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DE" w:rsidRPr="00683D65" w:rsidRDefault="009D186E" w:rsidP="00F95ECC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Протокол</w:t>
      </w:r>
    </w:p>
    <w:p w:rsidR="00C65B19" w:rsidRPr="00683D65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заседания Общественного Совета</w:t>
      </w:r>
    </w:p>
    <w:p w:rsidR="007E58DE" w:rsidRPr="00683D65" w:rsidRDefault="007E58DE" w:rsidP="00830AD8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при администрации Березовского района </w:t>
      </w:r>
    </w:p>
    <w:p w:rsidR="00D830ED" w:rsidRPr="00683D65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по вопросам жилищно-коммунального хозяйства</w:t>
      </w:r>
    </w:p>
    <w:p w:rsidR="00C65B19" w:rsidRPr="00683D65" w:rsidRDefault="000F12AA" w:rsidP="00C65B19">
      <w:pPr>
        <w:pBdr>
          <w:bottom w:val="single" w:sz="12" w:space="1" w:color="auto"/>
        </w:pBdr>
        <w:jc w:val="center"/>
      </w:pPr>
      <w:r w:rsidRPr="00683D65">
        <w:t>2</w:t>
      </w:r>
      <w:r w:rsidR="00FE2C1E">
        <w:t>6</w:t>
      </w:r>
      <w:r w:rsidRPr="00683D65">
        <w:t xml:space="preserve"> ноября</w:t>
      </w:r>
      <w:r w:rsidR="001F23ED" w:rsidRPr="00683D65">
        <w:t xml:space="preserve"> </w:t>
      </w:r>
      <w:r w:rsidR="004B28DB" w:rsidRPr="00683D65">
        <w:t>201</w:t>
      </w:r>
      <w:r w:rsidR="00BF1B40" w:rsidRPr="00683D65">
        <w:t>9</w:t>
      </w:r>
      <w:r w:rsidR="00A034E1" w:rsidRPr="00683D65">
        <w:t xml:space="preserve"> года </w:t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  <w:t xml:space="preserve">     № </w:t>
      </w:r>
      <w:r w:rsidR="00FE2C1E">
        <w:t>4</w:t>
      </w:r>
    </w:p>
    <w:p w:rsidR="00C65B19" w:rsidRPr="00683D65" w:rsidRDefault="00C65B19" w:rsidP="00C65B19">
      <w:r w:rsidRPr="00683D65">
        <w:t xml:space="preserve">Время проведения: </w:t>
      </w:r>
      <w:r w:rsidR="00BB1B56" w:rsidRPr="00683D65">
        <w:t>14-</w:t>
      </w:r>
      <w:r w:rsidR="00FE2C1E">
        <w:t>00</w:t>
      </w:r>
      <w:r w:rsidR="00BB1B56" w:rsidRPr="00683D65">
        <w:t xml:space="preserve"> </w:t>
      </w:r>
      <w:r w:rsidRPr="00683D65">
        <w:t>часов</w:t>
      </w:r>
    </w:p>
    <w:p w:rsidR="00FE2C1E" w:rsidRDefault="00C65B19" w:rsidP="00C65B19">
      <w:r w:rsidRPr="00683D65">
        <w:t>Место</w:t>
      </w:r>
      <w:r w:rsidR="001421E7" w:rsidRPr="00683D65">
        <w:t xml:space="preserve"> проведения: пгт. Березово, ул. </w:t>
      </w:r>
      <w:r w:rsidR="00B03FAF" w:rsidRPr="00683D65">
        <w:t>Первомайская</w:t>
      </w:r>
      <w:r w:rsidR="00847B6B" w:rsidRPr="00683D65">
        <w:t xml:space="preserve">, </w:t>
      </w:r>
      <w:r w:rsidR="00B03FAF" w:rsidRPr="00683D65">
        <w:t xml:space="preserve">д. 10, </w:t>
      </w:r>
      <w:r w:rsidR="001421E7" w:rsidRPr="00683D65">
        <w:t xml:space="preserve">каб. </w:t>
      </w:r>
      <w:r w:rsidR="00B03FAF" w:rsidRPr="00683D65">
        <w:t>2</w:t>
      </w:r>
      <w:r w:rsidR="00383207" w:rsidRPr="00683D65">
        <w:t>0</w:t>
      </w:r>
      <w:r w:rsidR="00E65C7B" w:rsidRPr="00683D65">
        <w:t>3</w:t>
      </w:r>
      <w:r w:rsidR="00383207" w:rsidRPr="00683D65">
        <w:t>.</w:t>
      </w:r>
    </w:p>
    <w:p w:rsidR="00C65B19" w:rsidRPr="00683D65" w:rsidRDefault="00FE2C1E" w:rsidP="00C65B19">
      <w:r>
        <w:t>Форма проведения: заочно</w:t>
      </w:r>
    </w:p>
    <w:p w:rsidR="004B3C56" w:rsidRPr="00683D65" w:rsidRDefault="004B3C56" w:rsidP="00C65B19"/>
    <w:p w:rsidR="00C65B19" w:rsidRDefault="00C65B19" w:rsidP="00C65B19">
      <w:pPr>
        <w:rPr>
          <w:b/>
        </w:rPr>
      </w:pPr>
      <w:r w:rsidRPr="00683D65">
        <w:rPr>
          <w:b/>
        </w:rPr>
        <w:t>Участники заседания: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943"/>
        <w:gridCol w:w="142"/>
        <w:gridCol w:w="6241"/>
        <w:gridCol w:w="421"/>
      </w:tblGrid>
      <w:tr w:rsidR="00F95ECC" w:rsidRPr="00F95ECC" w:rsidTr="00F95ECC">
        <w:trPr>
          <w:gridAfter w:val="1"/>
          <w:wAfter w:w="421" w:type="dxa"/>
        </w:trPr>
        <w:tc>
          <w:tcPr>
            <w:tcW w:w="2943" w:type="dxa"/>
            <w:hideMark/>
          </w:tcPr>
          <w:p w:rsidR="00F95ECC" w:rsidRPr="00F95ECC" w:rsidRDefault="00F95ECC" w:rsidP="00F95ECC">
            <w:pPr>
              <w:spacing w:after="60"/>
            </w:pPr>
            <w:proofErr w:type="spellStart"/>
            <w:r w:rsidRPr="00F95ECC">
              <w:t>Шехирева</w:t>
            </w:r>
            <w:proofErr w:type="spellEnd"/>
            <w:r w:rsidRPr="00F95ECC">
              <w:t xml:space="preserve"> Светлана Михайловна</w:t>
            </w:r>
          </w:p>
        </w:tc>
        <w:tc>
          <w:tcPr>
            <w:tcW w:w="6383" w:type="dxa"/>
            <w:gridSpan w:val="2"/>
            <w:hideMark/>
          </w:tcPr>
          <w:p w:rsidR="00F95ECC" w:rsidRPr="00F95ECC" w:rsidRDefault="00F95ECC" w:rsidP="00F95ECC">
            <w:pPr>
              <w:spacing w:after="60"/>
            </w:pPr>
            <w:r w:rsidRPr="00F95ECC">
              <w:t>председатель Общественного совета;</w:t>
            </w:r>
          </w:p>
        </w:tc>
      </w:tr>
      <w:tr w:rsidR="00F95ECC" w:rsidRPr="00F95ECC" w:rsidTr="00F95ECC">
        <w:trPr>
          <w:gridAfter w:val="1"/>
          <w:wAfter w:w="421" w:type="dxa"/>
        </w:trPr>
        <w:tc>
          <w:tcPr>
            <w:tcW w:w="2943" w:type="dxa"/>
            <w:hideMark/>
          </w:tcPr>
          <w:p w:rsidR="00F95ECC" w:rsidRPr="00F95ECC" w:rsidRDefault="00F95ECC" w:rsidP="00F95ECC">
            <w:pPr>
              <w:spacing w:after="60"/>
            </w:pPr>
            <w:proofErr w:type="spellStart"/>
            <w:r w:rsidRPr="00F95ECC">
              <w:t>Мочипов</w:t>
            </w:r>
            <w:proofErr w:type="spellEnd"/>
            <w:r w:rsidRPr="00F95ECC">
              <w:t xml:space="preserve"> Альберт </w:t>
            </w:r>
            <w:proofErr w:type="spellStart"/>
            <w:r w:rsidRPr="00F95ECC">
              <w:t>Митхатович</w:t>
            </w:r>
            <w:proofErr w:type="spellEnd"/>
          </w:p>
        </w:tc>
        <w:tc>
          <w:tcPr>
            <w:tcW w:w="6383" w:type="dxa"/>
            <w:gridSpan w:val="2"/>
            <w:hideMark/>
          </w:tcPr>
          <w:p w:rsidR="00F95ECC" w:rsidRPr="00F95ECC" w:rsidRDefault="00F95ECC" w:rsidP="00F95ECC">
            <w:pPr>
              <w:spacing w:after="60"/>
            </w:pPr>
            <w:r w:rsidRPr="00F95ECC">
              <w:t>заместитель председателя Общественного совета;</w:t>
            </w:r>
          </w:p>
        </w:tc>
      </w:tr>
      <w:tr w:rsidR="00F95ECC" w:rsidRPr="00F95ECC" w:rsidTr="00F95ECC">
        <w:trPr>
          <w:gridAfter w:val="1"/>
          <w:wAfter w:w="421" w:type="dxa"/>
        </w:trPr>
        <w:tc>
          <w:tcPr>
            <w:tcW w:w="2943" w:type="dxa"/>
            <w:hideMark/>
          </w:tcPr>
          <w:p w:rsidR="00F95ECC" w:rsidRPr="00F95ECC" w:rsidRDefault="00F95ECC" w:rsidP="00F95ECC">
            <w:pPr>
              <w:spacing w:after="60"/>
            </w:pPr>
            <w:r w:rsidRPr="00F95ECC">
              <w:t>Полунина Татьяна Александровна</w:t>
            </w:r>
          </w:p>
        </w:tc>
        <w:tc>
          <w:tcPr>
            <w:tcW w:w="6383" w:type="dxa"/>
            <w:gridSpan w:val="2"/>
            <w:hideMark/>
          </w:tcPr>
          <w:p w:rsidR="00F95ECC" w:rsidRPr="00F95ECC" w:rsidRDefault="00F95ECC" w:rsidP="00F95ECC">
            <w:pPr>
              <w:spacing w:after="60"/>
            </w:pPr>
            <w:r w:rsidRPr="00F95ECC">
              <w:t xml:space="preserve">заместитель председателя </w:t>
            </w:r>
            <w:r w:rsidRPr="00F95ECC">
              <w:rPr>
                <w:rFonts w:eastAsia="Calibri"/>
              </w:rPr>
              <w:t>Общественного совета;</w:t>
            </w:r>
          </w:p>
        </w:tc>
      </w:tr>
      <w:tr w:rsidR="00F95ECC" w:rsidRPr="00F95ECC" w:rsidTr="00F95ECC">
        <w:trPr>
          <w:gridAfter w:val="1"/>
          <w:wAfter w:w="421" w:type="dxa"/>
        </w:trPr>
        <w:tc>
          <w:tcPr>
            <w:tcW w:w="2943" w:type="dxa"/>
            <w:hideMark/>
          </w:tcPr>
          <w:p w:rsidR="00F95ECC" w:rsidRPr="00F95ECC" w:rsidRDefault="00F95ECC" w:rsidP="00F95ECC">
            <w:pPr>
              <w:spacing w:after="60"/>
            </w:pPr>
            <w:r w:rsidRPr="00F95ECC">
              <w:t>Корикова Екатерина Владимировна</w:t>
            </w:r>
          </w:p>
        </w:tc>
        <w:tc>
          <w:tcPr>
            <w:tcW w:w="6383" w:type="dxa"/>
            <w:gridSpan w:val="2"/>
            <w:hideMark/>
          </w:tcPr>
          <w:p w:rsidR="00F95ECC" w:rsidRPr="00F95ECC" w:rsidRDefault="00F95ECC" w:rsidP="00F95ECC">
            <w:pPr>
              <w:spacing w:after="60"/>
            </w:pPr>
            <w:r w:rsidRPr="00F95ECC">
              <w:rPr>
                <w:rFonts w:eastAsia="Calibri"/>
              </w:rPr>
              <w:t>депутат Совета депутатов городского поселения Березово четвертого созыва;</w:t>
            </w:r>
          </w:p>
        </w:tc>
      </w:tr>
      <w:tr w:rsidR="00F95ECC" w:rsidRPr="00F95ECC" w:rsidTr="00F95ECC">
        <w:trPr>
          <w:gridAfter w:val="1"/>
          <w:wAfter w:w="421" w:type="dxa"/>
        </w:trPr>
        <w:tc>
          <w:tcPr>
            <w:tcW w:w="2943" w:type="dxa"/>
            <w:hideMark/>
          </w:tcPr>
          <w:p w:rsidR="00F95ECC" w:rsidRPr="00F95ECC" w:rsidRDefault="00F95ECC" w:rsidP="00F95ECC">
            <w:pPr>
              <w:spacing w:after="60"/>
            </w:pPr>
            <w:r w:rsidRPr="00F95ECC">
              <w:t>Савчук Елена Валерьевна</w:t>
            </w:r>
          </w:p>
        </w:tc>
        <w:tc>
          <w:tcPr>
            <w:tcW w:w="6383" w:type="dxa"/>
            <w:gridSpan w:val="2"/>
            <w:hideMark/>
          </w:tcPr>
          <w:p w:rsidR="00F95ECC" w:rsidRPr="00F95ECC" w:rsidRDefault="00F95ECC" w:rsidP="00F95ECC">
            <w:pPr>
              <w:spacing w:after="60"/>
            </w:pPr>
            <w:r w:rsidRPr="00F95ECC">
              <w:t>директор муниципального автономного учреждения «</w:t>
            </w:r>
            <w:proofErr w:type="spellStart"/>
            <w:r w:rsidRPr="00F95ECC">
              <w:t>Саранпаульский</w:t>
            </w:r>
            <w:proofErr w:type="spellEnd"/>
            <w:r w:rsidRPr="00F95ECC">
              <w:t xml:space="preserve"> дом культуры»;</w:t>
            </w:r>
          </w:p>
        </w:tc>
        <w:bookmarkStart w:id="0" w:name="_GoBack"/>
        <w:bookmarkEnd w:id="0"/>
      </w:tr>
      <w:tr w:rsidR="00F95ECC" w:rsidRPr="00F95ECC" w:rsidTr="00F95ECC">
        <w:trPr>
          <w:gridAfter w:val="1"/>
          <w:wAfter w:w="421" w:type="dxa"/>
        </w:trPr>
        <w:tc>
          <w:tcPr>
            <w:tcW w:w="2943" w:type="dxa"/>
            <w:hideMark/>
          </w:tcPr>
          <w:p w:rsidR="00F95ECC" w:rsidRPr="00F95ECC" w:rsidRDefault="00F95ECC" w:rsidP="00F95ECC">
            <w:pPr>
              <w:spacing w:after="60"/>
            </w:pPr>
            <w:r w:rsidRPr="00F95ECC">
              <w:t>Ивченко Сергей Иванович</w:t>
            </w:r>
          </w:p>
        </w:tc>
        <w:tc>
          <w:tcPr>
            <w:tcW w:w="6383" w:type="dxa"/>
            <w:gridSpan w:val="2"/>
            <w:hideMark/>
          </w:tcPr>
          <w:p w:rsidR="00F95ECC" w:rsidRPr="00F95ECC" w:rsidRDefault="00F95ECC" w:rsidP="00F95ECC">
            <w:pPr>
              <w:spacing w:after="60"/>
            </w:pPr>
            <w:r w:rsidRPr="00F95ECC">
              <w:t>директор муниципального унитарного предприятия жилищно-коммунального хозяйства городского поселения Березово (по согласованию);</w:t>
            </w:r>
          </w:p>
        </w:tc>
      </w:tr>
      <w:tr w:rsidR="00F95ECC" w:rsidRPr="00F95ECC" w:rsidTr="00F95ECC">
        <w:trPr>
          <w:gridAfter w:val="1"/>
          <w:wAfter w:w="421" w:type="dxa"/>
        </w:trPr>
        <w:tc>
          <w:tcPr>
            <w:tcW w:w="2943" w:type="dxa"/>
            <w:hideMark/>
          </w:tcPr>
          <w:p w:rsidR="00F95ECC" w:rsidRPr="00F95ECC" w:rsidRDefault="00F95ECC" w:rsidP="00F95ECC">
            <w:pPr>
              <w:spacing w:after="60"/>
            </w:pPr>
            <w:r w:rsidRPr="00F95ECC">
              <w:t>Чепурнов Николай Николаевич</w:t>
            </w:r>
          </w:p>
        </w:tc>
        <w:tc>
          <w:tcPr>
            <w:tcW w:w="6383" w:type="dxa"/>
            <w:gridSpan w:val="2"/>
            <w:hideMark/>
          </w:tcPr>
          <w:p w:rsidR="00F95ECC" w:rsidRPr="00F95ECC" w:rsidRDefault="00F95ECC" w:rsidP="00F95ECC">
            <w:pPr>
              <w:spacing w:after="60"/>
            </w:pPr>
            <w:r w:rsidRPr="00F95ECC">
              <w:t>индивидуальный предприниматель Чепурнов;</w:t>
            </w:r>
          </w:p>
        </w:tc>
      </w:tr>
      <w:tr w:rsidR="00F95ECC" w:rsidRPr="00F95ECC" w:rsidTr="00F95ECC">
        <w:trPr>
          <w:gridAfter w:val="1"/>
          <w:wAfter w:w="421" w:type="dxa"/>
        </w:trPr>
        <w:tc>
          <w:tcPr>
            <w:tcW w:w="2943" w:type="dxa"/>
            <w:hideMark/>
          </w:tcPr>
          <w:p w:rsidR="00F95ECC" w:rsidRPr="00F95ECC" w:rsidRDefault="00F95ECC" w:rsidP="00F95ECC">
            <w:pPr>
              <w:spacing w:after="60"/>
            </w:pPr>
            <w:r w:rsidRPr="00F95ECC">
              <w:t>Сидорова Марина Леонидовна</w:t>
            </w:r>
          </w:p>
        </w:tc>
        <w:tc>
          <w:tcPr>
            <w:tcW w:w="6383" w:type="dxa"/>
            <w:gridSpan w:val="2"/>
            <w:hideMark/>
          </w:tcPr>
          <w:p w:rsidR="00F95ECC" w:rsidRPr="00F95ECC" w:rsidRDefault="00F95ECC" w:rsidP="00F95ECC">
            <w:pPr>
              <w:spacing w:after="60"/>
            </w:pPr>
            <w:r w:rsidRPr="00F95ECC">
              <w:t>начальник ООО «Жилищно-эксплуатационное управление – Березово»;</w:t>
            </w:r>
          </w:p>
        </w:tc>
      </w:tr>
      <w:tr w:rsidR="00F95ECC" w:rsidRPr="00F95ECC" w:rsidTr="00F95ECC">
        <w:trPr>
          <w:gridAfter w:val="1"/>
          <w:wAfter w:w="421" w:type="dxa"/>
        </w:trPr>
        <w:tc>
          <w:tcPr>
            <w:tcW w:w="2943" w:type="dxa"/>
            <w:hideMark/>
          </w:tcPr>
          <w:p w:rsidR="00F95ECC" w:rsidRPr="00F95ECC" w:rsidRDefault="00F95ECC" w:rsidP="00F95ECC">
            <w:pPr>
              <w:spacing w:after="60"/>
            </w:pPr>
            <w:r w:rsidRPr="00F95ECC">
              <w:t xml:space="preserve">Белоусова Фарида </w:t>
            </w:r>
            <w:proofErr w:type="spellStart"/>
            <w:r w:rsidRPr="00F95ECC">
              <w:t>Магавиевна</w:t>
            </w:r>
            <w:proofErr w:type="spellEnd"/>
          </w:p>
        </w:tc>
        <w:tc>
          <w:tcPr>
            <w:tcW w:w="6383" w:type="dxa"/>
            <w:gridSpan w:val="2"/>
            <w:hideMark/>
          </w:tcPr>
          <w:p w:rsidR="00F95ECC" w:rsidRPr="00F95ECC" w:rsidRDefault="00F95ECC" w:rsidP="00F95ECC">
            <w:pPr>
              <w:spacing w:after="60"/>
            </w:pPr>
            <w:r w:rsidRPr="00F95ECC">
              <w:t>директор муниципального унитарного предприятия «Тепловодоканал» городского поселения Игрим.</w:t>
            </w:r>
          </w:p>
        </w:tc>
      </w:tr>
      <w:tr w:rsidR="00F95ECC" w:rsidRPr="00F95ECC" w:rsidTr="00F95ECC">
        <w:trPr>
          <w:gridAfter w:val="1"/>
          <w:wAfter w:w="421" w:type="dxa"/>
        </w:trPr>
        <w:tc>
          <w:tcPr>
            <w:tcW w:w="2943" w:type="dxa"/>
          </w:tcPr>
          <w:p w:rsidR="00F95ECC" w:rsidRPr="00F95ECC" w:rsidRDefault="00F95ECC" w:rsidP="00F95ECC">
            <w:r w:rsidRPr="00F95ECC">
              <w:t>Батманов Игорь Васильевич</w:t>
            </w:r>
          </w:p>
        </w:tc>
        <w:tc>
          <w:tcPr>
            <w:tcW w:w="6383" w:type="dxa"/>
            <w:gridSpan w:val="2"/>
          </w:tcPr>
          <w:p w:rsidR="00F95ECC" w:rsidRPr="00F95ECC" w:rsidRDefault="00F95ECC" w:rsidP="00F95ECC">
            <w:proofErr w:type="spellStart"/>
            <w:r w:rsidRPr="00F95ECC">
              <w:t>и.о</w:t>
            </w:r>
            <w:proofErr w:type="spellEnd"/>
            <w:r w:rsidRPr="00F95ECC">
              <w:t>. начальника управления по жилищно-коммунальному хозяйству, заведующий отделом развития ЖКХ администрации Березовского района;</w:t>
            </w:r>
          </w:p>
        </w:tc>
      </w:tr>
      <w:tr w:rsidR="00F95ECC" w:rsidRPr="00F95ECC" w:rsidTr="00F95ECC">
        <w:tc>
          <w:tcPr>
            <w:tcW w:w="3085" w:type="dxa"/>
            <w:gridSpan w:val="2"/>
          </w:tcPr>
          <w:p w:rsidR="00F95ECC" w:rsidRPr="00F95ECC" w:rsidRDefault="00F95ECC" w:rsidP="00F95ECC">
            <w:r w:rsidRPr="00F95ECC">
              <w:t>Жиянова Оксана Владимировна</w:t>
            </w:r>
          </w:p>
        </w:tc>
        <w:tc>
          <w:tcPr>
            <w:tcW w:w="6662" w:type="dxa"/>
            <w:gridSpan w:val="2"/>
          </w:tcPr>
          <w:p w:rsidR="00F95ECC" w:rsidRPr="00F95ECC" w:rsidRDefault="00F95ECC" w:rsidP="00F95ECC">
            <w:r w:rsidRPr="00F95ECC">
              <w:t>специалист 1 категории отдела развития ЖКХ управления по ЖКХ, секретарь Общественного совета.</w:t>
            </w:r>
          </w:p>
        </w:tc>
      </w:tr>
    </w:tbl>
    <w:p w:rsidR="007709D2" w:rsidRDefault="007709D2">
      <w:pPr>
        <w:rPr>
          <w:b/>
        </w:rPr>
      </w:pPr>
    </w:p>
    <w:p w:rsidR="007709D2" w:rsidRDefault="007709D2">
      <w:pPr>
        <w:rPr>
          <w:b/>
        </w:rPr>
      </w:pPr>
    </w:p>
    <w:p w:rsidR="007709D2" w:rsidRDefault="007709D2">
      <w:pPr>
        <w:rPr>
          <w:b/>
        </w:rPr>
      </w:pPr>
    </w:p>
    <w:p w:rsidR="005C610C" w:rsidRPr="00683D65" w:rsidRDefault="005C610C">
      <w:r w:rsidRPr="00683D65">
        <w:rPr>
          <w:b/>
        </w:rPr>
        <w:t>Повестка дня</w:t>
      </w:r>
    </w:p>
    <w:p w:rsidR="00D512E3" w:rsidRDefault="00D512E3" w:rsidP="004B3C56">
      <w:pPr>
        <w:pStyle w:val="a4"/>
        <w:numPr>
          <w:ilvl w:val="0"/>
          <w:numId w:val="9"/>
        </w:numPr>
        <w:tabs>
          <w:tab w:val="left" w:pos="0"/>
        </w:tabs>
        <w:jc w:val="both"/>
      </w:pPr>
      <w:r>
        <w:t>Рассмотрение проектов:</w:t>
      </w:r>
    </w:p>
    <w:p w:rsidR="00D512E3" w:rsidRDefault="00D512E3" w:rsidP="00D512E3">
      <w:pPr>
        <w:pStyle w:val="a4"/>
        <w:tabs>
          <w:tab w:val="left" w:pos="0"/>
        </w:tabs>
        <w:ind w:left="360"/>
        <w:jc w:val="both"/>
      </w:pPr>
      <w:r>
        <w:t>- постановлени</w:t>
      </w:r>
      <w:r w:rsidR="00FE2C1E">
        <w:t>е</w:t>
      </w:r>
      <w:r>
        <w:t xml:space="preserve"> Губернатора ХМАО – Югры «О внесении изменений в постановление Губернатора ХМАО- Югры от 14 декабря 2018 года №127 «О </w:t>
      </w:r>
      <w:r>
        <w:lastRenderedPageBreak/>
        <w:t>предельных (максимальных) индексах изменения размера вносимой гражданами платы за коммунальные услуги в муниципальных образованиях ХМАО – Югры на 2019-2023 годы»</w:t>
      </w:r>
    </w:p>
    <w:p w:rsidR="00D512E3" w:rsidRPr="00683D65" w:rsidRDefault="00D512E3" w:rsidP="00D512E3">
      <w:pPr>
        <w:pStyle w:val="a4"/>
        <w:tabs>
          <w:tab w:val="left" w:pos="0"/>
        </w:tabs>
        <w:ind w:left="360"/>
        <w:jc w:val="both"/>
      </w:pPr>
      <w:r>
        <w:t>- распоряжение Правительства ХМАО – Югры «Об одобрении предельных (максимальных) индекс</w:t>
      </w:r>
      <w:r w:rsidR="00FE2C1E">
        <w:t>ов</w:t>
      </w:r>
      <w:r>
        <w:t xml:space="preserve"> изменения размера вносимой гражданами платы за коммунальные услуги</w:t>
      </w:r>
      <w:r w:rsidRPr="00D512E3">
        <w:t xml:space="preserve"> </w:t>
      </w:r>
      <w:r>
        <w:t>в муниципальных образованиях Х</w:t>
      </w:r>
      <w:r w:rsidR="00FE2C1E">
        <w:t>анты-</w:t>
      </w:r>
      <w:r>
        <w:t>М</w:t>
      </w:r>
      <w:r w:rsidR="00FE2C1E">
        <w:t>ансийского автономного округа</w:t>
      </w:r>
      <w:r>
        <w:t xml:space="preserve"> – Югры на 2020-2023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</w:t>
      </w:r>
      <w:r w:rsidR="00FE2C1E">
        <w:t>ищного</w:t>
      </w:r>
      <w:r>
        <w:t xml:space="preserve"> фонда, в Х</w:t>
      </w:r>
      <w:r w:rsidR="00FE2C1E">
        <w:t>анты-</w:t>
      </w:r>
      <w:r>
        <w:t>М</w:t>
      </w:r>
      <w:r w:rsidR="00FE2C1E">
        <w:t>ансийском автономном округа</w:t>
      </w:r>
      <w:r>
        <w:t xml:space="preserve"> – Югре на 202</w:t>
      </w:r>
      <w:r w:rsidR="00FE2C1E">
        <w:t>1</w:t>
      </w:r>
      <w:r>
        <w:t xml:space="preserve"> год».</w:t>
      </w:r>
    </w:p>
    <w:p w:rsidR="00190199" w:rsidRPr="00683D65" w:rsidRDefault="00190199" w:rsidP="00190199">
      <w:pPr>
        <w:tabs>
          <w:tab w:val="left" w:pos="426"/>
          <w:tab w:val="left" w:pos="993"/>
        </w:tabs>
        <w:jc w:val="both"/>
      </w:pPr>
    </w:p>
    <w:p w:rsidR="001A6D73" w:rsidRPr="00683D65" w:rsidRDefault="000F12AA" w:rsidP="004B2A64">
      <w:pPr>
        <w:tabs>
          <w:tab w:val="left" w:pos="426"/>
          <w:tab w:val="left" w:pos="993"/>
        </w:tabs>
        <w:jc w:val="both"/>
        <w:rPr>
          <w:b/>
        </w:rPr>
      </w:pPr>
      <w:r w:rsidRPr="00683D65">
        <w:rPr>
          <w:b/>
        </w:rPr>
        <w:t>Решение:</w:t>
      </w:r>
    </w:p>
    <w:p w:rsidR="002E60D7" w:rsidRDefault="00FE2C1E" w:rsidP="002E60D7">
      <w:pPr>
        <w:tabs>
          <w:tab w:val="left" w:pos="426"/>
          <w:tab w:val="left" w:pos="993"/>
        </w:tabs>
        <w:jc w:val="both"/>
      </w:pPr>
      <w:r>
        <w:t>1</w:t>
      </w:r>
      <w:r w:rsidR="002E60D7">
        <w:t xml:space="preserve">. </w:t>
      </w:r>
      <w:r w:rsidR="007709D2">
        <w:t>Рассмотрены</w:t>
      </w:r>
      <w:r w:rsidR="002E60D7">
        <w:t xml:space="preserve"> следующие проекты:</w:t>
      </w:r>
    </w:p>
    <w:p w:rsidR="00FE2C1E" w:rsidRDefault="002E60D7" w:rsidP="00FE2C1E">
      <w:pPr>
        <w:pStyle w:val="a4"/>
        <w:tabs>
          <w:tab w:val="left" w:pos="0"/>
        </w:tabs>
        <w:ind w:left="360"/>
        <w:jc w:val="both"/>
      </w:pPr>
      <w:r>
        <w:t>-</w:t>
      </w:r>
      <w:r w:rsidR="00FE2C1E">
        <w:t xml:space="preserve"> постановление Губернатора ХМАО – Югры «О внесении изменений в постановление Губернатора ХМАО- Югры от 14 декабря 2018 года №127 «О предельных (максимальных) индексах изменения размера вносимой гражданами платы за коммунальные услуги в муниципальных образованиях ХМАО – Югры на 2019-2023 годы»</w:t>
      </w:r>
    </w:p>
    <w:p w:rsidR="00FE2C1E" w:rsidRDefault="00FE2C1E" w:rsidP="00FE2C1E">
      <w:pPr>
        <w:pStyle w:val="a4"/>
        <w:tabs>
          <w:tab w:val="left" w:pos="0"/>
        </w:tabs>
        <w:ind w:left="360"/>
        <w:jc w:val="both"/>
      </w:pPr>
      <w:r>
        <w:t>- распоряжение Правительства ХМАО – Югры «Об одобрении предельных (максимальных) индексов изменения размера вносимой гражданами платы за коммунальные услуги</w:t>
      </w:r>
      <w:r w:rsidRPr="00D512E3">
        <w:t xml:space="preserve"> </w:t>
      </w:r>
      <w:r>
        <w:t>в муниципальных образованиях Ханты-Мансийского автономного округа – Югры на 2020-2023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округа – Югре на 2021 год».</w:t>
      </w:r>
      <w:r w:rsidR="007709D2">
        <w:t xml:space="preserve"> </w:t>
      </w:r>
    </w:p>
    <w:p w:rsidR="007709D2" w:rsidRPr="00683D65" w:rsidRDefault="007709D2" w:rsidP="007709D2">
      <w:pPr>
        <w:tabs>
          <w:tab w:val="left" w:pos="0"/>
        </w:tabs>
        <w:jc w:val="both"/>
      </w:pPr>
      <w:r>
        <w:t>Замечаний и предложений к указанным проектам нет.</w:t>
      </w:r>
    </w:p>
    <w:p w:rsidR="008827BE" w:rsidRDefault="008827BE" w:rsidP="002E60D7">
      <w:pPr>
        <w:tabs>
          <w:tab w:val="left" w:pos="426"/>
          <w:tab w:val="left" w:pos="993"/>
        </w:tabs>
        <w:jc w:val="both"/>
      </w:pPr>
    </w:p>
    <w:p w:rsidR="00202156" w:rsidRDefault="00202156" w:rsidP="002E60D7">
      <w:pPr>
        <w:tabs>
          <w:tab w:val="left" w:pos="426"/>
          <w:tab w:val="left" w:pos="993"/>
        </w:tabs>
        <w:jc w:val="both"/>
      </w:pPr>
    </w:p>
    <w:p w:rsidR="008827BE" w:rsidRPr="00683D65" w:rsidRDefault="008827BE" w:rsidP="002E60D7">
      <w:pPr>
        <w:tabs>
          <w:tab w:val="left" w:pos="426"/>
          <w:tab w:val="left" w:pos="993"/>
        </w:tabs>
        <w:jc w:val="both"/>
      </w:pPr>
    </w:p>
    <w:p w:rsidR="008827BE" w:rsidRDefault="008827BE" w:rsidP="008827BE"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  <w:t xml:space="preserve">     С.М. Шехирева</w:t>
      </w:r>
    </w:p>
    <w:p w:rsidR="008827BE" w:rsidRDefault="008827BE" w:rsidP="008827BE"/>
    <w:p w:rsidR="008827BE" w:rsidRDefault="008827BE" w:rsidP="008827BE"/>
    <w:p w:rsidR="00FE2C1E" w:rsidRDefault="00FE2C1E" w:rsidP="008827BE"/>
    <w:p w:rsidR="00370DED" w:rsidRPr="00683D65" w:rsidRDefault="00370DED" w:rsidP="008827BE"/>
    <w:sectPr w:rsidR="00370DED" w:rsidRPr="00683D65" w:rsidSect="007F7100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FF" w:rsidRDefault="00EA18FF" w:rsidP="004B28DB">
      <w:r>
        <w:separator/>
      </w:r>
    </w:p>
  </w:endnote>
  <w:endnote w:type="continuationSeparator" w:id="0">
    <w:p w:rsidR="00EA18FF" w:rsidRDefault="00EA18FF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FF" w:rsidRDefault="00EA18FF" w:rsidP="004B28DB">
      <w:r>
        <w:separator/>
      </w:r>
    </w:p>
  </w:footnote>
  <w:footnote w:type="continuationSeparator" w:id="0">
    <w:p w:rsidR="00EA18FF" w:rsidRDefault="00EA18FF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05342"/>
    <w:multiLevelType w:val="hybridMultilevel"/>
    <w:tmpl w:val="B442CC0E"/>
    <w:lvl w:ilvl="0" w:tplc="F2486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10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1582F"/>
    <w:rsid w:val="00017875"/>
    <w:rsid w:val="0002245D"/>
    <w:rsid w:val="00037B74"/>
    <w:rsid w:val="0005717C"/>
    <w:rsid w:val="00064D01"/>
    <w:rsid w:val="00070CC4"/>
    <w:rsid w:val="00085832"/>
    <w:rsid w:val="00091AC1"/>
    <w:rsid w:val="000A6587"/>
    <w:rsid w:val="000B74F7"/>
    <w:rsid w:val="000D73F1"/>
    <w:rsid w:val="000E4A61"/>
    <w:rsid w:val="000F0972"/>
    <w:rsid w:val="000F12AA"/>
    <w:rsid w:val="0010123D"/>
    <w:rsid w:val="00115FC2"/>
    <w:rsid w:val="00135852"/>
    <w:rsid w:val="001421E7"/>
    <w:rsid w:val="00146633"/>
    <w:rsid w:val="001543F6"/>
    <w:rsid w:val="00157C29"/>
    <w:rsid w:val="00163C70"/>
    <w:rsid w:val="00190199"/>
    <w:rsid w:val="001911F4"/>
    <w:rsid w:val="001A6D73"/>
    <w:rsid w:val="001B48D0"/>
    <w:rsid w:val="001D7B93"/>
    <w:rsid w:val="001E23E5"/>
    <w:rsid w:val="001F23ED"/>
    <w:rsid w:val="00202156"/>
    <w:rsid w:val="0020350A"/>
    <w:rsid w:val="0021397A"/>
    <w:rsid w:val="0021488B"/>
    <w:rsid w:val="002322FF"/>
    <w:rsid w:val="002376AB"/>
    <w:rsid w:val="00242BB0"/>
    <w:rsid w:val="0025588E"/>
    <w:rsid w:val="0026456A"/>
    <w:rsid w:val="002703E8"/>
    <w:rsid w:val="002737B1"/>
    <w:rsid w:val="00274706"/>
    <w:rsid w:val="00281DE9"/>
    <w:rsid w:val="002A0432"/>
    <w:rsid w:val="002C1CB6"/>
    <w:rsid w:val="002C3A4F"/>
    <w:rsid w:val="002E60D7"/>
    <w:rsid w:val="0030489F"/>
    <w:rsid w:val="003117D8"/>
    <w:rsid w:val="003274C3"/>
    <w:rsid w:val="0033572E"/>
    <w:rsid w:val="00337AD8"/>
    <w:rsid w:val="00340A5E"/>
    <w:rsid w:val="00342CEF"/>
    <w:rsid w:val="00343C4C"/>
    <w:rsid w:val="00370DED"/>
    <w:rsid w:val="00383207"/>
    <w:rsid w:val="003A66E9"/>
    <w:rsid w:val="003B75C5"/>
    <w:rsid w:val="003D755C"/>
    <w:rsid w:val="003E7A05"/>
    <w:rsid w:val="0040458C"/>
    <w:rsid w:val="004328B7"/>
    <w:rsid w:val="0043327E"/>
    <w:rsid w:val="00437480"/>
    <w:rsid w:val="00440765"/>
    <w:rsid w:val="00443FD1"/>
    <w:rsid w:val="00453B68"/>
    <w:rsid w:val="00456E32"/>
    <w:rsid w:val="00460191"/>
    <w:rsid w:val="0046073A"/>
    <w:rsid w:val="0046560F"/>
    <w:rsid w:val="004806F4"/>
    <w:rsid w:val="00481390"/>
    <w:rsid w:val="00481C00"/>
    <w:rsid w:val="00484CA7"/>
    <w:rsid w:val="00487EF3"/>
    <w:rsid w:val="00497275"/>
    <w:rsid w:val="004A60B9"/>
    <w:rsid w:val="004A7674"/>
    <w:rsid w:val="004A789F"/>
    <w:rsid w:val="004B28DB"/>
    <w:rsid w:val="004B2A64"/>
    <w:rsid w:val="004B3C56"/>
    <w:rsid w:val="004C01EA"/>
    <w:rsid w:val="004D5C9E"/>
    <w:rsid w:val="004E6CA9"/>
    <w:rsid w:val="004F34B5"/>
    <w:rsid w:val="00500AD9"/>
    <w:rsid w:val="0050143F"/>
    <w:rsid w:val="0050501C"/>
    <w:rsid w:val="00507C55"/>
    <w:rsid w:val="00513CC4"/>
    <w:rsid w:val="00516EBA"/>
    <w:rsid w:val="00522110"/>
    <w:rsid w:val="00522B54"/>
    <w:rsid w:val="005250B3"/>
    <w:rsid w:val="00530D00"/>
    <w:rsid w:val="00547613"/>
    <w:rsid w:val="00547942"/>
    <w:rsid w:val="00550FAA"/>
    <w:rsid w:val="005548E3"/>
    <w:rsid w:val="00557D7B"/>
    <w:rsid w:val="005621BF"/>
    <w:rsid w:val="005640AD"/>
    <w:rsid w:val="00565501"/>
    <w:rsid w:val="005660B8"/>
    <w:rsid w:val="005812BB"/>
    <w:rsid w:val="005923A3"/>
    <w:rsid w:val="005A22CF"/>
    <w:rsid w:val="005C126E"/>
    <w:rsid w:val="005C2979"/>
    <w:rsid w:val="005C610C"/>
    <w:rsid w:val="005D067D"/>
    <w:rsid w:val="005D17A0"/>
    <w:rsid w:val="005E168E"/>
    <w:rsid w:val="005F0476"/>
    <w:rsid w:val="005F675B"/>
    <w:rsid w:val="00600BF4"/>
    <w:rsid w:val="00603083"/>
    <w:rsid w:val="0060470D"/>
    <w:rsid w:val="006173BF"/>
    <w:rsid w:val="00617FAD"/>
    <w:rsid w:val="00630F99"/>
    <w:rsid w:val="006346A6"/>
    <w:rsid w:val="00635192"/>
    <w:rsid w:val="006406F6"/>
    <w:rsid w:val="00643869"/>
    <w:rsid w:val="00664274"/>
    <w:rsid w:val="00666021"/>
    <w:rsid w:val="006813EB"/>
    <w:rsid w:val="00681A8D"/>
    <w:rsid w:val="00683D65"/>
    <w:rsid w:val="006845C4"/>
    <w:rsid w:val="0069143F"/>
    <w:rsid w:val="006C09A5"/>
    <w:rsid w:val="006D2F45"/>
    <w:rsid w:val="006E2893"/>
    <w:rsid w:val="00710592"/>
    <w:rsid w:val="00711F76"/>
    <w:rsid w:val="00712342"/>
    <w:rsid w:val="00713053"/>
    <w:rsid w:val="0075380A"/>
    <w:rsid w:val="00755292"/>
    <w:rsid w:val="0077098D"/>
    <w:rsid w:val="007709D2"/>
    <w:rsid w:val="007828EE"/>
    <w:rsid w:val="007932B6"/>
    <w:rsid w:val="007A6C59"/>
    <w:rsid w:val="007C5B1A"/>
    <w:rsid w:val="007D0966"/>
    <w:rsid w:val="007D14D7"/>
    <w:rsid w:val="007D7DF4"/>
    <w:rsid w:val="007E58DE"/>
    <w:rsid w:val="007F7100"/>
    <w:rsid w:val="00800127"/>
    <w:rsid w:val="008004F3"/>
    <w:rsid w:val="008271EB"/>
    <w:rsid w:val="00830AD8"/>
    <w:rsid w:val="0083391D"/>
    <w:rsid w:val="0084284C"/>
    <w:rsid w:val="00844564"/>
    <w:rsid w:val="00847B6B"/>
    <w:rsid w:val="00853D3A"/>
    <w:rsid w:val="00856F0F"/>
    <w:rsid w:val="008827BE"/>
    <w:rsid w:val="008839AB"/>
    <w:rsid w:val="008C2784"/>
    <w:rsid w:val="008D2E26"/>
    <w:rsid w:val="008D6634"/>
    <w:rsid w:val="008F2C45"/>
    <w:rsid w:val="008F7385"/>
    <w:rsid w:val="00903ACB"/>
    <w:rsid w:val="009068ED"/>
    <w:rsid w:val="00907038"/>
    <w:rsid w:val="009205DC"/>
    <w:rsid w:val="00941B66"/>
    <w:rsid w:val="00944F0F"/>
    <w:rsid w:val="00954D05"/>
    <w:rsid w:val="0095715A"/>
    <w:rsid w:val="00961444"/>
    <w:rsid w:val="00961F1F"/>
    <w:rsid w:val="00967E8E"/>
    <w:rsid w:val="00970405"/>
    <w:rsid w:val="00993A9A"/>
    <w:rsid w:val="009946F1"/>
    <w:rsid w:val="009A53BF"/>
    <w:rsid w:val="009A616A"/>
    <w:rsid w:val="009C1E6C"/>
    <w:rsid w:val="009D0807"/>
    <w:rsid w:val="009D12D3"/>
    <w:rsid w:val="009D186E"/>
    <w:rsid w:val="009D35CA"/>
    <w:rsid w:val="009F0D23"/>
    <w:rsid w:val="009F30F7"/>
    <w:rsid w:val="009F6EDD"/>
    <w:rsid w:val="00A034E1"/>
    <w:rsid w:val="00A043D1"/>
    <w:rsid w:val="00A1434A"/>
    <w:rsid w:val="00A37B8C"/>
    <w:rsid w:val="00A43CBE"/>
    <w:rsid w:val="00A61283"/>
    <w:rsid w:val="00A77D93"/>
    <w:rsid w:val="00A8069A"/>
    <w:rsid w:val="00A86ADB"/>
    <w:rsid w:val="00A90119"/>
    <w:rsid w:val="00AC57D1"/>
    <w:rsid w:val="00AE1AAF"/>
    <w:rsid w:val="00AE1C61"/>
    <w:rsid w:val="00B03FAF"/>
    <w:rsid w:val="00B0527F"/>
    <w:rsid w:val="00B1208D"/>
    <w:rsid w:val="00B23AD8"/>
    <w:rsid w:val="00B4447A"/>
    <w:rsid w:val="00B561DE"/>
    <w:rsid w:val="00B5720A"/>
    <w:rsid w:val="00B61F99"/>
    <w:rsid w:val="00B71514"/>
    <w:rsid w:val="00B93E4D"/>
    <w:rsid w:val="00BB0628"/>
    <w:rsid w:val="00BB1B56"/>
    <w:rsid w:val="00BC2E56"/>
    <w:rsid w:val="00BF1B40"/>
    <w:rsid w:val="00BF33D1"/>
    <w:rsid w:val="00C005BB"/>
    <w:rsid w:val="00C100FE"/>
    <w:rsid w:val="00C416CC"/>
    <w:rsid w:val="00C45853"/>
    <w:rsid w:val="00C45BA0"/>
    <w:rsid w:val="00C50C33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375D"/>
    <w:rsid w:val="00CD4953"/>
    <w:rsid w:val="00CF12A6"/>
    <w:rsid w:val="00D0041A"/>
    <w:rsid w:val="00D01892"/>
    <w:rsid w:val="00D0758D"/>
    <w:rsid w:val="00D15B32"/>
    <w:rsid w:val="00D230B5"/>
    <w:rsid w:val="00D32A2D"/>
    <w:rsid w:val="00D34334"/>
    <w:rsid w:val="00D447A4"/>
    <w:rsid w:val="00D512E3"/>
    <w:rsid w:val="00D543E0"/>
    <w:rsid w:val="00D5793C"/>
    <w:rsid w:val="00D76352"/>
    <w:rsid w:val="00D82A09"/>
    <w:rsid w:val="00D830ED"/>
    <w:rsid w:val="00D90E66"/>
    <w:rsid w:val="00DA403C"/>
    <w:rsid w:val="00DC3B18"/>
    <w:rsid w:val="00DD13A9"/>
    <w:rsid w:val="00DD607D"/>
    <w:rsid w:val="00DD7175"/>
    <w:rsid w:val="00DE0398"/>
    <w:rsid w:val="00DF6689"/>
    <w:rsid w:val="00E00330"/>
    <w:rsid w:val="00E14BF4"/>
    <w:rsid w:val="00E259D3"/>
    <w:rsid w:val="00E43F62"/>
    <w:rsid w:val="00E62673"/>
    <w:rsid w:val="00E65C7B"/>
    <w:rsid w:val="00E72D72"/>
    <w:rsid w:val="00E843F8"/>
    <w:rsid w:val="00E8538C"/>
    <w:rsid w:val="00E856A2"/>
    <w:rsid w:val="00E92743"/>
    <w:rsid w:val="00E93330"/>
    <w:rsid w:val="00EA18FF"/>
    <w:rsid w:val="00EB4711"/>
    <w:rsid w:val="00EB7DF5"/>
    <w:rsid w:val="00EC4C61"/>
    <w:rsid w:val="00ED24D6"/>
    <w:rsid w:val="00ED2DB9"/>
    <w:rsid w:val="00ED5905"/>
    <w:rsid w:val="00EE2E46"/>
    <w:rsid w:val="00EE4983"/>
    <w:rsid w:val="00EF4104"/>
    <w:rsid w:val="00EF6942"/>
    <w:rsid w:val="00F177A0"/>
    <w:rsid w:val="00F26393"/>
    <w:rsid w:val="00F269DD"/>
    <w:rsid w:val="00F2777E"/>
    <w:rsid w:val="00F27BDB"/>
    <w:rsid w:val="00F45511"/>
    <w:rsid w:val="00F518D0"/>
    <w:rsid w:val="00F7678D"/>
    <w:rsid w:val="00F95ECC"/>
    <w:rsid w:val="00FA06B1"/>
    <w:rsid w:val="00FB65A4"/>
    <w:rsid w:val="00FC1B32"/>
    <w:rsid w:val="00FC717D"/>
    <w:rsid w:val="00FD120A"/>
    <w:rsid w:val="00FD2D8A"/>
    <w:rsid w:val="00FD6881"/>
    <w:rsid w:val="00FE2C1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D452-7017-4A91-AE5F-A9A6A924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Жиянова Оксана Владимировна</cp:lastModifiedBy>
  <cp:revision>29</cp:revision>
  <cp:lastPrinted>2019-11-28T07:57:00Z</cp:lastPrinted>
  <dcterms:created xsi:type="dcterms:W3CDTF">2019-02-27T07:45:00Z</dcterms:created>
  <dcterms:modified xsi:type="dcterms:W3CDTF">2020-12-11T05:36:00Z</dcterms:modified>
</cp:coreProperties>
</file>