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6"/>
        <w:gridCol w:w="10280"/>
      </w:tblGrid>
      <w:tr w:rsidR="00B4574C" w:rsidRPr="00B4574C" w:rsidTr="00B66DAF">
        <w:trPr>
          <w:trHeight w:val="3178"/>
        </w:trPr>
        <w:tc>
          <w:tcPr>
            <w:tcW w:w="4746" w:type="dxa"/>
          </w:tcPr>
          <w:p w:rsidR="00B4574C" w:rsidRDefault="00B4574C" w:rsidP="00B457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DAF" w:rsidRDefault="00B66DAF" w:rsidP="00B457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DAF" w:rsidRPr="00B66DAF" w:rsidRDefault="00B66DAF" w:rsidP="00B66D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DAF" w:rsidRPr="00B66DAF" w:rsidRDefault="00B66DAF" w:rsidP="00B66D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DAF" w:rsidRPr="00B66DAF" w:rsidRDefault="00B66DAF" w:rsidP="00B66D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DAF" w:rsidRDefault="00B66DAF" w:rsidP="00B66D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DAF" w:rsidRPr="00B66DAF" w:rsidRDefault="00B66DAF" w:rsidP="00B66D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DAF" w:rsidRDefault="00B66DAF" w:rsidP="00B66D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4C" w:rsidRPr="00B66DAF" w:rsidRDefault="00B4574C" w:rsidP="00B66D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80" w:type="dxa"/>
          </w:tcPr>
          <w:p w:rsidR="00B4574C" w:rsidRDefault="00B4574C" w:rsidP="00B66DA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B4574C" w:rsidRDefault="00420688" w:rsidP="00B66DA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4574C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4574C">
              <w:rPr>
                <w:rFonts w:ascii="Times New Roman" w:hAnsi="Times New Roman" w:cs="Times New Roman"/>
                <w:sz w:val="28"/>
                <w:szCs w:val="28"/>
              </w:rPr>
              <w:t xml:space="preserve"> Березовского района,</w:t>
            </w:r>
          </w:p>
          <w:p w:rsidR="004237AD" w:rsidRDefault="00267D3B" w:rsidP="00B66DA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574C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представителей коренных </w:t>
            </w:r>
          </w:p>
          <w:p w:rsidR="004237AD" w:rsidRDefault="00B4574C" w:rsidP="00B66DA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малочисленных</w:t>
            </w:r>
            <w:r w:rsidR="00423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народов Севера </w:t>
            </w:r>
          </w:p>
          <w:p w:rsidR="00B4574C" w:rsidRDefault="00B4574C" w:rsidP="00B66DA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главе Березовского района</w:t>
            </w:r>
          </w:p>
          <w:p w:rsidR="00B4574C" w:rsidRPr="00B4574C" w:rsidRDefault="00B4574C" w:rsidP="00DE698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="00DE698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20688">
              <w:rPr>
                <w:rFonts w:ascii="Times New Roman" w:hAnsi="Times New Roman" w:cs="Times New Roman"/>
                <w:sz w:val="28"/>
                <w:szCs w:val="28"/>
              </w:rPr>
              <w:t>.В. А</w:t>
            </w:r>
            <w:r w:rsidR="00DE698C">
              <w:rPr>
                <w:rFonts w:ascii="Times New Roman" w:hAnsi="Times New Roman" w:cs="Times New Roman"/>
                <w:sz w:val="28"/>
                <w:szCs w:val="28"/>
              </w:rPr>
              <w:t>лександров</w:t>
            </w:r>
          </w:p>
        </w:tc>
      </w:tr>
    </w:tbl>
    <w:p w:rsidR="00035B58" w:rsidRDefault="00035B58" w:rsidP="00035B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</w:t>
      </w:r>
    </w:p>
    <w:p w:rsidR="00035B58" w:rsidRDefault="00035B58" w:rsidP="00035B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представителей</w:t>
      </w:r>
      <w:r w:rsidR="007F14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коренных малочисленных народов Севера</w:t>
      </w:r>
    </w:p>
    <w:p w:rsidR="00035B58" w:rsidRDefault="00035B58" w:rsidP="00035B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главе Березовского района на 202</w:t>
      </w:r>
      <w:r w:rsidR="00DE698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 год</w:t>
      </w:r>
    </w:p>
    <w:p w:rsidR="00035B58" w:rsidRDefault="00035B58" w:rsidP="00035B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596" w:type="dxa"/>
        <w:jc w:val="center"/>
        <w:tblLook w:val="04A0" w:firstRow="1" w:lastRow="0" w:firstColumn="1" w:lastColumn="0" w:noHBand="0" w:noVBand="1"/>
      </w:tblPr>
      <w:tblGrid>
        <w:gridCol w:w="768"/>
        <w:gridCol w:w="5464"/>
        <w:gridCol w:w="3544"/>
        <w:gridCol w:w="4820"/>
      </w:tblGrid>
      <w:tr w:rsidR="007F1460" w:rsidTr="00C325D5">
        <w:trPr>
          <w:jc w:val="center"/>
        </w:trPr>
        <w:tc>
          <w:tcPr>
            <w:tcW w:w="768" w:type="dxa"/>
            <w:vAlign w:val="center"/>
          </w:tcPr>
          <w:p w:rsidR="00035B58" w:rsidRDefault="00035B58" w:rsidP="00035B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464" w:type="dxa"/>
            <w:vAlign w:val="center"/>
          </w:tcPr>
          <w:p w:rsidR="00035B58" w:rsidRDefault="00B66DAF" w:rsidP="00B66D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Рассматриваемые вопросы</w:t>
            </w:r>
          </w:p>
        </w:tc>
        <w:tc>
          <w:tcPr>
            <w:tcW w:w="3544" w:type="dxa"/>
            <w:vAlign w:val="center"/>
          </w:tcPr>
          <w:p w:rsidR="00035B58" w:rsidRDefault="00B66DAF" w:rsidP="00035B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 рассмотрения </w:t>
            </w:r>
          </w:p>
        </w:tc>
        <w:tc>
          <w:tcPr>
            <w:tcW w:w="4820" w:type="dxa"/>
            <w:vAlign w:val="center"/>
          </w:tcPr>
          <w:p w:rsidR="00035B58" w:rsidRDefault="007F1460" w:rsidP="00035B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за подготовку вопроса </w:t>
            </w:r>
          </w:p>
        </w:tc>
      </w:tr>
      <w:tr w:rsidR="007F1460" w:rsidTr="00C325D5">
        <w:trPr>
          <w:jc w:val="center"/>
        </w:trPr>
        <w:tc>
          <w:tcPr>
            <w:tcW w:w="768" w:type="dxa"/>
            <w:vAlign w:val="center"/>
          </w:tcPr>
          <w:p w:rsidR="007F1460" w:rsidRDefault="00742B45" w:rsidP="007F14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F14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64" w:type="dxa"/>
            <w:vAlign w:val="center"/>
          </w:tcPr>
          <w:p w:rsidR="007F1460" w:rsidRDefault="00742B45" w:rsidP="004237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мерах государственной поддержк</w:t>
            </w:r>
            <w:r w:rsidR="004237AD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рамках исполнения муниципальной программы «</w:t>
            </w:r>
            <w:r w:rsidRPr="00742B45">
              <w:rPr>
                <w:rFonts w:ascii="Times New Roman" w:eastAsia="Calibri" w:hAnsi="Times New Roman" w:cs="Times New Roman"/>
                <w:sz w:val="28"/>
                <w:szCs w:val="28"/>
              </w:rPr>
              <w:t>Устойчивое развитие коренных малочисленных народов Севера в Березовском районе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544" w:type="dxa"/>
            <w:vAlign w:val="center"/>
          </w:tcPr>
          <w:p w:rsidR="007F1460" w:rsidRPr="007843E6" w:rsidRDefault="007F1460" w:rsidP="007F1460">
            <w:pPr>
              <w:pStyle w:val="2"/>
              <w:tabs>
                <w:tab w:val="left" w:pos="8460"/>
              </w:tabs>
              <w:ind w:left="-76" w:right="-81"/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 w:rsidRPr="007843E6">
              <w:rPr>
                <w:noProof/>
                <w:sz w:val="28"/>
                <w:szCs w:val="28"/>
                <w:lang w:val="en-US" w:eastAsia="ru-RU"/>
              </w:rPr>
              <w:t>I</w:t>
            </w:r>
            <w:r w:rsidR="00742B45">
              <w:rPr>
                <w:noProof/>
                <w:sz w:val="28"/>
                <w:szCs w:val="28"/>
                <w:lang w:val="en-US" w:eastAsia="ru-RU"/>
              </w:rPr>
              <w:t>I</w:t>
            </w:r>
            <w:r>
              <w:rPr>
                <w:noProof/>
                <w:sz w:val="28"/>
                <w:szCs w:val="28"/>
                <w:lang w:val="ru-RU" w:eastAsia="ru-RU"/>
              </w:rPr>
              <w:t xml:space="preserve"> </w:t>
            </w:r>
            <w:r w:rsidRPr="007843E6">
              <w:rPr>
                <w:noProof/>
                <w:sz w:val="28"/>
                <w:szCs w:val="28"/>
                <w:lang w:val="ru-RU" w:eastAsia="ru-RU"/>
              </w:rPr>
              <w:t>полугодие</w:t>
            </w:r>
          </w:p>
          <w:p w:rsidR="007F1460" w:rsidRDefault="006A5AE7" w:rsidP="00423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202</w:t>
            </w:r>
            <w:r w:rsidR="004237A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</w:t>
            </w:r>
            <w:r w:rsidR="007F1460" w:rsidRPr="007843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820" w:type="dxa"/>
            <w:vAlign w:val="center"/>
          </w:tcPr>
          <w:p w:rsidR="007F1460" w:rsidRPr="002D6FE7" w:rsidRDefault="00742B45" w:rsidP="00B91485">
            <w:pPr>
              <w:pStyle w:val="2"/>
              <w:tabs>
                <w:tab w:val="left" w:pos="8460"/>
              </w:tabs>
              <w:ind w:left="0" w:right="-16"/>
              <w:jc w:val="both"/>
              <w:rPr>
                <w:noProof/>
                <w:sz w:val="28"/>
                <w:szCs w:val="28"/>
                <w:lang w:val="ru-RU" w:eastAsia="ru-RU"/>
              </w:rPr>
            </w:pPr>
            <w:r w:rsidRPr="0055558D">
              <w:rPr>
                <w:sz w:val="28"/>
                <w:szCs w:val="28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  <w:r w:rsidR="002D6FE7">
              <w:rPr>
                <w:sz w:val="28"/>
                <w:szCs w:val="28"/>
                <w:lang w:val="ru-RU"/>
              </w:rPr>
              <w:t>.</w:t>
            </w:r>
          </w:p>
        </w:tc>
      </w:tr>
      <w:tr w:rsidR="00C325D5" w:rsidTr="00B91485">
        <w:trPr>
          <w:jc w:val="center"/>
        </w:trPr>
        <w:tc>
          <w:tcPr>
            <w:tcW w:w="768" w:type="dxa"/>
            <w:vAlign w:val="center"/>
          </w:tcPr>
          <w:p w:rsidR="00C325D5" w:rsidRDefault="00742B45" w:rsidP="007F14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2A4F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64" w:type="dxa"/>
            <w:shd w:val="clear" w:color="auto" w:fill="auto"/>
            <w:vAlign w:val="center"/>
          </w:tcPr>
          <w:p w:rsidR="00C325D5" w:rsidRPr="00C325D5" w:rsidRDefault="0055558D" w:rsidP="00A61172">
            <w:pPr>
              <w:pStyle w:val="2"/>
              <w:tabs>
                <w:tab w:val="left" w:pos="8460"/>
              </w:tabs>
              <w:ind w:left="-76" w:right="-81"/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 w:rsidRPr="0055558D">
              <w:rPr>
                <w:sz w:val="28"/>
                <w:szCs w:val="28"/>
                <w:lang w:val="ru-RU"/>
              </w:rPr>
              <w:t xml:space="preserve">Информация о проведении </w:t>
            </w:r>
            <w:r w:rsidR="00742B45" w:rsidRPr="00742B45">
              <w:rPr>
                <w:bCs/>
                <w:kern w:val="36"/>
                <w:sz w:val="28"/>
                <w:szCs w:val="28"/>
                <w:lang w:val="ru-RU" w:eastAsia="ru-RU"/>
              </w:rPr>
              <w:t>муниципальной выставки-ярмарки и мастер-классов традиционных народных промыслов обско-угорских народов «ХОШУМ ХОТ» («Теплый дом»)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68" w:rsidRPr="007843E6" w:rsidRDefault="002A4F68" w:rsidP="002A4F68">
            <w:pPr>
              <w:pStyle w:val="2"/>
              <w:tabs>
                <w:tab w:val="left" w:pos="8460"/>
              </w:tabs>
              <w:ind w:left="-76" w:right="-81"/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 w:rsidRPr="007843E6">
              <w:rPr>
                <w:noProof/>
                <w:sz w:val="28"/>
                <w:szCs w:val="28"/>
                <w:lang w:val="ru-RU" w:eastAsia="ru-RU"/>
              </w:rPr>
              <w:t>II полугодие</w:t>
            </w:r>
          </w:p>
          <w:p w:rsidR="00C325D5" w:rsidRPr="001159AB" w:rsidRDefault="006A5AE7" w:rsidP="00742B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202</w:t>
            </w:r>
            <w:r w:rsidR="00742B4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</w:t>
            </w:r>
            <w:r w:rsidR="002A4F68" w:rsidRPr="007843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B45" w:rsidRPr="0055558D" w:rsidRDefault="00742B45" w:rsidP="00742B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8D">
              <w:rPr>
                <w:rFonts w:ascii="Times New Roman" w:hAnsi="Times New Roman" w:cs="Times New Roman"/>
                <w:sz w:val="28"/>
                <w:szCs w:val="28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5558D" w:rsidRDefault="0055558D" w:rsidP="00742B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8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ерезовское районное отделение общественной организации Ханты-Мансийского автономного округа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Югры</w:t>
            </w:r>
            <w:r w:rsidRPr="0055558D">
              <w:rPr>
                <w:rFonts w:ascii="Times New Roman" w:hAnsi="Times New Roman" w:cs="Times New Roman"/>
                <w:sz w:val="28"/>
                <w:szCs w:val="28"/>
              </w:rPr>
              <w:t xml:space="preserve"> «Спасение Югры»</w:t>
            </w:r>
            <w:r w:rsidR="002D6F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</w:tr>
      <w:tr w:rsidR="00281611" w:rsidRPr="00281611" w:rsidTr="00B91485">
        <w:trPr>
          <w:jc w:val="center"/>
        </w:trPr>
        <w:tc>
          <w:tcPr>
            <w:tcW w:w="768" w:type="dxa"/>
            <w:vAlign w:val="center"/>
          </w:tcPr>
          <w:p w:rsidR="00EC3F03" w:rsidRPr="004E48E6" w:rsidRDefault="00742B45" w:rsidP="00EC3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EC3F03" w:rsidRPr="004E48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64" w:type="dxa"/>
            <w:shd w:val="clear" w:color="auto" w:fill="auto"/>
            <w:vAlign w:val="center"/>
          </w:tcPr>
          <w:p w:rsidR="00EC3F03" w:rsidRPr="00742B45" w:rsidRDefault="00742B45" w:rsidP="009A0D8E">
            <w:pPr>
              <w:pStyle w:val="2"/>
              <w:tabs>
                <w:tab w:val="left" w:pos="8460"/>
              </w:tabs>
              <w:ind w:left="-76" w:right="-8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Организация туризма в Березовском районе</w:t>
            </w:r>
            <w:r w:rsidR="009A0D8E">
              <w:rPr>
                <w:sz w:val="28"/>
                <w:szCs w:val="28"/>
                <w:lang w:val="ru-RU"/>
              </w:rPr>
              <w:t>.</w:t>
            </w:r>
            <w:r w:rsidR="004237AD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03" w:rsidRPr="004E48E6" w:rsidRDefault="00EC3F03" w:rsidP="00EC3F03">
            <w:pPr>
              <w:pStyle w:val="2"/>
              <w:tabs>
                <w:tab w:val="left" w:pos="8460"/>
              </w:tabs>
              <w:ind w:left="-76" w:right="-81"/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 w:rsidRPr="004E48E6">
              <w:rPr>
                <w:noProof/>
                <w:sz w:val="28"/>
                <w:szCs w:val="28"/>
                <w:lang w:val="ru-RU" w:eastAsia="ru-RU"/>
              </w:rPr>
              <w:t>II полугодие</w:t>
            </w:r>
          </w:p>
          <w:p w:rsidR="00EC3F03" w:rsidRPr="004E48E6" w:rsidRDefault="00742B45" w:rsidP="00EC3F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2024</w:t>
            </w:r>
            <w:r w:rsidR="00EC3F03" w:rsidRPr="004E48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03" w:rsidRPr="00742B45" w:rsidRDefault="00742B45" w:rsidP="00EC3F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культуры ад</w:t>
            </w:r>
            <w:r w:rsidR="002D6FE7"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района.</w:t>
            </w:r>
          </w:p>
        </w:tc>
      </w:tr>
      <w:tr w:rsidR="002D6FE7" w:rsidRPr="00281611" w:rsidTr="00B91485">
        <w:trPr>
          <w:jc w:val="center"/>
        </w:trPr>
        <w:tc>
          <w:tcPr>
            <w:tcW w:w="768" w:type="dxa"/>
            <w:vAlign w:val="center"/>
          </w:tcPr>
          <w:p w:rsidR="002D6FE7" w:rsidRDefault="002D6FE7" w:rsidP="00EC3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464" w:type="dxa"/>
            <w:shd w:val="clear" w:color="auto" w:fill="auto"/>
            <w:vAlign w:val="center"/>
          </w:tcPr>
          <w:p w:rsidR="002D6FE7" w:rsidRDefault="002D6FE7" w:rsidP="009A0D8E">
            <w:pPr>
              <w:pStyle w:val="2"/>
              <w:tabs>
                <w:tab w:val="left" w:pos="8460"/>
              </w:tabs>
              <w:ind w:left="-76" w:right="-81"/>
              <w:jc w:val="center"/>
              <w:rPr>
                <w:sz w:val="28"/>
                <w:szCs w:val="28"/>
              </w:rPr>
            </w:pPr>
            <w:r w:rsidRPr="002D6FE7">
              <w:rPr>
                <w:sz w:val="28"/>
                <w:szCs w:val="28"/>
              </w:rPr>
              <w:t>О мерах по повышению уровня занятости представителей коренных малочисленных народов Севера в местах традиционного проживания и традиционной хозяйственной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FE7" w:rsidRPr="004E48E6" w:rsidRDefault="002D6FE7" w:rsidP="002D6FE7">
            <w:pPr>
              <w:pStyle w:val="2"/>
              <w:tabs>
                <w:tab w:val="left" w:pos="8460"/>
              </w:tabs>
              <w:ind w:left="-76" w:right="-81"/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 w:rsidRPr="004E48E6">
              <w:rPr>
                <w:noProof/>
                <w:sz w:val="28"/>
                <w:szCs w:val="28"/>
                <w:lang w:val="ru-RU" w:eastAsia="ru-RU"/>
              </w:rPr>
              <w:t>II полугодие</w:t>
            </w:r>
          </w:p>
          <w:p w:rsidR="002D6FE7" w:rsidRPr="004E48E6" w:rsidRDefault="002D6FE7" w:rsidP="002D6FE7">
            <w:pPr>
              <w:pStyle w:val="2"/>
              <w:tabs>
                <w:tab w:val="left" w:pos="8460"/>
              </w:tabs>
              <w:ind w:left="-76" w:right="-81"/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>2024</w:t>
            </w:r>
            <w:r w:rsidRPr="004E48E6">
              <w:rPr>
                <w:noProof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FE7" w:rsidRDefault="002D6FE7" w:rsidP="002D6F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FE7">
              <w:rPr>
                <w:rFonts w:ascii="Times New Roman" w:hAnsi="Times New Roman" w:cs="Times New Roman"/>
                <w:sz w:val="28"/>
                <w:szCs w:val="28"/>
              </w:rPr>
              <w:t xml:space="preserve">КУ ХМАО-Югры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D6FE7">
              <w:rPr>
                <w:rFonts w:ascii="Times New Roman" w:hAnsi="Times New Roman" w:cs="Times New Roman"/>
                <w:sz w:val="28"/>
                <w:szCs w:val="28"/>
              </w:rPr>
              <w:t>Березовский центр занятости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D6F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C3F03" w:rsidTr="00B91485">
        <w:trPr>
          <w:jc w:val="center"/>
        </w:trPr>
        <w:tc>
          <w:tcPr>
            <w:tcW w:w="768" w:type="dxa"/>
            <w:vAlign w:val="center"/>
          </w:tcPr>
          <w:p w:rsidR="00EC3F03" w:rsidRDefault="002D6FE7" w:rsidP="00EC3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C3F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64" w:type="dxa"/>
            <w:vAlign w:val="center"/>
          </w:tcPr>
          <w:p w:rsidR="00EC3F03" w:rsidRPr="001159AB" w:rsidRDefault="00EC3F03" w:rsidP="00EC3F0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59AB">
              <w:rPr>
                <w:rFonts w:ascii="Times New Roman" w:hAnsi="Times New Roman"/>
                <w:sz w:val="28"/>
                <w:szCs w:val="28"/>
              </w:rPr>
              <w:t xml:space="preserve">Об исполнении решений, принятых Советом представителей коренных малочисленных народов </w:t>
            </w:r>
            <w:r>
              <w:rPr>
                <w:rFonts w:ascii="Times New Roman" w:hAnsi="Times New Roman"/>
                <w:sz w:val="28"/>
                <w:szCs w:val="28"/>
              </w:rPr>
              <w:t>Севера при главе Березовского района.</w:t>
            </w:r>
          </w:p>
          <w:p w:rsidR="00EC3F03" w:rsidRDefault="00EC3F03" w:rsidP="00EC3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03" w:rsidRPr="007843E6" w:rsidRDefault="00EC3F03" w:rsidP="00EC3F03">
            <w:pPr>
              <w:pStyle w:val="2"/>
              <w:tabs>
                <w:tab w:val="left" w:pos="8460"/>
              </w:tabs>
              <w:ind w:left="-76" w:right="-81"/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 w:rsidRPr="007843E6">
              <w:rPr>
                <w:noProof/>
                <w:sz w:val="28"/>
                <w:szCs w:val="28"/>
                <w:lang w:val="en-US" w:eastAsia="ru-RU"/>
              </w:rPr>
              <w:t>I</w:t>
            </w:r>
            <w:r w:rsidRPr="007843E6">
              <w:rPr>
                <w:noProof/>
                <w:sz w:val="28"/>
                <w:szCs w:val="28"/>
                <w:lang w:val="ru-RU" w:eastAsia="ru-RU"/>
              </w:rPr>
              <w:t>, II полугодие</w:t>
            </w:r>
          </w:p>
          <w:p w:rsidR="00EC3F03" w:rsidRPr="001159AB" w:rsidRDefault="00EC3F03" w:rsidP="00742B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202</w:t>
            </w:r>
            <w:r w:rsidR="00742B4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</w:t>
            </w:r>
            <w:r w:rsidRPr="007843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03" w:rsidRPr="00A61172" w:rsidRDefault="00EC3F03" w:rsidP="00EC3F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Pr="003E342F">
              <w:rPr>
                <w:rFonts w:ascii="Times New Roman" w:hAnsi="Times New Roman" w:cs="Times New Roman"/>
                <w:sz w:val="28"/>
                <w:szCs w:val="28"/>
              </w:rPr>
              <w:t>по вопросам малочисленных народов Севера, природопользовани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3E342F">
              <w:rPr>
                <w:rFonts w:ascii="Times New Roman" w:hAnsi="Times New Roman" w:cs="Times New Roman"/>
                <w:sz w:val="28"/>
                <w:szCs w:val="28"/>
              </w:rPr>
              <w:t>, сельскому хозяйству и экологии администрации Березовского района</w:t>
            </w:r>
            <w:r w:rsidR="002D6F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C3F03" w:rsidTr="00C325D5">
        <w:trPr>
          <w:jc w:val="center"/>
        </w:trPr>
        <w:tc>
          <w:tcPr>
            <w:tcW w:w="768" w:type="dxa"/>
            <w:vAlign w:val="center"/>
          </w:tcPr>
          <w:p w:rsidR="00EC3F03" w:rsidRDefault="002D6FE7" w:rsidP="00EC3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EC3F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64" w:type="dxa"/>
            <w:vAlign w:val="center"/>
          </w:tcPr>
          <w:p w:rsidR="00EC3F03" w:rsidRDefault="00EC3F03" w:rsidP="00EC3F03">
            <w:pPr>
              <w:pStyle w:val="2"/>
              <w:tabs>
                <w:tab w:val="left" w:pos="8460"/>
              </w:tabs>
              <w:ind w:left="-76" w:right="-81"/>
              <w:jc w:val="center"/>
              <w:rPr>
                <w:sz w:val="28"/>
                <w:szCs w:val="28"/>
              </w:rPr>
            </w:pPr>
            <w:r w:rsidRPr="001159AB">
              <w:rPr>
                <w:sz w:val="28"/>
                <w:szCs w:val="28"/>
              </w:rPr>
              <w:t xml:space="preserve">Об утверждении плана работы Совета представителей коренных малочисленных народов Севера </w:t>
            </w:r>
            <w:r>
              <w:rPr>
                <w:sz w:val="28"/>
                <w:szCs w:val="28"/>
              </w:rPr>
              <w:t>при главе Березовского района</w:t>
            </w:r>
            <w:r w:rsidRPr="001159AB">
              <w:rPr>
                <w:color w:val="000000"/>
                <w:sz w:val="28"/>
                <w:szCs w:val="28"/>
              </w:rPr>
              <w:t xml:space="preserve"> на </w:t>
            </w:r>
            <w:r w:rsidRPr="001159AB">
              <w:rPr>
                <w:sz w:val="28"/>
                <w:szCs w:val="28"/>
              </w:rPr>
              <w:t>202</w:t>
            </w:r>
            <w:r w:rsidR="00742B45">
              <w:rPr>
                <w:sz w:val="28"/>
                <w:szCs w:val="28"/>
                <w:lang w:val="ru-RU"/>
              </w:rPr>
              <w:t>5</w:t>
            </w:r>
            <w:r w:rsidRPr="001159A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.</w:t>
            </w:r>
          </w:p>
          <w:p w:rsidR="00EC3F03" w:rsidRDefault="00EC3F03" w:rsidP="00EC3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03" w:rsidRPr="007843E6" w:rsidRDefault="00EC3F03" w:rsidP="00EC3F03">
            <w:pPr>
              <w:pStyle w:val="2"/>
              <w:tabs>
                <w:tab w:val="left" w:pos="8460"/>
              </w:tabs>
              <w:ind w:left="-76" w:right="-81"/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 w:rsidRPr="007843E6">
              <w:rPr>
                <w:noProof/>
                <w:sz w:val="28"/>
                <w:szCs w:val="28"/>
                <w:lang w:val="ru-RU" w:eastAsia="ru-RU"/>
              </w:rPr>
              <w:t>II полугодие</w:t>
            </w:r>
          </w:p>
          <w:p w:rsidR="00EC3F03" w:rsidRPr="001159AB" w:rsidRDefault="00742B45" w:rsidP="00EC3F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2024</w:t>
            </w:r>
            <w:r w:rsidR="00EC3F03" w:rsidRPr="007843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03" w:rsidRDefault="00EC3F03" w:rsidP="00EC3F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Pr="003E342F">
              <w:rPr>
                <w:rFonts w:ascii="Times New Roman" w:hAnsi="Times New Roman" w:cs="Times New Roman"/>
                <w:sz w:val="28"/>
                <w:szCs w:val="28"/>
              </w:rPr>
              <w:t>по вопросам малочисленных народов Севера, природопользовани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3E342F">
              <w:rPr>
                <w:rFonts w:ascii="Times New Roman" w:hAnsi="Times New Roman" w:cs="Times New Roman"/>
                <w:sz w:val="28"/>
                <w:szCs w:val="28"/>
              </w:rPr>
              <w:t>, сельскому хозяйству и экологии администрации Березовского района</w:t>
            </w:r>
            <w:r w:rsidR="002D6F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C3F03" w:rsidRPr="001159AB" w:rsidRDefault="00EC3F03" w:rsidP="00EC3F03">
            <w:pPr>
              <w:pStyle w:val="2"/>
              <w:tabs>
                <w:tab w:val="left" w:pos="8460"/>
              </w:tabs>
              <w:ind w:left="-76" w:right="-81"/>
              <w:jc w:val="both"/>
              <w:rPr>
                <w:noProof/>
                <w:sz w:val="28"/>
                <w:szCs w:val="28"/>
                <w:lang w:val="ru-RU" w:eastAsia="ru-RU"/>
              </w:rPr>
            </w:pPr>
          </w:p>
        </w:tc>
      </w:tr>
    </w:tbl>
    <w:p w:rsidR="00035B58" w:rsidRPr="00035B58" w:rsidRDefault="00035B58" w:rsidP="00035B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35B58" w:rsidRPr="00035B58" w:rsidSect="00B66DA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086122"/>
    <w:multiLevelType w:val="hybridMultilevel"/>
    <w:tmpl w:val="8CD2FF02"/>
    <w:lvl w:ilvl="0" w:tplc="8488B5BA">
      <w:start w:val="1"/>
      <w:numFmt w:val="decimal"/>
      <w:lvlText w:val="%1."/>
      <w:lvlJc w:val="left"/>
      <w:pPr>
        <w:ind w:left="1080" w:hanging="375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46B"/>
    <w:rsid w:val="00011991"/>
    <w:rsid w:val="00035B58"/>
    <w:rsid w:val="0015458E"/>
    <w:rsid w:val="00197939"/>
    <w:rsid w:val="001D7A14"/>
    <w:rsid w:val="00267D3B"/>
    <w:rsid w:val="00281611"/>
    <w:rsid w:val="002A4F68"/>
    <w:rsid w:val="002D6FE7"/>
    <w:rsid w:val="002D7725"/>
    <w:rsid w:val="0039144D"/>
    <w:rsid w:val="003A0DEE"/>
    <w:rsid w:val="003E342F"/>
    <w:rsid w:val="00420688"/>
    <w:rsid w:val="004237AD"/>
    <w:rsid w:val="00445A0C"/>
    <w:rsid w:val="004E48E6"/>
    <w:rsid w:val="004F4046"/>
    <w:rsid w:val="0050763D"/>
    <w:rsid w:val="0055558D"/>
    <w:rsid w:val="00664C5C"/>
    <w:rsid w:val="00690A27"/>
    <w:rsid w:val="006A5AE7"/>
    <w:rsid w:val="006D5162"/>
    <w:rsid w:val="00742B45"/>
    <w:rsid w:val="00753B06"/>
    <w:rsid w:val="007843E6"/>
    <w:rsid w:val="007F1460"/>
    <w:rsid w:val="008762EB"/>
    <w:rsid w:val="008C1D56"/>
    <w:rsid w:val="009A0D8E"/>
    <w:rsid w:val="00A0404C"/>
    <w:rsid w:val="00A105ED"/>
    <w:rsid w:val="00A61172"/>
    <w:rsid w:val="00A915C6"/>
    <w:rsid w:val="00B11602"/>
    <w:rsid w:val="00B307D0"/>
    <w:rsid w:val="00B4574C"/>
    <w:rsid w:val="00B66DAF"/>
    <w:rsid w:val="00B91485"/>
    <w:rsid w:val="00BF1EF7"/>
    <w:rsid w:val="00C325D5"/>
    <w:rsid w:val="00C7490C"/>
    <w:rsid w:val="00CE7042"/>
    <w:rsid w:val="00D4446B"/>
    <w:rsid w:val="00D70D37"/>
    <w:rsid w:val="00DD0395"/>
    <w:rsid w:val="00DD54E3"/>
    <w:rsid w:val="00DE698C"/>
    <w:rsid w:val="00E155CA"/>
    <w:rsid w:val="00E3241B"/>
    <w:rsid w:val="00EC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7F81F7-5110-406E-AADC-6955F184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5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E3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342F"/>
    <w:rPr>
      <w:rFonts w:ascii="Segoe UI" w:hAnsi="Segoe UI" w:cs="Segoe UI"/>
      <w:sz w:val="18"/>
      <w:szCs w:val="18"/>
    </w:rPr>
  </w:style>
  <w:style w:type="paragraph" w:styleId="2">
    <w:name w:val="Body Text Indent 2"/>
    <w:basedOn w:val="a"/>
    <w:link w:val="20"/>
    <w:unhideWhenUsed/>
    <w:rsid w:val="007843E6"/>
    <w:pPr>
      <w:spacing w:after="0" w:line="240" w:lineRule="auto"/>
      <w:ind w:left="5220"/>
    </w:pPr>
    <w:rPr>
      <w:rFonts w:ascii="Times New Roman" w:eastAsia="Times New Roman" w:hAnsi="Times New Roman" w:cs="Times New Roman"/>
      <w:sz w:val="26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7843E6"/>
    <w:rPr>
      <w:rFonts w:ascii="Times New Roman" w:eastAsia="Times New Roman" w:hAnsi="Times New Roman" w:cs="Times New Roman"/>
      <w:sz w:val="26"/>
      <w:szCs w:val="24"/>
      <w:lang w:val="x-none" w:eastAsia="x-none"/>
    </w:rPr>
  </w:style>
  <w:style w:type="paragraph" w:styleId="a6">
    <w:name w:val="No Spacing"/>
    <w:uiPriority w:val="1"/>
    <w:qFormat/>
    <w:rsid w:val="00690A27"/>
    <w:pPr>
      <w:widowControl w:val="0"/>
      <w:spacing w:after="0" w:line="240" w:lineRule="auto"/>
    </w:pPr>
    <w:rPr>
      <w:rFonts w:ascii="Times New Roman" w:eastAsia="Courier New" w:hAnsi="Times New Roman" w:cs="Courier New"/>
      <w:color w:val="000000"/>
      <w:sz w:val="28"/>
      <w:szCs w:val="24"/>
      <w:lang w:eastAsia="ru-RU"/>
    </w:rPr>
  </w:style>
  <w:style w:type="character" w:customStyle="1" w:styleId="Bodytext2">
    <w:name w:val="Body text (2)_"/>
    <w:basedOn w:val="a0"/>
    <w:link w:val="Bodytext20"/>
    <w:rsid w:val="00A915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A915C6"/>
    <w:pPr>
      <w:widowControl w:val="0"/>
      <w:shd w:val="clear" w:color="auto" w:fill="FFFFFF"/>
      <w:spacing w:after="0" w:line="320" w:lineRule="exact"/>
      <w:jc w:val="righ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1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Каблуденко Сергей Васильевич</cp:lastModifiedBy>
  <cp:revision>6</cp:revision>
  <cp:lastPrinted>2022-11-03T06:34:00Z</cp:lastPrinted>
  <dcterms:created xsi:type="dcterms:W3CDTF">2024-06-18T10:41:00Z</dcterms:created>
  <dcterms:modified xsi:type="dcterms:W3CDTF">2024-06-25T05:07:00Z</dcterms:modified>
</cp:coreProperties>
</file>