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FC" w:rsidRPr="00F443F3" w:rsidRDefault="008044FC" w:rsidP="008044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3F3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4600D1" w:rsidRPr="00F443F3" w:rsidRDefault="008044FC" w:rsidP="004600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43F3">
        <w:rPr>
          <w:rFonts w:ascii="Times New Roman" w:hAnsi="Times New Roman"/>
          <w:sz w:val="28"/>
          <w:szCs w:val="28"/>
        </w:rPr>
        <w:t>к отчету о ходе реализации</w:t>
      </w:r>
      <w:r w:rsidR="004600D1" w:rsidRPr="00F443F3">
        <w:rPr>
          <w:rFonts w:ascii="Times New Roman" w:hAnsi="Times New Roman"/>
          <w:sz w:val="28"/>
          <w:szCs w:val="28"/>
        </w:rPr>
        <w:t xml:space="preserve"> </w:t>
      </w:r>
      <w:r w:rsidR="00835437" w:rsidRPr="00F443F3">
        <w:rPr>
          <w:rFonts w:ascii="Times New Roman" w:hAnsi="Times New Roman"/>
          <w:sz w:val="28"/>
          <w:szCs w:val="28"/>
        </w:rPr>
        <w:t>муниципальной программы</w:t>
      </w:r>
      <w:r w:rsidR="004600D1" w:rsidRPr="00F443F3">
        <w:rPr>
          <w:rFonts w:ascii="Times New Roman" w:hAnsi="Times New Roman"/>
          <w:sz w:val="28"/>
          <w:szCs w:val="28"/>
        </w:rPr>
        <w:t xml:space="preserve"> «Обеспечение межнационального согласия, гражданского единства, отдельных прав и законных интересов граждан, а также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Березовском районе на 2016 – 2020 годы» </w:t>
      </w:r>
    </w:p>
    <w:p w:rsidR="008044FC" w:rsidRDefault="008044FC" w:rsidP="00C36C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3F3">
        <w:rPr>
          <w:rFonts w:ascii="Times New Roman" w:hAnsi="Times New Roman"/>
          <w:b/>
          <w:sz w:val="28"/>
          <w:szCs w:val="28"/>
        </w:rPr>
        <w:t>за 201</w:t>
      </w:r>
      <w:r w:rsidR="00734D2D" w:rsidRPr="00F443F3">
        <w:rPr>
          <w:rFonts w:ascii="Times New Roman" w:hAnsi="Times New Roman"/>
          <w:b/>
          <w:sz w:val="28"/>
          <w:szCs w:val="28"/>
        </w:rPr>
        <w:t>7</w:t>
      </w:r>
      <w:r w:rsidRPr="00F443F3">
        <w:rPr>
          <w:rFonts w:ascii="Times New Roman" w:hAnsi="Times New Roman"/>
          <w:b/>
          <w:sz w:val="28"/>
          <w:szCs w:val="28"/>
        </w:rPr>
        <w:t xml:space="preserve"> год</w:t>
      </w:r>
      <w:r w:rsidR="004A3804" w:rsidRPr="00F443F3">
        <w:rPr>
          <w:rFonts w:ascii="Times New Roman" w:hAnsi="Times New Roman"/>
          <w:b/>
          <w:sz w:val="28"/>
          <w:szCs w:val="28"/>
        </w:rPr>
        <w:t>.</w:t>
      </w:r>
    </w:p>
    <w:p w:rsidR="009F50FD" w:rsidRPr="00F443F3" w:rsidRDefault="009F50FD" w:rsidP="009F50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6845" w:rsidRPr="00F443F3" w:rsidRDefault="00003B1A" w:rsidP="009F50FD">
      <w:pPr>
        <w:pStyle w:val="ConsPlusNormal"/>
        <w:numPr>
          <w:ilvl w:val="0"/>
          <w:numId w:val="13"/>
        </w:numPr>
        <w:ind w:left="0" w:firstLine="709"/>
        <w:jc w:val="both"/>
      </w:pPr>
      <w:r w:rsidRPr="00F443F3">
        <w:t xml:space="preserve">Объем ассигнований на реализацию подпрограммы 1 «Профилактика правонарушений» муниципальной программы «Обеспечение межнационального согласия, гражданского единства, отдельных прав и законных интересов граждан, а также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Березовском районе на 2016 – 2020 годы» (далее – Программа) на 2017 год составил </w:t>
      </w:r>
      <w:r w:rsidR="000E6845" w:rsidRPr="00F443F3">
        <w:t>7</w:t>
      </w:r>
      <w:r w:rsidR="003F7615">
        <w:t>618,8</w:t>
      </w:r>
      <w:r w:rsidR="00E76510">
        <w:t xml:space="preserve"> </w:t>
      </w:r>
      <w:r w:rsidR="000E6845" w:rsidRPr="00F443F3">
        <w:t>тыс. рублей, из них:</w:t>
      </w:r>
    </w:p>
    <w:p w:rsidR="000E6845" w:rsidRPr="00F443F3" w:rsidRDefault="000E6845" w:rsidP="009F50FD">
      <w:pPr>
        <w:pStyle w:val="ConsPlusNormal"/>
        <w:ind w:firstLine="708"/>
        <w:jc w:val="both"/>
      </w:pPr>
      <w:r w:rsidRPr="00F443F3">
        <w:t>средства федерального бюджета – 4049,9 тыс. рублей;</w:t>
      </w:r>
    </w:p>
    <w:p w:rsidR="000E6845" w:rsidRPr="00F443F3" w:rsidRDefault="000E6845" w:rsidP="009F50FD">
      <w:pPr>
        <w:pStyle w:val="ConsPlusNormal"/>
        <w:ind w:firstLine="708"/>
        <w:jc w:val="both"/>
      </w:pPr>
      <w:r w:rsidRPr="00F443F3">
        <w:t xml:space="preserve">средства окружного бюджета – </w:t>
      </w:r>
      <w:r w:rsidR="003F7615">
        <w:t>3391,5</w:t>
      </w:r>
      <w:r w:rsidR="00FE1674" w:rsidRPr="00F443F3">
        <w:t xml:space="preserve"> </w:t>
      </w:r>
      <w:r w:rsidRPr="00F443F3">
        <w:t>тыс. рублей;</w:t>
      </w:r>
    </w:p>
    <w:p w:rsidR="000E6845" w:rsidRDefault="000E6845" w:rsidP="009F50FD">
      <w:pPr>
        <w:pStyle w:val="ConsPlusNormal"/>
        <w:ind w:firstLine="708"/>
        <w:jc w:val="both"/>
      </w:pPr>
      <w:r w:rsidRPr="00F443F3">
        <w:t>средства бюджета района – 10</w:t>
      </w:r>
      <w:r w:rsidR="00FE1674" w:rsidRPr="00F443F3">
        <w:t>0</w:t>
      </w:r>
      <w:r w:rsidRPr="00F443F3">
        <w:t>,</w:t>
      </w:r>
      <w:r w:rsidR="00FE1674" w:rsidRPr="00F443F3">
        <w:t>0</w:t>
      </w:r>
      <w:r w:rsidRPr="00F443F3">
        <w:t xml:space="preserve"> тыс. рублей;</w:t>
      </w:r>
    </w:p>
    <w:p w:rsidR="006C4C44" w:rsidRPr="00F443F3" w:rsidRDefault="006C4C44" w:rsidP="006C4C44">
      <w:pPr>
        <w:pStyle w:val="ConsPlusNormal"/>
        <w:ind w:firstLine="708"/>
        <w:jc w:val="both"/>
      </w:pPr>
      <w:r>
        <w:t>средства бюджета городских (сельских) поселений – 77,4 тыс. рублей;</w:t>
      </w:r>
    </w:p>
    <w:p w:rsidR="000E6845" w:rsidRPr="00F443F3" w:rsidRDefault="000E6845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3F3">
        <w:rPr>
          <w:rFonts w:ascii="Times New Roman" w:hAnsi="Times New Roman"/>
          <w:sz w:val="28"/>
          <w:szCs w:val="28"/>
        </w:rPr>
        <w:t xml:space="preserve">По итогам года (по состоянию на 31 декабря 2017 года) освоение средств составило </w:t>
      </w:r>
      <w:r w:rsidR="00FE1674" w:rsidRPr="00F443F3">
        <w:rPr>
          <w:rFonts w:ascii="Times New Roman" w:hAnsi="Times New Roman"/>
          <w:sz w:val="28"/>
          <w:szCs w:val="28"/>
        </w:rPr>
        <w:t>7</w:t>
      </w:r>
      <w:r w:rsidR="003F7615">
        <w:rPr>
          <w:rFonts w:ascii="Times New Roman" w:hAnsi="Times New Roman"/>
          <w:sz w:val="28"/>
          <w:szCs w:val="28"/>
        </w:rPr>
        <w:t>618,74</w:t>
      </w:r>
      <w:r w:rsidRPr="00F443F3">
        <w:rPr>
          <w:rFonts w:ascii="Times New Roman" w:hAnsi="Times New Roman"/>
          <w:sz w:val="28"/>
          <w:szCs w:val="28"/>
        </w:rPr>
        <w:t xml:space="preserve"> тыс. рублей (процент исполнения Программы </w:t>
      </w:r>
      <w:r w:rsidR="00FE1674" w:rsidRPr="00F443F3">
        <w:rPr>
          <w:rFonts w:ascii="Times New Roman" w:hAnsi="Times New Roman"/>
          <w:sz w:val="28"/>
          <w:szCs w:val="28"/>
        </w:rPr>
        <w:t>–</w:t>
      </w:r>
      <w:r w:rsidRPr="00F443F3">
        <w:rPr>
          <w:rFonts w:ascii="Times New Roman" w:hAnsi="Times New Roman"/>
          <w:sz w:val="28"/>
          <w:szCs w:val="28"/>
        </w:rPr>
        <w:t xml:space="preserve"> </w:t>
      </w:r>
      <w:r w:rsidR="00FE1674" w:rsidRPr="00F443F3">
        <w:rPr>
          <w:rFonts w:ascii="Times New Roman" w:hAnsi="Times New Roman"/>
          <w:sz w:val="28"/>
          <w:szCs w:val="28"/>
        </w:rPr>
        <w:t>99,99</w:t>
      </w:r>
      <w:r w:rsidRPr="00F443F3">
        <w:rPr>
          <w:rFonts w:ascii="Times New Roman" w:hAnsi="Times New Roman"/>
          <w:sz w:val="28"/>
          <w:szCs w:val="28"/>
        </w:rPr>
        <w:t>%). Из них:</w:t>
      </w:r>
    </w:p>
    <w:p w:rsidR="00952EA0" w:rsidRPr="00F443F3" w:rsidRDefault="00952EA0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3B1A" w:rsidRPr="00F443F3" w:rsidRDefault="00003B1A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3F3">
        <w:rPr>
          <w:rFonts w:ascii="Times New Roman" w:hAnsi="Times New Roman"/>
          <w:sz w:val="28"/>
          <w:szCs w:val="28"/>
        </w:rPr>
        <w:t xml:space="preserve">Мероприятия программы: </w:t>
      </w:r>
    </w:p>
    <w:p w:rsidR="00F53116" w:rsidRPr="00F443F3" w:rsidRDefault="00003B1A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3F3">
        <w:rPr>
          <w:rFonts w:ascii="Times New Roman" w:hAnsi="Times New Roman"/>
          <w:i/>
          <w:sz w:val="28"/>
          <w:szCs w:val="28"/>
        </w:rPr>
        <w:t>1.1.2 «Содержание и техническое обслуживание систем видеонаблюдения в сфере общественного порядка</w:t>
      </w:r>
      <w:r w:rsidR="005453B8" w:rsidRPr="00F443F3">
        <w:rPr>
          <w:rFonts w:ascii="Times New Roman" w:hAnsi="Times New Roman"/>
          <w:i/>
          <w:sz w:val="28"/>
          <w:szCs w:val="28"/>
        </w:rPr>
        <w:t>»</w:t>
      </w:r>
      <w:r w:rsidRPr="00F443F3">
        <w:rPr>
          <w:rFonts w:ascii="Times New Roman" w:hAnsi="Times New Roman"/>
          <w:i/>
          <w:sz w:val="28"/>
          <w:szCs w:val="28"/>
        </w:rPr>
        <w:t>.</w:t>
      </w:r>
      <w:r w:rsidRPr="00F443F3">
        <w:rPr>
          <w:rFonts w:ascii="Times New Roman" w:hAnsi="Times New Roman"/>
          <w:sz w:val="28"/>
          <w:szCs w:val="28"/>
        </w:rPr>
        <w:t xml:space="preserve"> По данному мероприятию реализовано </w:t>
      </w:r>
      <w:r w:rsidR="005453B8" w:rsidRPr="00F443F3">
        <w:rPr>
          <w:rFonts w:ascii="Times New Roman" w:hAnsi="Times New Roman"/>
          <w:sz w:val="28"/>
          <w:szCs w:val="28"/>
        </w:rPr>
        <w:t xml:space="preserve">300,0 </w:t>
      </w:r>
      <w:r w:rsidRPr="00F443F3">
        <w:rPr>
          <w:rFonts w:ascii="Times New Roman" w:hAnsi="Times New Roman"/>
          <w:sz w:val="28"/>
          <w:szCs w:val="28"/>
        </w:rPr>
        <w:t>тыс. рублей,</w:t>
      </w:r>
      <w:r w:rsidR="005453B8" w:rsidRPr="00F443F3">
        <w:rPr>
          <w:rFonts w:ascii="Times New Roman" w:hAnsi="Times New Roman"/>
          <w:sz w:val="28"/>
          <w:szCs w:val="28"/>
        </w:rPr>
        <w:t xml:space="preserve"> из </w:t>
      </w:r>
      <w:r w:rsidR="002D7ED5" w:rsidRPr="00F443F3">
        <w:rPr>
          <w:rFonts w:ascii="Times New Roman" w:hAnsi="Times New Roman"/>
          <w:sz w:val="28"/>
          <w:szCs w:val="28"/>
        </w:rPr>
        <w:t>них субсидия из</w:t>
      </w:r>
      <w:r w:rsidR="005453B8" w:rsidRPr="00F443F3">
        <w:rPr>
          <w:rFonts w:ascii="Times New Roman" w:hAnsi="Times New Roman"/>
          <w:sz w:val="28"/>
          <w:szCs w:val="28"/>
        </w:rPr>
        <w:t xml:space="preserve"> бюджета автономного округа </w:t>
      </w:r>
      <w:r w:rsidR="002D7ED5" w:rsidRPr="00F443F3">
        <w:rPr>
          <w:rFonts w:ascii="Times New Roman" w:hAnsi="Times New Roman"/>
          <w:sz w:val="28"/>
          <w:szCs w:val="28"/>
        </w:rPr>
        <w:t xml:space="preserve">составила </w:t>
      </w:r>
      <w:r w:rsidR="005453B8" w:rsidRPr="00F443F3">
        <w:rPr>
          <w:rFonts w:ascii="Times New Roman" w:hAnsi="Times New Roman"/>
          <w:sz w:val="28"/>
          <w:szCs w:val="28"/>
        </w:rPr>
        <w:t>2</w:t>
      </w:r>
      <w:r w:rsidR="00F53116" w:rsidRPr="00F443F3">
        <w:rPr>
          <w:rFonts w:ascii="Times New Roman" w:hAnsi="Times New Roman"/>
          <w:sz w:val="28"/>
          <w:szCs w:val="28"/>
        </w:rPr>
        <w:t xml:space="preserve">00,0 тыс. рублей, средства из </w:t>
      </w:r>
      <w:r w:rsidR="005453B8" w:rsidRPr="00F443F3">
        <w:rPr>
          <w:rFonts w:ascii="Times New Roman" w:hAnsi="Times New Roman"/>
          <w:sz w:val="28"/>
          <w:szCs w:val="28"/>
        </w:rPr>
        <w:t xml:space="preserve">бюджета района </w:t>
      </w:r>
      <w:r w:rsidR="00F53116" w:rsidRPr="00F443F3">
        <w:rPr>
          <w:rFonts w:ascii="Times New Roman" w:hAnsi="Times New Roman"/>
          <w:sz w:val="28"/>
          <w:szCs w:val="28"/>
        </w:rPr>
        <w:t xml:space="preserve">- </w:t>
      </w:r>
      <w:r w:rsidR="005453B8" w:rsidRPr="00F443F3">
        <w:rPr>
          <w:rFonts w:ascii="Times New Roman" w:hAnsi="Times New Roman"/>
          <w:sz w:val="28"/>
          <w:szCs w:val="28"/>
        </w:rPr>
        <w:t>100,0 тыс.</w:t>
      </w:r>
      <w:r w:rsidR="002D7ED5" w:rsidRPr="00F443F3">
        <w:rPr>
          <w:rFonts w:ascii="Times New Roman" w:hAnsi="Times New Roman"/>
          <w:sz w:val="28"/>
          <w:szCs w:val="28"/>
        </w:rPr>
        <w:t xml:space="preserve"> </w:t>
      </w:r>
      <w:r w:rsidR="005453B8" w:rsidRPr="00F443F3">
        <w:rPr>
          <w:rFonts w:ascii="Times New Roman" w:hAnsi="Times New Roman"/>
          <w:sz w:val="28"/>
          <w:szCs w:val="28"/>
        </w:rPr>
        <w:t>рублей</w:t>
      </w:r>
      <w:r w:rsidR="00F53116" w:rsidRPr="00F443F3">
        <w:rPr>
          <w:rFonts w:ascii="Times New Roman" w:hAnsi="Times New Roman"/>
          <w:sz w:val="28"/>
          <w:szCs w:val="28"/>
        </w:rPr>
        <w:t>.</w:t>
      </w:r>
      <w:r w:rsidRPr="00F443F3">
        <w:rPr>
          <w:rFonts w:ascii="Times New Roman" w:hAnsi="Times New Roman"/>
          <w:sz w:val="28"/>
          <w:szCs w:val="28"/>
        </w:rPr>
        <w:t xml:space="preserve"> </w:t>
      </w:r>
    </w:p>
    <w:p w:rsidR="00003B1A" w:rsidRPr="00F443F3" w:rsidRDefault="00F53116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3F3">
        <w:rPr>
          <w:rFonts w:ascii="Times New Roman" w:hAnsi="Times New Roman"/>
          <w:sz w:val="28"/>
          <w:szCs w:val="28"/>
        </w:rPr>
        <w:t xml:space="preserve">Данные финансовые </w:t>
      </w:r>
      <w:r w:rsidR="00003B1A" w:rsidRPr="00F443F3">
        <w:rPr>
          <w:rFonts w:ascii="Times New Roman" w:hAnsi="Times New Roman"/>
          <w:sz w:val="28"/>
          <w:szCs w:val="28"/>
        </w:rPr>
        <w:t>средства реализованы</w:t>
      </w:r>
      <w:r w:rsidR="002D7ED5" w:rsidRPr="00F443F3">
        <w:rPr>
          <w:rFonts w:ascii="Times New Roman" w:hAnsi="Times New Roman"/>
          <w:sz w:val="28"/>
          <w:szCs w:val="28"/>
        </w:rPr>
        <w:t xml:space="preserve"> </w:t>
      </w:r>
      <w:r w:rsidRPr="00F443F3">
        <w:rPr>
          <w:rFonts w:ascii="Times New Roman" w:hAnsi="Times New Roman"/>
          <w:sz w:val="28"/>
          <w:szCs w:val="28"/>
        </w:rPr>
        <w:t>«</w:t>
      </w:r>
      <w:r w:rsidR="002D7ED5" w:rsidRPr="00F443F3">
        <w:rPr>
          <w:rFonts w:ascii="Times New Roman" w:hAnsi="Times New Roman"/>
          <w:sz w:val="28"/>
          <w:szCs w:val="28"/>
        </w:rPr>
        <w:t>МКУ ЕДДС Березовского района»</w:t>
      </w:r>
      <w:r w:rsidR="00003B1A" w:rsidRPr="00F443F3">
        <w:rPr>
          <w:rFonts w:ascii="Times New Roman" w:hAnsi="Times New Roman"/>
          <w:sz w:val="28"/>
          <w:szCs w:val="28"/>
        </w:rPr>
        <w:t xml:space="preserve"> </w:t>
      </w:r>
      <w:r w:rsidR="002D7ED5" w:rsidRPr="00F443F3">
        <w:rPr>
          <w:rFonts w:ascii="Times New Roman" w:hAnsi="Times New Roman"/>
          <w:sz w:val="28"/>
          <w:szCs w:val="28"/>
        </w:rPr>
        <w:t>в полном объеме</w:t>
      </w:r>
      <w:r w:rsidRPr="00F443F3">
        <w:rPr>
          <w:rFonts w:ascii="Times New Roman" w:hAnsi="Times New Roman"/>
          <w:sz w:val="28"/>
          <w:szCs w:val="28"/>
        </w:rPr>
        <w:t xml:space="preserve"> и по целевому назначению</w:t>
      </w:r>
      <w:r w:rsidR="002D7ED5" w:rsidRPr="00F443F3">
        <w:rPr>
          <w:rFonts w:ascii="Times New Roman" w:hAnsi="Times New Roman"/>
          <w:sz w:val="28"/>
          <w:szCs w:val="28"/>
        </w:rPr>
        <w:t xml:space="preserve"> </w:t>
      </w:r>
      <w:r w:rsidR="00003B1A" w:rsidRPr="00F443F3">
        <w:rPr>
          <w:rFonts w:ascii="Times New Roman" w:hAnsi="Times New Roman"/>
          <w:sz w:val="28"/>
          <w:szCs w:val="28"/>
        </w:rPr>
        <w:t>на содержание системы видеонаблюдения расположенной в пгт. Березово.</w:t>
      </w:r>
    </w:p>
    <w:p w:rsidR="00D6375C" w:rsidRPr="00F443F3" w:rsidRDefault="00003B1A" w:rsidP="009F50FD">
      <w:pPr>
        <w:pStyle w:val="ConsPlusNormal"/>
        <w:widowControl/>
        <w:numPr>
          <w:ilvl w:val="1"/>
          <w:numId w:val="13"/>
        </w:numPr>
        <w:jc w:val="both"/>
        <w:rPr>
          <w:i/>
        </w:rPr>
      </w:pPr>
      <w:r w:rsidRPr="00F443F3">
        <w:rPr>
          <w:i/>
        </w:rPr>
        <w:t xml:space="preserve">«Создание </w:t>
      </w:r>
      <w:r w:rsidR="00F53116" w:rsidRPr="00F443F3">
        <w:rPr>
          <w:i/>
        </w:rPr>
        <w:t xml:space="preserve">условий для деятельности </w:t>
      </w:r>
      <w:r w:rsidR="00D6375C" w:rsidRPr="00F443F3">
        <w:rPr>
          <w:i/>
        </w:rPr>
        <w:t>народных дружин</w:t>
      </w:r>
      <w:r w:rsidRPr="00F443F3">
        <w:rPr>
          <w:i/>
        </w:rPr>
        <w:t xml:space="preserve">». </w:t>
      </w:r>
    </w:p>
    <w:p w:rsidR="006E490A" w:rsidRPr="00F443F3" w:rsidRDefault="00734D2D" w:rsidP="009F50FD">
      <w:pPr>
        <w:pStyle w:val="ConsPlusNormal"/>
        <w:widowControl/>
        <w:ind w:firstLine="708"/>
        <w:jc w:val="both"/>
      </w:pPr>
      <w:r w:rsidRPr="00F443F3">
        <w:t>В рамках соглашений</w:t>
      </w:r>
      <w:r w:rsidR="00003B1A" w:rsidRPr="00F443F3">
        <w:t xml:space="preserve"> </w:t>
      </w:r>
      <w:r w:rsidRPr="00F443F3">
        <w:t xml:space="preserve">администрацией Березовского района </w:t>
      </w:r>
      <w:r w:rsidR="006E490A" w:rsidRPr="00F443F3">
        <w:t xml:space="preserve">передана субсидия </w:t>
      </w:r>
      <w:r w:rsidR="00003B1A" w:rsidRPr="00F443F3">
        <w:t xml:space="preserve">в бюджеты городских </w:t>
      </w:r>
      <w:r w:rsidR="006E490A" w:rsidRPr="00F443F3">
        <w:t>(</w:t>
      </w:r>
      <w:r w:rsidR="00003B1A" w:rsidRPr="00F443F3">
        <w:t>сельских</w:t>
      </w:r>
      <w:r w:rsidR="006E490A" w:rsidRPr="00F443F3">
        <w:t>)</w:t>
      </w:r>
      <w:r w:rsidR="00003B1A" w:rsidRPr="00F443F3">
        <w:t xml:space="preserve"> поселений</w:t>
      </w:r>
      <w:r w:rsidR="006E490A" w:rsidRPr="00F443F3">
        <w:t xml:space="preserve"> на общую сумму 140,2 тыс. рублей. Доля софинансирования из бюджета городских (сельских) поселений составила 77,</w:t>
      </w:r>
      <w:r w:rsidR="00850C3C" w:rsidRPr="00F443F3">
        <w:t>4</w:t>
      </w:r>
      <w:r w:rsidR="006E490A" w:rsidRPr="00F443F3">
        <w:t xml:space="preserve"> тыс. рублей. </w:t>
      </w:r>
    </w:p>
    <w:p w:rsidR="00003B1A" w:rsidRPr="00F443F3" w:rsidRDefault="00850C3C" w:rsidP="009F50FD">
      <w:pPr>
        <w:pStyle w:val="ConsPlusNormal"/>
        <w:widowControl/>
        <w:ind w:firstLine="708"/>
        <w:jc w:val="both"/>
      </w:pPr>
      <w:r w:rsidRPr="00F443F3">
        <w:t>При этом реализовано финансовых средств по мероприятию: 140,2 тыс. рублей из бюджета округа</w:t>
      </w:r>
      <w:r w:rsidRPr="006C4C44">
        <w:t>, 77,</w:t>
      </w:r>
      <w:r w:rsidR="00E76510" w:rsidRPr="006C4C44">
        <w:t>4</w:t>
      </w:r>
      <w:r w:rsidRPr="006C4C44">
        <w:t xml:space="preserve"> тыс. рублей</w:t>
      </w:r>
      <w:r w:rsidRPr="00F443F3">
        <w:t xml:space="preserve"> – из бюджета городских (сельских) поселений. Процент освоение мероприятия составил 100%.</w:t>
      </w:r>
      <w:r w:rsidR="009F50FD">
        <w:t xml:space="preserve"> </w:t>
      </w:r>
      <w:r w:rsidR="00003B1A" w:rsidRPr="00F443F3">
        <w:t xml:space="preserve">На вышеуказанные финансовые средства городскими и сельскими поселениями </w:t>
      </w:r>
      <w:r w:rsidRPr="00F443F3">
        <w:t xml:space="preserve">выплачено материальное стимулирование членам ДНД, </w:t>
      </w:r>
      <w:r w:rsidR="00003B1A" w:rsidRPr="00F443F3">
        <w:t>приобретен</w:t>
      </w:r>
      <w:r w:rsidRPr="00F443F3">
        <w:t xml:space="preserve">ы </w:t>
      </w:r>
      <w:r w:rsidR="00003B1A" w:rsidRPr="00F443F3">
        <w:t>бланки удостоверений</w:t>
      </w:r>
      <w:r w:rsidRPr="00F443F3">
        <w:t>,</w:t>
      </w:r>
      <w:r w:rsidR="00003B1A" w:rsidRPr="00F443F3">
        <w:t xml:space="preserve"> застрахованы члены формирований. </w:t>
      </w:r>
    </w:p>
    <w:p w:rsidR="001C5FE7" w:rsidRPr="00F443F3" w:rsidRDefault="001C5FE7" w:rsidP="009F50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443F3">
        <w:rPr>
          <w:rFonts w:ascii="Times New Roman" w:hAnsi="Times New Roman"/>
          <w:i/>
          <w:sz w:val="28"/>
          <w:szCs w:val="28"/>
        </w:rPr>
        <w:t>1.4</w:t>
      </w:r>
      <w:r w:rsidRPr="00F443F3">
        <w:rPr>
          <w:rFonts w:ascii="Times New Roman" w:hAnsi="Times New Roman"/>
          <w:sz w:val="28"/>
          <w:szCs w:val="28"/>
        </w:rPr>
        <w:t xml:space="preserve"> </w:t>
      </w:r>
      <w:r w:rsidRPr="00F443F3">
        <w:rPr>
          <w:rFonts w:ascii="Times New Roman" w:hAnsi="Times New Roman"/>
          <w:i/>
          <w:sz w:val="28"/>
          <w:szCs w:val="28"/>
        </w:rPr>
        <w:t>«Осуществление отдельных государственных полномочий по созданию и обеспечению деятельности административной комиссии Березовского района».</w:t>
      </w:r>
    </w:p>
    <w:p w:rsidR="001C5FE7" w:rsidRPr="00F443F3" w:rsidRDefault="001C5FE7" w:rsidP="009F50FD">
      <w:pPr>
        <w:pStyle w:val="ConsPlusNormal"/>
        <w:ind w:firstLine="708"/>
        <w:jc w:val="both"/>
      </w:pPr>
      <w:r w:rsidRPr="00F443F3">
        <w:lastRenderedPageBreak/>
        <w:t>На реализацию мероприятия в 2017 году из средств бюджета автономного округа было выделено – 1328,9 тыс. рублей.</w:t>
      </w:r>
    </w:p>
    <w:p w:rsidR="001C5FE7" w:rsidRPr="00F443F3" w:rsidRDefault="00B1301E" w:rsidP="009F50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43F3">
        <w:rPr>
          <w:rFonts w:ascii="Times New Roman" w:hAnsi="Times New Roman"/>
          <w:sz w:val="28"/>
          <w:szCs w:val="28"/>
        </w:rPr>
        <w:t>По итогам 2017 года</w:t>
      </w:r>
      <w:r w:rsidR="001C5FE7" w:rsidRPr="00F443F3">
        <w:rPr>
          <w:rFonts w:ascii="Times New Roman" w:hAnsi="Times New Roman"/>
          <w:sz w:val="28"/>
          <w:szCs w:val="28"/>
        </w:rPr>
        <w:t xml:space="preserve"> освоение средств составило 1328,84 тыс. рублей (процент исполнения </w:t>
      </w:r>
      <w:r w:rsidR="00CF2054" w:rsidRPr="00F443F3">
        <w:rPr>
          <w:rFonts w:ascii="Times New Roman" w:hAnsi="Times New Roman"/>
          <w:sz w:val="28"/>
          <w:szCs w:val="28"/>
        </w:rPr>
        <w:t>мероприятия</w:t>
      </w:r>
      <w:r w:rsidR="001C5FE7" w:rsidRPr="00F443F3">
        <w:rPr>
          <w:rFonts w:ascii="Times New Roman" w:hAnsi="Times New Roman"/>
          <w:sz w:val="28"/>
          <w:szCs w:val="28"/>
        </w:rPr>
        <w:t xml:space="preserve"> </w:t>
      </w:r>
      <w:r w:rsidR="00CF2054" w:rsidRPr="00F443F3">
        <w:rPr>
          <w:rFonts w:ascii="Times New Roman" w:hAnsi="Times New Roman"/>
          <w:sz w:val="28"/>
          <w:szCs w:val="28"/>
        </w:rPr>
        <w:t>–</w:t>
      </w:r>
      <w:r w:rsidR="001C5FE7" w:rsidRPr="00F443F3">
        <w:rPr>
          <w:rFonts w:ascii="Times New Roman" w:hAnsi="Times New Roman"/>
          <w:sz w:val="28"/>
          <w:szCs w:val="28"/>
        </w:rPr>
        <w:t xml:space="preserve"> </w:t>
      </w:r>
      <w:r w:rsidR="00CF2054" w:rsidRPr="00F443F3">
        <w:rPr>
          <w:rFonts w:ascii="Times New Roman" w:hAnsi="Times New Roman"/>
          <w:sz w:val="28"/>
          <w:szCs w:val="28"/>
        </w:rPr>
        <w:t>99,9</w:t>
      </w:r>
      <w:r w:rsidR="001C5FE7" w:rsidRPr="00F443F3">
        <w:rPr>
          <w:rFonts w:ascii="Times New Roman" w:hAnsi="Times New Roman"/>
          <w:sz w:val="28"/>
          <w:szCs w:val="28"/>
        </w:rPr>
        <w:t>%).</w:t>
      </w:r>
    </w:p>
    <w:p w:rsidR="00CF2054" w:rsidRPr="00F443F3" w:rsidRDefault="00B1301E" w:rsidP="009F50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443F3">
        <w:rPr>
          <w:rFonts w:ascii="Times New Roman" w:hAnsi="Times New Roman"/>
          <w:i/>
          <w:sz w:val="28"/>
          <w:szCs w:val="28"/>
        </w:rPr>
        <w:t>1.5. «Осуществление государственных полномочий по составлению (изменению) списков кандидатов в присяжные заседатели федеральных судов общей юрисдикции».</w:t>
      </w:r>
    </w:p>
    <w:p w:rsidR="00B1301E" w:rsidRPr="00F443F3" w:rsidRDefault="00B1301E" w:rsidP="009F50FD">
      <w:pPr>
        <w:pStyle w:val="ConsPlusNormal"/>
        <w:ind w:firstLine="708"/>
        <w:jc w:val="both"/>
      </w:pPr>
      <w:r w:rsidRPr="00F443F3">
        <w:t>На реализацию мероприятия из средств федерального бюджета было выделено – 48,4 тыс. рублей.</w:t>
      </w:r>
    </w:p>
    <w:p w:rsidR="00B1301E" w:rsidRPr="00F443F3" w:rsidRDefault="00B1301E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3F3">
        <w:rPr>
          <w:rFonts w:ascii="Times New Roman" w:hAnsi="Times New Roman"/>
          <w:sz w:val="28"/>
          <w:szCs w:val="28"/>
        </w:rPr>
        <w:t>По состоянию на 31 декабря 2017 года освоение средств составило 48,4 тыс. рублей (процент исполнения мероприятия – 100%).</w:t>
      </w:r>
    </w:p>
    <w:p w:rsidR="00A11C3C" w:rsidRPr="00F443F3" w:rsidRDefault="00003B1A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3F3">
        <w:rPr>
          <w:rFonts w:ascii="Times New Roman" w:hAnsi="Times New Roman"/>
          <w:i/>
          <w:sz w:val="28"/>
          <w:szCs w:val="28"/>
        </w:rPr>
        <w:t>1</w:t>
      </w:r>
      <w:r w:rsidR="00A11C3C" w:rsidRPr="00F443F3">
        <w:rPr>
          <w:rFonts w:ascii="Times New Roman" w:hAnsi="Times New Roman"/>
          <w:i/>
          <w:sz w:val="28"/>
          <w:szCs w:val="28"/>
        </w:rPr>
        <w:t>.8</w:t>
      </w:r>
      <w:r w:rsidRPr="00F443F3">
        <w:rPr>
          <w:rFonts w:ascii="Times New Roman" w:hAnsi="Times New Roman"/>
          <w:i/>
          <w:sz w:val="28"/>
          <w:szCs w:val="28"/>
        </w:rPr>
        <w:t xml:space="preserve"> «Реализация переданных государственных полномочий по государственной регистрации актов гражданского состояния»</w:t>
      </w:r>
      <w:r w:rsidRPr="00F443F3">
        <w:rPr>
          <w:rFonts w:ascii="Times New Roman" w:hAnsi="Times New Roman"/>
          <w:sz w:val="28"/>
          <w:szCs w:val="28"/>
        </w:rPr>
        <w:t xml:space="preserve"> </w:t>
      </w:r>
    </w:p>
    <w:p w:rsidR="00003B1A" w:rsidRPr="00F443F3" w:rsidRDefault="00003B1A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3F3">
        <w:rPr>
          <w:rFonts w:ascii="Times New Roman" w:hAnsi="Times New Roman"/>
          <w:sz w:val="28"/>
          <w:szCs w:val="28"/>
        </w:rPr>
        <w:t xml:space="preserve">Финансовые средства </w:t>
      </w:r>
      <w:r w:rsidR="00A11C3C" w:rsidRPr="00F443F3">
        <w:rPr>
          <w:rFonts w:ascii="Times New Roman" w:hAnsi="Times New Roman"/>
          <w:sz w:val="28"/>
          <w:szCs w:val="28"/>
        </w:rPr>
        <w:t xml:space="preserve">в сумме 5723,9 тыс. рублей </w:t>
      </w:r>
      <w:r w:rsidRPr="00F443F3">
        <w:rPr>
          <w:rFonts w:ascii="Times New Roman" w:hAnsi="Times New Roman"/>
          <w:sz w:val="28"/>
          <w:szCs w:val="28"/>
        </w:rPr>
        <w:t xml:space="preserve">реализованы на </w:t>
      </w:r>
      <w:r w:rsidR="00A11C3C" w:rsidRPr="00F443F3"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 w:rsidR="00A11C3C" w:rsidRPr="00F443F3">
        <w:rPr>
          <w:rFonts w:ascii="Times New Roman" w:hAnsi="Times New Roman"/>
          <w:sz w:val="28"/>
          <w:szCs w:val="28"/>
        </w:rPr>
        <w:t>оЗАГС</w:t>
      </w:r>
      <w:proofErr w:type="spellEnd"/>
      <w:r w:rsidR="00A11C3C" w:rsidRPr="00F443F3">
        <w:rPr>
          <w:rFonts w:ascii="Times New Roman" w:hAnsi="Times New Roman"/>
          <w:sz w:val="28"/>
          <w:szCs w:val="28"/>
        </w:rPr>
        <w:t xml:space="preserve"> района, из них:</w:t>
      </w:r>
    </w:p>
    <w:p w:rsidR="00A11C3C" w:rsidRPr="00F443F3" w:rsidRDefault="00A11C3C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3F3">
        <w:rPr>
          <w:rFonts w:ascii="Times New Roman" w:hAnsi="Times New Roman"/>
          <w:sz w:val="28"/>
          <w:szCs w:val="28"/>
        </w:rPr>
        <w:t>- из федерального бюджета – 4001,5 тыс. рублей;</w:t>
      </w:r>
    </w:p>
    <w:p w:rsidR="00A11C3C" w:rsidRPr="00F443F3" w:rsidRDefault="00A11C3C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3F3">
        <w:rPr>
          <w:rFonts w:ascii="Times New Roman" w:hAnsi="Times New Roman"/>
          <w:sz w:val="28"/>
          <w:szCs w:val="28"/>
        </w:rPr>
        <w:t>- из бюджета округа – 1722,4 тыс. рублей.</w:t>
      </w:r>
    </w:p>
    <w:p w:rsidR="00A11C3C" w:rsidRPr="00F443F3" w:rsidRDefault="00A11C3C" w:rsidP="009F5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3F3">
        <w:rPr>
          <w:rFonts w:ascii="Times New Roman" w:hAnsi="Times New Roman"/>
          <w:sz w:val="28"/>
          <w:szCs w:val="28"/>
        </w:rPr>
        <w:t>Освоение финансовых средств – 100%.</w:t>
      </w:r>
    </w:p>
    <w:p w:rsidR="00BC69C1" w:rsidRPr="00F443F3" w:rsidRDefault="00BC69C1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3B1A" w:rsidRPr="00F443F3" w:rsidRDefault="00116469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3F3">
        <w:rPr>
          <w:rFonts w:ascii="Times New Roman" w:hAnsi="Times New Roman"/>
          <w:sz w:val="28"/>
          <w:szCs w:val="28"/>
        </w:rPr>
        <w:t>А</w:t>
      </w:r>
      <w:r w:rsidR="00003B1A" w:rsidRPr="00F443F3">
        <w:rPr>
          <w:rFonts w:ascii="Times New Roman" w:hAnsi="Times New Roman"/>
          <w:sz w:val="28"/>
          <w:szCs w:val="28"/>
        </w:rPr>
        <w:t xml:space="preserve">нализ достижения показателей характеризующих результаты реализации </w:t>
      </w:r>
      <w:r w:rsidR="00422328" w:rsidRPr="00F443F3">
        <w:rPr>
          <w:rFonts w:ascii="Times New Roman" w:hAnsi="Times New Roman"/>
          <w:sz w:val="28"/>
          <w:szCs w:val="28"/>
        </w:rPr>
        <w:t xml:space="preserve">подпрограммы 1 «Профилактика правонарушений» </w:t>
      </w:r>
      <w:r w:rsidR="00003B1A" w:rsidRPr="00F443F3">
        <w:rPr>
          <w:rFonts w:ascii="Times New Roman" w:hAnsi="Times New Roman"/>
          <w:sz w:val="28"/>
          <w:szCs w:val="28"/>
        </w:rPr>
        <w:t xml:space="preserve">муниципальной программы показал </w:t>
      </w:r>
      <w:r w:rsidR="00A35D7B" w:rsidRPr="00F443F3">
        <w:rPr>
          <w:rFonts w:ascii="Times New Roman" w:hAnsi="Times New Roman"/>
          <w:sz w:val="28"/>
          <w:szCs w:val="28"/>
        </w:rPr>
        <w:t xml:space="preserve">неоднозначные </w:t>
      </w:r>
      <w:r w:rsidR="00003B1A" w:rsidRPr="00F443F3">
        <w:rPr>
          <w:rFonts w:ascii="Times New Roman" w:hAnsi="Times New Roman"/>
          <w:sz w:val="28"/>
          <w:szCs w:val="28"/>
        </w:rPr>
        <w:t xml:space="preserve">результаты. </w:t>
      </w:r>
    </w:p>
    <w:p w:rsidR="00116469" w:rsidRPr="00F443F3" w:rsidRDefault="00003B1A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3F3">
        <w:rPr>
          <w:rFonts w:ascii="Times New Roman" w:hAnsi="Times New Roman"/>
          <w:sz w:val="28"/>
          <w:szCs w:val="28"/>
        </w:rPr>
        <w:t>Так за период 201</w:t>
      </w:r>
      <w:r w:rsidR="00116469" w:rsidRPr="00F443F3">
        <w:rPr>
          <w:rFonts w:ascii="Times New Roman" w:hAnsi="Times New Roman"/>
          <w:sz w:val="28"/>
          <w:szCs w:val="28"/>
        </w:rPr>
        <w:t>7</w:t>
      </w:r>
      <w:r w:rsidRPr="00F443F3">
        <w:rPr>
          <w:rFonts w:ascii="Times New Roman" w:hAnsi="Times New Roman"/>
          <w:sz w:val="28"/>
          <w:szCs w:val="28"/>
        </w:rPr>
        <w:t xml:space="preserve"> года доля </w:t>
      </w:r>
      <w:r w:rsidR="00116469" w:rsidRPr="00F443F3">
        <w:rPr>
          <w:rFonts w:ascii="Times New Roman" w:hAnsi="Times New Roman"/>
          <w:sz w:val="28"/>
          <w:szCs w:val="28"/>
        </w:rPr>
        <w:t>уличных преступлений в числе зарегистрированных общеуголовных преступлений</w:t>
      </w:r>
      <w:r w:rsidR="00F443F3" w:rsidRPr="00F443F3">
        <w:rPr>
          <w:rFonts w:ascii="Times New Roman" w:hAnsi="Times New Roman"/>
          <w:sz w:val="28"/>
          <w:szCs w:val="28"/>
        </w:rPr>
        <w:t xml:space="preserve"> </w:t>
      </w:r>
      <w:r w:rsidR="00116469" w:rsidRPr="00F443F3">
        <w:rPr>
          <w:rFonts w:ascii="Times New Roman" w:hAnsi="Times New Roman"/>
          <w:sz w:val="28"/>
          <w:szCs w:val="28"/>
        </w:rPr>
        <w:t xml:space="preserve"> </w:t>
      </w:r>
      <w:r w:rsidR="00A35D7B" w:rsidRPr="00F443F3">
        <w:rPr>
          <w:rFonts w:ascii="Times New Roman" w:hAnsi="Times New Roman"/>
          <w:sz w:val="28"/>
          <w:szCs w:val="28"/>
        </w:rPr>
        <w:t xml:space="preserve">снизилась до </w:t>
      </w:r>
      <w:r w:rsidR="00116469" w:rsidRPr="00F443F3">
        <w:rPr>
          <w:rFonts w:ascii="Times New Roman" w:hAnsi="Times New Roman"/>
          <w:sz w:val="28"/>
          <w:szCs w:val="28"/>
        </w:rPr>
        <w:t>17,5</w:t>
      </w:r>
      <w:r w:rsidR="0092260E" w:rsidRPr="00F443F3">
        <w:rPr>
          <w:rFonts w:ascii="Times New Roman" w:hAnsi="Times New Roman"/>
          <w:sz w:val="28"/>
          <w:szCs w:val="28"/>
        </w:rPr>
        <w:t>%, что говорит о достижении целевого показателя.</w:t>
      </w:r>
    </w:p>
    <w:p w:rsidR="001A690C" w:rsidRPr="00F443F3" w:rsidRDefault="00116469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3F3">
        <w:rPr>
          <w:rFonts w:ascii="Times New Roman" w:hAnsi="Times New Roman"/>
          <w:sz w:val="28"/>
          <w:szCs w:val="28"/>
        </w:rPr>
        <w:t>При этом доля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КоАП РФ), в общем количестве таких правонарушений</w:t>
      </w:r>
      <w:r w:rsidR="00F443F3" w:rsidRPr="00F443F3">
        <w:rPr>
          <w:rFonts w:ascii="Times New Roman" w:hAnsi="Times New Roman"/>
          <w:sz w:val="28"/>
          <w:szCs w:val="28"/>
        </w:rPr>
        <w:t xml:space="preserve"> </w:t>
      </w:r>
      <w:r w:rsidR="00003B1A" w:rsidRPr="00F443F3">
        <w:rPr>
          <w:rFonts w:ascii="Times New Roman" w:hAnsi="Times New Roman"/>
          <w:sz w:val="28"/>
          <w:szCs w:val="28"/>
        </w:rPr>
        <w:t xml:space="preserve"> составила 0,</w:t>
      </w:r>
      <w:r w:rsidR="00A35D7B" w:rsidRPr="00F443F3">
        <w:rPr>
          <w:rFonts w:ascii="Times New Roman" w:hAnsi="Times New Roman"/>
          <w:sz w:val="28"/>
          <w:szCs w:val="28"/>
        </w:rPr>
        <w:t>2</w:t>
      </w:r>
      <w:r w:rsidR="00003B1A" w:rsidRPr="00F443F3">
        <w:rPr>
          <w:rFonts w:ascii="Times New Roman" w:hAnsi="Times New Roman"/>
          <w:sz w:val="28"/>
          <w:szCs w:val="28"/>
        </w:rPr>
        <w:t xml:space="preserve">%, что является ниже </w:t>
      </w:r>
      <w:r w:rsidR="00A35D7B" w:rsidRPr="00F443F3">
        <w:rPr>
          <w:rFonts w:ascii="Times New Roman" w:hAnsi="Times New Roman"/>
          <w:sz w:val="28"/>
          <w:szCs w:val="28"/>
        </w:rPr>
        <w:t xml:space="preserve">запланированного </w:t>
      </w:r>
      <w:r w:rsidR="0092260E" w:rsidRPr="00F443F3">
        <w:rPr>
          <w:rFonts w:ascii="Times New Roman" w:hAnsi="Times New Roman"/>
          <w:sz w:val="28"/>
          <w:szCs w:val="28"/>
        </w:rPr>
        <w:t xml:space="preserve">показателя предусмотренного </w:t>
      </w:r>
      <w:r w:rsidR="00A35D7B" w:rsidRPr="00F443F3">
        <w:rPr>
          <w:rFonts w:ascii="Times New Roman" w:hAnsi="Times New Roman"/>
          <w:sz w:val="28"/>
          <w:szCs w:val="28"/>
        </w:rPr>
        <w:t>на 2017 год.</w:t>
      </w:r>
      <w:r w:rsidR="00003B1A" w:rsidRPr="00F443F3">
        <w:rPr>
          <w:rFonts w:ascii="Times New Roman" w:hAnsi="Times New Roman"/>
          <w:sz w:val="28"/>
          <w:szCs w:val="28"/>
        </w:rPr>
        <w:t xml:space="preserve"> </w:t>
      </w:r>
    </w:p>
    <w:p w:rsidR="00A35D7B" w:rsidRPr="00F443F3" w:rsidRDefault="00003B1A" w:rsidP="009F50FD">
      <w:pPr>
        <w:pStyle w:val="ConsPlusNormal"/>
        <w:ind w:firstLine="540"/>
        <w:jc w:val="both"/>
      </w:pPr>
      <w:r w:rsidRPr="00F443F3">
        <w:t xml:space="preserve">Данное обстоятельство обусловлено тем, что </w:t>
      </w:r>
      <w:r w:rsidR="001A690C" w:rsidRPr="00F443F3">
        <w:t xml:space="preserve">в 2017 году произошло снижение численности </w:t>
      </w:r>
      <w:r w:rsidR="0092260E" w:rsidRPr="00F443F3">
        <w:t xml:space="preserve">членов </w:t>
      </w:r>
      <w:r w:rsidR="00851615" w:rsidRPr="00F443F3">
        <w:t xml:space="preserve">добровольных народных формирований осуществляющих деятельность </w:t>
      </w:r>
      <w:r w:rsidR="001A690C" w:rsidRPr="00F443F3">
        <w:t>на территории Березовского района, сменились командиры ДНД</w:t>
      </w:r>
      <w:r w:rsidR="00911D35" w:rsidRPr="00F443F3">
        <w:t>.</w:t>
      </w:r>
      <w:r w:rsidR="001A690C" w:rsidRPr="00F443F3">
        <w:t xml:space="preserve"> </w:t>
      </w:r>
      <w:proofErr w:type="gramStart"/>
      <w:r w:rsidR="003755AF" w:rsidRPr="00F443F3">
        <w:t xml:space="preserve">Кроме того, в некоторых населенных пунктах </w:t>
      </w:r>
      <w:r w:rsidR="00851615" w:rsidRPr="00F443F3">
        <w:t xml:space="preserve">из-за продолжительного </w:t>
      </w:r>
      <w:r w:rsidR="003755AF" w:rsidRPr="00F443F3">
        <w:t>отсутств</w:t>
      </w:r>
      <w:r w:rsidR="00851615" w:rsidRPr="00F443F3">
        <w:t>ия</w:t>
      </w:r>
      <w:r w:rsidR="003755AF" w:rsidRPr="00F443F3">
        <w:t xml:space="preserve"> сотрудник</w:t>
      </w:r>
      <w:r w:rsidR="00851615" w:rsidRPr="00F443F3">
        <w:t>а</w:t>
      </w:r>
      <w:r w:rsidR="003755AF" w:rsidRPr="00F443F3">
        <w:t xml:space="preserve"> полиции (командировка, отпуск)</w:t>
      </w:r>
      <w:r w:rsidR="00851615" w:rsidRPr="00F443F3">
        <w:t xml:space="preserve"> выходы членов ДНД на обеспечение охраны общественного порядка</w:t>
      </w:r>
      <w:r w:rsidR="003755AF" w:rsidRPr="00F443F3">
        <w:t xml:space="preserve">, </w:t>
      </w:r>
      <w:r w:rsidR="00851615" w:rsidRPr="00F443F3">
        <w:t xml:space="preserve">осуществлялись редко (согласно </w:t>
      </w:r>
      <w:r w:rsidR="00A35D7B" w:rsidRPr="00F443F3">
        <w:t xml:space="preserve">пункта 5 </w:t>
      </w:r>
      <w:r w:rsidR="00851615" w:rsidRPr="00F443F3">
        <w:t>федерального закона «Об участии граждан в охране общественного порядка» от 02.04.2014 № 44-фз</w:t>
      </w:r>
      <w:r w:rsidR="00A35D7B" w:rsidRPr="00F443F3">
        <w:t xml:space="preserve"> 5. народные дружины решают стоящие перед ними задачи во взаимодействии с органами внутренних дел (полицией) и иными правоохранительными органами)</w:t>
      </w:r>
      <w:r w:rsidR="0092260E" w:rsidRPr="00F443F3">
        <w:t>.</w:t>
      </w:r>
      <w:proofErr w:type="gramEnd"/>
    </w:p>
    <w:p w:rsidR="00F443F3" w:rsidRDefault="00F443F3" w:rsidP="009F50FD">
      <w:pPr>
        <w:pStyle w:val="ConsPlusNormal"/>
        <w:ind w:firstLine="540"/>
        <w:jc w:val="both"/>
      </w:pPr>
      <w:r w:rsidRPr="00F443F3">
        <w:t>Произошло снижение уровня общеуголовной преступности (на 10 тыс. населения) и составило в 2017 году 124% (план – 162%), также является достижением целевого показателя подпрограммы 1.</w:t>
      </w:r>
    </w:p>
    <w:p w:rsidR="0092260E" w:rsidRDefault="0092260E" w:rsidP="009F50FD">
      <w:pPr>
        <w:pStyle w:val="ConsPlusNormal"/>
        <w:ind w:firstLine="540"/>
        <w:jc w:val="both"/>
      </w:pPr>
    </w:p>
    <w:p w:rsidR="008044FC" w:rsidRPr="00986F15" w:rsidRDefault="008044FC" w:rsidP="009F50FD">
      <w:pPr>
        <w:pStyle w:val="ConsPlusNormal"/>
        <w:numPr>
          <w:ilvl w:val="0"/>
          <w:numId w:val="13"/>
        </w:numPr>
        <w:ind w:left="0" w:firstLine="851"/>
        <w:jc w:val="both"/>
        <w:rPr>
          <w:highlight w:val="green"/>
        </w:rPr>
      </w:pPr>
      <w:proofErr w:type="gramStart"/>
      <w:r w:rsidRPr="00986F15">
        <w:rPr>
          <w:highlight w:val="green"/>
        </w:rPr>
        <w:t xml:space="preserve">На реализацию </w:t>
      </w:r>
      <w:r w:rsidR="00084168" w:rsidRPr="00986F15">
        <w:rPr>
          <w:highlight w:val="green"/>
        </w:rPr>
        <w:t>подпрограмм</w:t>
      </w:r>
      <w:r w:rsidR="00D17DCF" w:rsidRPr="00986F15">
        <w:rPr>
          <w:highlight w:val="green"/>
        </w:rPr>
        <w:t>ы</w:t>
      </w:r>
      <w:r w:rsidR="00084168" w:rsidRPr="00986F15">
        <w:rPr>
          <w:highlight w:val="green"/>
        </w:rPr>
        <w:t xml:space="preserve"> 2</w:t>
      </w:r>
      <w:r w:rsidR="00D17DCF" w:rsidRPr="00986F15">
        <w:rPr>
          <w:highlight w:val="green"/>
        </w:rPr>
        <w:t xml:space="preserve"> «Профилактика незаконного оборота и потребления наркотических средств и психотропных веществ»</w:t>
      </w:r>
      <w:r w:rsidR="00084168" w:rsidRPr="00986F15">
        <w:rPr>
          <w:highlight w:val="green"/>
        </w:rPr>
        <w:t xml:space="preserve"> </w:t>
      </w:r>
      <w:r w:rsidRPr="00986F15">
        <w:rPr>
          <w:highlight w:val="green"/>
        </w:rPr>
        <w:t xml:space="preserve">муниципальной программы </w:t>
      </w:r>
      <w:r w:rsidR="004600D1" w:rsidRPr="00986F15">
        <w:rPr>
          <w:highlight w:val="green"/>
        </w:rPr>
        <w:t xml:space="preserve">«Обеспечение межнационального согласия, </w:t>
      </w:r>
      <w:r w:rsidR="004600D1" w:rsidRPr="00986F15">
        <w:rPr>
          <w:highlight w:val="green"/>
        </w:rPr>
        <w:lastRenderedPageBreak/>
        <w:t xml:space="preserve">гражданского единства, отдельных прав и законных интересов граждан, а также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Березовском районе на 2016 – 2020 годы» </w:t>
      </w:r>
      <w:r w:rsidRPr="00986F15">
        <w:rPr>
          <w:highlight w:val="green"/>
        </w:rPr>
        <w:t>(далее – Программа) в 201</w:t>
      </w:r>
      <w:r w:rsidR="00050971" w:rsidRPr="00986F15">
        <w:rPr>
          <w:highlight w:val="green"/>
        </w:rPr>
        <w:t>7</w:t>
      </w:r>
      <w:r w:rsidRPr="00986F15">
        <w:rPr>
          <w:highlight w:val="green"/>
        </w:rPr>
        <w:t xml:space="preserve"> году из средств бюджета</w:t>
      </w:r>
      <w:proofErr w:type="gramEnd"/>
      <w:r w:rsidRPr="00986F15">
        <w:rPr>
          <w:highlight w:val="green"/>
        </w:rPr>
        <w:t xml:space="preserve"> Березовского района было выделено – </w:t>
      </w:r>
      <w:r w:rsidR="00D17DCF" w:rsidRPr="00986F15">
        <w:rPr>
          <w:highlight w:val="green"/>
        </w:rPr>
        <w:t>1</w:t>
      </w:r>
      <w:r w:rsidR="00050971" w:rsidRPr="00986F15">
        <w:rPr>
          <w:highlight w:val="green"/>
        </w:rPr>
        <w:t>29</w:t>
      </w:r>
      <w:r w:rsidR="00D17DCF" w:rsidRPr="00986F15">
        <w:rPr>
          <w:highlight w:val="green"/>
        </w:rPr>
        <w:t>,</w:t>
      </w:r>
      <w:r w:rsidR="00050971" w:rsidRPr="00986F15">
        <w:rPr>
          <w:highlight w:val="green"/>
        </w:rPr>
        <w:t>6</w:t>
      </w:r>
      <w:r w:rsidR="00D17DCF" w:rsidRPr="00986F15">
        <w:rPr>
          <w:highlight w:val="green"/>
        </w:rPr>
        <w:t xml:space="preserve"> тыс. рублей.</w:t>
      </w:r>
    </w:p>
    <w:p w:rsidR="008044FC" w:rsidRPr="00986F15" w:rsidRDefault="008044FC" w:rsidP="009F50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green"/>
        </w:rPr>
      </w:pPr>
      <w:r w:rsidRPr="00986F15">
        <w:rPr>
          <w:rFonts w:ascii="Times New Roman" w:hAnsi="Times New Roman"/>
          <w:sz w:val="28"/>
          <w:szCs w:val="28"/>
          <w:highlight w:val="green"/>
        </w:rPr>
        <w:t>П</w:t>
      </w:r>
      <w:r w:rsidR="004600D1" w:rsidRPr="00986F15">
        <w:rPr>
          <w:rFonts w:ascii="Times New Roman" w:hAnsi="Times New Roman"/>
          <w:sz w:val="28"/>
          <w:szCs w:val="28"/>
          <w:highlight w:val="green"/>
        </w:rPr>
        <w:t>о итогам года (по состоянию на 3</w:t>
      </w:r>
      <w:r w:rsidRPr="00986F15">
        <w:rPr>
          <w:rFonts w:ascii="Times New Roman" w:hAnsi="Times New Roman"/>
          <w:sz w:val="28"/>
          <w:szCs w:val="28"/>
          <w:highlight w:val="green"/>
        </w:rPr>
        <w:t xml:space="preserve">1 </w:t>
      </w:r>
      <w:r w:rsidR="004600D1" w:rsidRPr="00986F15">
        <w:rPr>
          <w:rFonts w:ascii="Times New Roman" w:hAnsi="Times New Roman"/>
          <w:sz w:val="28"/>
          <w:szCs w:val="28"/>
          <w:highlight w:val="green"/>
        </w:rPr>
        <w:t>декабря</w:t>
      </w:r>
      <w:r w:rsidRPr="00986F15">
        <w:rPr>
          <w:rFonts w:ascii="Times New Roman" w:hAnsi="Times New Roman"/>
          <w:sz w:val="28"/>
          <w:szCs w:val="28"/>
          <w:highlight w:val="green"/>
        </w:rPr>
        <w:t xml:space="preserve"> 201</w:t>
      </w:r>
      <w:r w:rsidR="004600D1" w:rsidRPr="00986F15">
        <w:rPr>
          <w:rFonts w:ascii="Times New Roman" w:hAnsi="Times New Roman"/>
          <w:sz w:val="28"/>
          <w:szCs w:val="28"/>
          <w:highlight w:val="green"/>
        </w:rPr>
        <w:t>6</w:t>
      </w:r>
      <w:r w:rsidRPr="00986F15">
        <w:rPr>
          <w:rFonts w:ascii="Times New Roman" w:hAnsi="Times New Roman"/>
          <w:sz w:val="28"/>
          <w:szCs w:val="28"/>
          <w:highlight w:val="green"/>
        </w:rPr>
        <w:t xml:space="preserve"> года) освоение средств бюджета района составило </w:t>
      </w:r>
      <w:r w:rsidR="004600D1" w:rsidRPr="00986F15">
        <w:rPr>
          <w:rFonts w:ascii="Times New Roman" w:hAnsi="Times New Roman"/>
          <w:sz w:val="28"/>
          <w:szCs w:val="28"/>
          <w:highlight w:val="green"/>
        </w:rPr>
        <w:t>1</w:t>
      </w:r>
      <w:r w:rsidR="00050971" w:rsidRPr="00986F15">
        <w:rPr>
          <w:rFonts w:ascii="Times New Roman" w:hAnsi="Times New Roman"/>
          <w:sz w:val="28"/>
          <w:szCs w:val="28"/>
          <w:highlight w:val="green"/>
        </w:rPr>
        <w:t>29</w:t>
      </w:r>
      <w:r w:rsidR="004600D1" w:rsidRPr="00986F15">
        <w:rPr>
          <w:rFonts w:ascii="Times New Roman" w:hAnsi="Times New Roman"/>
          <w:sz w:val="28"/>
          <w:szCs w:val="28"/>
          <w:highlight w:val="green"/>
        </w:rPr>
        <w:t>,</w:t>
      </w:r>
      <w:r w:rsidR="00050971" w:rsidRPr="00986F15">
        <w:rPr>
          <w:rFonts w:ascii="Times New Roman" w:hAnsi="Times New Roman"/>
          <w:sz w:val="28"/>
          <w:szCs w:val="28"/>
          <w:highlight w:val="green"/>
        </w:rPr>
        <w:t>2</w:t>
      </w:r>
      <w:r w:rsidRPr="00986F15">
        <w:rPr>
          <w:rFonts w:ascii="Times New Roman" w:hAnsi="Times New Roman"/>
          <w:sz w:val="28"/>
          <w:szCs w:val="28"/>
          <w:highlight w:val="green"/>
        </w:rPr>
        <w:t xml:space="preserve"> тыс. рублей (процент исполнения </w:t>
      </w:r>
      <w:r w:rsidR="00050971" w:rsidRPr="00986F15">
        <w:rPr>
          <w:rFonts w:ascii="Times New Roman" w:hAnsi="Times New Roman"/>
          <w:sz w:val="28"/>
          <w:szCs w:val="28"/>
          <w:highlight w:val="green"/>
        </w:rPr>
        <w:t>подпрограммы 2 –</w:t>
      </w:r>
      <w:r w:rsidRPr="00986F15">
        <w:rPr>
          <w:rFonts w:ascii="Times New Roman" w:hAnsi="Times New Roman"/>
          <w:sz w:val="28"/>
          <w:szCs w:val="28"/>
          <w:highlight w:val="green"/>
        </w:rPr>
        <w:t xml:space="preserve"> </w:t>
      </w:r>
      <w:r w:rsidR="00050971" w:rsidRPr="00986F15">
        <w:rPr>
          <w:rFonts w:ascii="Times New Roman" w:hAnsi="Times New Roman"/>
          <w:sz w:val="28"/>
          <w:szCs w:val="28"/>
          <w:highlight w:val="green"/>
        </w:rPr>
        <w:t>99,7</w:t>
      </w:r>
      <w:r w:rsidRPr="00986F15">
        <w:rPr>
          <w:rFonts w:ascii="Times New Roman" w:hAnsi="Times New Roman"/>
          <w:sz w:val="28"/>
          <w:szCs w:val="28"/>
          <w:highlight w:val="green"/>
        </w:rPr>
        <w:t>%). Из них:</w:t>
      </w:r>
    </w:p>
    <w:p w:rsidR="00035EAD" w:rsidRPr="00986F15" w:rsidRDefault="00035EAD" w:rsidP="009F50FD">
      <w:pPr>
        <w:pStyle w:val="ConsPlusNormal"/>
        <w:ind w:firstLine="851"/>
        <w:jc w:val="both"/>
        <w:rPr>
          <w:highlight w:val="green"/>
        </w:rPr>
      </w:pPr>
      <w:r w:rsidRPr="00986F15">
        <w:rPr>
          <w:highlight w:val="green"/>
        </w:rPr>
        <w:t xml:space="preserve">В разрезе исполнителей программных мероприятий подпрограммы </w:t>
      </w:r>
      <w:r w:rsidR="00D17DCF" w:rsidRPr="00986F15">
        <w:rPr>
          <w:highlight w:val="green"/>
        </w:rPr>
        <w:t>2</w:t>
      </w:r>
      <w:r w:rsidRPr="00986F15">
        <w:rPr>
          <w:highlight w:val="green"/>
        </w:rPr>
        <w:t xml:space="preserve"> «</w:t>
      </w:r>
      <w:r w:rsidR="00D17DCF" w:rsidRPr="00986F15">
        <w:rPr>
          <w:highlight w:val="green"/>
        </w:rPr>
        <w:t>Профилактика незаконного оборота и потребления наркотических средств и психотропных веществ»</w:t>
      </w:r>
      <w:r w:rsidR="00C702B4" w:rsidRPr="00986F15">
        <w:rPr>
          <w:highlight w:val="green"/>
        </w:rPr>
        <w:t xml:space="preserve">, </w:t>
      </w:r>
      <w:r w:rsidR="002B6DF1" w:rsidRPr="00986F15">
        <w:rPr>
          <w:highlight w:val="green"/>
        </w:rPr>
        <w:t>для решения задачи по координации и созданию условий для деятельности субъектов профилактики наркомании, реализаци</w:t>
      </w:r>
      <w:r w:rsidR="00CB60C0" w:rsidRPr="00986F15">
        <w:rPr>
          <w:highlight w:val="green"/>
        </w:rPr>
        <w:t>и</w:t>
      </w:r>
      <w:r w:rsidR="002B6DF1" w:rsidRPr="00986F15">
        <w:rPr>
          <w:highlight w:val="green"/>
        </w:rPr>
        <w:t xml:space="preserve"> профилактического комплекса мер в антинаркотической деятельности </w:t>
      </w:r>
      <w:r w:rsidR="00B5515C" w:rsidRPr="00986F15">
        <w:rPr>
          <w:highlight w:val="green"/>
        </w:rPr>
        <w:t xml:space="preserve">       </w:t>
      </w:r>
      <w:r w:rsidR="002B6DF1" w:rsidRPr="00986F15">
        <w:rPr>
          <w:highlight w:val="green"/>
        </w:rPr>
        <w:t xml:space="preserve">(п.2 раздела </w:t>
      </w:r>
      <w:r w:rsidR="002B6DF1" w:rsidRPr="00986F15">
        <w:rPr>
          <w:highlight w:val="green"/>
          <w:lang w:val="en-US"/>
        </w:rPr>
        <w:t>III</w:t>
      </w:r>
      <w:r w:rsidR="002B6DF1" w:rsidRPr="00986F15">
        <w:rPr>
          <w:highlight w:val="green"/>
        </w:rPr>
        <w:t xml:space="preserve"> муниципальной программы) </w:t>
      </w:r>
      <w:r w:rsidRPr="00986F15">
        <w:rPr>
          <w:highlight w:val="green"/>
        </w:rPr>
        <w:t>освоение средств составляет:</w:t>
      </w:r>
    </w:p>
    <w:p w:rsidR="002B6DF1" w:rsidRPr="00986F15" w:rsidRDefault="002B6DF1" w:rsidP="009F50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4D135A" w:rsidRPr="00986F15" w:rsidRDefault="004D135A" w:rsidP="009F50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highlight w:val="green"/>
        </w:rPr>
      </w:pPr>
      <w:r w:rsidRPr="00986F15">
        <w:rPr>
          <w:rFonts w:ascii="Times New Roman" w:hAnsi="Times New Roman"/>
          <w:sz w:val="28"/>
          <w:szCs w:val="28"/>
          <w:highlight w:val="green"/>
        </w:rPr>
        <w:t xml:space="preserve">1. </w:t>
      </w:r>
      <w:r w:rsidRPr="00986F15">
        <w:rPr>
          <w:rFonts w:ascii="Times New Roman" w:hAnsi="Times New Roman"/>
          <w:i/>
          <w:sz w:val="28"/>
          <w:szCs w:val="28"/>
          <w:highlight w:val="green"/>
        </w:rPr>
        <w:t>Отдел по организации деятельности администрации Березовского района, из бюджета района выделено 30,0 тыс. рублей. Реализовано 30,0 тыс. рублей</w:t>
      </w:r>
    </w:p>
    <w:p w:rsidR="004D135A" w:rsidRPr="00986F15" w:rsidRDefault="004D135A" w:rsidP="009F50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green"/>
        </w:rPr>
      </w:pPr>
      <w:r w:rsidRPr="00986F15">
        <w:rPr>
          <w:rFonts w:ascii="Times New Roman" w:hAnsi="Times New Roman"/>
          <w:sz w:val="28"/>
          <w:szCs w:val="28"/>
          <w:highlight w:val="green"/>
        </w:rPr>
        <w:t xml:space="preserve">В рамках мероприятий предусмотренных муниципальной программой, отделом по организации деятельности комиссий организованы и проведены </w:t>
      </w:r>
      <w:r w:rsidR="006A7AA4" w:rsidRPr="00986F15">
        <w:rPr>
          <w:rFonts w:ascii="Times New Roman" w:hAnsi="Times New Roman"/>
          <w:sz w:val="28"/>
          <w:szCs w:val="28"/>
          <w:highlight w:val="green"/>
        </w:rPr>
        <w:t xml:space="preserve">следующие </w:t>
      </w:r>
      <w:r w:rsidRPr="00986F15">
        <w:rPr>
          <w:rFonts w:ascii="Times New Roman" w:hAnsi="Times New Roman"/>
          <w:sz w:val="28"/>
          <w:szCs w:val="28"/>
          <w:highlight w:val="green"/>
        </w:rPr>
        <w:t>мероприятия:</w:t>
      </w:r>
    </w:p>
    <w:p w:rsidR="00796179" w:rsidRPr="00986F15" w:rsidRDefault="00820455" w:rsidP="009F50FD">
      <w:pPr>
        <w:pStyle w:val="western"/>
        <w:shd w:val="clear" w:color="auto" w:fill="FFFFFF"/>
        <w:spacing w:before="0" w:beforeAutospacing="0" w:after="0" w:afterAutospacing="0"/>
        <w:ind w:right="23" w:firstLine="851"/>
        <w:jc w:val="both"/>
        <w:rPr>
          <w:sz w:val="28"/>
          <w:szCs w:val="28"/>
          <w:highlight w:val="yellow"/>
        </w:rPr>
      </w:pPr>
      <w:r w:rsidRPr="00986F15">
        <w:rPr>
          <w:sz w:val="28"/>
          <w:szCs w:val="28"/>
          <w:highlight w:val="yellow"/>
        </w:rPr>
        <w:t>1.1.</w:t>
      </w:r>
      <w:r w:rsidR="006A7AA4" w:rsidRPr="00986F15">
        <w:rPr>
          <w:sz w:val="28"/>
          <w:szCs w:val="28"/>
          <w:highlight w:val="yellow"/>
        </w:rPr>
        <w:t xml:space="preserve"> тематическая акция</w:t>
      </w:r>
      <w:r w:rsidR="009F5ED8" w:rsidRPr="00986F15">
        <w:rPr>
          <w:sz w:val="28"/>
          <w:szCs w:val="28"/>
          <w:highlight w:val="yellow"/>
        </w:rPr>
        <w:t>,</w:t>
      </w:r>
      <w:r w:rsidR="006A7AA4" w:rsidRPr="00986F15">
        <w:rPr>
          <w:sz w:val="28"/>
          <w:szCs w:val="28"/>
          <w:highlight w:val="yellow"/>
        </w:rPr>
        <w:t xml:space="preserve"> направленн</w:t>
      </w:r>
      <w:r w:rsidRPr="00986F15">
        <w:rPr>
          <w:sz w:val="28"/>
          <w:szCs w:val="28"/>
          <w:highlight w:val="yellow"/>
        </w:rPr>
        <w:t>ая</w:t>
      </w:r>
      <w:r w:rsidR="006A7AA4" w:rsidRPr="00986F15">
        <w:rPr>
          <w:sz w:val="28"/>
          <w:szCs w:val="28"/>
          <w:highlight w:val="yellow"/>
        </w:rPr>
        <w:t xml:space="preserve"> на профилактику табакокурения, употребления алкоголя и наркотиков, ВИЧ инфекции «Выбери жизнь»</w:t>
      </w:r>
      <w:r w:rsidRPr="00986F15">
        <w:rPr>
          <w:sz w:val="28"/>
          <w:szCs w:val="28"/>
          <w:highlight w:val="yellow"/>
        </w:rPr>
        <w:t>, приуроченная к Всемирному дню борьбы со СПИДом.</w:t>
      </w:r>
    </w:p>
    <w:p w:rsidR="00796179" w:rsidRPr="00986F15" w:rsidRDefault="00796179" w:rsidP="009F50FD">
      <w:pPr>
        <w:pStyle w:val="ac"/>
        <w:spacing w:before="0" w:beforeAutospacing="0" w:after="0" w:afterAutospacing="0"/>
        <w:ind w:firstLine="851"/>
        <w:jc w:val="both"/>
        <w:rPr>
          <w:highlight w:val="green"/>
        </w:rPr>
      </w:pPr>
      <w:bookmarkStart w:id="0" w:name="_GoBack"/>
      <w:bookmarkEnd w:id="0"/>
      <w:r w:rsidRPr="00986F15">
        <w:rPr>
          <w:highlight w:val="green"/>
        </w:rPr>
        <w:t>В мероприятии принимали участие учащиеся образовательных учреждений, представители детских и молодежных объединений, представители педагогического и родительского сообщества, медицинские работники Березовского района.</w:t>
      </w:r>
    </w:p>
    <w:p w:rsidR="00796179" w:rsidRPr="00986F15" w:rsidRDefault="00796179" w:rsidP="009F50FD">
      <w:pPr>
        <w:pStyle w:val="western"/>
        <w:shd w:val="clear" w:color="auto" w:fill="FFFFFF"/>
        <w:spacing w:before="0" w:beforeAutospacing="0" w:after="0" w:afterAutospacing="0"/>
        <w:ind w:right="23" w:firstLine="851"/>
        <w:jc w:val="both"/>
        <w:rPr>
          <w:color w:val="000000"/>
          <w:sz w:val="28"/>
          <w:szCs w:val="28"/>
          <w:highlight w:val="green"/>
        </w:rPr>
      </w:pPr>
      <w:r w:rsidRPr="00986F15">
        <w:rPr>
          <w:sz w:val="28"/>
          <w:szCs w:val="28"/>
          <w:highlight w:val="green"/>
        </w:rPr>
        <w:t>Мероприятие</w:t>
      </w:r>
      <w:r w:rsidRPr="00986F15">
        <w:rPr>
          <w:color w:val="000000"/>
          <w:sz w:val="28"/>
          <w:szCs w:val="28"/>
          <w:highlight w:val="green"/>
        </w:rPr>
        <w:t xml:space="preserve"> направлено на создание безопасной информационно-образовательной среды для сохранения и укрепления нравственного, физического, психологического и социального здоровья детей и молодежи;</w:t>
      </w:r>
      <w:r w:rsidR="00820455" w:rsidRPr="00986F15">
        <w:rPr>
          <w:color w:val="000000"/>
          <w:sz w:val="28"/>
          <w:szCs w:val="28"/>
          <w:highlight w:val="green"/>
        </w:rPr>
        <w:t xml:space="preserve"> формирования у несовершеннолетних ценностного</w:t>
      </w:r>
      <w:r w:rsidRPr="00986F15">
        <w:rPr>
          <w:color w:val="000000"/>
          <w:sz w:val="28"/>
          <w:szCs w:val="28"/>
          <w:highlight w:val="green"/>
        </w:rPr>
        <w:t xml:space="preserve"> отношение к жизни, здоровью и безопасности</w:t>
      </w:r>
      <w:r w:rsidR="00820455" w:rsidRPr="00986F15">
        <w:rPr>
          <w:color w:val="000000"/>
          <w:sz w:val="28"/>
          <w:szCs w:val="28"/>
          <w:highlight w:val="green"/>
        </w:rPr>
        <w:t>.</w:t>
      </w:r>
    </w:p>
    <w:p w:rsidR="006A7AA4" w:rsidRPr="00986F15" w:rsidRDefault="006A7AA4" w:rsidP="009F50FD">
      <w:pPr>
        <w:tabs>
          <w:tab w:val="left" w:pos="709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86F15">
        <w:rPr>
          <w:rFonts w:ascii="Times New Roman" w:hAnsi="Times New Roman"/>
          <w:sz w:val="28"/>
          <w:szCs w:val="28"/>
          <w:highlight w:val="yellow"/>
        </w:rPr>
        <w:t>Кроме того в рамках акции изготовлены буклеты для пациентов КУ ХМАО-Югры «Березовский противотуберкулезный диспансер»</w:t>
      </w:r>
      <w:r w:rsidR="0041120F" w:rsidRPr="00986F15">
        <w:rPr>
          <w:rFonts w:ascii="Times New Roman" w:hAnsi="Times New Roman"/>
          <w:sz w:val="28"/>
          <w:szCs w:val="28"/>
          <w:highlight w:val="yellow"/>
        </w:rPr>
        <w:t xml:space="preserve"> в количестве 50 шт., на сумму 0,4 тыс. рублей.</w:t>
      </w:r>
    </w:p>
    <w:p w:rsidR="00FC1DFA" w:rsidRPr="00986F15" w:rsidRDefault="00FC1DFA" w:rsidP="009F50FD">
      <w:pPr>
        <w:tabs>
          <w:tab w:val="left" w:pos="709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  <w:highlight w:val="green"/>
        </w:rPr>
      </w:pPr>
      <w:r w:rsidRPr="00986F15">
        <w:rPr>
          <w:rFonts w:ascii="Times New Roman" w:hAnsi="Times New Roman"/>
          <w:sz w:val="28"/>
          <w:szCs w:val="28"/>
          <w:highlight w:val="green"/>
        </w:rPr>
        <w:t xml:space="preserve">Всего в рамках акции «Выбери жизнь» </w:t>
      </w:r>
      <w:r w:rsidR="00FA52D7" w:rsidRPr="00986F15">
        <w:rPr>
          <w:rFonts w:ascii="Times New Roman" w:hAnsi="Times New Roman"/>
          <w:sz w:val="28"/>
          <w:szCs w:val="28"/>
          <w:highlight w:val="green"/>
        </w:rPr>
        <w:t>приняли участие 740</w:t>
      </w:r>
      <w:r w:rsidR="00DC4E21" w:rsidRPr="00986F15">
        <w:rPr>
          <w:rFonts w:ascii="Times New Roman" w:hAnsi="Times New Roman"/>
          <w:sz w:val="28"/>
          <w:szCs w:val="28"/>
          <w:highlight w:val="green"/>
        </w:rPr>
        <w:t xml:space="preserve"> человек.</w:t>
      </w:r>
    </w:p>
    <w:p w:rsidR="009F5ED8" w:rsidRPr="00986F15" w:rsidRDefault="009F5ED8" w:rsidP="009F50F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highlight w:val="green"/>
        </w:rPr>
      </w:pPr>
      <w:r w:rsidRPr="00986F15">
        <w:rPr>
          <w:rFonts w:ascii="Times New Roman" w:hAnsi="Times New Roman"/>
          <w:sz w:val="28"/>
          <w:szCs w:val="28"/>
          <w:highlight w:val="green"/>
        </w:rPr>
        <w:t>1.2. тематический фотоконкурс</w:t>
      </w:r>
      <w:r w:rsidRPr="00986F15">
        <w:rPr>
          <w:rFonts w:ascii="Times New Roman" w:hAnsi="Times New Roman"/>
          <w:color w:val="000000"/>
          <w:sz w:val="28"/>
          <w:szCs w:val="28"/>
          <w:highlight w:val="green"/>
        </w:rPr>
        <w:t xml:space="preserve"> </w:t>
      </w:r>
      <w:r w:rsidRPr="00986F15">
        <w:rPr>
          <w:rFonts w:ascii="Times New Roman" w:hAnsi="Times New Roman"/>
          <w:sz w:val="28"/>
          <w:szCs w:val="28"/>
          <w:highlight w:val="green"/>
        </w:rPr>
        <w:t>«Ритм жизни»</w:t>
      </w:r>
      <w:r w:rsidRPr="00986F15">
        <w:rPr>
          <w:rFonts w:ascii="Times New Roman" w:hAnsi="Times New Roman"/>
          <w:color w:val="000000"/>
          <w:sz w:val="28"/>
          <w:szCs w:val="28"/>
          <w:highlight w:val="green"/>
        </w:rPr>
        <w:t xml:space="preserve"> </w:t>
      </w:r>
      <w:r w:rsidRPr="00986F15">
        <w:rPr>
          <w:rFonts w:ascii="Times New Roman" w:hAnsi="Times New Roman"/>
          <w:sz w:val="28"/>
          <w:szCs w:val="28"/>
          <w:highlight w:val="green"/>
        </w:rPr>
        <w:t xml:space="preserve">среди жителей Березовского района </w:t>
      </w:r>
      <w:r w:rsidRPr="00986F15">
        <w:rPr>
          <w:rFonts w:ascii="Times New Roman" w:hAnsi="Times New Roman"/>
          <w:color w:val="000000"/>
          <w:sz w:val="28"/>
          <w:szCs w:val="28"/>
          <w:highlight w:val="green"/>
        </w:rPr>
        <w:t>п</w:t>
      </w:r>
      <w:r w:rsidRPr="00986F15">
        <w:rPr>
          <w:rFonts w:ascii="Times New Roman" w:hAnsi="Times New Roman"/>
          <w:sz w:val="28"/>
          <w:szCs w:val="28"/>
          <w:highlight w:val="green"/>
        </w:rPr>
        <w:t>роведен</w:t>
      </w:r>
      <w:r w:rsidR="00820455" w:rsidRPr="00986F15">
        <w:rPr>
          <w:rFonts w:ascii="Times New Roman" w:hAnsi="Times New Roman"/>
          <w:sz w:val="28"/>
          <w:szCs w:val="28"/>
          <w:highlight w:val="green"/>
        </w:rPr>
        <w:t xml:space="preserve"> с целью привлечения внимания жителей Березовского района к вопросу </w:t>
      </w:r>
      <w:r w:rsidRPr="00986F15">
        <w:rPr>
          <w:rFonts w:ascii="Times New Roman" w:hAnsi="Times New Roman"/>
          <w:sz w:val="28"/>
          <w:szCs w:val="28"/>
          <w:highlight w:val="green"/>
        </w:rPr>
        <w:t xml:space="preserve">повышение мотивации у </w:t>
      </w:r>
      <w:r w:rsidRPr="00986F15">
        <w:rPr>
          <w:rFonts w:ascii="Times New Roman" w:hAnsi="Times New Roman"/>
          <w:color w:val="000000"/>
          <w:sz w:val="28"/>
          <w:szCs w:val="28"/>
          <w:highlight w:val="green"/>
        </w:rPr>
        <w:t xml:space="preserve">жителей района </w:t>
      </w:r>
      <w:r w:rsidRPr="00986F15">
        <w:rPr>
          <w:rFonts w:ascii="Times New Roman" w:hAnsi="Times New Roman"/>
          <w:sz w:val="28"/>
          <w:szCs w:val="28"/>
          <w:highlight w:val="green"/>
        </w:rPr>
        <w:t>к здоровому образу жизни и отказу от вредных привычек.</w:t>
      </w:r>
    </w:p>
    <w:p w:rsidR="00DC4E21" w:rsidRPr="00986F15" w:rsidRDefault="009F5ED8" w:rsidP="009F50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86F15">
        <w:rPr>
          <w:rFonts w:ascii="Times New Roman" w:hAnsi="Times New Roman"/>
          <w:sz w:val="28"/>
          <w:szCs w:val="28"/>
          <w:highlight w:val="yellow"/>
        </w:rPr>
        <w:t>В фотоконкурсе</w:t>
      </w:r>
      <w:r w:rsidR="00DC4E21" w:rsidRPr="00986F15">
        <w:rPr>
          <w:rFonts w:ascii="Times New Roman" w:hAnsi="Times New Roman"/>
          <w:sz w:val="28"/>
          <w:szCs w:val="28"/>
          <w:highlight w:val="yellow"/>
        </w:rPr>
        <w:t xml:space="preserve"> «Ритм жизни»</w:t>
      </w:r>
      <w:r w:rsidRPr="00986F15">
        <w:rPr>
          <w:rFonts w:ascii="Times New Roman" w:hAnsi="Times New Roman"/>
          <w:sz w:val="28"/>
          <w:szCs w:val="28"/>
          <w:highlight w:val="yellow"/>
        </w:rPr>
        <w:t xml:space="preserve"> приняли участие</w:t>
      </w:r>
      <w:r w:rsidR="00DC4E21" w:rsidRPr="00986F15">
        <w:rPr>
          <w:rFonts w:ascii="Times New Roman" w:hAnsi="Times New Roman"/>
          <w:sz w:val="28"/>
          <w:szCs w:val="28"/>
          <w:highlight w:val="yellow"/>
        </w:rPr>
        <w:t xml:space="preserve"> 22</w:t>
      </w:r>
      <w:r w:rsidR="00314EAD" w:rsidRPr="00986F15">
        <w:rPr>
          <w:rFonts w:ascii="Times New Roman" w:hAnsi="Times New Roman"/>
          <w:sz w:val="28"/>
          <w:szCs w:val="28"/>
          <w:highlight w:val="yellow"/>
        </w:rPr>
        <w:t xml:space="preserve"> жител</w:t>
      </w:r>
      <w:r w:rsidR="00DC4E21" w:rsidRPr="00986F15">
        <w:rPr>
          <w:rFonts w:ascii="Times New Roman" w:hAnsi="Times New Roman"/>
          <w:sz w:val="28"/>
          <w:szCs w:val="28"/>
          <w:highlight w:val="yellow"/>
        </w:rPr>
        <w:t xml:space="preserve">я Березовского района, представители Игрим, Березово, Приполярный, </w:t>
      </w:r>
      <w:proofErr w:type="spellStart"/>
      <w:r w:rsidR="00DC4E21" w:rsidRPr="00986F15">
        <w:rPr>
          <w:rFonts w:ascii="Times New Roman" w:hAnsi="Times New Roman"/>
          <w:sz w:val="28"/>
          <w:szCs w:val="28"/>
          <w:highlight w:val="yellow"/>
        </w:rPr>
        <w:t>Ванзетур</w:t>
      </w:r>
      <w:proofErr w:type="spellEnd"/>
      <w:r w:rsidR="00DC4E21" w:rsidRPr="00986F15">
        <w:rPr>
          <w:rFonts w:ascii="Times New Roman" w:hAnsi="Times New Roman"/>
          <w:sz w:val="28"/>
          <w:szCs w:val="28"/>
          <w:highlight w:val="yellow"/>
        </w:rPr>
        <w:t xml:space="preserve">. </w:t>
      </w:r>
    </w:p>
    <w:p w:rsidR="006A7AA4" w:rsidRPr="00986F15" w:rsidRDefault="00314EAD" w:rsidP="009F50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green"/>
        </w:rPr>
      </w:pPr>
      <w:r w:rsidRPr="00986F15">
        <w:rPr>
          <w:rFonts w:ascii="Times New Roman" w:hAnsi="Times New Roman"/>
          <w:sz w:val="28"/>
          <w:szCs w:val="28"/>
          <w:highlight w:val="yellow"/>
        </w:rPr>
        <w:t xml:space="preserve">Общий объем финансирования мероприятия составил 29,6 тыс. </w:t>
      </w:r>
      <w:r w:rsidRPr="00986F15">
        <w:rPr>
          <w:rFonts w:ascii="Times New Roman" w:hAnsi="Times New Roman"/>
          <w:sz w:val="28"/>
          <w:szCs w:val="28"/>
          <w:highlight w:val="green"/>
        </w:rPr>
        <w:t>рублей.</w:t>
      </w:r>
    </w:p>
    <w:p w:rsidR="000874F9" w:rsidRPr="00986F15" w:rsidRDefault="000874F9" w:rsidP="009F50FD">
      <w:pPr>
        <w:pStyle w:val="a8"/>
        <w:shd w:val="clear" w:color="auto" w:fill="FFFFFF"/>
        <w:tabs>
          <w:tab w:val="left" w:pos="0"/>
          <w:tab w:val="left" w:pos="851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highlight w:val="green"/>
          <w:lang w:eastAsia="ru-RU"/>
        </w:rPr>
      </w:pPr>
      <w:r w:rsidRPr="00986F15">
        <w:rPr>
          <w:sz w:val="28"/>
          <w:szCs w:val="28"/>
          <w:highlight w:val="green"/>
        </w:rPr>
        <w:lastRenderedPageBreak/>
        <w:tab/>
      </w:r>
      <w:r w:rsidR="00314EAD" w:rsidRPr="00986F15">
        <w:rPr>
          <w:rFonts w:ascii="Times New Roman" w:hAnsi="Times New Roman"/>
          <w:sz w:val="28"/>
          <w:szCs w:val="28"/>
          <w:highlight w:val="green"/>
        </w:rPr>
        <w:t>1.3. с</w:t>
      </w:r>
      <w:r w:rsidR="00314EAD" w:rsidRPr="00986F15">
        <w:rPr>
          <w:rFonts w:ascii="Times New Roman" w:eastAsia="Times New Roman" w:hAnsi="Times New Roman"/>
          <w:sz w:val="28"/>
          <w:szCs w:val="28"/>
          <w:highlight w:val="green"/>
        </w:rPr>
        <w:t>портивная акция «Здорово</w:t>
      </w:r>
      <w:proofErr w:type="gramStart"/>
      <w:r w:rsidR="00314EAD" w:rsidRPr="00986F15">
        <w:rPr>
          <w:rFonts w:ascii="Times New Roman" w:eastAsia="Times New Roman" w:hAnsi="Times New Roman"/>
          <w:sz w:val="28"/>
          <w:szCs w:val="28"/>
          <w:highlight w:val="green"/>
        </w:rPr>
        <w:t xml:space="preserve"> Ж</w:t>
      </w:r>
      <w:proofErr w:type="gramEnd"/>
      <w:r w:rsidR="00314EAD" w:rsidRPr="00986F15">
        <w:rPr>
          <w:rFonts w:ascii="Times New Roman" w:eastAsia="Times New Roman" w:hAnsi="Times New Roman"/>
          <w:sz w:val="28"/>
          <w:szCs w:val="28"/>
          <w:highlight w:val="green"/>
        </w:rPr>
        <w:t>ивешь!»</w:t>
      </w:r>
      <w:r w:rsidR="00314EAD" w:rsidRPr="00986F15">
        <w:rPr>
          <w:rFonts w:ascii="Times New Roman" w:eastAsia="Times New Roman" w:hAnsi="Times New Roman"/>
          <w:color w:val="000000"/>
          <w:sz w:val="28"/>
          <w:szCs w:val="28"/>
          <w:highlight w:val="green"/>
        </w:rPr>
        <w:t xml:space="preserve"> в рамках Дня физкультурника с привлечением жителей и гостей</w:t>
      </w:r>
      <w:r w:rsidRPr="00986F15">
        <w:rPr>
          <w:rFonts w:ascii="Times New Roman" w:hAnsi="Times New Roman"/>
          <w:color w:val="000000"/>
          <w:sz w:val="28"/>
          <w:szCs w:val="28"/>
          <w:highlight w:val="green"/>
        </w:rPr>
        <w:t xml:space="preserve"> городского поселения Березово направлена популяризацию здорового образа жизни среди населения городского поселения Березово, </w:t>
      </w:r>
      <w:r w:rsidRPr="00986F15">
        <w:rPr>
          <w:rFonts w:ascii="Times New Roman" w:eastAsia="Times New Roman" w:hAnsi="Times New Roman"/>
          <w:sz w:val="28"/>
          <w:szCs w:val="28"/>
          <w:highlight w:val="green"/>
        </w:rPr>
        <w:t>молодежные волонтерские активы</w:t>
      </w:r>
      <w:r w:rsidRPr="00986F15">
        <w:rPr>
          <w:rFonts w:ascii="Times New Roman" w:hAnsi="Times New Roman"/>
          <w:color w:val="000000"/>
          <w:sz w:val="28"/>
          <w:szCs w:val="28"/>
          <w:highlight w:val="green"/>
        </w:rPr>
        <w:t>, ор</w:t>
      </w:r>
      <w:r w:rsidRPr="00986F15">
        <w:rPr>
          <w:rFonts w:ascii="Times New Roman" w:hAnsi="Times New Roman"/>
          <w:sz w:val="28"/>
          <w:szCs w:val="28"/>
          <w:highlight w:val="green"/>
          <w:lang w:eastAsia="ru-RU"/>
        </w:rPr>
        <w:t>ганизаци</w:t>
      </w:r>
      <w:r w:rsidRPr="00986F15">
        <w:rPr>
          <w:rFonts w:ascii="Times New Roman" w:hAnsi="Times New Roman"/>
          <w:sz w:val="28"/>
          <w:szCs w:val="28"/>
          <w:highlight w:val="green"/>
        </w:rPr>
        <w:t>ю</w:t>
      </w:r>
      <w:r w:rsidRPr="00986F15">
        <w:rPr>
          <w:rFonts w:ascii="Times New Roman" w:hAnsi="Times New Roman"/>
          <w:sz w:val="28"/>
          <w:szCs w:val="28"/>
          <w:highlight w:val="green"/>
          <w:lang w:eastAsia="ru-RU"/>
        </w:rPr>
        <w:t xml:space="preserve"> досуга населения и приобщение его к регулярным </w:t>
      </w:r>
      <w:r w:rsidRPr="00986F15">
        <w:rPr>
          <w:rFonts w:ascii="Times New Roman" w:hAnsi="Times New Roman"/>
          <w:sz w:val="28"/>
          <w:szCs w:val="28"/>
          <w:highlight w:val="green"/>
        </w:rPr>
        <w:t xml:space="preserve">занятиям физкультурой и спортом а также на </w:t>
      </w:r>
      <w:r w:rsidRPr="00986F15">
        <w:rPr>
          <w:rFonts w:ascii="Times New Roman" w:hAnsi="Times New Roman"/>
          <w:sz w:val="28"/>
          <w:szCs w:val="28"/>
          <w:highlight w:val="green"/>
          <w:lang w:eastAsia="ru-RU"/>
        </w:rPr>
        <w:t>привлечение внимание общественности к необходимости ведения здорового образа жизни.</w:t>
      </w:r>
    </w:p>
    <w:p w:rsidR="00A726A6" w:rsidRPr="00986F15" w:rsidRDefault="00A726A6" w:rsidP="009F50FD">
      <w:pPr>
        <w:pStyle w:val="a8"/>
        <w:shd w:val="clear" w:color="auto" w:fill="FFFFFF"/>
        <w:tabs>
          <w:tab w:val="left" w:pos="0"/>
          <w:tab w:val="left" w:pos="851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highlight w:val="green"/>
          <w:lang w:eastAsia="ru-RU"/>
        </w:rPr>
      </w:pPr>
      <w:r w:rsidRPr="00986F15">
        <w:rPr>
          <w:rFonts w:ascii="Times New Roman" w:hAnsi="Times New Roman"/>
          <w:sz w:val="28"/>
          <w:szCs w:val="28"/>
          <w:highlight w:val="green"/>
          <w:lang w:eastAsia="ru-RU"/>
        </w:rPr>
        <w:tab/>
        <w:t>В мероприятии приняли участие более 80 жителей городского поселения Березово</w:t>
      </w:r>
      <w:r w:rsidR="0088728F" w:rsidRPr="00986F15">
        <w:rPr>
          <w:rFonts w:ascii="Times New Roman" w:hAnsi="Times New Roman"/>
          <w:sz w:val="28"/>
          <w:szCs w:val="28"/>
          <w:highlight w:val="green"/>
          <w:lang w:eastAsia="ru-RU"/>
        </w:rPr>
        <w:t>.</w:t>
      </w:r>
    </w:p>
    <w:p w:rsidR="004D135A" w:rsidRPr="00986F15" w:rsidRDefault="0088728F" w:rsidP="009F50FD">
      <w:pPr>
        <w:spacing w:after="0" w:line="240" w:lineRule="auto"/>
        <w:ind w:firstLine="851"/>
        <w:jc w:val="both"/>
        <w:rPr>
          <w:rFonts w:ascii="Arial" w:hAnsi="Arial" w:cs="Arial"/>
          <w:i/>
          <w:sz w:val="28"/>
          <w:szCs w:val="28"/>
          <w:highlight w:val="green"/>
        </w:rPr>
      </w:pPr>
      <w:r w:rsidRPr="00986F15">
        <w:rPr>
          <w:rFonts w:ascii="Times New Roman" w:hAnsi="Times New Roman"/>
          <w:i/>
          <w:sz w:val="28"/>
          <w:szCs w:val="28"/>
          <w:highlight w:val="green"/>
        </w:rPr>
        <w:t>Всего проведено 36 мероприятий в рамках организованных акций с количеством задействованных участников</w:t>
      </w:r>
      <w:r w:rsidR="007B31C5" w:rsidRPr="00986F15">
        <w:rPr>
          <w:rFonts w:ascii="Times New Roman" w:hAnsi="Times New Roman"/>
          <w:i/>
          <w:sz w:val="28"/>
          <w:szCs w:val="28"/>
          <w:highlight w:val="green"/>
        </w:rPr>
        <w:t xml:space="preserve"> </w:t>
      </w:r>
      <w:r w:rsidR="00FA52D7" w:rsidRPr="00986F15">
        <w:rPr>
          <w:rFonts w:ascii="Times New Roman" w:hAnsi="Times New Roman"/>
          <w:i/>
          <w:sz w:val="28"/>
          <w:szCs w:val="28"/>
          <w:highlight w:val="green"/>
        </w:rPr>
        <w:t>842</w:t>
      </w:r>
      <w:r w:rsidR="00540F70" w:rsidRPr="00986F15">
        <w:rPr>
          <w:rFonts w:ascii="Times New Roman" w:hAnsi="Times New Roman"/>
          <w:i/>
          <w:sz w:val="28"/>
          <w:szCs w:val="28"/>
          <w:highlight w:val="green"/>
        </w:rPr>
        <w:t xml:space="preserve"> </w:t>
      </w:r>
      <w:r w:rsidR="004D135A" w:rsidRPr="00986F15">
        <w:rPr>
          <w:rFonts w:ascii="Times New Roman" w:hAnsi="Times New Roman"/>
          <w:i/>
          <w:sz w:val="28"/>
          <w:szCs w:val="28"/>
          <w:highlight w:val="green"/>
        </w:rPr>
        <w:t>человек</w:t>
      </w:r>
      <w:r w:rsidR="00FA52D7" w:rsidRPr="00986F15">
        <w:rPr>
          <w:rFonts w:ascii="Times New Roman" w:hAnsi="Times New Roman"/>
          <w:i/>
          <w:sz w:val="28"/>
          <w:szCs w:val="28"/>
          <w:highlight w:val="green"/>
        </w:rPr>
        <w:t>а</w:t>
      </w:r>
      <w:r w:rsidR="004D135A" w:rsidRPr="00986F15">
        <w:rPr>
          <w:rFonts w:ascii="Times New Roman" w:hAnsi="Times New Roman"/>
          <w:i/>
          <w:sz w:val="28"/>
          <w:szCs w:val="28"/>
          <w:highlight w:val="green"/>
        </w:rPr>
        <w:t>.</w:t>
      </w:r>
    </w:p>
    <w:p w:rsidR="004D135A" w:rsidRPr="00986F15" w:rsidRDefault="004D135A" w:rsidP="009F5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highlight w:val="green"/>
        </w:rPr>
      </w:pPr>
    </w:p>
    <w:p w:rsidR="00CB60C0" w:rsidRPr="00986F15" w:rsidRDefault="004D135A" w:rsidP="009F5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highlight w:val="green"/>
        </w:rPr>
      </w:pPr>
      <w:r w:rsidRPr="00986F15">
        <w:rPr>
          <w:rFonts w:ascii="Times New Roman" w:hAnsi="Times New Roman"/>
          <w:sz w:val="28"/>
          <w:szCs w:val="28"/>
          <w:highlight w:val="green"/>
        </w:rPr>
        <w:t>2</w:t>
      </w:r>
      <w:r w:rsidR="00FC3962" w:rsidRPr="00986F15">
        <w:rPr>
          <w:rFonts w:ascii="Times New Roman" w:hAnsi="Times New Roman"/>
          <w:sz w:val="28"/>
          <w:szCs w:val="28"/>
          <w:highlight w:val="green"/>
        </w:rPr>
        <w:t>.</w:t>
      </w:r>
      <w:r w:rsidR="002B6DF1" w:rsidRPr="00986F15">
        <w:rPr>
          <w:rFonts w:ascii="Times New Roman" w:hAnsi="Times New Roman"/>
          <w:i/>
          <w:sz w:val="28"/>
          <w:szCs w:val="28"/>
          <w:highlight w:val="green"/>
        </w:rPr>
        <w:t xml:space="preserve"> О</w:t>
      </w:r>
      <w:r w:rsidR="007351DC" w:rsidRPr="00986F15">
        <w:rPr>
          <w:rFonts w:ascii="Times New Roman" w:hAnsi="Times New Roman"/>
          <w:i/>
          <w:sz w:val="28"/>
          <w:szCs w:val="28"/>
          <w:highlight w:val="green"/>
        </w:rPr>
        <w:t>тдел</w:t>
      </w:r>
      <w:r w:rsidR="002B6DF1" w:rsidRPr="00986F15">
        <w:rPr>
          <w:rFonts w:ascii="Times New Roman" w:hAnsi="Times New Roman"/>
          <w:i/>
          <w:sz w:val="28"/>
          <w:szCs w:val="28"/>
          <w:highlight w:val="green"/>
        </w:rPr>
        <w:t xml:space="preserve"> по</w:t>
      </w:r>
      <w:r w:rsidR="00B875D9" w:rsidRPr="00986F15">
        <w:rPr>
          <w:rFonts w:ascii="Times New Roman" w:hAnsi="Times New Roman"/>
          <w:i/>
          <w:sz w:val="28"/>
          <w:szCs w:val="28"/>
          <w:highlight w:val="green"/>
        </w:rPr>
        <w:t xml:space="preserve"> труду,</w:t>
      </w:r>
      <w:r w:rsidR="007351DC" w:rsidRPr="00986F15">
        <w:rPr>
          <w:rFonts w:ascii="Times New Roman" w:hAnsi="Times New Roman"/>
          <w:i/>
          <w:sz w:val="28"/>
          <w:szCs w:val="28"/>
          <w:highlight w:val="green"/>
        </w:rPr>
        <w:t xml:space="preserve"> социальной и молодежной политик</w:t>
      </w:r>
      <w:r w:rsidR="002B6DF1" w:rsidRPr="00986F15">
        <w:rPr>
          <w:rFonts w:ascii="Times New Roman" w:hAnsi="Times New Roman"/>
          <w:i/>
          <w:sz w:val="28"/>
          <w:szCs w:val="28"/>
          <w:highlight w:val="green"/>
        </w:rPr>
        <w:t>е администрации Березовского района</w:t>
      </w:r>
      <w:r w:rsidR="00670E6A" w:rsidRPr="00986F15">
        <w:rPr>
          <w:rFonts w:ascii="Times New Roman" w:hAnsi="Times New Roman"/>
          <w:i/>
          <w:sz w:val="28"/>
          <w:szCs w:val="28"/>
          <w:highlight w:val="green"/>
        </w:rPr>
        <w:t xml:space="preserve">, </w:t>
      </w:r>
      <w:r w:rsidR="00CB60C0" w:rsidRPr="00986F15">
        <w:rPr>
          <w:rFonts w:ascii="Times New Roman" w:hAnsi="Times New Roman"/>
          <w:i/>
          <w:sz w:val="28"/>
          <w:szCs w:val="28"/>
          <w:highlight w:val="green"/>
        </w:rPr>
        <w:t xml:space="preserve">из бюджета района выделено </w:t>
      </w:r>
      <w:r w:rsidR="00B5515C" w:rsidRPr="00986F15">
        <w:rPr>
          <w:rFonts w:ascii="Times New Roman" w:hAnsi="Times New Roman"/>
          <w:i/>
          <w:sz w:val="28"/>
          <w:szCs w:val="28"/>
          <w:highlight w:val="green"/>
        </w:rPr>
        <w:t>–</w:t>
      </w:r>
      <w:r w:rsidR="00CB60C0" w:rsidRPr="00986F15">
        <w:rPr>
          <w:rFonts w:ascii="Times New Roman" w:hAnsi="Times New Roman"/>
          <w:i/>
          <w:sz w:val="28"/>
          <w:szCs w:val="28"/>
          <w:highlight w:val="green"/>
        </w:rPr>
        <w:t xml:space="preserve"> </w:t>
      </w:r>
      <w:r w:rsidR="00B875D9" w:rsidRPr="00986F15">
        <w:rPr>
          <w:rFonts w:ascii="Times New Roman" w:hAnsi="Times New Roman"/>
          <w:i/>
          <w:sz w:val="28"/>
          <w:szCs w:val="28"/>
          <w:highlight w:val="green"/>
        </w:rPr>
        <w:t>30</w:t>
      </w:r>
      <w:r w:rsidR="00CB60C0" w:rsidRPr="00986F15">
        <w:rPr>
          <w:rFonts w:ascii="Times New Roman" w:hAnsi="Times New Roman"/>
          <w:i/>
          <w:sz w:val="28"/>
          <w:szCs w:val="28"/>
          <w:highlight w:val="green"/>
        </w:rPr>
        <w:t>,</w:t>
      </w:r>
      <w:r w:rsidR="00B875D9" w:rsidRPr="00986F15">
        <w:rPr>
          <w:rFonts w:ascii="Times New Roman" w:hAnsi="Times New Roman"/>
          <w:i/>
          <w:sz w:val="28"/>
          <w:szCs w:val="28"/>
          <w:highlight w:val="green"/>
        </w:rPr>
        <w:t>0</w:t>
      </w:r>
      <w:r w:rsidR="00CB60C0" w:rsidRPr="00986F15">
        <w:rPr>
          <w:rFonts w:ascii="Times New Roman" w:hAnsi="Times New Roman"/>
          <w:i/>
          <w:sz w:val="28"/>
          <w:szCs w:val="28"/>
          <w:highlight w:val="green"/>
        </w:rPr>
        <w:t xml:space="preserve"> тыс. рублей, реализовано – </w:t>
      </w:r>
      <w:r w:rsidR="00B875D9" w:rsidRPr="00986F15">
        <w:rPr>
          <w:rFonts w:ascii="Times New Roman" w:hAnsi="Times New Roman"/>
          <w:i/>
          <w:sz w:val="28"/>
          <w:szCs w:val="28"/>
          <w:highlight w:val="green"/>
        </w:rPr>
        <w:t>30</w:t>
      </w:r>
      <w:r w:rsidR="00CB60C0" w:rsidRPr="00986F15">
        <w:rPr>
          <w:rFonts w:ascii="Times New Roman" w:hAnsi="Times New Roman"/>
          <w:i/>
          <w:sz w:val="28"/>
          <w:szCs w:val="28"/>
          <w:highlight w:val="green"/>
        </w:rPr>
        <w:t>,</w:t>
      </w:r>
      <w:r w:rsidR="00B875D9" w:rsidRPr="00986F15">
        <w:rPr>
          <w:rFonts w:ascii="Times New Roman" w:hAnsi="Times New Roman"/>
          <w:i/>
          <w:sz w:val="28"/>
          <w:szCs w:val="28"/>
          <w:highlight w:val="green"/>
        </w:rPr>
        <w:t>0</w:t>
      </w:r>
      <w:r w:rsidR="00CB60C0" w:rsidRPr="00986F15">
        <w:rPr>
          <w:rFonts w:ascii="Times New Roman" w:hAnsi="Times New Roman"/>
          <w:i/>
          <w:sz w:val="28"/>
          <w:szCs w:val="28"/>
          <w:highlight w:val="green"/>
        </w:rPr>
        <w:t xml:space="preserve"> тыс. рублей.</w:t>
      </w:r>
    </w:p>
    <w:p w:rsidR="00DA2ADF" w:rsidRPr="00986F15" w:rsidRDefault="007C3D7C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 w:rsidRPr="00986F15">
        <w:rPr>
          <w:rFonts w:ascii="Times New Roman" w:hAnsi="Times New Roman"/>
          <w:sz w:val="28"/>
          <w:szCs w:val="28"/>
          <w:highlight w:val="green"/>
        </w:rPr>
        <w:t xml:space="preserve">В рамках мероприятий </w:t>
      </w:r>
      <w:r w:rsidR="00332673" w:rsidRPr="00986F15">
        <w:rPr>
          <w:rFonts w:ascii="Times New Roman" w:hAnsi="Times New Roman"/>
          <w:sz w:val="28"/>
          <w:szCs w:val="28"/>
          <w:highlight w:val="green"/>
        </w:rPr>
        <w:t xml:space="preserve">направленных на </w:t>
      </w:r>
      <w:r w:rsidR="002C0940" w:rsidRPr="00986F15">
        <w:rPr>
          <w:rFonts w:ascii="Times New Roman" w:hAnsi="Times New Roman"/>
          <w:sz w:val="28"/>
          <w:szCs w:val="28"/>
          <w:highlight w:val="green"/>
        </w:rPr>
        <w:t>популяризацию семейных ценностей</w:t>
      </w:r>
      <w:r w:rsidR="00540F70" w:rsidRPr="00986F15">
        <w:rPr>
          <w:rFonts w:ascii="Times New Roman" w:hAnsi="Times New Roman"/>
          <w:sz w:val="28"/>
          <w:szCs w:val="28"/>
          <w:highlight w:val="green"/>
        </w:rPr>
        <w:t xml:space="preserve"> и традиций, формирование института семьи, возрождение и сохранение духовно-нравственных традиций семейных отношений среди жителей района </w:t>
      </w:r>
      <w:r w:rsidR="002C0940" w:rsidRPr="00986F15">
        <w:rPr>
          <w:rFonts w:ascii="Times New Roman" w:hAnsi="Times New Roman"/>
          <w:sz w:val="28"/>
          <w:szCs w:val="28"/>
          <w:highlight w:val="green"/>
        </w:rPr>
        <w:t>проведены конкурсы:</w:t>
      </w:r>
    </w:p>
    <w:p w:rsidR="002C0940" w:rsidRPr="00986F15" w:rsidRDefault="002C0940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 w:rsidRPr="00986F15">
        <w:rPr>
          <w:rFonts w:ascii="Times New Roman" w:hAnsi="Times New Roman"/>
          <w:sz w:val="28"/>
          <w:szCs w:val="28"/>
          <w:highlight w:val="green"/>
        </w:rPr>
        <w:t xml:space="preserve">2.1 «Мой мир: Семья, Югра и Я» в </w:t>
      </w:r>
      <w:proofErr w:type="gramStart"/>
      <w:r w:rsidRPr="00986F15">
        <w:rPr>
          <w:rFonts w:ascii="Times New Roman" w:hAnsi="Times New Roman"/>
          <w:sz w:val="28"/>
          <w:szCs w:val="28"/>
          <w:highlight w:val="green"/>
        </w:rPr>
        <w:t>котором</w:t>
      </w:r>
      <w:proofErr w:type="gramEnd"/>
      <w:r w:rsidRPr="00986F15">
        <w:rPr>
          <w:rFonts w:ascii="Times New Roman" w:hAnsi="Times New Roman"/>
          <w:sz w:val="28"/>
          <w:szCs w:val="28"/>
          <w:highlight w:val="green"/>
        </w:rPr>
        <w:t xml:space="preserve"> приняли участие 60 человек. </w:t>
      </w:r>
    </w:p>
    <w:p w:rsidR="002C0940" w:rsidRPr="00986F15" w:rsidRDefault="002C0940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 w:rsidRPr="00986F15">
        <w:rPr>
          <w:rFonts w:ascii="Times New Roman" w:hAnsi="Times New Roman"/>
          <w:sz w:val="28"/>
          <w:szCs w:val="28"/>
          <w:highlight w:val="green"/>
        </w:rPr>
        <w:t>2.2 «Семья года»</w:t>
      </w:r>
      <w:r w:rsidR="00540F70" w:rsidRPr="00986F15">
        <w:rPr>
          <w:rFonts w:ascii="Times New Roman" w:hAnsi="Times New Roman"/>
          <w:sz w:val="28"/>
          <w:szCs w:val="28"/>
          <w:highlight w:val="green"/>
        </w:rPr>
        <w:t xml:space="preserve"> 15 семей района.</w:t>
      </w:r>
    </w:p>
    <w:p w:rsidR="00AB6205" w:rsidRPr="00986F15" w:rsidRDefault="0088728F" w:rsidP="009F50FD">
      <w:pPr>
        <w:spacing w:after="0" w:line="240" w:lineRule="auto"/>
        <w:ind w:firstLine="708"/>
        <w:jc w:val="both"/>
        <w:rPr>
          <w:rFonts w:ascii="Arial" w:hAnsi="Arial" w:cs="Arial"/>
          <w:i/>
          <w:sz w:val="28"/>
          <w:szCs w:val="28"/>
          <w:highlight w:val="green"/>
        </w:rPr>
      </w:pPr>
      <w:r w:rsidRPr="00986F15">
        <w:rPr>
          <w:rFonts w:ascii="Times New Roman" w:hAnsi="Times New Roman"/>
          <w:i/>
          <w:sz w:val="28"/>
          <w:szCs w:val="28"/>
          <w:highlight w:val="green"/>
        </w:rPr>
        <w:t xml:space="preserve">Организовано 2 </w:t>
      </w:r>
      <w:proofErr w:type="gramStart"/>
      <w:r w:rsidR="00540F70" w:rsidRPr="00986F15">
        <w:rPr>
          <w:rFonts w:ascii="Times New Roman" w:hAnsi="Times New Roman"/>
          <w:i/>
          <w:sz w:val="28"/>
          <w:szCs w:val="28"/>
          <w:highlight w:val="green"/>
        </w:rPr>
        <w:t>мероприятия</w:t>
      </w:r>
      <w:proofErr w:type="gramEnd"/>
      <w:r w:rsidR="00540F70" w:rsidRPr="00986F15">
        <w:rPr>
          <w:rFonts w:ascii="Times New Roman" w:hAnsi="Times New Roman"/>
          <w:i/>
          <w:sz w:val="28"/>
          <w:szCs w:val="28"/>
          <w:highlight w:val="green"/>
        </w:rPr>
        <w:t xml:space="preserve"> </w:t>
      </w:r>
      <w:r w:rsidRPr="00986F15">
        <w:rPr>
          <w:rFonts w:ascii="Times New Roman" w:hAnsi="Times New Roman"/>
          <w:i/>
          <w:sz w:val="28"/>
          <w:szCs w:val="28"/>
          <w:highlight w:val="green"/>
        </w:rPr>
        <w:t xml:space="preserve">в которых </w:t>
      </w:r>
      <w:r w:rsidR="00540F70" w:rsidRPr="00986F15">
        <w:rPr>
          <w:rFonts w:ascii="Times New Roman" w:hAnsi="Times New Roman"/>
          <w:i/>
          <w:sz w:val="28"/>
          <w:szCs w:val="28"/>
          <w:highlight w:val="green"/>
        </w:rPr>
        <w:t xml:space="preserve">приняли участие более </w:t>
      </w:r>
      <w:r w:rsidR="00FA52D7" w:rsidRPr="00986F15">
        <w:rPr>
          <w:rFonts w:ascii="Times New Roman" w:hAnsi="Times New Roman"/>
          <w:i/>
          <w:sz w:val="28"/>
          <w:szCs w:val="28"/>
          <w:highlight w:val="green"/>
        </w:rPr>
        <w:t>75</w:t>
      </w:r>
      <w:r w:rsidR="00540F70" w:rsidRPr="00986F15">
        <w:rPr>
          <w:rFonts w:ascii="Times New Roman" w:hAnsi="Times New Roman"/>
          <w:i/>
          <w:sz w:val="28"/>
          <w:szCs w:val="28"/>
          <w:highlight w:val="green"/>
        </w:rPr>
        <w:t xml:space="preserve"> человек. Процент освоения финансовых средств на реализацию мероприятий составил 100%.</w:t>
      </w:r>
    </w:p>
    <w:p w:rsidR="00AB6205" w:rsidRPr="00986F15" w:rsidRDefault="00AB6205" w:rsidP="009F50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7C141B" w:rsidRPr="00986F15" w:rsidRDefault="003536CB" w:rsidP="009F50FD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highlight w:val="green"/>
        </w:rPr>
      </w:pPr>
      <w:r w:rsidRPr="00986F15">
        <w:rPr>
          <w:rFonts w:ascii="Times New Roman" w:hAnsi="Times New Roman"/>
          <w:sz w:val="28"/>
          <w:szCs w:val="28"/>
          <w:highlight w:val="green"/>
        </w:rPr>
        <w:t>3</w:t>
      </w:r>
      <w:r w:rsidR="007C141B" w:rsidRPr="00986F15">
        <w:rPr>
          <w:rFonts w:ascii="Times New Roman" w:hAnsi="Times New Roman"/>
          <w:sz w:val="28"/>
          <w:szCs w:val="28"/>
          <w:highlight w:val="green"/>
        </w:rPr>
        <w:t xml:space="preserve">. </w:t>
      </w:r>
      <w:r w:rsidR="007C141B" w:rsidRPr="00986F15">
        <w:rPr>
          <w:rFonts w:ascii="Times New Roman" w:eastAsia="Calibri" w:hAnsi="Times New Roman"/>
          <w:i/>
          <w:sz w:val="28"/>
          <w:szCs w:val="28"/>
          <w:highlight w:val="green"/>
          <w:lang w:eastAsia="en-US"/>
        </w:rPr>
        <w:t xml:space="preserve">На реализацию программных мероприятий, соисполнителем которых является </w:t>
      </w:r>
      <w:r w:rsidR="007C141B" w:rsidRPr="00986F15">
        <w:rPr>
          <w:rFonts w:ascii="Times New Roman" w:hAnsi="Times New Roman"/>
          <w:i/>
          <w:sz w:val="28"/>
          <w:szCs w:val="28"/>
          <w:highlight w:val="green"/>
        </w:rPr>
        <w:t xml:space="preserve">Комитет по культуре и спорту администрации Березовского района, из бюджета района было выделено 29,6 тыс. рублей. </w:t>
      </w:r>
    </w:p>
    <w:p w:rsidR="007C141B" w:rsidRPr="00986F15" w:rsidRDefault="007C141B" w:rsidP="009F50FD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highlight w:val="green"/>
        </w:rPr>
      </w:pPr>
      <w:proofErr w:type="gramStart"/>
      <w:r w:rsidRPr="00986F15">
        <w:rPr>
          <w:rFonts w:ascii="Times New Roman" w:hAnsi="Times New Roman"/>
          <w:i/>
          <w:sz w:val="28"/>
          <w:szCs w:val="28"/>
          <w:highlight w:val="green"/>
        </w:rPr>
        <w:t xml:space="preserve">Освоение средств составило 29,2 тыс. рублей, процент исполнения – 98,6%). </w:t>
      </w:r>
      <w:proofErr w:type="gramEnd"/>
    </w:p>
    <w:p w:rsidR="007C141B" w:rsidRPr="00986F15" w:rsidRDefault="007C141B" w:rsidP="009F5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highlight w:val="green"/>
        </w:rPr>
      </w:pPr>
      <w:r w:rsidRPr="00986F15">
        <w:rPr>
          <w:rFonts w:ascii="Times New Roman" w:hAnsi="Times New Roman"/>
          <w:sz w:val="28"/>
          <w:szCs w:val="28"/>
          <w:highlight w:val="green"/>
        </w:rPr>
        <w:t xml:space="preserve">Комитет по культуре и кино администрации Березовского района успешно реализует мероприятия направленные на профилактику наркозависимости молодежи Березовского района, </w:t>
      </w:r>
      <w:r w:rsidRPr="00986F15">
        <w:rPr>
          <w:rFonts w:ascii="Times New Roman" w:hAnsi="Times New Roman"/>
          <w:color w:val="000000"/>
          <w:sz w:val="28"/>
          <w:szCs w:val="28"/>
          <w:highlight w:val="green"/>
        </w:rPr>
        <w:t>популяризацию здорового образа жизни среди населения района</w:t>
      </w:r>
      <w:r w:rsidRPr="00986F15">
        <w:rPr>
          <w:rFonts w:ascii="Times New Roman" w:eastAsia="Calibri" w:hAnsi="Times New Roman"/>
          <w:sz w:val="28"/>
          <w:szCs w:val="28"/>
          <w:highlight w:val="green"/>
        </w:rPr>
        <w:t>.</w:t>
      </w:r>
    </w:p>
    <w:p w:rsidR="007C141B" w:rsidRPr="00986F15" w:rsidRDefault="007C141B" w:rsidP="009F50FD">
      <w:pPr>
        <w:pStyle w:val="ConsPlusNormal"/>
        <w:ind w:firstLine="851"/>
        <w:jc w:val="both"/>
        <w:rPr>
          <w:highlight w:val="green"/>
        </w:rPr>
      </w:pPr>
      <w:r w:rsidRPr="00986F15">
        <w:rPr>
          <w:highlight w:val="green"/>
        </w:rPr>
        <w:t>Финансовые средства были направлены на мероприятия в рамках кампании «Спорт против наркотиков».</w:t>
      </w:r>
    </w:p>
    <w:p w:rsidR="007C141B" w:rsidRPr="00986F15" w:rsidRDefault="007C141B" w:rsidP="009F50FD">
      <w:pPr>
        <w:pStyle w:val="a4"/>
        <w:ind w:firstLine="851"/>
        <w:jc w:val="both"/>
        <w:rPr>
          <w:rFonts w:ascii="Times New Roman" w:hAnsi="Times New Roman"/>
          <w:sz w:val="28"/>
          <w:szCs w:val="28"/>
          <w:highlight w:val="green"/>
        </w:rPr>
      </w:pPr>
      <w:r w:rsidRPr="00986F15">
        <w:rPr>
          <w:rFonts w:ascii="Times New Roman" w:hAnsi="Times New Roman"/>
          <w:sz w:val="28"/>
          <w:szCs w:val="28"/>
          <w:highlight w:val="green"/>
        </w:rPr>
        <w:t>Основное количество физкультурно-оздоровительных мероприятий было проведено в летний период для детей, посещающих летние лагеря для молодежи в поселках Березово и Игрим:</w:t>
      </w:r>
    </w:p>
    <w:p w:rsidR="007C141B" w:rsidRPr="00986F15" w:rsidRDefault="007C141B" w:rsidP="009F50FD">
      <w:pPr>
        <w:pStyle w:val="a4"/>
        <w:ind w:firstLine="851"/>
        <w:jc w:val="both"/>
        <w:rPr>
          <w:rFonts w:ascii="Times New Roman" w:hAnsi="Times New Roman"/>
          <w:sz w:val="28"/>
          <w:szCs w:val="28"/>
          <w:highlight w:val="green"/>
        </w:rPr>
      </w:pPr>
      <w:r w:rsidRPr="00986F15">
        <w:rPr>
          <w:rFonts w:ascii="Times New Roman" w:hAnsi="Times New Roman"/>
          <w:sz w:val="28"/>
          <w:szCs w:val="28"/>
          <w:highlight w:val="green"/>
        </w:rPr>
        <w:t xml:space="preserve">- МБОУ </w:t>
      </w:r>
      <w:proofErr w:type="gramStart"/>
      <w:r w:rsidRPr="00986F15">
        <w:rPr>
          <w:rFonts w:ascii="Times New Roman" w:hAnsi="Times New Roman"/>
          <w:sz w:val="28"/>
          <w:szCs w:val="28"/>
          <w:highlight w:val="green"/>
        </w:rPr>
        <w:t>ДО</w:t>
      </w:r>
      <w:proofErr w:type="gramEnd"/>
      <w:r w:rsidRPr="00986F15">
        <w:rPr>
          <w:rFonts w:ascii="Times New Roman" w:hAnsi="Times New Roman"/>
          <w:sz w:val="28"/>
          <w:szCs w:val="28"/>
          <w:highlight w:val="green"/>
        </w:rPr>
        <w:t xml:space="preserve"> «</w:t>
      </w:r>
      <w:proofErr w:type="gramStart"/>
      <w:r w:rsidRPr="00986F15">
        <w:rPr>
          <w:rFonts w:ascii="Times New Roman" w:hAnsi="Times New Roman"/>
          <w:sz w:val="28"/>
          <w:szCs w:val="28"/>
          <w:highlight w:val="green"/>
        </w:rPr>
        <w:t>Березовская</w:t>
      </w:r>
      <w:proofErr w:type="gramEnd"/>
      <w:r w:rsidRPr="00986F15">
        <w:rPr>
          <w:rFonts w:ascii="Times New Roman" w:hAnsi="Times New Roman"/>
          <w:sz w:val="28"/>
          <w:szCs w:val="28"/>
          <w:highlight w:val="green"/>
        </w:rPr>
        <w:t xml:space="preserve"> детско-юношеская спортивная школа» в летний период среди отрядов лагеря с дневным пребыванием «Юбилейный» проведены: спартакиада с элементами ГТО, «Веселые старты», посвященные «Международному дню борьбы с наркоманией и наркобизнесом» и спортивные состязания «Океан здоровья». </w:t>
      </w:r>
    </w:p>
    <w:p w:rsidR="007C141B" w:rsidRPr="00986F15" w:rsidRDefault="007C141B" w:rsidP="009F50FD">
      <w:pPr>
        <w:pStyle w:val="a4"/>
        <w:ind w:firstLine="851"/>
        <w:jc w:val="both"/>
        <w:rPr>
          <w:rFonts w:ascii="Times New Roman" w:hAnsi="Times New Roman"/>
          <w:sz w:val="28"/>
          <w:szCs w:val="28"/>
          <w:highlight w:val="green"/>
        </w:rPr>
      </w:pPr>
      <w:r w:rsidRPr="00986F15">
        <w:rPr>
          <w:rFonts w:ascii="Times New Roman" w:hAnsi="Times New Roman"/>
          <w:sz w:val="28"/>
          <w:szCs w:val="28"/>
          <w:highlight w:val="green"/>
        </w:rPr>
        <w:t xml:space="preserve">- МБУ «Спортивно-тренировочный центр «Виктория», в том числе: акция «Я против наркотиков!», соревнования по плаванию среди лагерей с дневным пребыванием детей, посвященные «Международному дню отца», </w:t>
      </w:r>
      <w:r w:rsidRPr="00986F15">
        <w:rPr>
          <w:rFonts w:ascii="Times New Roman" w:hAnsi="Times New Roman"/>
          <w:sz w:val="28"/>
          <w:szCs w:val="28"/>
          <w:highlight w:val="green"/>
        </w:rPr>
        <w:lastRenderedPageBreak/>
        <w:t xml:space="preserve">спартакиада среди лагерей с дневным пребыванием детей </w:t>
      </w:r>
      <w:proofErr w:type="spellStart"/>
      <w:r w:rsidRPr="00986F15">
        <w:rPr>
          <w:rFonts w:ascii="Times New Roman" w:hAnsi="Times New Roman"/>
          <w:sz w:val="28"/>
          <w:szCs w:val="28"/>
          <w:highlight w:val="green"/>
        </w:rPr>
        <w:t>пгт</w:t>
      </w:r>
      <w:proofErr w:type="gramStart"/>
      <w:r w:rsidRPr="00986F15">
        <w:rPr>
          <w:rFonts w:ascii="Times New Roman" w:hAnsi="Times New Roman"/>
          <w:sz w:val="28"/>
          <w:szCs w:val="28"/>
          <w:highlight w:val="green"/>
        </w:rPr>
        <w:t>.Б</w:t>
      </w:r>
      <w:proofErr w:type="gramEnd"/>
      <w:r w:rsidRPr="00986F15">
        <w:rPr>
          <w:rFonts w:ascii="Times New Roman" w:hAnsi="Times New Roman"/>
          <w:sz w:val="28"/>
          <w:szCs w:val="28"/>
          <w:highlight w:val="green"/>
        </w:rPr>
        <w:t>ерезово</w:t>
      </w:r>
      <w:proofErr w:type="spellEnd"/>
      <w:r w:rsidRPr="00986F15">
        <w:rPr>
          <w:rFonts w:ascii="Times New Roman" w:hAnsi="Times New Roman"/>
          <w:sz w:val="28"/>
          <w:szCs w:val="28"/>
          <w:highlight w:val="green"/>
        </w:rPr>
        <w:t>, соревнования по футболу, сдача норм ГТО, посвященные Дню физкультурника, соревнования по жиму штанги лежа среди юношей и девушек, мужчин и женщин, посвященные «Всемирному Дню борьбы со СПИДом», «Веселые старты», посвященные «Международному дню борьбы с наркоманией и наркобизнесом», спортивно-игровая программа «</w:t>
      </w:r>
      <w:proofErr w:type="gramStart"/>
      <w:r w:rsidRPr="00986F15">
        <w:rPr>
          <w:rFonts w:ascii="Times New Roman" w:hAnsi="Times New Roman"/>
          <w:sz w:val="28"/>
          <w:szCs w:val="28"/>
          <w:highlight w:val="green"/>
        </w:rPr>
        <w:t>Здоровье</w:t>
      </w:r>
      <w:proofErr w:type="gramEnd"/>
      <w:r w:rsidRPr="00986F15">
        <w:rPr>
          <w:rFonts w:ascii="Times New Roman" w:hAnsi="Times New Roman"/>
          <w:sz w:val="28"/>
          <w:szCs w:val="28"/>
          <w:highlight w:val="green"/>
        </w:rPr>
        <w:t xml:space="preserve"> прежде всего!».</w:t>
      </w:r>
    </w:p>
    <w:p w:rsidR="007C141B" w:rsidRPr="00986F15" w:rsidRDefault="007C141B" w:rsidP="009F50FD">
      <w:pPr>
        <w:pStyle w:val="a4"/>
        <w:ind w:firstLine="851"/>
        <w:jc w:val="both"/>
        <w:rPr>
          <w:rFonts w:ascii="Times New Roman" w:hAnsi="Times New Roman"/>
          <w:sz w:val="28"/>
          <w:szCs w:val="28"/>
          <w:highlight w:val="green"/>
        </w:rPr>
      </w:pPr>
      <w:r w:rsidRPr="00986F15">
        <w:rPr>
          <w:rFonts w:ascii="Times New Roman" w:hAnsi="Times New Roman"/>
          <w:sz w:val="28"/>
          <w:szCs w:val="28"/>
          <w:highlight w:val="green"/>
        </w:rPr>
        <w:t>- Спортивным комплексом «Олимпиец» пгт. Игрим: «Веселые старты», посвященные Дню здоровья в лагере дневного пребывания, соревнования по сдаче норм ГТО, соревнования по пляжному волейболу, приуроченные ко Дню молодежи.</w:t>
      </w:r>
    </w:p>
    <w:p w:rsidR="007C141B" w:rsidRPr="00986F15" w:rsidRDefault="007C141B" w:rsidP="009F50FD">
      <w:pPr>
        <w:pStyle w:val="a4"/>
        <w:ind w:firstLine="851"/>
        <w:jc w:val="both"/>
        <w:rPr>
          <w:rFonts w:ascii="Times New Roman" w:hAnsi="Times New Roman"/>
          <w:sz w:val="28"/>
          <w:szCs w:val="28"/>
          <w:highlight w:val="green"/>
        </w:rPr>
      </w:pPr>
      <w:r w:rsidRPr="00986F15">
        <w:rPr>
          <w:rFonts w:ascii="Times New Roman" w:hAnsi="Times New Roman"/>
          <w:sz w:val="28"/>
          <w:szCs w:val="28"/>
          <w:highlight w:val="green"/>
        </w:rPr>
        <w:t xml:space="preserve">В рамках кампании «Спорт против наркотиков» спортивными учреждениями Березовского района было проведено 16 мероприятий, с количеством участников 414 человек. </w:t>
      </w:r>
    </w:p>
    <w:p w:rsidR="007C141B" w:rsidRPr="00986F15" w:rsidRDefault="007C141B" w:rsidP="009F5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highlight w:val="green"/>
        </w:rPr>
      </w:pPr>
      <w:r w:rsidRPr="00986F15">
        <w:rPr>
          <w:rFonts w:ascii="Times New Roman" w:eastAsia="Calibri" w:hAnsi="Times New Roman"/>
          <w:sz w:val="28"/>
          <w:szCs w:val="28"/>
          <w:highlight w:val="green"/>
        </w:rPr>
        <w:t xml:space="preserve">Все проводимые мероприятия учреждениями Комитета по культуре и спорту направлены на информирование детей о факторах риска для их здоровья и развитие внутренней мотивации к ведению здорового образа жизни. </w:t>
      </w:r>
    </w:p>
    <w:p w:rsidR="007C141B" w:rsidRPr="00986F15" w:rsidRDefault="007C141B" w:rsidP="009F5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highlight w:val="green"/>
        </w:rPr>
      </w:pPr>
      <w:proofErr w:type="gramStart"/>
      <w:r w:rsidRPr="00986F15">
        <w:rPr>
          <w:rFonts w:ascii="Times New Roman" w:hAnsi="Times New Roman"/>
          <w:sz w:val="28"/>
          <w:szCs w:val="28"/>
          <w:highlight w:val="green"/>
        </w:rPr>
        <w:t>В работе учреждений используются разнообразные ф</w:t>
      </w:r>
      <w:r w:rsidRPr="00986F15">
        <w:rPr>
          <w:rFonts w:ascii="Times New Roman" w:eastAsia="Calibri" w:hAnsi="Times New Roman"/>
          <w:sz w:val="28"/>
          <w:szCs w:val="28"/>
          <w:highlight w:val="green"/>
        </w:rPr>
        <w:t xml:space="preserve">ормы профилактической работы – </w:t>
      </w:r>
      <w:r w:rsidRPr="00986F15">
        <w:rPr>
          <w:rFonts w:ascii="Times New Roman" w:hAnsi="Times New Roman"/>
          <w:sz w:val="28"/>
          <w:szCs w:val="28"/>
          <w:highlight w:val="green"/>
        </w:rPr>
        <w:t xml:space="preserve">уроки здоровья, беседы, диспуты, акции, творческие мастерские, видеолектории, </w:t>
      </w:r>
      <w:r w:rsidRPr="00986F15">
        <w:rPr>
          <w:rFonts w:ascii="Times New Roman" w:eastAsia="Calibri" w:hAnsi="Times New Roman"/>
          <w:sz w:val="28"/>
          <w:szCs w:val="28"/>
          <w:highlight w:val="green"/>
        </w:rPr>
        <w:t xml:space="preserve">книжные выставки, викторины, познавательные, развлекательные и игровые программы, анкетирования-опросы, трансляции видеороликов, конкурсы, экскурсии, классные часы. </w:t>
      </w:r>
      <w:proofErr w:type="gramEnd"/>
    </w:p>
    <w:p w:rsidR="007C141B" w:rsidRPr="00986F15" w:rsidRDefault="00FA52D7" w:rsidP="009F50F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highlight w:val="green"/>
          <w:lang w:eastAsia="en-US"/>
        </w:rPr>
      </w:pPr>
      <w:r w:rsidRPr="00986F15">
        <w:rPr>
          <w:rFonts w:ascii="Times New Roman" w:eastAsia="Calibri" w:hAnsi="Times New Roman"/>
          <w:sz w:val="28"/>
          <w:szCs w:val="28"/>
          <w:highlight w:val="green"/>
          <w:lang w:eastAsia="en-US"/>
        </w:rPr>
        <w:t>У</w:t>
      </w:r>
      <w:r w:rsidR="007C141B" w:rsidRPr="00986F15">
        <w:rPr>
          <w:rFonts w:ascii="Times New Roman" w:eastAsia="Calibri" w:hAnsi="Times New Roman"/>
          <w:sz w:val="28"/>
          <w:szCs w:val="28"/>
          <w:highlight w:val="green"/>
          <w:lang w:eastAsia="en-US"/>
        </w:rPr>
        <w:t>чреждения Комитета по культуре и спорту активно ведут работу среди населения, направленную на первичную профилактику наркомании в районе:</w:t>
      </w:r>
    </w:p>
    <w:p w:rsidR="007C141B" w:rsidRPr="00986F15" w:rsidRDefault="007C141B" w:rsidP="009F50FD">
      <w:pPr>
        <w:pStyle w:val="a4"/>
        <w:ind w:firstLine="851"/>
        <w:jc w:val="both"/>
        <w:rPr>
          <w:rFonts w:ascii="Times New Roman" w:hAnsi="Times New Roman"/>
          <w:color w:val="000000"/>
          <w:sz w:val="28"/>
          <w:szCs w:val="28"/>
          <w:highlight w:val="green"/>
        </w:rPr>
      </w:pPr>
      <w:r w:rsidRPr="00986F15">
        <w:rPr>
          <w:rFonts w:ascii="Times New Roman" w:hAnsi="Times New Roman"/>
          <w:sz w:val="28"/>
          <w:szCs w:val="28"/>
          <w:highlight w:val="green"/>
        </w:rPr>
        <w:t>- муниципальное казенное учреждение «Игримский культурно-досуговый центр»: т</w:t>
      </w:r>
      <w:r w:rsidRPr="00986F15">
        <w:rPr>
          <w:rFonts w:ascii="Times New Roman" w:hAnsi="Times New Roman"/>
          <w:color w:val="000000"/>
          <w:sz w:val="28"/>
          <w:szCs w:val="28"/>
          <w:highlight w:val="green"/>
        </w:rPr>
        <w:t xml:space="preserve">ематическая программа «Помни – это не твоё!» (ко Дню борьбы с наркоманией), </w:t>
      </w:r>
      <w:proofErr w:type="spellStart"/>
      <w:r w:rsidRPr="00986F15">
        <w:rPr>
          <w:rFonts w:ascii="Times New Roman" w:hAnsi="Times New Roman"/>
          <w:color w:val="000000"/>
          <w:sz w:val="28"/>
          <w:szCs w:val="28"/>
          <w:highlight w:val="green"/>
        </w:rPr>
        <w:t>флеш</w:t>
      </w:r>
      <w:proofErr w:type="spellEnd"/>
      <w:r w:rsidRPr="00986F15">
        <w:rPr>
          <w:rFonts w:ascii="Times New Roman" w:hAnsi="Times New Roman"/>
          <w:color w:val="000000"/>
          <w:sz w:val="28"/>
          <w:szCs w:val="28"/>
          <w:highlight w:val="green"/>
        </w:rPr>
        <w:t>-моб, посвящённый Международному Дню борьбы с наркоманией</w:t>
      </w:r>
    </w:p>
    <w:p w:rsidR="007C141B" w:rsidRPr="00986F15" w:rsidRDefault="007C141B" w:rsidP="009F50FD">
      <w:pPr>
        <w:pStyle w:val="a4"/>
        <w:ind w:firstLine="851"/>
        <w:jc w:val="both"/>
        <w:rPr>
          <w:rFonts w:ascii="Times New Roman" w:hAnsi="Times New Roman"/>
          <w:sz w:val="28"/>
          <w:szCs w:val="28"/>
          <w:highlight w:val="green"/>
        </w:rPr>
      </w:pPr>
      <w:r w:rsidRPr="00986F15">
        <w:rPr>
          <w:rFonts w:ascii="Times New Roman" w:hAnsi="Times New Roman"/>
          <w:sz w:val="28"/>
          <w:szCs w:val="28"/>
          <w:highlight w:val="green"/>
        </w:rPr>
        <w:t xml:space="preserve">- МКУ «ИКДЦ» концертно-выставочный зал: познавательная видеопрограмма о вреде никотина, посвященная Всемирному дню без табака «Береги здоровье смолоду». </w:t>
      </w:r>
    </w:p>
    <w:p w:rsidR="007C141B" w:rsidRPr="00986F15" w:rsidRDefault="0078722C" w:rsidP="009F50FD">
      <w:pPr>
        <w:pStyle w:val="a4"/>
        <w:ind w:firstLine="851"/>
        <w:jc w:val="both"/>
        <w:rPr>
          <w:rFonts w:ascii="Times New Roman" w:hAnsi="Times New Roman"/>
          <w:sz w:val="28"/>
          <w:szCs w:val="28"/>
          <w:highlight w:val="green"/>
        </w:rPr>
      </w:pPr>
      <w:r w:rsidRPr="00986F15">
        <w:rPr>
          <w:rFonts w:ascii="Times New Roman" w:hAnsi="Times New Roman"/>
          <w:sz w:val="28"/>
          <w:szCs w:val="28"/>
          <w:highlight w:val="green"/>
        </w:rPr>
        <w:t xml:space="preserve">- </w:t>
      </w:r>
      <w:r w:rsidR="007C141B" w:rsidRPr="00986F15">
        <w:rPr>
          <w:rFonts w:ascii="Times New Roman" w:hAnsi="Times New Roman"/>
          <w:sz w:val="28"/>
          <w:szCs w:val="28"/>
          <w:highlight w:val="green"/>
        </w:rPr>
        <w:t xml:space="preserve">МКУ «ИКДЦ» библиотека поселковая пгт. </w:t>
      </w:r>
      <w:proofErr w:type="gramStart"/>
      <w:r w:rsidR="007C141B" w:rsidRPr="00986F15">
        <w:rPr>
          <w:rFonts w:ascii="Times New Roman" w:hAnsi="Times New Roman"/>
          <w:sz w:val="28"/>
          <w:szCs w:val="28"/>
          <w:highlight w:val="green"/>
        </w:rPr>
        <w:t>Игрим: к</w:t>
      </w:r>
      <w:r w:rsidR="007C141B" w:rsidRPr="00986F15">
        <w:rPr>
          <w:rFonts w:ascii="Times New Roman" w:hAnsi="Times New Roman"/>
          <w:color w:val="000000"/>
          <w:sz w:val="28"/>
          <w:szCs w:val="28"/>
          <w:highlight w:val="green"/>
        </w:rPr>
        <w:t>нижная выставка «Наркотики: путешествие туда без обратно», обзор-беседа  «Дурман – трава или обманутые судьбы»</w:t>
      </w:r>
      <w:proofErr w:type="gramEnd"/>
    </w:p>
    <w:p w:rsidR="007C141B" w:rsidRPr="00986F15" w:rsidRDefault="007C141B" w:rsidP="009F50F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highlight w:val="green"/>
        </w:rPr>
      </w:pPr>
      <w:r w:rsidRPr="00986F15">
        <w:rPr>
          <w:rFonts w:ascii="Times New Roman" w:hAnsi="Times New Roman"/>
          <w:sz w:val="28"/>
          <w:szCs w:val="28"/>
          <w:highlight w:val="green"/>
        </w:rPr>
        <w:t xml:space="preserve">- МКУ «ИКДЦ» библиотека поселковая п. </w:t>
      </w:r>
      <w:proofErr w:type="spellStart"/>
      <w:r w:rsidRPr="00986F15">
        <w:rPr>
          <w:rFonts w:ascii="Times New Roman" w:hAnsi="Times New Roman"/>
          <w:sz w:val="28"/>
          <w:szCs w:val="28"/>
          <w:highlight w:val="green"/>
        </w:rPr>
        <w:t>Ванзетур</w:t>
      </w:r>
      <w:proofErr w:type="spellEnd"/>
      <w:r w:rsidRPr="00986F15">
        <w:rPr>
          <w:rFonts w:ascii="Times New Roman" w:hAnsi="Times New Roman"/>
          <w:sz w:val="28"/>
          <w:szCs w:val="28"/>
          <w:highlight w:val="green"/>
        </w:rPr>
        <w:t xml:space="preserve">: </w:t>
      </w:r>
      <w:r w:rsidRPr="00986F15">
        <w:rPr>
          <w:rFonts w:ascii="Times New Roman" w:hAnsi="Times New Roman"/>
          <w:color w:val="000000"/>
          <w:sz w:val="28"/>
          <w:szCs w:val="28"/>
          <w:highlight w:val="green"/>
        </w:rPr>
        <w:t>выставка «Твое здоровье в твоих руках», викторина «Сто вопросов о здоровье», беседа «Дорога, ведущая в ад» о наркотиках, конкурс рисунков «Наркотикам-нет!», беседа «Наркотики в мире грёз».</w:t>
      </w:r>
    </w:p>
    <w:p w:rsidR="007C141B" w:rsidRPr="00986F15" w:rsidRDefault="007C141B" w:rsidP="009F50FD">
      <w:pPr>
        <w:tabs>
          <w:tab w:val="left" w:pos="47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green"/>
        </w:rPr>
      </w:pPr>
      <w:r w:rsidRPr="00986F15">
        <w:rPr>
          <w:rFonts w:ascii="Times New Roman" w:hAnsi="Times New Roman"/>
          <w:sz w:val="28"/>
          <w:szCs w:val="28"/>
          <w:highlight w:val="green"/>
        </w:rPr>
        <w:t>- муниципальное бюджетное учреждение дополнительного образования «Игримская школа искусств»: Беседа-диспут «Курение – коварная ловушка Выставка работ художественного отделения «Спасти и сохранить свое здоровье»</w:t>
      </w:r>
    </w:p>
    <w:p w:rsidR="007C141B" w:rsidRPr="00986F15" w:rsidRDefault="007C141B" w:rsidP="009F50FD">
      <w:pPr>
        <w:pStyle w:val="a4"/>
        <w:ind w:firstLine="851"/>
        <w:jc w:val="both"/>
        <w:rPr>
          <w:rFonts w:ascii="Times New Roman" w:hAnsi="Times New Roman"/>
          <w:sz w:val="28"/>
          <w:szCs w:val="28"/>
          <w:highlight w:val="green"/>
        </w:rPr>
      </w:pPr>
      <w:r w:rsidRPr="00986F15">
        <w:rPr>
          <w:rFonts w:ascii="Times New Roman" w:hAnsi="Times New Roman"/>
          <w:sz w:val="28"/>
          <w:szCs w:val="28"/>
          <w:highlight w:val="green"/>
        </w:rPr>
        <w:t xml:space="preserve">- </w:t>
      </w:r>
      <w:proofErr w:type="spellStart"/>
      <w:r w:rsidRPr="00986F15">
        <w:rPr>
          <w:rFonts w:ascii="Times New Roman" w:hAnsi="Times New Roman"/>
          <w:sz w:val="28"/>
          <w:szCs w:val="28"/>
          <w:highlight w:val="green"/>
        </w:rPr>
        <w:t>Саранпаульский</w:t>
      </w:r>
      <w:proofErr w:type="spellEnd"/>
      <w:r w:rsidRPr="00986F15">
        <w:rPr>
          <w:rFonts w:ascii="Times New Roman" w:hAnsi="Times New Roman"/>
          <w:sz w:val="28"/>
          <w:szCs w:val="28"/>
          <w:highlight w:val="green"/>
        </w:rPr>
        <w:t xml:space="preserve"> сельский дом культуры: в июле были проведены малые олимпийские игры по национальным видам спорта, творческая мастерская «Новогодняя сказка» для детей из неблагополучных семей. </w:t>
      </w:r>
    </w:p>
    <w:p w:rsidR="007C141B" w:rsidRPr="00986F15" w:rsidRDefault="007C141B" w:rsidP="009F50FD">
      <w:pPr>
        <w:pStyle w:val="a4"/>
        <w:ind w:firstLine="851"/>
        <w:jc w:val="both"/>
        <w:rPr>
          <w:rFonts w:ascii="Times New Roman" w:hAnsi="Times New Roman"/>
          <w:sz w:val="28"/>
          <w:szCs w:val="28"/>
          <w:highlight w:val="green"/>
        </w:rPr>
      </w:pPr>
      <w:r w:rsidRPr="00986F15">
        <w:rPr>
          <w:rFonts w:ascii="Times New Roman" w:hAnsi="Times New Roman"/>
          <w:sz w:val="28"/>
          <w:szCs w:val="28"/>
          <w:highlight w:val="green"/>
        </w:rPr>
        <w:lastRenderedPageBreak/>
        <w:t>- В этнографическом парке-музее «</w:t>
      </w:r>
      <w:proofErr w:type="spellStart"/>
      <w:r w:rsidRPr="00986F15">
        <w:rPr>
          <w:rFonts w:ascii="Times New Roman" w:hAnsi="Times New Roman"/>
          <w:sz w:val="28"/>
          <w:szCs w:val="28"/>
          <w:highlight w:val="green"/>
        </w:rPr>
        <w:t>Найотыр</w:t>
      </w:r>
      <w:proofErr w:type="spellEnd"/>
      <w:r w:rsidRPr="00986F15">
        <w:rPr>
          <w:rFonts w:ascii="Times New Roman" w:hAnsi="Times New Roman"/>
          <w:sz w:val="28"/>
          <w:szCs w:val="28"/>
          <w:highlight w:val="green"/>
        </w:rPr>
        <w:t xml:space="preserve"> </w:t>
      </w:r>
      <w:proofErr w:type="spellStart"/>
      <w:r w:rsidRPr="00986F15">
        <w:rPr>
          <w:rFonts w:ascii="Times New Roman" w:hAnsi="Times New Roman"/>
          <w:sz w:val="28"/>
          <w:szCs w:val="28"/>
          <w:highlight w:val="green"/>
        </w:rPr>
        <w:t>Маа</w:t>
      </w:r>
      <w:proofErr w:type="spellEnd"/>
      <w:r w:rsidRPr="00986F15">
        <w:rPr>
          <w:rFonts w:ascii="Times New Roman" w:hAnsi="Times New Roman"/>
          <w:sz w:val="28"/>
          <w:szCs w:val="28"/>
          <w:highlight w:val="green"/>
        </w:rPr>
        <w:t xml:space="preserve">» п. Сосьва с детьми провели беседу «Знай, что есть дурман». </w:t>
      </w:r>
    </w:p>
    <w:p w:rsidR="007C141B" w:rsidRPr="00986F15" w:rsidRDefault="007C141B" w:rsidP="009F50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green"/>
        </w:rPr>
      </w:pPr>
      <w:r w:rsidRPr="00986F15">
        <w:rPr>
          <w:rFonts w:ascii="Times New Roman" w:hAnsi="Times New Roman"/>
          <w:sz w:val="28"/>
          <w:szCs w:val="28"/>
          <w:highlight w:val="green"/>
        </w:rPr>
        <w:t xml:space="preserve">- МКУ «БМЦРБ» </w:t>
      </w:r>
      <w:proofErr w:type="spellStart"/>
      <w:r w:rsidRPr="00986F15">
        <w:rPr>
          <w:rFonts w:ascii="Times New Roman" w:hAnsi="Times New Roman"/>
          <w:sz w:val="28"/>
          <w:szCs w:val="28"/>
          <w:highlight w:val="green"/>
        </w:rPr>
        <w:t>Сосьвинская</w:t>
      </w:r>
      <w:proofErr w:type="spellEnd"/>
      <w:r w:rsidRPr="00986F15">
        <w:rPr>
          <w:rFonts w:ascii="Times New Roman" w:hAnsi="Times New Roman"/>
          <w:sz w:val="28"/>
          <w:szCs w:val="28"/>
          <w:highlight w:val="green"/>
        </w:rPr>
        <w:t xml:space="preserve"> сельская библиотека: акция борьбы с наркоманией Беседа «Не дай себя обмануть»,  игровая программа для детей «Верни Иван здоровье, красоту».</w:t>
      </w:r>
    </w:p>
    <w:p w:rsidR="007C141B" w:rsidRPr="00986F15" w:rsidRDefault="007C141B" w:rsidP="009F50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green"/>
        </w:rPr>
      </w:pPr>
      <w:r w:rsidRPr="00986F15">
        <w:rPr>
          <w:rFonts w:ascii="Times New Roman" w:hAnsi="Times New Roman"/>
          <w:sz w:val="28"/>
          <w:szCs w:val="28"/>
          <w:highlight w:val="green"/>
        </w:rPr>
        <w:t xml:space="preserve">- </w:t>
      </w:r>
      <w:proofErr w:type="spellStart"/>
      <w:r w:rsidRPr="00986F15">
        <w:rPr>
          <w:rFonts w:ascii="Times New Roman" w:hAnsi="Times New Roman"/>
          <w:sz w:val="28"/>
          <w:szCs w:val="28"/>
          <w:highlight w:val="green"/>
        </w:rPr>
        <w:t>Кимкьясуйский</w:t>
      </w:r>
      <w:proofErr w:type="spellEnd"/>
      <w:r w:rsidRPr="00986F15">
        <w:rPr>
          <w:rFonts w:ascii="Times New Roman" w:hAnsi="Times New Roman"/>
          <w:sz w:val="28"/>
          <w:szCs w:val="28"/>
          <w:highlight w:val="green"/>
        </w:rPr>
        <w:t xml:space="preserve"> сельский клуб: тематический вечер «Опасные пристрастия» посвященный проблемам наркомания</w:t>
      </w:r>
    </w:p>
    <w:p w:rsidR="007C141B" w:rsidRPr="00986F15" w:rsidRDefault="007C141B" w:rsidP="009F50FD">
      <w:pPr>
        <w:pStyle w:val="a4"/>
        <w:ind w:firstLine="851"/>
        <w:jc w:val="both"/>
        <w:rPr>
          <w:rFonts w:ascii="Times New Roman" w:hAnsi="Times New Roman"/>
          <w:sz w:val="28"/>
          <w:szCs w:val="28"/>
          <w:highlight w:val="green"/>
        </w:rPr>
      </w:pPr>
      <w:r w:rsidRPr="00986F15">
        <w:rPr>
          <w:rFonts w:ascii="Times New Roman" w:hAnsi="Times New Roman"/>
          <w:sz w:val="28"/>
          <w:szCs w:val="28"/>
          <w:highlight w:val="green"/>
        </w:rPr>
        <w:t>- МКУ «Березовский районный краеведческий музей»:</w:t>
      </w:r>
      <w:r w:rsidRPr="00986F15">
        <w:rPr>
          <w:sz w:val="20"/>
          <w:szCs w:val="20"/>
          <w:highlight w:val="green"/>
        </w:rPr>
        <w:t xml:space="preserve"> </w:t>
      </w:r>
      <w:proofErr w:type="spellStart"/>
      <w:r w:rsidRPr="00986F15">
        <w:rPr>
          <w:rFonts w:ascii="Times New Roman" w:hAnsi="Times New Roman"/>
          <w:sz w:val="28"/>
          <w:szCs w:val="28"/>
          <w:highlight w:val="green"/>
        </w:rPr>
        <w:t>видеолекторий</w:t>
      </w:r>
      <w:proofErr w:type="spellEnd"/>
      <w:r w:rsidRPr="00986F15">
        <w:rPr>
          <w:rFonts w:ascii="Times New Roman" w:hAnsi="Times New Roman"/>
          <w:sz w:val="28"/>
          <w:szCs w:val="28"/>
          <w:highlight w:val="green"/>
        </w:rPr>
        <w:t xml:space="preserve"> «Дети в безопасности», тематическая экскурсия «Руслан Проводников», посвященная заслугам уроженца Березовского района, значении спорта в жизни каждого человека, в</w:t>
      </w:r>
      <w:r w:rsidRPr="00986F15">
        <w:rPr>
          <w:rFonts w:ascii="Times New Roman" w:hAnsi="Times New Roman"/>
          <w:color w:val="000000"/>
          <w:sz w:val="28"/>
          <w:szCs w:val="28"/>
          <w:highlight w:val="green"/>
        </w:rPr>
        <w:t>ыездная выставка «Знаменитые спортсмены Березовского района».</w:t>
      </w:r>
    </w:p>
    <w:p w:rsidR="007C141B" w:rsidRPr="00986F15" w:rsidRDefault="007C141B" w:rsidP="009F50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green"/>
        </w:rPr>
      </w:pPr>
      <w:proofErr w:type="gramStart"/>
      <w:r w:rsidRPr="00986F15">
        <w:rPr>
          <w:rFonts w:ascii="Times New Roman" w:hAnsi="Times New Roman"/>
          <w:sz w:val="28"/>
          <w:szCs w:val="28"/>
          <w:highlight w:val="green"/>
        </w:rPr>
        <w:t xml:space="preserve">- МКУ «Березовская </w:t>
      </w:r>
      <w:proofErr w:type="spellStart"/>
      <w:r w:rsidRPr="00986F15">
        <w:rPr>
          <w:rFonts w:ascii="Times New Roman" w:hAnsi="Times New Roman"/>
          <w:sz w:val="28"/>
          <w:szCs w:val="28"/>
          <w:highlight w:val="green"/>
        </w:rPr>
        <w:t>межпоселенческая</w:t>
      </w:r>
      <w:proofErr w:type="spellEnd"/>
      <w:r w:rsidRPr="00986F15">
        <w:rPr>
          <w:rFonts w:ascii="Times New Roman" w:hAnsi="Times New Roman"/>
          <w:sz w:val="28"/>
          <w:szCs w:val="28"/>
          <w:highlight w:val="green"/>
        </w:rPr>
        <w:t xml:space="preserve"> центральная районная библиотека»: конкурсная познавательная игра «Быть здоровым – это стильно», мероприятие «С физкультурой мы дружны, нам болезни не страшны», интерактивная игра «Спортивный калейдоскоп», книжная выставка - призыв «Будь здоров!»</w:t>
      </w:r>
      <w:proofErr w:type="gramEnd"/>
    </w:p>
    <w:p w:rsidR="007C141B" w:rsidRPr="00986F15" w:rsidRDefault="007C141B" w:rsidP="009F50F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highlight w:val="green"/>
        </w:rPr>
      </w:pPr>
      <w:proofErr w:type="gramStart"/>
      <w:r w:rsidRPr="00986F15">
        <w:rPr>
          <w:rFonts w:ascii="Times New Roman" w:hAnsi="Times New Roman"/>
          <w:sz w:val="28"/>
          <w:szCs w:val="28"/>
          <w:highlight w:val="green"/>
        </w:rPr>
        <w:t>-</w:t>
      </w:r>
      <w:r w:rsidRPr="00986F15">
        <w:rPr>
          <w:sz w:val="20"/>
          <w:szCs w:val="20"/>
          <w:highlight w:val="green"/>
        </w:rPr>
        <w:t xml:space="preserve"> </w:t>
      </w:r>
      <w:r w:rsidRPr="00986F15">
        <w:rPr>
          <w:rFonts w:ascii="Times New Roman" w:hAnsi="Times New Roman"/>
          <w:sz w:val="28"/>
          <w:szCs w:val="28"/>
          <w:highlight w:val="green"/>
        </w:rPr>
        <w:t>МБУ центр культуры и досуга «Звездный»: всероссийская акция «Сообщи, где торгуют смертью» и «М</w:t>
      </w:r>
      <w:r w:rsidRPr="00986F15">
        <w:rPr>
          <w:rFonts w:ascii="Times New Roman" w:hAnsi="Times New Roman"/>
          <w:color w:val="000000"/>
          <w:sz w:val="28"/>
          <w:szCs w:val="28"/>
          <w:highlight w:val="green"/>
        </w:rPr>
        <w:t xml:space="preserve">ир против наркотиков», тематическая </w:t>
      </w:r>
      <w:r w:rsidRPr="00986F15">
        <w:rPr>
          <w:rFonts w:ascii="Times New Roman" w:hAnsi="Times New Roman"/>
          <w:sz w:val="28"/>
          <w:szCs w:val="28"/>
          <w:highlight w:val="green"/>
        </w:rPr>
        <w:t xml:space="preserve"> беседе «Задумайся»</w:t>
      </w:r>
      <w:r w:rsidRPr="00986F15">
        <w:rPr>
          <w:rFonts w:ascii="Times New Roman" w:hAnsi="Times New Roman"/>
          <w:color w:val="000000"/>
          <w:sz w:val="28"/>
          <w:szCs w:val="28"/>
          <w:highlight w:val="green"/>
        </w:rPr>
        <w:t>, а</w:t>
      </w:r>
      <w:r w:rsidRPr="00986F15">
        <w:rPr>
          <w:rFonts w:ascii="Times New Roman" w:hAnsi="Times New Roman"/>
          <w:sz w:val="28"/>
          <w:szCs w:val="28"/>
          <w:highlight w:val="green"/>
        </w:rPr>
        <w:t>кции, направленные на формирование здорового образа жизни:</w:t>
      </w:r>
      <w:proofErr w:type="gramEnd"/>
      <w:r w:rsidRPr="00986F15">
        <w:rPr>
          <w:rFonts w:ascii="Times New Roman" w:hAnsi="Times New Roman"/>
          <w:sz w:val="28"/>
          <w:szCs w:val="28"/>
          <w:highlight w:val="green"/>
        </w:rPr>
        <w:t xml:space="preserve"> «Наше здоровье в наших руках», «В здоровом теле здоровый дух»</w:t>
      </w:r>
    </w:p>
    <w:p w:rsidR="007C141B" w:rsidRPr="00986F15" w:rsidRDefault="007C141B" w:rsidP="009F50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green"/>
        </w:rPr>
      </w:pPr>
      <w:r w:rsidRPr="00986F15">
        <w:rPr>
          <w:rFonts w:ascii="Times New Roman" w:hAnsi="Times New Roman"/>
          <w:sz w:val="28"/>
          <w:szCs w:val="28"/>
          <w:highlight w:val="green"/>
        </w:rPr>
        <w:t>- МБУ «Березовский районный дом культуры»: акция против наркотиков «Сделай правильный выбор»!», тематическая программа для подростков «Скажем твердое «Нет» табаку, алкоголю, наркотикам!»</w:t>
      </w:r>
    </w:p>
    <w:p w:rsidR="007C141B" w:rsidRPr="00986F15" w:rsidRDefault="007C141B" w:rsidP="009F50FD">
      <w:pPr>
        <w:pStyle w:val="a4"/>
        <w:ind w:firstLine="850"/>
        <w:jc w:val="both"/>
        <w:rPr>
          <w:rFonts w:ascii="Times New Roman" w:hAnsi="Times New Roman"/>
          <w:sz w:val="28"/>
          <w:szCs w:val="28"/>
          <w:highlight w:val="green"/>
        </w:rPr>
      </w:pPr>
      <w:r w:rsidRPr="00986F15">
        <w:rPr>
          <w:rFonts w:ascii="Times New Roman" w:hAnsi="Times New Roman"/>
          <w:sz w:val="28"/>
          <w:szCs w:val="28"/>
          <w:highlight w:val="green"/>
        </w:rPr>
        <w:t>- МКУ СКК «Олимп» Приполярная сельская библиотека: тренинг «Если ты себе враг», вместе против наркотиков» - презентация</w:t>
      </w:r>
    </w:p>
    <w:p w:rsidR="007C141B" w:rsidRPr="00986F15" w:rsidRDefault="007C141B" w:rsidP="009F50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green"/>
        </w:rPr>
      </w:pPr>
      <w:r w:rsidRPr="00986F15">
        <w:rPr>
          <w:rFonts w:ascii="Times New Roman" w:hAnsi="Times New Roman"/>
          <w:sz w:val="28"/>
          <w:szCs w:val="28"/>
          <w:highlight w:val="green"/>
        </w:rPr>
        <w:t xml:space="preserve">- Сельский клуб с. </w:t>
      </w:r>
      <w:proofErr w:type="spellStart"/>
      <w:r w:rsidRPr="00986F15">
        <w:rPr>
          <w:rFonts w:ascii="Times New Roman" w:hAnsi="Times New Roman"/>
          <w:sz w:val="28"/>
          <w:szCs w:val="28"/>
          <w:highlight w:val="green"/>
        </w:rPr>
        <w:t>Няксимволь</w:t>
      </w:r>
      <w:proofErr w:type="spellEnd"/>
      <w:r w:rsidRPr="00986F15">
        <w:rPr>
          <w:rFonts w:ascii="Times New Roman" w:hAnsi="Times New Roman"/>
          <w:sz w:val="28"/>
          <w:szCs w:val="28"/>
          <w:highlight w:val="green"/>
        </w:rPr>
        <w:t>: «</w:t>
      </w:r>
      <w:r w:rsidRPr="00986F15">
        <w:rPr>
          <w:rFonts w:ascii="Times New Roman" w:eastAsia="Times New Roman CYR" w:hAnsi="Times New Roman"/>
          <w:sz w:val="28"/>
          <w:szCs w:val="28"/>
          <w:highlight w:val="green"/>
        </w:rPr>
        <w:t>Жизнь стоит того, чтобы жить</w:t>
      </w:r>
      <w:r w:rsidRPr="00986F15">
        <w:rPr>
          <w:rFonts w:ascii="Times New Roman" w:hAnsi="Times New Roman"/>
          <w:sz w:val="28"/>
          <w:szCs w:val="28"/>
          <w:highlight w:val="green"/>
        </w:rPr>
        <w:t>» - презентация в рамках проведения антинаркотической программы</w:t>
      </w:r>
    </w:p>
    <w:p w:rsidR="007C141B" w:rsidRPr="00986F15" w:rsidRDefault="007C141B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 w:rsidRPr="00986F15">
        <w:rPr>
          <w:rFonts w:ascii="Times New Roman" w:hAnsi="Times New Roman"/>
          <w:sz w:val="28"/>
          <w:szCs w:val="28"/>
          <w:highlight w:val="green"/>
        </w:rPr>
        <w:t xml:space="preserve">Для ограничения доступа детей и молодежи к информации, причиняющей вред психическому здоровью и развитию, распространяемой с использованием сети Интернет в МКУ «Березовская </w:t>
      </w:r>
      <w:proofErr w:type="spellStart"/>
      <w:r w:rsidRPr="00986F15">
        <w:rPr>
          <w:rFonts w:ascii="Times New Roman" w:hAnsi="Times New Roman"/>
          <w:sz w:val="28"/>
          <w:szCs w:val="28"/>
          <w:highlight w:val="green"/>
        </w:rPr>
        <w:t>межпоселенческая</w:t>
      </w:r>
      <w:proofErr w:type="spellEnd"/>
      <w:r w:rsidRPr="00986F15">
        <w:rPr>
          <w:rFonts w:ascii="Times New Roman" w:hAnsi="Times New Roman"/>
          <w:sz w:val="28"/>
          <w:szCs w:val="28"/>
          <w:highlight w:val="green"/>
        </w:rPr>
        <w:t xml:space="preserve"> центральная районная библиотека» установлено программное обеспечение «Интернет-Цензор». В учреждениях дополнительного образования в сфере культуры доступ обучающихся к сети Интернет ограничен.</w:t>
      </w:r>
    </w:p>
    <w:p w:rsidR="007C141B" w:rsidRPr="00986F15" w:rsidRDefault="007C141B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 w:rsidRPr="00986F15">
        <w:rPr>
          <w:rFonts w:ascii="Times New Roman" w:hAnsi="Times New Roman"/>
          <w:sz w:val="28"/>
          <w:szCs w:val="28"/>
          <w:highlight w:val="green"/>
        </w:rPr>
        <w:t xml:space="preserve">Реализуя мероприятия по антинаркотической политике, соисполнители подпрограммы 2 «Профилактика незаконного оборота и потребления наркотических средств и психотропных веществ» проводят работу по информационному сопровождению. Информация (статьи, фотоотчеты) о проведенных мероприятиях размещаются в средствах массовой информации (Официальный сайт МО Березовский район, официальные сайты учреждений (детские школы искусств, МКУ «Березовская </w:t>
      </w:r>
      <w:proofErr w:type="spellStart"/>
      <w:r w:rsidRPr="00986F15">
        <w:rPr>
          <w:rFonts w:ascii="Times New Roman" w:hAnsi="Times New Roman"/>
          <w:sz w:val="28"/>
          <w:szCs w:val="28"/>
          <w:highlight w:val="green"/>
        </w:rPr>
        <w:t>межпоселенческая</w:t>
      </w:r>
      <w:proofErr w:type="spellEnd"/>
      <w:r w:rsidRPr="00986F15">
        <w:rPr>
          <w:rFonts w:ascii="Times New Roman" w:hAnsi="Times New Roman"/>
          <w:sz w:val="28"/>
          <w:szCs w:val="28"/>
          <w:highlight w:val="green"/>
        </w:rPr>
        <w:t xml:space="preserve"> центральная районная библиотека»), официальные сайты поселений, газета «Жизнь Югры»). </w:t>
      </w:r>
    </w:p>
    <w:p w:rsidR="007C141B" w:rsidRPr="00986F15" w:rsidRDefault="0078722C" w:rsidP="009F50FD">
      <w:pPr>
        <w:pStyle w:val="a4"/>
        <w:ind w:firstLine="851"/>
        <w:jc w:val="both"/>
        <w:rPr>
          <w:rFonts w:ascii="Times New Roman" w:hAnsi="Times New Roman"/>
          <w:i/>
          <w:sz w:val="28"/>
          <w:szCs w:val="28"/>
          <w:highlight w:val="green"/>
        </w:rPr>
      </w:pPr>
      <w:r w:rsidRPr="00986F15">
        <w:rPr>
          <w:rFonts w:ascii="Times New Roman" w:hAnsi="Times New Roman"/>
          <w:i/>
          <w:sz w:val="28"/>
          <w:szCs w:val="28"/>
          <w:highlight w:val="green"/>
        </w:rPr>
        <w:t xml:space="preserve">С целью </w:t>
      </w:r>
      <w:r w:rsidR="007C141B" w:rsidRPr="00986F15">
        <w:rPr>
          <w:rFonts w:ascii="Times New Roman" w:hAnsi="Times New Roman"/>
          <w:i/>
          <w:sz w:val="28"/>
          <w:szCs w:val="28"/>
          <w:highlight w:val="green"/>
        </w:rPr>
        <w:t xml:space="preserve">профилактической работы в детской, подростковой и молодёжной среде, усиления роли спортивно-оздоровительной работы среди несовершеннолетних, формирования негативного отношения к незаконному потреблению наркотических средств и психотропных веществ, стремления к здоровому образу жизни, учреждениями культуры и спорта Березовского </w:t>
      </w:r>
      <w:r w:rsidR="007C141B" w:rsidRPr="00986F15">
        <w:rPr>
          <w:rFonts w:ascii="Times New Roman" w:hAnsi="Times New Roman"/>
          <w:i/>
          <w:sz w:val="28"/>
          <w:szCs w:val="28"/>
          <w:highlight w:val="green"/>
        </w:rPr>
        <w:lastRenderedPageBreak/>
        <w:t xml:space="preserve">района в 2017 году проведено </w:t>
      </w:r>
      <w:r w:rsidRPr="00986F15">
        <w:rPr>
          <w:rFonts w:ascii="Times New Roman" w:hAnsi="Times New Roman"/>
          <w:i/>
          <w:sz w:val="28"/>
          <w:szCs w:val="28"/>
          <w:highlight w:val="green"/>
        </w:rPr>
        <w:t>75</w:t>
      </w:r>
      <w:r w:rsidR="007C141B" w:rsidRPr="00986F15">
        <w:rPr>
          <w:rFonts w:ascii="Times New Roman" w:hAnsi="Times New Roman"/>
          <w:i/>
          <w:sz w:val="28"/>
          <w:szCs w:val="28"/>
          <w:highlight w:val="green"/>
        </w:rPr>
        <w:t xml:space="preserve"> ме</w:t>
      </w:r>
      <w:r w:rsidRPr="00986F15">
        <w:rPr>
          <w:rFonts w:ascii="Times New Roman" w:hAnsi="Times New Roman"/>
          <w:i/>
          <w:sz w:val="28"/>
          <w:szCs w:val="28"/>
          <w:highlight w:val="green"/>
        </w:rPr>
        <w:t>роприятий с числом участников 2300 ч</w:t>
      </w:r>
      <w:r w:rsidR="007C141B" w:rsidRPr="00986F15">
        <w:rPr>
          <w:rFonts w:ascii="Times New Roman" w:hAnsi="Times New Roman"/>
          <w:i/>
          <w:sz w:val="28"/>
          <w:szCs w:val="28"/>
          <w:highlight w:val="green"/>
        </w:rPr>
        <w:t>еловек.</w:t>
      </w:r>
    </w:p>
    <w:p w:rsidR="007C141B" w:rsidRPr="00986F15" w:rsidRDefault="007C141B" w:rsidP="009F50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highlight w:val="green"/>
        </w:rPr>
      </w:pPr>
    </w:p>
    <w:p w:rsidR="003536CB" w:rsidRPr="00986F15" w:rsidRDefault="003536CB" w:rsidP="009F50FD">
      <w:pPr>
        <w:spacing w:after="0" w:line="240" w:lineRule="auto"/>
        <w:ind w:firstLine="851"/>
        <w:jc w:val="both"/>
        <w:rPr>
          <w:rFonts w:ascii="Times New Roman" w:eastAsia="Calibri" w:hAnsi="Times New Roman"/>
          <w:i/>
          <w:sz w:val="28"/>
          <w:szCs w:val="28"/>
          <w:highlight w:val="green"/>
          <w:lang w:eastAsia="en-US"/>
        </w:rPr>
      </w:pPr>
      <w:r w:rsidRPr="00986F15">
        <w:rPr>
          <w:rFonts w:ascii="Times New Roman" w:eastAsia="Calibri" w:hAnsi="Times New Roman"/>
          <w:i/>
          <w:sz w:val="28"/>
          <w:szCs w:val="28"/>
          <w:highlight w:val="green"/>
          <w:lang w:eastAsia="en-US"/>
        </w:rPr>
        <w:t>4</w:t>
      </w:r>
      <w:r w:rsidR="00110FFC" w:rsidRPr="00986F15">
        <w:rPr>
          <w:rFonts w:ascii="Times New Roman" w:eastAsia="Calibri" w:hAnsi="Times New Roman"/>
          <w:i/>
          <w:sz w:val="28"/>
          <w:szCs w:val="28"/>
          <w:highlight w:val="green"/>
          <w:lang w:eastAsia="en-US"/>
        </w:rPr>
        <w:t>.</w:t>
      </w:r>
      <w:r w:rsidR="00110FFC" w:rsidRPr="00986F15">
        <w:rPr>
          <w:rFonts w:ascii="Times New Roman" w:eastAsia="Calibri" w:hAnsi="Times New Roman"/>
          <w:i/>
          <w:sz w:val="28"/>
          <w:szCs w:val="28"/>
          <w:highlight w:val="green"/>
          <w:lang w:eastAsia="en-US"/>
        </w:rPr>
        <w:tab/>
      </w:r>
      <w:r w:rsidR="00DA2ADF" w:rsidRPr="00986F15">
        <w:rPr>
          <w:rFonts w:ascii="Times New Roman" w:eastAsia="Calibri" w:hAnsi="Times New Roman"/>
          <w:i/>
          <w:sz w:val="28"/>
          <w:szCs w:val="28"/>
          <w:highlight w:val="green"/>
          <w:lang w:eastAsia="en-US"/>
        </w:rPr>
        <w:t>На реализацию программных мероприятий</w:t>
      </w:r>
      <w:r w:rsidR="008D2329" w:rsidRPr="00986F15">
        <w:rPr>
          <w:rFonts w:ascii="Times New Roman" w:eastAsia="Calibri" w:hAnsi="Times New Roman"/>
          <w:i/>
          <w:sz w:val="28"/>
          <w:szCs w:val="28"/>
          <w:highlight w:val="green"/>
          <w:lang w:eastAsia="en-US"/>
        </w:rPr>
        <w:t xml:space="preserve">, соисполнителем которых является </w:t>
      </w:r>
      <w:r w:rsidR="008D2329" w:rsidRPr="00986F15">
        <w:rPr>
          <w:rFonts w:ascii="Times New Roman" w:hAnsi="Times New Roman"/>
          <w:i/>
          <w:sz w:val="28"/>
          <w:szCs w:val="28"/>
          <w:highlight w:val="green"/>
        </w:rPr>
        <w:t xml:space="preserve">Комитет образования Березовского района, </w:t>
      </w:r>
      <w:r w:rsidR="00DA2ADF" w:rsidRPr="00986F15">
        <w:rPr>
          <w:rFonts w:ascii="Times New Roman" w:eastAsia="Calibri" w:hAnsi="Times New Roman"/>
          <w:i/>
          <w:sz w:val="28"/>
          <w:szCs w:val="28"/>
          <w:highlight w:val="green"/>
          <w:lang w:eastAsia="en-US"/>
        </w:rPr>
        <w:t>финансирование в 201</w:t>
      </w:r>
      <w:r w:rsidRPr="00986F15">
        <w:rPr>
          <w:rFonts w:ascii="Times New Roman" w:eastAsia="Calibri" w:hAnsi="Times New Roman"/>
          <w:i/>
          <w:sz w:val="28"/>
          <w:szCs w:val="28"/>
          <w:highlight w:val="green"/>
          <w:lang w:eastAsia="en-US"/>
        </w:rPr>
        <w:t>7</w:t>
      </w:r>
      <w:r w:rsidR="00A31673" w:rsidRPr="00986F15">
        <w:rPr>
          <w:rFonts w:ascii="Times New Roman" w:eastAsia="Calibri" w:hAnsi="Times New Roman"/>
          <w:i/>
          <w:sz w:val="28"/>
          <w:szCs w:val="28"/>
          <w:highlight w:val="green"/>
          <w:lang w:eastAsia="en-US"/>
        </w:rPr>
        <w:t xml:space="preserve"> году</w:t>
      </w:r>
      <w:r w:rsidR="008D2329" w:rsidRPr="00986F15">
        <w:rPr>
          <w:rFonts w:ascii="Times New Roman" w:eastAsia="Calibri" w:hAnsi="Times New Roman"/>
          <w:i/>
          <w:sz w:val="28"/>
          <w:szCs w:val="28"/>
          <w:highlight w:val="green"/>
          <w:lang w:eastAsia="en-US"/>
        </w:rPr>
        <w:t>,</w:t>
      </w:r>
      <w:r w:rsidR="00A31673" w:rsidRPr="00986F15">
        <w:rPr>
          <w:rFonts w:ascii="Times New Roman" w:eastAsia="Calibri" w:hAnsi="Times New Roman"/>
          <w:i/>
          <w:sz w:val="28"/>
          <w:szCs w:val="28"/>
          <w:highlight w:val="green"/>
          <w:lang w:eastAsia="en-US"/>
        </w:rPr>
        <w:t xml:space="preserve"> </w:t>
      </w:r>
      <w:r w:rsidRPr="00986F15">
        <w:rPr>
          <w:rFonts w:ascii="Times New Roman" w:eastAsia="Calibri" w:hAnsi="Times New Roman"/>
          <w:i/>
          <w:sz w:val="28"/>
          <w:szCs w:val="28"/>
          <w:highlight w:val="green"/>
          <w:lang w:eastAsia="en-US"/>
        </w:rPr>
        <w:t xml:space="preserve">предусмотрено в размере 40,0 тыс. рублей  </w:t>
      </w:r>
      <w:r w:rsidR="00CC00CF" w:rsidRPr="00986F15">
        <w:rPr>
          <w:rFonts w:ascii="Times New Roman" w:eastAsia="Calibri" w:hAnsi="Times New Roman"/>
          <w:i/>
          <w:sz w:val="28"/>
          <w:szCs w:val="28"/>
          <w:highlight w:val="green"/>
          <w:lang w:eastAsia="en-US"/>
        </w:rPr>
        <w:t>Процент освоения финансовых средств составил 100%.</w:t>
      </w:r>
    </w:p>
    <w:p w:rsidR="00110FFC" w:rsidRPr="00986F15" w:rsidRDefault="00CC00CF" w:rsidP="009F50FD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highlight w:val="green"/>
          <w:lang w:eastAsia="en-US"/>
        </w:rPr>
      </w:pPr>
      <w:r w:rsidRPr="00986F15">
        <w:rPr>
          <w:rFonts w:ascii="Times New Roman" w:eastAsia="Calibri" w:hAnsi="Times New Roman"/>
          <w:sz w:val="28"/>
          <w:szCs w:val="28"/>
          <w:highlight w:val="green"/>
          <w:lang w:eastAsia="en-US"/>
        </w:rPr>
        <w:t>У</w:t>
      </w:r>
      <w:r w:rsidR="008D2329" w:rsidRPr="00986F15">
        <w:rPr>
          <w:rFonts w:ascii="Times New Roman" w:eastAsia="Calibri" w:hAnsi="Times New Roman"/>
          <w:sz w:val="28"/>
          <w:szCs w:val="28"/>
          <w:highlight w:val="green"/>
          <w:lang w:eastAsia="en-US"/>
        </w:rPr>
        <w:t>чреждения образования Березовского района активно ведут работу среди обучающихся</w:t>
      </w:r>
      <w:r w:rsidR="00133368" w:rsidRPr="00986F15">
        <w:rPr>
          <w:rFonts w:ascii="Times New Roman" w:eastAsia="Calibri" w:hAnsi="Times New Roman"/>
          <w:sz w:val="28"/>
          <w:szCs w:val="28"/>
          <w:highlight w:val="green"/>
          <w:lang w:eastAsia="en-US"/>
        </w:rPr>
        <w:t>,</w:t>
      </w:r>
      <w:r w:rsidR="00F63197" w:rsidRPr="00986F15">
        <w:rPr>
          <w:rFonts w:ascii="Times New Roman" w:eastAsia="Calibri" w:hAnsi="Times New Roman"/>
          <w:sz w:val="28"/>
          <w:szCs w:val="28"/>
          <w:highlight w:val="green"/>
          <w:lang w:eastAsia="en-US"/>
        </w:rPr>
        <w:t xml:space="preserve"> семей, находящихся в социально опасном положении</w:t>
      </w:r>
      <w:r w:rsidR="008D2329" w:rsidRPr="00986F15">
        <w:rPr>
          <w:rFonts w:ascii="Times New Roman" w:eastAsia="Calibri" w:hAnsi="Times New Roman"/>
          <w:sz w:val="28"/>
          <w:szCs w:val="28"/>
          <w:highlight w:val="green"/>
          <w:lang w:eastAsia="en-US"/>
        </w:rPr>
        <w:t xml:space="preserve"> направленную на первичную профилактику наркомании</w:t>
      </w:r>
      <w:r w:rsidR="00110FFC" w:rsidRPr="00986F15">
        <w:rPr>
          <w:rFonts w:ascii="Times New Roman" w:eastAsia="Calibri" w:hAnsi="Times New Roman"/>
          <w:sz w:val="28"/>
          <w:szCs w:val="28"/>
          <w:highlight w:val="green"/>
          <w:lang w:eastAsia="en-US"/>
        </w:rPr>
        <w:t>:</w:t>
      </w:r>
    </w:p>
    <w:p w:rsidR="00467DE9" w:rsidRPr="00986F15" w:rsidRDefault="00467DE9" w:rsidP="009F50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green"/>
        </w:rPr>
      </w:pPr>
      <w:r w:rsidRPr="00986F15">
        <w:rPr>
          <w:rFonts w:ascii="Times New Roman" w:hAnsi="Times New Roman"/>
          <w:sz w:val="28"/>
          <w:szCs w:val="28"/>
          <w:highlight w:val="green"/>
        </w:rPr>
        <w:t>- осуществляют участие в организации совместных мероприятий субъектов профилактики, в том числе общественности: межведомственная комплексная оперативно-профилактическая операции «Дети России – 2017»; межведомственная профилактическая операция «Подросток»; региональной акции «Мы выбираем жизнь!» в режиме видеоконференции; рейды по неблагополучным семьям, с целью профилактики употребления спиртных напитков в семьях, находящихся в СОП</w:t>
      </w:r>
      <w:r w:rsidR="00F63197" w:rsidRPr="00986F15">
        <w:rPr>
          <w:rFonts w:ascii="Times New Roman" w:hAnsi="Times New Roman"/>
          <w:sz w:val="28"/>
          <w:szCs w:val="28"/>
          <w:highlight w:val="green"/>
        </w:rPr>
        <w:t>.</w:t>
      </w:r>
    </w:p>
    <w:p w:rsidR="00F63197" w:rsidRPr="00986F15" w:rsidRDefault="00F63197" w:rsidP="009F50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green"/>
        </w:rPr>
      </w:pPr>
      <w:r w:rsidRPr="00986F15">
        <w:rPr>
          <w:rFonts w:ascii="Times New Roman" w:hAnsi="Times New Roman"/>
          <w:sz w:val="28"/>
          <w:szCs w:val="28"/>
          <w:highlight w:val="green"/>
        </w:rPr>
        <w:t xml:space="preserve">- обеспечивают участие специалистов образования района в проектах, программах и мероприятиях по противодействию злоупотреблению наркотиками и их незаконному обороту, формированию здорового образа жизни: участие специалистов в </w:t>
      </w:r>
      <w:proofErr w:type="spellStart"/>
      <w:r w:rsidRPr="00986F15">
        <w:rPr>
          <w:rFonts w:ascii="Times New Roman" w:hAnsi="Times New Roman"/>
          <w:sz w:val="28"/>
          <w:szCs w:val="28"/>
          <w:highlight w:val="green"/>
        </w:rPr>
        <w:t>вебинарах</w:t>
      </w:r>
      <w:proofErr w:type="spellEnd"/>
      <w:r w:rsidRPr="00986F15">
        <w:rPr>
          <w:rFonts w:ascii="Times New Roman" w:hAnsi="Times New Roman"/>
          <w:sz w:val="28"/>
          <w:szCs w:val="28"/>
          <w:highlight w:val="green"/>
        </w:rPr>
        <w:t>, публичных обсуждении наркоситуации в округе и районе, круглых столах с приглашением общественности и родителей, обучающихся; работа «Совета профилактики» в образовательных организациях.</w:t>
      </w:r>
    </w:p>
    <w:p w:rsidR="001275EE" w:rsidRPr="00986F15" w:rsidRDefault="00F63197" w:rsidP="009F50F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highlight w:val="green"/>
          <w:lang w:eastAsia="en-US"/>
        </w:rPr>
      </w:pPr>
      <w:r w:rsidRPr="00986F15">
        <w:rPr>
          <w:rFonts w:ascii="Times New Roman" w:hAnsi="Times New Roman"/>
          <w:sz w:val="28"/>
          <w:szCs w:val="28"/>
          <w:highlight w:val="green"/>
        </w:rPr>
        <w:t xml:space="preserve">- организуют мероприятия, направленные на профилактику, противодействие информации, пропагандирующей наркотические средства, психотропные вещества и их </w:t>
      </w:r>
      <w:proofErr w:type="spellStart"/>
      <w:r w:rsidRPr="00986F15">
        <w:rPr>
          <w:rFonts w:ascii="Times New Roman" w:hAnsi="Times New Roman"/>
          <w:sz w:val="28"/>
          <w:szCs w:val="28"/>
          <w:highlight w:val="green"/>
        </w:rPr>
        <w:t>прекурсоры</w:t>
      </w:r>
      <w:proofErr w:type="spellEnd"/>
      <w:r w:rsidRPr="00986F15">
        <w:rPr>
          <w:rFonts w:ascii="Times New Roman" w:hAnsi="Times New Roman"/>
          <w:sz w:val="28"/>
          <w:szCs w:val="28"/>
          <w:highlight w:val="green"/>
        </w:rPr>
        <w:t xml:space="preserve">: проведение проверочных мероприятий в общеобразовательных </w:t>
      </w:r>
      <w:proofErr w:type="gramStart"/>
      <w:r w:rsidRPr="00986F15">
        <w:rPr>
          <w:rFonts w:ascii="Times New Roman" w:hAnsi="Times New Roman"/>
          <w:sz w:val="28"/>
          <w:szCs w:val="28"/>
          <w:highlight w:val="green"/>
        </w:rPr>
        <w:t>организациях</w:t>
      </w:r>
      <w:proofErr w:type="gramEnd"/>
      <w:r w:rsidRPr="00986F15">
        <w:rPr>
          <w:rFonts w:ascii="Times New Roman" w:hAnsi="Times New Roman"/>
          <w:sz w:val="28"/>
          <w:szCs w:val="28"/>
          <w:highlight w:val="green"/>
        </w:rPr>
        <w:t xml:space="preserve"> по исключению доступа обучающихся к сайтам и иным ресурсам сети Интернет, несовместимыми с образовательным процессом</w:t>
      </w:r>
      <w:r w:rsidR="002B0BD5" w:rsidRPr="00986F15">
        <w:rPr>
          <w:rFonts w:ascii="Times New Roman" w:hAnsi="Times New Roman"/>
          <w:sz w:val="28"/>
          <w:szCs w:val="28"/>
          <w:highlight w:val="green"/>
        </w:rPr>
        <w:t xml:space="preserve"> (акты - 0% доступа в районе), </w:t>
      </w:r>
      <w:r w:rsidRPr="00986F15">
        <w:rPr>
          <w:rFonts w:ascii="Times New Roman" w:hAnsi="Times New Roman"/>
          <w:sz w:val="28"/>
          <w:szCs w:val="28"/>
          <w:highlight w:val="green"/>
        </w:rPr>
        <w:t xml:space="preserve">проведение проверочных мероприятий библиотечного фонда школ в соответствии с федеральным </w:t>
      </w:r>
      <w:r w:rsidR="002B0BD5" w:rsidRPr="00986F15">
        <w:rPr>
          <w:rFonts w:ascii="Times New Roman" w:hAnsi="Times New Roman"/>
          <w:sz w:val="28"/>
          <w:szCs w:val="28"/>
          <w:highlight w:val="green"/>
        </w:rPr>
        <w:t xml:space="preserve">перечнем запрещенной литературы, мониторинг занятости «Детей группы риска», тематические родительские собрания «Как сохранить здоровье ребенка», «Роль семьи в профилактике подростковой наркомании», «Особенности и Проблемы подросткового возраста», осуществляют </w:t>
      </w:r>
      <w:r w:rsidR="001275EE" w:rsidRPr="00986F15">
        <w:rPr>
          <w:rFonts w:ascii="Times New Roman" w:eastAsia="Calibri" w:hAnsi="Times New Roman"/>
          <w:sz w:val="28"/>
          <w:szCs w:val="28"/>
          <w:highlight w:val="green"/>
          <w:lang w:eastAsia="en-US"/>
        </w:rPr>
        <w:t>работ</w:t>
      </w:r>
      <w:r w:rsidR="002B0BD5" w:rsidRPr="00986F15">
        <w:rPr>
          <w:rFonts w:ascii="Times New Roman" w:eastAsia="Calibri" w:hAnsi="Times New Roman"/>
          <w:sz w:val="28"/>
          <w:szCs w:val="28"/>
          <w:highlight w:val="green"/>
          <w:lang w:eastAsia="en-US"/>
        </w:rPr>
        <w:t>у</w:t>
      </w:r>
      <w:r w:rsidR="001275EE" w:rsidRPr="00986F15">
        <w:rPr>
          <w:rFonts w:ascii="Times New Roman" w:eastAsia="Calibri" w:hAnsi="Times New Roman"/>
          <w:sz w:val="28"/>
          <w:szCs w:val="28"/>
          <w:highlight w:val="green"/>
          <w:lang w:eastAsia="en-US"/>
        </w:rPr>
        <w:t xml:space="preserve"> «Телефона доверия»</w:t>
      </w:r>
      <w:r w:rsidR="00AA51F8" w:rsidRPr="00986F15">
        <w:rPr>
          <w:rFonts w:ascii="Times New Roman" w:eastAsia="Calibri" w:hAnsi="Times New Roman"/>
          <w:sz w:val="28"/>
          <w:szCs w:val="28"/>
          <w:highlight w:val="green"/>
          <w:lang w:eastAsia="en-US"/>
        </w:rPr>
        <w:t>, с целью увеличения числа обучающихся доверяющих педагогам</w:t>
      </w:r>
      <w:r w:rsidR="009752D3" w:rsidRPr="00986F15">
        <w:rPr>
          <w:rFonts w:ascii="Times New Roman" w:eastAsia="Calibri" w:hAnsi="Times New Roman"/>
          <w:sz w:val="28"/>
          <w:szCs w:val="28"/>
          <w:highlight w:val="green"/>
          <w:lang w:eastAsia="en-US"/>
        </w:rPr>
        <w:t>.</w:t>
      </w:r>
    </w:p>
    <w:p w:rsidR="002B0BD5" w:rsidRPr="00986F15" w:rsidRDefault="002B0BD5" w:rsidP="009F50FD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highlight w:val="green"/>
          <w:lang w:eastAsia="en-US"/>
        </w:rPr>
      </w:pPr>
      <w:proofErr w:type="gramStart"/>
      <w:r w:rsidRPr="00986F15">
        <w:rPr>
          <w:rFonts w:ascii="Times New Roman" w:hAnsi="Times New Roman"/>
          <w:sz w:val="28"/>
          <w:szCs w:val="28"/>
          <w:highlight w:val="green"/>
        </w:rPr>
        <w:t>- организуют и проводят мероприятия: турниры, соревнования, выставки, акции, конкурсы, постановки спектаклей и т.д., направленных на формирование негативного отношения к незаконному обороту и потреблению наркотиков: районный конкурс творческих работ среди учащихся образовательных организаций Березовского района, в рамках акции «Жить здорово», тематические уроки, беседы, лектории, классные часы по профилактике употребления наркотических средств, алкогольной и табачной продукции «Тропинка к своему Я», «Самопознание-путь</w:t>
      </w:r>
      <w:proofErr w:type="gramEnd"/>
      <w:r w:rsidRPr="00986F15">
        <w:rPr>
          <w:rFonts w:ascii="Times New Roman" w:hAnsi="Times New Roman"/>
          <w:sz w:val="28"/>
          <w:szCs w:val="28"/>
          <w:highlight w:val="green"/>
        </w:rPr>
        <w:t xml:space="preserve"> </w:t>
      </w:r>
      <w:proofErr w:type="gramStart"/>
      <w:r w:rsidRPr="00986F15">
        <w:rPr>
          <w:rFonts w:ascii="Times New Roman" w:hAnsi="Times New Roman"/>
          <w:sz w:val="28"/>
          <w:szCs w:val="28"/>
          <w:highlight w:val="green"/>
        </w:rPr>
        <w:t xml:space="preserve">к воспитанию», </w:t>
      </w:r>
      <w:r w:rsidRPr="00986F15">
        <w:rPr>
          <w:rFonts w:ascii="Times New Roman" w:eastAsia="Calibri" w:hAnsi="Times New Roman"/>
          <w:sz w:val="28"/>
          <w:szCs w:val="28"/>
          <w:highlight w:val="green"/>
          <w:lang w:eastAsia="en-US"/>
        </w:rPr>
        <w:t>беседы, лектории, классные часы по профилактике употребления наркотических средств, алкогольной и табачной продукции «тропинка к своему Я», «Само</w:t>
      </w:r>
      <w:r w:rsidR="009752D3" w:rsidRPr="00986F15">
        <w:rPr>
          <w:rFonts w:ascii="Times New Roman" w:eastAsia="Calibri" w:hAnsi="Times New Roman"/>
          <w:sz w:val="28"/>
          <w:szCs w:val="28"/>
          <w:highlight w:val="green"/>
          <w:lang w:eastAsia="en-US"/>
        </w:rPr>
        <w:t xml:space="preserve">познание – путь к воспитанию»; </w:t>
      </w:r>
      <w:r w:rsidR="009752D3" w:rsidRPr="00986F15">
        <w:rPr>
          <w:rFonts w:ascii="Times New Roman" w:eastAsia="Calibri" w:hAnsi="Times New Roman"/>
          <w:sz w:val="28"/>
          <w:szCs w:val="28"/>
          <w:highlight w:val="green"/>
          <w:lang w:eastAsia="en-US"/>
        </w:rPr>
        <w:lastRenderedPageBreak/>
        <w:t>п</w:t>
      </w:r>
      <w:r w:rsidR="009752D3" w:rsidRPr="00986F15">
        <w:rPr>
          <w:rFonts w:ascii="Times New Roman" w:hAnsi="Times New Roman"/>
          <w:sz w:val="28"/>
          <w:szCs w:val="28"/>
          <w:highlight w:val="green"/>
        </w:rPr>
        <w:t>рофилактическая акция «Сообщи, где торгуют смертью»; Акция к международному дню борьбы с наркоманией; Классные часы «Не сломай судьбу свою», Внимание!</w:t>
      </w:r>
      <w:proofErr w:type="gramEnd"/>
      <w:r w:rsidR="009752D3" w:rsidRPr="00986F15">
        <w:rPr>
          <w:rFonts w:ascii="Times New Roman" w:hAnsi="Times New Roman"/>
          <w:sz w:val="28"/>
          <w:szCs w:val="28"/>
          <w:highlight w:val="green"/>
        </w:rPr>
        <w:t xml:space="preserve"> Опасная компания!», «Наркотики – это свобода или зависимость, полет или падение», «Употребление ПАВ и их последствия», «Наркомания – знак беды».</w:t>
      </w:r>
    </w:p>
    <w:p w:rsidR="00AA51F8" w:rsidRPr="00986F15" w:rsidRDefault="009752D3" w:rsidP="009F50F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highlight w:val="green"/>
          <w:lang w:eastAsia="en-US"/>
        </w:rPr>
      </w:pPr>
      <w:proofErr w:type="gramStart"/>
      <w:r w:rsidRPr="00986F15">
        <w:rPr>
          <w:rFonts w:ascii="Times New Roman" w:hAnsi="Times New Roman"/>
          <w:sz w:val="28"/>
          <w:szCs w:val="28"/>
          <w:highlight w:val="green"/>
        </w:rPr>
        <w:t>- Разрабатывают, тиражируют, в том числе на электронных носителях, размещают в сети Интернет учебн</w:t>
      </w:r>
      <w:r w:rsidR="00454CD3" w:rsidRPr="00986F15">
        <w:rPr>
          <w:rFonts w:ascii="Times New Roman" w:hAnsi="Times New Roman"/>
          <w:sz w:val="28"/>
          <w:szCs w:val="28"/>
          <w:highlight w:val="green"/>
        </w:rPr>
        <w:t>ую</w:t>
      </w:r>
      <w:r w:rsidRPr="00986F15">
        <w:rPr>
          <w:rFonts w:ascii="Times New Roman" w:hAnsi="Times New Roman"/>
          <w:sz w:val="28"/>
          <w:szCs w:val="28"/>
          <w:highlight w:val="green"/>
        </w:rPr>
        <w:t>, методическ</w:t>
      </w:r>
      <w:r w:rsidR="00454CD3" w:rsidRPr="00986F15">
        <w:rPr>
          <w:rFonts w:ascii="Times New Roman" w:hAnsi="Times New Roman"/>
          <w:sz w:val="28"/>
          <w:szCs w:val="28"/>
          <w:highlight w:val="green"/>
        </w:rPr>
        <w:t>ую</w:t>
      </w:r>
      <w:r w:rsidRPr="00986F15">
        <w:rPr>
          <w:rFonts w:ascii="Times New Roman" w:hAnsi="Times New Roman"/>
          <w:sz w:val="28"/>
          <w:szCs w:val="28"/>
          <w:highlight w:val="green"/>
        </w:rPr>
        <w:t>, профилактическ</w:t>
      </w:r>
      <w:r w:rsidR="00454CD3" w:rsidRPr="00986F15">
        <w:rPr>
          <w:rFonts w:ascii="Times New Roman" w:hAnsi="Times New Roman"/>
          <w:sz w:val="28"/>
          <w:szCs w:val="28"/>
          <w:highlight w:val="green"/>
        </w:rPr>
        <w:t>ую</w:t>
      </w:r>
      <w:r w:rsidRPr="00986F15">
        <w:rPr>
          <w:rFonts w:ascii="Times New Roman" w:hAnsi="Times New Roman"/>
          <w:sz w:val="28"/>
          <w:szCs w:val="28"/>
          <w:highlight w:val="green"/>
        </w:rPr>
        <w:t xml:space="preserve"> литератур</w:t>
      </w:r>
      <w:r w:rsidR="00454CD3" w:rsidRPr="00986F15">
        <w:rPr>
          <w:rFonts w:ascii="Times New Roman" w:hAnsi="Times New Roman"/>
          <w:sz w:val="28"/>
          <w:szCs w:val="28"/>
          <w:highlight w:val="green"/>
        </w:rPr>
        <w:t>у</w:t>
      </w:r>
      <w:r w:rsidRPr="00986F15">
        <w:rPr>
          <w:rFonts w:ascii="Times New Roman" w:hAnsi="Times New Roman"/>
          <w:sz w:val="28"/>
          <w:szCs w:val="28"/>
          <w:highlight w:val="green"/>
        </w:rPr>
        <w:t xml:space="preserve"> и материал</w:t>
      </w:r>
      <w:r w:rsidR="00454CD3" w:rsidRPr="00986F15">
        <w:rPr>
          <w:rFonts w:ascii="Times New Roman" w:hAnsi="Times New Roman"/>
          <w:sz w:val="28"/>
          <w:szCs w:val="28"/>
          <w:highlight w:val="green"/>
        </w:rPr>
        <w:t>ы</w:t>
      </w:r>
      <w:r w:rsidRPr="00986F15">
        <w:rPr>
          <w:rFonts w:ascii="Times New Roman" w:hAnsi="Times New Roman"/>
          <w:sz w:val="28"/>
          <w:szCs w:val="28"/>
          <w:highlight w:val="green"/>
        </w:rPr>
        <w:t>: памятки «Об общих признаках начала употребления психоактивных и наркотических веществ подростками», информация о «</w:t>
      </w:r>
      <w:proofErr w:type="spellStart"/>
      <w:r w:rsidRPr="00986F15">
        <w:rPr>
          <w:rFonts w:ascii="Times New Roman" w:hAnsi="Times New Roman"/>
          <w:sz w:val="28"/>
          <w:szCs w:val="28"/>
          <w:highlight w:val="green"/>
        </w:rPr>
        <w:t>насвае</w:t>
      </w:r>
      <w:proofErr w:type="spellEnd"/>
      <w:r w:rsidRPr="00986F15">
        <w:rPr>
          <w:rFonts w:ascii="Times New Roman" w:hAnsi="Times New Roman"/>
          <w:sz w:val="28"/>
          <w:szCs w:val="28"/>
          <w:highlight w:val="green"/>
        </w:rPr>
        <w:t>»,</w:t>
      </w:r>
      <w:r w:rsidR="00454CD3" w:rsidRPr="00986F15">
        <w:rPr>
          <w:rFonts w:ascii="Times New Roman" w:hAnsi="Times New Roman"/>
          <w:sz w:val="28"/>
          <w:szCs w:val="28"/>
          <w:highlight w:val="green"/>
        </w:rPr>
        <w:t xml:space="preserve"> </w:t>
      </w:r>
      <w:r w:rsidRPr="00986F15">
        <w:rPr>
          <w:rFonts w:ascii="Times New Roman" w:hAnsi="Times New Roman"/>
          <w:sz w:val="28"/>
          <w:szCs w:val="28"/>
          <w:highlight w:val="green"/>
        </w:rPr>
        <w:t xml:space="preserve">методические рекомендации по разработке примерного образовательного курса, направленного на профилактику наркомании, ВИЧ–инфицирования, употребления психоактивных веществ, формирования позитивного отношения к </w:t>
      </w:r>
      <w:r w:rsidR="00454CD3" w:rsidRPr="00986F15">
        <w:rPr>
          <w:rFonts w:ascii="Times New Roman" w:hAnsi="Times New Roman"/>
          <w:sz w:val="28"/>
          <w:szCs w:val="28"/>
          <w:highlight w:val="green"/>
        </w:rPr>
        <w:t>здоровому образу жизни;</w:t>
      </w:r>
      <w:proofErr w:type="gramEnd"/>
      <w:r w:rsidR="00454CD3" w:rsidRPr="00986F15">
        <w:rPr>
          <w:rFonts w:ascii="Times New Roman" w:hAnsi="Times New Roman"/>
          <w:sz w:val="28"/>
          <w:szCs w:val="28"/>
          <w:highlight w:val="green"/>
        </w:rPr>
        <w:t xml:space="preserve"> прокат видеороликов на переменах в школе «Подросток и наркотики», «Вера в жизнь», изготовление и обновление информационных стендов, </w:t>
      </w:r>
      <w:r w:rsidR="00454CD3" w:rsidRPr="00986F15">
        <w:rPr>
          <w:rFonts w:ascii="Times New Roman" w:eastAsia="Calibri" w:hAnsi="Times New Roman"/>
          <w:sz w:val="28"/>
          <w:szCs w:val="28"/>
          <w:highlight w:val="green"/>
          <w:lang w:eastAsia="en-US"/>
        </w:rPr>
        <w:t>медицинских бюллетеней</w:t>
      </w:r>
      <w:r w:rsidR="00454CD3" w:rsidRPr="00986F15">
        <w:rPr>
          <w:rFonts w:ascii="Times New Roman" w:hAnsi="Times New Roman"/>
          <w:sz w:val="28"/>
          <w:szCs w:val="28"/>
          <w:highlight w:val="green"/>
        </w:rPr>
        <w:t xml:space="preserve">, выпуск буклетов, памяток «Мы за жизнь», «Наркотики глазами детей»; </w:t>
      </w:r>
      <w:r w:rsidR="006A5B04" w:rsidRPr="00986F15">
        <w:rPr>
          <w:rFonts w:ascii="Times New Roman" w:eastAsia="Calibri" w:hAnsi="Times New Roman"/>
          <w:sz w:val="28"/>
          <w:szCs w:val="28"/>
          <w:highlight w:val="green"/>
          <w:lang w:eastAsia="en-US"/>
        </w:rPr>
        <w:t xml:space="preserve">организуют мероприятия по созданию </w:t>
      </w:r>
      <w:r w:rsidR="00AA51F8" w:rsidRPr="00986F15">
        <w:rPr>
          <w:rFonts w:ascii="Times New Roman" w:eastAsia="Calibri" w:hAnsi="Times New Roman"/>
          <w:sz w:val="28"/>
          <w:szCs w:val="28"/>
          <w:highlight w:val="green"/>
          <w:lang w:eastAsia="en-US"/>
        </w:rPr>
        <w:t>слайдовых презентаций по профилактике наркомании;</w:t>
      </w:r>
    </w:p>
    <w:p w:rsidR="00BB27AB" w:rsidRPr="00986F15" w:rsidRDefault="008D2329" w:rsidP="009F50F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green"/>
        </w:rPr>
      </w:pPr>
      <w:r w:rsidRPr="00986F15">
        <w:rPr>
          <w:rFonts w:ascii="Times New Roman" w:hAnsi="Times New Roman"/>
          <w:sz w:val="28"/>
          <w:szCs w:val="28"/>
          <w:highlight w:val="green"/>
        </w:rPr>
        <w:t>Важным аспектом, во многом определяющим успешность антинаркотической деятельности, является своевременность выявления наркопотр</w:t>
      </w:r>
      <w:r w:rsidR="00BB27AB" w:rsidRPr="00986F15">
        <w:rPr>
          <w:rFonts w:ascii="Times New Roman" w:hAnsi="Times New Roman"/>
          <w:sz w:val="28"/>
          <w:szCs w:val="28"/>
          <w:highlight w:val="green"/>
        </w:rPr>
        <w:t>ебителей</w:t>
      </w:r>
      <w:r w:rsidRPr="00986F15">
        <w:rPr>
          <w:rFonts w:ascii="Times New Roman" w:hAnsi="Times New Roman"/>
          <w:sz w:val="28"/>
          <w:szCs w:val="28"/>
          <w:highlight w:val="green"/>
        </w:rPr>
        <w:t xml:space="preserve"> </w:t>
      </w:r>
      <w:r w:rsidR="00BB27AB" w:rsidRPr="00986F15">
        <w:rPr>
          <w:rFonts w:ascii="Times New Roman" w:hAnsi="Times New Roman"/>
          <w:sz w:val="28"/>
          <w:szCs w:val="28"/>
          <w:highlight w:val="green"/>
        </w:rPr>
        <w:t>(мероприятия направле</w:t>
      </w:r>
      <w:r w:rsidR="001275EE" w:rsidRPr="00986F15">
        <w:rPr>
          <w:rFonts w:ascii="Times New Roman" w:hAnsi="Times New Roman"/>
          <w:sz w:val="28"/>
          <w:szCs w:val="28"/>
          <w:highlight w:val="green"/>
        </w:rPr>
        <w:t>н</w:t>
      </w:r>
      <w:r w:rsidR="00BB27AB" w:rsidRPr="00986F15">
        <w:rPr>
          <w:rFonts w:ascii="Times New Roman" w:hAnsi="Times New Roman"/>
          <w:sz w:val="28"/>
          <w:szCs w:val="28"/>
          <w:highlight w:val="green"/>
        </w:rPr>
        <w:t>ные на развитие системы раннего выявления незаконных потребителей наркотиков среди детей и молодежи через комплекс мер, направленных на своевременное выявление немедицинского потребления наркотических средств и психотропных веществ (добровольное тестирование)</w:t>
      </w:r>
      <w:r w:rsidR="001275EE" w:rsidRPr="00986F15">
        <w:rPr>
          <w:rFonts w:ascii="Times New Roman" w:hAnsi="Times New Roman"/>
          <w:sz w:val="28"/>
          <w:szCs w:val="28"/>
          <w:highlight w:val="green"/>
        </w:rPr>
        <w:t xml:space="preserve">, информационное сопровождение </w:t>
      </w:r>
      <w:r w:rsidR="001275EE" w:rsidRPr="00986F15">
        <w:rPr>
          <w:rFonts w:ascii="Times New Roman" w:hAnsi="Times New Roman"/>
          <w:i/>
          <w:sz w:val="28"/>
          <w:szCs w:val="28"/>
          <w:highlight w:val="green"/>
        </w:rPr>
        <w:t xml:space="preserve">–  </w:t>
      </w:r>
      <w:r w:rsidR="001275EE" w:rsidRPr="00986F15">
        <w:rPr>
          <w:rFonts w:ascii="Times New Roman" w:hAnsi="Times New Roman"/>
          <w:sz w:val="28"/>
          <w:szCs w:val="28"/>
          <w:highlight w:val="green"/>
        </w:rPr>
        <w:t xml:space="preserve">п.2 раздела </w:t>
      </w:r>
      <w:r w:rsidR="001275EE" w:rsidRPr="00986F15">
        <w:rPr>
          <w:rFonts w:ascii="Times New Roman" w:hAnsi="Times New Roman"/>
          <w:sz w:val="28"/>
          <w:szCs w:val="28"/>
          <w:highlight w:val="green"/>
          <w:lang w:val="en-US"/>
        </w:rPr>
        <w:t>III</w:t>
      </w:r>
      <w:r w:rsidR="001275EE" w:rsidRPr="00986F15">
        <w:rPr>
          <w:rFonts w:ascii="Times New Roman" w:hAnsi="Times New Roman"/>
          <w:sz w:val="28"/>
          <w:szCs w:val="28"/>
          <w:highlight w:val="green"/>
        </w:rPr>
        <w:t xml:space="preserve"> муниципальной программы</w:t>
      </w:r>
      <w:r w:rsidR="00BB27AB" w:rsidRPr="00986F15">
        <w:rPr>
          <w:rFonts w:ascii="Times New Roman" w:hAnsi="Times New Roman"/>
          <w:sz w:val="28"/>
          <w:szCs w:val="28"/>
          <w:highlight w:val="green"/>
        </w:rPr>
        <w:t>)</w:t>
      </w:r>
      <w:r w:rsidR="001275EE" w:rsidRPr="00986F15">
        <w:rPr>
          <w:rFonts w:ascii="Times New Roman" w:hAnsi="Times New Roman"/>
          <w:sz w:val="28"/>
          <w:szCs w:val="28"/>
          <w:highlight w:val="green"/>
        </w:rPr>
        <w:t>.</w:t>
      </w:r>
    </w:p>
    <w:p w:rsidR="008D2329" w:rsidRPr="00986F15" w:rsidRDefault="001D7A3B" w:rsidP="009F50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green"/>
        </w:rPr>
      </w:pPr>
      <w:proofErr w:type="gramStart"/>
      <w:r w:rsidRPr="00986F15">
        <w:rPr>
          <w:rFonts w:ascii="Times New Roman" w:hAnsi="Times New Roman"/>
          <w:sz w:val="28"/>
          <w:szCs w:val="28"/>
          <w:highlight w:val="green"/>
        </w:rPr>
        <w:t>М</w:t>
      </w:r>
      <w:r w:rsidR="008D2329" w:rsidRPr="00986F15">
        <w:rPr>
          <w:rFonts w:ascii="Times New Roman" w:hAnsi="Times New Roman"/>
          <w:sz w:val="28"/>
          <w:szCs w:val="28"/>
          <w:highlight w:val="green"/>
        </w:rPr>
        <w:t>ероприятия, направленные на раннее выявление незаконного потребления наркотических средств и психотропных веществ среди обучающихся образовательных организаци</w:t>
      </w:r>
      <w:r w:rsidRPr="00986F15">
        <w:rPr>
          <w:rFonts w:ascii="Times New Roman" w:hAnsi="Times New Roman"/>
          <w:sz w:val="28"/>
          <w:szCs w:val="28"/>
          <w:highlight w:val="green"/>
        </w:rPr>
        <w:t>й</w:t>
      </w:r>
      <w:r w:rsidR="008D2329" w:rsidRPr="00986F15">
        <w:rPr>
          <w:rFonts w:ascii="Times New Roman" w:hAnsi="Times New Roman"/>
          <w:sz w:val="28"/>
          <w:szCs w:val="28"/>
          <w:highlight w:val="green"/>
        </w:rPr>
        <w:t xml:space="preserve"> проводятся в соответствии с действующим федеральным законодательством и на основании региональных и локальных нормативно-правовых актов.</w:t>
      </w:r>
      <w:proofErr w:type="gramEnd"/>
    </w:p>
    <w:p w:rsidR="001D7A3B" w:rsidRPr="00986F15" w:rsidRDefault="008D2329" w:rsidP="009F50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green"/>
        </w:rPr>
      </w:pPr>
      <w:r w:rsidRPr="00986F15">
        <w:rPr>
          <w:rFonts w:ascii="Times New Roman" w:hAnsi="Times New Roman"/>
          <w:sz w:val="28"/>
          <w:szCs w:val="28"/>
          <w:highlight w:val="green"/>
        </w:rPr>
        <w:t xml:space="preserve">Общее число обучающихся района </w:t>
      </w:r>
      <w:r w:rsidR="000B50F5" w:rsidRPr="00986F15">
        <w:rPr>
          <w:rFonts w:ascii="Times New Roman" w:hAnsi="Times New Roman"/>
          <w:sz w:val="28"/>
          <w:szCs w:val="28"/>
          <w:highlight w:val="green"/>
        </w:rPr>
        <w:t xml:space="preserve">прошедших </w:t>
      </w:r>
      <w:r w:rsidRPr="00986F15">
        <w:rPr>
          <w:rFonts w:ascii="Times New Roman" w:hAnsi="Times New Roman"/>
          <w:sz w:val="28"/>
          <w:szCs w:val="28"/>
          <w:highlight w:val="green"/>
        </w:rPr>
        <w:t>социально-психологическо</w:t>
      </w:r>
      <w:r w:rsidR="000B50F5" w:rsidRPr="00986F15">
        <w:rPr>
          <w:rFonts w:ascii="Times New Roman" w:hAnsi="Times New Roman"/>
          <w:sz w:val="28"/>
          <w:szCs w:val="28"/>
          <w:highlight w:val="green"/>
        </w:rPr>
        <w:t>е</w:t>
      </w:r>
      <w:r w:rsidRPr="00986F15">
        <w:rPr>
          <w:rFonts w:ascii="Times New Roman" w:hAnsi="Times New Roman"/>
          <w:sz w:val="28"/>
          <w:szCs w:val="28"/>
          <w:highlight w:val="green"/>
        </w:rPr>
        <w:t xml:space="preserve"> тестировани</w:t>
      </w:r>
      <w:r w:rsidR="000B50F5" w:rsidRPr="00986F15">
        <w:rPr>
          <w:rFonts w:ascii="Times New Roman" w:hAnsi="Times New Roman"/>
          <w:sz w:val="28"/>
          <w:szCs w:val="28"/>
          <w:highlight w:val="green"/>
        </w:rPr>
        <w:t>е</w:t>
      </w:r>
      <w:r w:rsidRPr="00986F15">
        <w:rPr>
          <w:rFonts w:ascii="Times New Roman" w:hAnsi="Times New Roman"/>
          <w:sz w:val="28"/>
          <w:szCs w:val="28"/>
          <w:highlight w:val="green"/>
        </w:rPr>
        <w:t xml:space="preserve"> на предмет употребления психоактивных ве</w:t>
      </w:r>
      <w:r w:rsidR="001D7A3B" w:rsidRPr="00986F15">
        <w:rPr>
          <w:rFonts w:ascii="Times New Roman" w:hAnsi="Times New Roman"/>
          <w:sz w:val="28"/>
          <w:szCs w:val="28"/>
          <w:highlight w:val="green"/>
        </w:rPr>
        <w:t>ществ составило – 1</w:t>
      </w:r>
      <w:r w:rsidR="00345B32" w:rsidRPr="00986F15">
        <w:rPr>
          <w:rFonts w:ascii="Times New Roman" w:hAnsi="Times New Roman"/>
          <w:sz w:val="28"/>
          <w:szCs w:val="28"/>
          <w:highlight w:val="green"/>
        </w:rPr>
        <w:t>698</w:t>
      </w:r>
      <w:r w:rsidR="002115FB" w:rsidRPr="00986F15">
        <w:rPr>
          <w:rFonts w:ascii="Times New Roman" w:hAnsi="Times New Roman"/>
          <w:sz w:val="28"/>
          <w:szCs w:val="28"/>
          <w:highlight w:val="green"/>
        </w:rPr>
        <w:t xml:space="preserve"> человека, </w:t>
      </w:r>
      <w:r w:rsidR="001D7A3B" w:rsidRPr="00986F15">
        <w:rPr>
          <w:rFonts w:ascii="Times New Roman" w:hAnsi="Times New Roman"/>
          <w:sz w:val="28"/>
          <w:szCs w:val="28"/>
          <w:highlight w:val="green"/>
        </w:rPr>
        <w:t xml:space="preserve">из них: </w:t>
      </w:r>
    </w:p>
    <w:p w:rsidR="001D7A3B" w:rsidRPr="00986F15" w:rsidRDefault="001D7A3B" w:rsidP="009F50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green"/>
        </w:rPr>
      </w:pPr>
      <w:r w:rsidRPr="00986F15">
        <w:rPr>
          <w:rFonts w:ascii="Times New Roman" w:hAnsi="Times New Roman"/>
          <w:sz w:val="28"/>
          <w:szCs w:val="28"/>
          <w:highlight w:val="green"/>
        </w:rPr>
        <w:t xml:space="preserve">- студенты бюджетного учреждения профессионального образования    ХМАО – Югры «Игримский профессиональный колледж» – </w:t>
      </w:r>
      <w:r w:rsidR="000B50F5" w:rsidRPr="00986F15">
        <w:rPr>
          <w:rFonts w:ascii="Times New Roman" w:hAnsi="Times New Roman"/>
          <w:sz w:val="28"/>
          <w:szCs w:val="28"/>
          <w:highlight w:val="green"/>
        </w:rPr>
        <w:t>112 человек</w:t>
      </w:r>
      <w:r w:rsidR="00345B32" w:rsidRPr="00986F15">
        <w:rPr>
          <w:rFonts w:ascii="Times New Roman" w:hAnsi="Times New Roman"/>
          <w:sz w:val="28"/>
          <w:szCs w:val="28"/>
          <w:highlight w:val="green"/>
        </w:rPr>
        <w:t>, в возрасте от 14 до 18 лет – 100%.</w:t>
      </w:r>
    </w:p>
    <w:p w:rsidR="008D2329" w:rsidRPr="00986F15" w:rsidRDefault="001D7A3B" w:rsidP="009F50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green"/>
        </w:rPr>
      </w:pPr>
      <w:proofErr w:type="gramStart"/>
      <w:r w:rsidRPr="00986F15">
        <w:rPr>
          <w:rFonts w:ascii="Times New Roman" w:hAnsi="Times New Roman"/>
          <w:sz w:val="28"/>
          <w:szCs w:val="28"/>
          <w:highlight w:val="green"/>
        </w:rPr>
        <w:t xml:space="preserve">- </w:t>
      </w:r>
      <w:r w:rsidR="008D2329" w:rsidRPr="00986F15">
        <w:rPr>
          <w:rFonts w:ascii="Times New Roman" w:hAnsi="Times New Roman"/>
          <w:sz w:val="28"/>
          <w:szCs w:val="28"/>
          <w:highlight w:val="green"/>
        </w:rPr>
        <w:t>обучающиеся общеобразовательных школ района</w:t>
      </w:r>
      <w:r w:rsidRPr="00986F15">
        <w:rPr>
          <w:rFonts w:ascii="Times New Roman" w:hAnsi="Times New Roman"/>
          <w:sz w:val="28"/>
          <w:szCs w:val="28"/>
          <w:highlight w:val="green"/>
        </w:rPr>
        <w:t xml:space="preserve"> – </w:t>
      </w:r>
      <w:r w:rsidR="00345B32" w:rsidRPr="00986F15">
        <w:rPr>
          <w:rFonts w:ascii="Times New Roman" w:hAnsi="Times New Roman"/>
          <w:sz w:val="28"/>
          <w:szCs w:val="28"/>
          <w:highlight w:val="green"/>
        </w:rPr>
        <w:t>1586 человек (отказов – 0; по болезни – 104 человека).</w:t>
      </w:r>
      <w:proofErr w:type="gramEnd"/>
    </w:p>
    <w:p w:rsidR="001D7A3B" w:rsidRPr="00986F15" w:rsidRDefault="001D7A3B" w:rsidP="009F50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green"/>
        </w:rPr>
      </w:pPr>
      <w:r w:rsidRPr="00986F15">
        <w:rPr>
          <w:rFonts w:ascii="Times New Roman" w:hAnsi="Times New Roman"/>
          <w:sz w:val="28"/>
          <w:szCs w:val="28"/>
          <w:highlight w:val="green"/>
        </w:rPr>
        <w:t xml:space="preserve">Из общего количества </w:t>
      </w:r>
      <w:r w:rsidR="002115FB" w:rsidRPr="00986F15">
        <w:rPr>
          <w:rFonts w:ascii="Times New Roman" w:hAnsi="Times New Roman"/>
          <w:sz w:val="28"/>
          <w:szCs w:val="28"/>
          <w:highlight w:val="green"/>
        </w:rPr>
        <w:t xml:space="preserve">полученных результатов </w:t>
      </w:r>
      <w:r w:rsidR="00647BE8" w:rsidRPr="00986F15">
        <w:rPr>
          <w:rFonts w:ascii="Times New Roman" w:hAnsi="Times New Roman"/>
          <w:sz w:val="28"/>
          <w:szCs w:val="28"/>
          <w:highlight w:val="green"/>
        </w:rPr>
        <w:t>обучающихся</w:t>
      </w:r>
      <w:r w:rsidR="00ED7793" w:rsidRPr="00986F15">
        <w:rPr>
          <w:rFonts w:ascii="Times New Roman" w:hAnsi="Times New Roman"/>
          <w:sz w:val="28"/>
          <w:szCs w:val="28"/>
          <w:highlight w:val="green"/>
        </w:rPr>
        <w:t>,</w:t>
      </w:r>
      <w:r w:rsidR="00647BE8" w:rsidRPr="00986F15">
        <w:rPr>
          <w:rFonts w:ascii="Times New Roman" w:hAnsi="Times New Roman"/>
          <w:sz w:val="28"/>
          <w:szCs w:val="28"/>
          <w:highlight w:val="green"/>
        </w:rPr>
        <w:t xml:space="preserve"> отнесенных к группе риска</w:t>
      </w:r>
      <w:r w:rsidRPr="00986F15">
        <w:rPr>
          <w:rFonts w:ascii="Times New Roman" w:hAnsi="Times New Roman"/>
          <w:sz w:val="28"/>
          <w:szCs w:val="28"/>
          <w:highlight w:val="green"/>
        </w:rPr>
        <w:t xml:space="preserve"> по употреблению наркотических средств и психотропных веществ и нуждающихся в профилактическом осмотре с целью уточнения ситуации по немедицинскому потреблению наркотических</w:t>
      </w:r>
      <w:r w:rsidR="00647BE8" w:rsidRPr="00986F15">
        <w:rPr>
          <w:rFonts w:ascii="Times New Roman" w:hAnsi="Times New Roman"/>
          <w:sz w:val="28"/>
          <w:szCs w:val="28"/>
          <w:highlight w:val="green"/>
        </w:rPr>
        <w:t xml:space="preserve"> средств и психотропных веществ, не выявлено.</w:t>
      </w:r>
    </w:p>
    <w:p w:rsidR="0057491D" w:rsidRPr="00986F15" w:rsidRDefault="0057491D" w:rsidP="009F50FD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highlight w:val="green"/>
        </w:rPr>
      </w:pPr>
      <w:r w:rsidRPr="00986F15">
        <w:rPr>
          <w:rFonts w:ascii="Times New Roman" w:hAnsi="Times New Roman"/>
          <w:i/>
          <w:sz w:val="28"/>
          <w:szCs w:val="28"/>
          <w:highlight w:val="green"/>
        </w:rPr>
        <w:t xml:space="preserve">Всего соисполнителем в рамках подпрограммы 2 организовано </w:t>
      </w:r>
      <w:r w:rsidR="00A3613D" w:rsidRPr="00986F15">
        <w:rPr>
          <w:rFonts w:ascii="Times New Roman" w:hAnsi="Times New Roman"/>
          <w:i/>
          <w:sz w:val="28"/>
          <w:szCs w:val="28"/>
          <w:highlight w:val="green"/>
        </w:rPr>
        <w:t>21</w:t>
      </w:r>
      <w:r w:rsidR="0078722C" w:rsidRPr="00986F15">
        <w:rPr>
          <w:rFonts w:ascii="Times New Roman" w:hAnsi="Times New Roman"/>
          <w:i/>
          <w:sz w:val="28"/>
          <w:szCs w:val="28"/>
          <w:highlight w:val="green"/>
        </w:rPr>
        <w:t>3</w:t>
      </w:r>
      <w:r w:rsidRPr="00986F15">
        <w:rPr>
          <w:rFonts w:ascii="Times New Roman" w:hAnsi="Times New Roman"/>
          <w:i/>
          <w:sz w:val="28"/>
          <w:szCs w:val="28"/>
          <w:highlight w:val="green"/>
        </w:rPr>
        <w:t xml:space="preserve"> мероприятия с охватом участников </w:t>
      </w:r>
      <w:r w:rsidR="004A17BF" w:rsidRPr="00986F15">
        <w:rPr>
          <w:rFonts w:ascii="Times New Roman" w:hAnsi="Times New Roman"/>
          <w:i/>
          <w:sz w:val="28"/>
          <w:szCs w:val="28"/>
          <w:highlight w:val="green"/>
        </w:rPr>
        <w:t xml:space="preserve">2975 </w:t>
      </w:r>
      <w:r w:rsidRPr="00986F15">
        <w:rPr>
          <w:rFonts w:ascii="Times New Roman" w:hAnsi="Times New Roman"/>
          <w:i/>
          <w:sz w:val="28"/>
          <w:szCs w:val="28"/>
          <w:highlight w:val="green"/>
        </w:rPr>
        <w:t xml:space="preserve">человек. </w:t>
      </w:r>
    </w:p>
    <w:p w:rsidR="00FC3962" w:rsidRPr="00986F15" w:rsidRDefault="00FC3962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DB5D79" w:rsidRPr="00F443F3" w:rsidRDefault="00FC3962" w:rsidP="009F50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86F15">
        <w:rPr>
          <w:rFonts w:ascii="Times New Roman" w:hAnsi="Times New Roman"/>
          <w:i/>
          <w:sz w:val="28"/>
          <w:szCs w:val="28"/>
          <w:highlight w:val="green"/>
        </w:rPr>
        <w:lastRenderedPageBreak/>
        <w:t xml:space="preserve">Всего в рамках </w:t>
      </w:r>
      <w:r w:rsidR="00754C0D" w:rsidRPr="00986F15">
        <w:rPr>
          <w:rFonts w:ascii="Times New Roman" w:hAnsi="Times New Roman"/>
          <w:i/>
          <w:sz w:val="28"/>
          <w:szCs w:val="28"/>
          <w:highlight w:val="green"/>
        </w:rPr>
        <w:t>П</w:t>
      </w:r>
      <w:r w:rsidRPr="00986F15">
        <w:rPr>
          <w:rFonts w:ascii="Times New Roman" w:hAnsi="Times New Roman"/>
          <w:i/>
          <w:sz w:val="28"/>
          <w:szCs w:val="28"/>
          <w:highlight w:val="green"/>
        </w:rPr>
        <w:t xml:space="preserve">одпрограммы 2 «Профилактика незаконного оборота и потребления наркотических средств и психотропных веществ» </w:t>
      </w:r>
      <w:r w:rsidR="0099612B" w:rsidRPr="00986F15">
        <w:rPr>
          <w:rFonts w:ascii="Times New Roman" w:hAnsi="Times New Roman"/>
          <w:i/>
          <w:sz w:val="28"/>
          <w:szCs w:val="28"/>
          <w:highlight w:val="green"/>
        </w:rPr>
        <w:t>в 201</w:t>
      </w:r>
      <w:r w:rsidR="00345B32" w:rsidRPr="00986F15">
        <w:rPr>
          <w:rFonts w:ascii="Times New Roman" w:hAnsi="Times New Roman"/>
          <w:i/>
          <w:sz w:val="28"/>
          <w:szCs w:val="28"/>
          <w:highlight w:val="green"/>
        </w:rPr>
        <w:t>7</w:t>
      </w:r>
      <w:r w:rsidR="0099612B" w:rsidRPr="00986F15">
        <w:rPr>
          <w:rFonts w:ascii="Times New Roman" w:hAnsi="Times New Roman"/>
          <w:i/>
          <w:sz w:val="28"/>
          <w:szCs w:val="28"/>
          <w:highlight w:val="green"/>
        </w:rPr>
        <w:t xml:space="preserve"> году </w:t>
      </w:r>
      <w:r w:rsidRPr="00986F15">
        <w:rPr>
          <w:rFonts w:ascii="Times New Roman" w:hAnsi="Times New Roman"/>
          <w:i/>
          <w:sz w:val="28"/>
          <w:szCs w:val="28"/>
          <w:highlight w:val="green"/>
        </w:rPr>
        <w:t>организовано и проведено 3</w:t>
      </w:r>
      <w:r w:rsidR="00707280" w:rsidRPr="00986F15">
        <w:rPr>
          <w:rFonts w:ascii="Times New Roman" w:hAnsi="Times New Roman"/>
          <w:i/>
          <w:sz w:val="28"/>
          <w:szCs w:val="28"/>
          <w:highlight w:val="green"/>
        </w:rPr>
        <w:t>26</w:t>
      </w:r>
      <w:r w:rsidR="007B31C5" w:rsidRPr="00986F15">
        <w:rPr>
          <w:rFonts w:ascii="Times New Roman" w:hAnsi="Times New Roman"/>
          <w:i/>
          <w:sz w:val="28"/>
          <w:szCs w:val="28"/>
          <w:highlight w:val="green"/>
        </w:rPr>
        <w:t xml:space="preserve"> (АППГ-306)</w:t>
      </w:r>
      <w:r w:rsidRPr="00986F15">
        <w:rPr>
          <w:rFonts w:ascii="Times New Roman" w:hAnsi="Times New Roman"/>
          <w:i/>
          <w:sz w:val="28"/>
          <w:szCs w:val="28"/>
          <w:highlight w:val="green"/>
        </w:rPr>
        <w:t xml:space="preserve"> мероприятия с охватом участников </w:t>
      </w:r>
      <w:r w:rsidR="0088728F" w:rsidRPr="00986F15">
        <w:rPr>
          <w:rFonts w:ascii="Times New Roman" w:hAnsi="Times New Roman"/>
          <w:i/>
          <w:sz w:val="28"/>
          <w:szCs w:val="28"/>
          <w:highlight w:val="green"/>
        </w:rPr>
        <w:t>6192 (АППГ-</w:t>
      </w:r>
      <w:r w:rsidRPr="00986F15">
        <w:rPr>
          <w:rFonts w:ascii="Times New Roman" w:hAnsi="Times New Roman"/>
          <w:i/>
          <w:sz w:val="28"/>
          <w:szCs w:val="28"/>
          <w:highlight w:val="green"/>
        </w:rPr>
        <w:t>5</w:t>
      </w:r>
      <w:r w:rsidR="00236149" w:rsidRPr="00986F15">
        <w:rPr>
          <w:rFonts w:ascii="Times New Roman" w:hAnsi="Times New Roman"/>
          <w:i/>
          <w:sz w:val="28"/>
          <w:szCs w:val="28"/>
          <w:highlight w:val="green"/>
        </w:rPr>
        <w:t>621</w:t>
      </w:r>
      <w:r w:rsidR="0088728F" w:rsidRPr="00986F15">
        <w:rPr>
          <w:rFonts w:ascii="Times New Roman" w:hAnsi="Times New Roman"/>
          <w:i/>
          <w:sz w:val="28"/>
          <w:szCs w:val="28"/>
          <w:highlight w:val="green"/>
        </w:rPr>
        <w:t>)</w:t>
      </w:r>
      <w:r w:rsidRPr="00986F15">
        <w:rPr>
          <w:rFonts w:ascii="Times New Roman" w:hAnsi="Times New Roman"/>
          <w:i/>
          <w:sz w:val="28"/>
          <w:szCs w:val="28"/>
          <w:highlight w:val="green"/>
        </w:rPr>
        <w:t xml:space="preserve"> человек.</w:t>
      </w:r>
      <w:r w:rsidRPr="00F443F3">
        <w:rPr>
          <w:rFonts w:ascii="Times New Roman" w:hAnsi="Times New Roman"/>
          <w:i/>
          <w:sz w:val="28"/>
          <w:szCs w:val="28"/>
        </w:rPr>
        <w:t xml:space="preserve"> </w:t>
      </w:r>
    </w:p>
    <w:p w:rsidR="0057491D" w:rsidRDefault="0057491D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3368" w:rsidRPr="00F443F3" w:rsidRDefault="00133368" w:rsidP="009F50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443F3">
        <w:rPr>
          <w:rFonts w:ascii="Times New Roman" w:hAnsi="Times New Roman"/>
          <w:i/>
          <w:sz w:val="28"/>
          <w:szCs w:val="28"/>
        </w:rPr>
        <w:t xml:space="preserve">Показателями социально-экономической эффективности </w:t>
      </w:r>
      <w:r w:rsidR="00754C0D" w:rsidRPr="00F443F3">
        <w:rPr>
          <w:rFonts w:ascii="Times New Roman" w:hAnsi="Times New Roman"/>
          <w:i/>
          <w:sz w:val="28"/>
          <w:szCs w:val="28"/>
        </w:rPr>
        <w:t>П</w:t>
      </w:r>
      <w:r w:rsidR="00A679D8" w:rsidRPr="00F443F3">
        <w:rPr>
          <w:rFonts w:ascii="Times New Roman" w:hAnsi="Times New Roman"/>
          <w:i/>
          <w:sz w:val="28"/>
          <w:szCs w:val="28"/>
        </w:rPr>
        <w:t>одпрограммы 2 «Профилактика незаконного оборота и потребления наркотических средств и психотропных веществ» муниципальной п</w:t>
      </w:r>
      <w:r w:rsidRPr="00F443F3">
        <w:rPr>
          <w:rFonts w:ascii="Times New Roman" w:hAnsi="Times New Roman"/>
          <w:i/>
          <w:sz w:val="28"/>
          <w:szCs w:val="28"/>
        </w:rPr>
        <w:t>рограммы являются:</w:t>
      </w:r>
    </w:p>
    <w:p w:rsidR="00133368" w:rsidRPr="00F443F3" w:rsidRDefault="00133368" w:rsidP="009F50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443F3">
        <w:rPr>
          <w:rFonts w:ascii="Times New Roman" w:hAnsi="Times New Roman"/>
          <w:i/>
          <w:sz w:val="28"/>
          <w:szCs w:val="28"/>
        </w:rPr>
        <w:t>1. Увеличение количества подростков и молодежи в возрасте от 11 до 30 лет, вовлеченных в профилактические мероприятия подпрограммы, по отношению к общей численности</w:t>
      </w:r>
      <w:r w:rsidR="00DB5D79" w:rsidRPr="00F443F3">
        <w:rPr>
          <w:rFonts w:ascii="Times New Roman" w:hAnsi="Times New Roman"/>
          <w:i/>
          <w:sz w:val="28"/>
          <w:szCs w:val="28"/>
        </w:rPr>
        <w:t xml:space="preserve"> (7297)</w:t>
      </w:r>
      <w:r w:rsidRPr="00F443F3">
        <w:rPr>
          <w:rFonts w:ascii="Times New Roman" w:hAnsi="Times New Roman"/>
          <w:i/>
          <w:sz w:val="28"/>
          <w:szCs w:val="28"/>
        </w:rPr>
        <w:t xml:space="preserve"> указанной категории лиц. </w:t>
      </w:r>
    </w:p>
    <w:p w:rsidR="00133368" w:rsidRPr="00F443F3" w:rsidRDefault="00DB5D79" w:rsidP="009F50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F443F3">
        <w:rPr>
          <w:rFonts w:ascii="Times New Roman" w:hAnsi="Times New Roman"/>
          <w:i/>
          <w:sz w:val="28"/>
          <w:szCs w:val="28"/>
        </w:rPr>
        <w:t>В</w:t>
      </w:r>
      <w:r w:rsidR="00133368" w:rsidRPr="00F443F3">
        <w:rPr>
          <w:rFonts w:ascii="Times New Roman" w:hAnsi="Times New Roman"/>
          <w:i/>
          <w:sz w:val="28"/>
          <w:szCs w:val="28"/>
        </w:rPr>
        <w:t xml:space="preserve"> 201</w:t>
      </w:r>
      <w:r w:rsidR="00345B32" w:rsidRPr="00F443F3">
        <w:rPr>
          <w:rFonts w:ascii="Times New Roman" w:hAnsi="Times New Roman"/>
          <w:i/>
          <w:sz w:val="28"/>
          <w:szCs w:val="28"/>
        </w:rPr>
        <w:t>7</w:t>
      </w:r>
      <w:r w:rsidR="00133368" w:rsidRPr="00F443F3">
        <w:rPr>
          <w:rFonts w:ascii="Times New Roman" w:hAnsi="Times New Roman"/>
          <w:i/>
          <w:sz w:val="28"/>
          <w:szCs w:val="28"/>
        </w:rPr>
        <w:t xml:space="preserve"> год</w:t>
      </w:r>
      <w:r w:rsidRPr="00F443F3">
        <w:rPr>
          <w:rFonts w:ascii="Times New Roman" w:hAnsi="Times New Roman"/>
          <w:i/>
          <w:sz w:val="28"/>
          <w:szCs w:val="28"/>
        </w:rPr>
        <w:t>у</w:t>
      </w:r>
      <w:r w:rsidR="00133368" w:rsidRPr="00F443F3">
        <w:rPr>
          <w:rFonts w:ascii="Times New Roman" w:hAnsi="Times New Roman"/>
          <w:i/>
          <w:sz w:val="28"/>
          <w:szCs w:val="28"/>
        </w:rPr>
        <w:t xml:space="preserve"> его значение было запланировано на уровне 7</w:t>
      </w:r>
      <w:r w:rsidR="00345B32" w:rsidRPr="00F443F3">
        <w:rPr>
          <w:rFonts w:ascii="Times New Roman" w:hAnsi="Times New Roman"/>
          <w:i/>
          <w:sz w:val="28"/>
          <w:szCs w:val="28"/>
        </w:rPr>
        <w:t>8</w:t>
      </w:r>
      <w:r w:rsidR="00133368" w:rsidRPr="00F443F3">
        <w:rPr>
          <w:rFonts w:ascii="Times New Roman" w:hAnsi="Times New Roman"/>
          <w:i/>
          <w:sz w:val="28"/>
          <w:szCs w:val="28"/>
        </w:rPr>
        <w:t>%. Фактически в 201</w:t>
      </w:r>
      <w:r w:rsidR="00345B32" w:rsidRPr="00F443F3">
        <w:rPr>
          <w:rFonts w:ascii="Times New Roman" w:hAnsi="Times New Roman"/>
          <w:i/>
          <w:sz w:val="28"/>
          <w:szCs w:val="28"/>
        </w:rPr>
        <w:t>7</w:t>
      </w:r>
      <w:r w:rsidR="00133368" w:rsidRPr="00F443F3">
        <w:rPr>
          <w:rFonts w:ascii="Times New Roman" w:hAnsi="Times New Roman"/>
          <w:i/>
          <w:sz w:val="28"/>
          <w:szCs w:val="28"/>
        </w:rPr>
        <w:t xml:space="preserve"> году доля подростков и молодежи, принимающих участие в ежегодно проводимых профилактических мероприятиях в сфере незаконного оборота и потребления наркотических средств и психотропных веществ достигла значения в </w:t>
      </w:r>
      <w:r w:rsidR="00C90BFA" w:rsidRPr="00F443F3">
        <w:rPr>
          <w:rFonts w:ascii="Times New Roman" w:hAnsi="Times New Roman"/>
          <w:i/>
          <w:sz w:val="28"/>
          <w:szCs w:val="28"/>
        </w:rPr>
        <w:t>85</w:t>
      </w:r>
      <w:r w:rsidR="00133368" w:rsidRPr="00F443F3">
        <w:rPr>
          <w:rFonts w:ascii="Times New Roman" w:hAnsi="Times New Roman"/>
          <w:i/>
          <w:sz w:val="28"/>
          <w:szCs w:val="28"/>
        </w:rPr>
        <w:t xml:space="preserve">% (прирост целевого показателя </w:t>
      </w:r>
      <w:r w:rsidR="00C90BFA" w:rsidRPr="00F443F3">
        <w:rPr>
          <w:rFonts w:ascii="Times New Roman" w:hAnsi="Times New Roman"/>
          <w:i/>
          <w:sz w:val="28"/>
          <w:szCs w:val="28"/>
        </w:rPr>
        <w:t>7</w:t>
      </w:r>
      <w:r w:rsidR="00133368" w:rsidRPr="00F443F3">
        <w:rPr>
          <w:rFonts w:ascii="Times New Roman" w:hAnsi="Times New Roman"/>
          <w:i/>
          <w:sz w:val="28"/>
          <w:szCs w:val="28"/>
        </w:rPr>
        <w:t xml:space="preserve">%), что говорит об эффективности проведенных соисполнителями </w:t>
      </w:r>
      <w:r w:rsidR="00754C0D" w:rsidRPr="00F443F3">
        <w:rPr>
          <w:rFonts w:ascii="Times New Roman" w:hAnsi="Times New Roman"/>
          <w:i/>
          <w:sz w:val="28"/>
          <w:szCs w:val="28"/>
        </w:rPr>
        <w:t>П</w:t>
      </w:r>
      <w:r w:rsidRPr="00F443F3">
        <w:rPr>
          <w:rFonts w:ascii="Times New Roman" w:hAnsi="Times New Roman"/>
          <w:i/>
          <w:sz w:val="28"/>
          <w:szCs w:val="28"/>
        </w:rPr>
        <w:t>одп</w:t>
      </w:r>
      <w:r w:rsidR="00133368" w:rsidRPr="00F443F3">
        <w:rPr>
          <w:rFonts w:ascii="Times New Roman" w:hAnsi="Times New Roman"/>
          <w:i/>
          <w:sz w:val="28"/>
          <w:szCs w:val="28"/>
        </w:rPr>
        <w:t xml:space="preserve">рограммы </w:t>
      </w:r>
      <w:r w:rsidRPr="00F443F3">
        <w:rPr>
          <w:rFonts w:ascii="Times New Roman" w:hAnsi="Times New Roman"/>
          <w:i/>
          <w:sz w:val="28"/>
          <w:szCs w:val="28"/>
        </w:rPr>
        <w:t xml:space="preserve">2 </w:t>
      </w:r>
      <w:r w:rsidR="00133368" w:rsidRPr="00F443F3">
        <w:rPr>
          <w:rFonts w:ascii="Times New Roman" w:hAnsi="Times New Roman"/>
          <w:i/>
          <w:sz w:val="28"/>
          <w:szCs w:val="28"/>
        </w:rPr>
        <w:t>мероприятий в сфере профилактики незаконного оборота и потребления</w:t>
      </w:r>
      <w:proofErr w:type="gramEnd"/>
      <w:r w:rsidR="00133368" w:rsidRPr="00F443F3">
        <w:rPr>
          <w:rFonts w:ascii="Times New Roman" w:hAnsi="Times New Roman"/>
          <w:i/>
          <w:sz w:val="28"/>
          <w:szCs w:val="28"/>
        </w:rPr>
        <w:t xml:space="preserve"> наркотических средств и психотропных веществ.</w:t>
      </w:r>
    </w:p>
    <w:p w:rsidR="00133368" w:rsidRPr="00F443F3" w:rsidRDefault="00133368" w:rsidP="009F50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443F3">
        <w:rPr>
          <w:rFonts w:ascii="Times New Roman" w:hAnsi="Times New Roman"/>
          <w:i/>
          <w:sz w:val="28"/>
          <w:szCs w:val="28"/>
        </w:rPr>
        <w:t>2. Снижение общей распространенности наркомании (на 100 тыс. населения).</w:t>
      </w:r>
    </w:p>
    <w:p w:rsidR="00405679" w:rsidRPr="00F443F3" w:rsidRDefault="00345B32" w:rsidP="009F50F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443F3">
        <w:rPr>
          <w:rFonts w:ascii="Times New Roman" w:hAnsi="Times New Roman"/>
          <w:i/>
          <w:sz w:val="28"/>
          <w:szCs w:val="28"/>
        </w:rPr>
        <w:t xml:space="preserve">Мониторинг </w:t>
      </w:r>
      <w:r w:rsidR="00FE05D3" w:rsidRPr="00F443F3">
        <w:rPr>
          <w:rFonts w:ascii="Times New Roman" w:hAnsi="Times New Roman"/>
          <w:i/>
          <w:sz w:val="28"/>
          <w:szCs w:val="28"/>
        </w:rPr>
        <w:t xml:space="preserve">наркоситуации показал, что </w:t>
      </w:r>
      <w:r w:rsidR="00405679" w:rsidRPr="00F443F3">
        <w:rPr>
          <w:rFonts w:ascii="Times New Roman" w:hAnsi="Times New Roman"/>
          <w:i/>
          <w:sz w:val="28"/>
          <w:szCs w:val="28"/>
        </w:rPr>
        <w:t xml:space="preserve">на территории Березовского района преобладают </w:t>
      </w:r>
      <w:proofErr w:type="gramStart"/>
      <w:r w:rsidR="00FE05D3" w:rsidRPr="00F443F3">
        <w:rPr>
          <w:rFonts w:ascii="Times New Roman" w:hAnsi="Times New Roman"/>
          <w:i/>
          <w:sz w:val="28"/>
          <w:szCs w:val="28"/>
        </w:rPr>
        <w:t>синтетических</w:t>
      </w:r>
      <w:proofErr w:type="gramEnd"/>
      <w:r w:rsidR="00FE05D3" w:rsidRPr="00F443F3">
        <w:rPr>
          <w:rFonts w:ascii="Times New Roman" w:hAnsi="Times New Roman"/>
          <w:i/>
          <w:sz w:val="28"/>
          <w:szCs w:val="28"/>
        </w:rPr>
        <w:t xml:space="preserve"> наркотически</w:t>
      </w:r>
      <w:r w:rsidR="00405679" w:rsidRPr="00F443F3">
        <w:rPr>
          <w:rFonts w:ascii="Times New Roman" w:hAnsi="Times New Roman"/>
          <w:i/>
          <w:sz w:val="28"/>
          <w:szCs w:val="28"/>
        </w:rPr>
        <w:t>е</w:t>
      </w:r>
      <w:r w:rsidR="00FE05D3" w:rsidRPr="00F443F3">
        <w:rPr>
          <w:rFonts w:ascii="Times New Roman" w:hAnsi="Times New Roman"/>
          <w:i/>
          <w:sz w:val="28"/>
          <w:szCs w:val="28"/>
        </w:rPr>
        <w:t xml:space="preserve"> средств</w:t>
      </w:r>
      <w:r w:rsidR="00405679" w:rsidRPr="00F443F3">
        <w:rPr>
          <w:rFonts w:ascii="Times New Roman" w:hAnsi="Times New Roman"/>
          <w:i/>
          <w:sz w:val="28"/>
          <w:szCs w:val="28"/>
        </w:rPr>
        <w:t>а.</w:t>
      </w:r>
    </w:p>
    <w:p w:rsidR="00FE05D3" w:rsidRPr="00F443F3" w:rsidRDefault="00FE05D3" w:rsidP="009F50F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443F3">
        <w:rPr>
          <w:rFonts w:ascii="Times New Roman" w:hAnsi="Times New Roman"/>
          <w:i/>
          <w:sz w:val="28"/>
          <w:szCs w:val="28"/>
        </w:rPr>
        <w:t xml:space="preserve">Распространение </w:t>
      </w:r>
      <w:proofErr w:type="gramStart"/>
      <w:r w:rsidRPr="00F443F3">
        <w:rPr>
          <w:rFonts w:ascii="Times New Roman" w:hAnsi="Times New Roman"/>
          <w:i/>
          <w:sz w:val="28"/>
          <w:szCs w:val="28"/>
        </w:rPr>
        <w:t>синтетических</w:t>
      </w:r>
      <w:proofErr w:type="gramEnd"/>
      <w:r w:rsidRPr="00F443F3">
        <w:rPr>
          <w:rFonts w:ascii="Times New Roman" w:hAnsi="Times New Roman"/>
          <w:i/>
          <w:sz w:val="28"/>
          <w:szCs w:val="28"/>
        </w:rPr>
        <w:t xml:space="preserve"> психостимуляторов подтверждается данными медицинской и правоохранительной статистики. </w:t>
      </w:r>
    </w:p>
    <w:p w:rsidR="004D11F0" w:rsidRPr="00F443F3" w:rsidRDefault="004D11F0" w:rsidP="009F50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443F3">
        <w:rPr>
          <w:rFonts w:ascii="Times New Roman" w:hAnsi="Times New Roman"/>
          <w:i/>
          <w:sz w:val="28"/>
          <w:szCs w:val="28"/>
        </w:rPr>
        <w:t>Снижение значения показателя общей</w:t>
      </w:r>
      <w:r w:rsidR="00133368" w:rsidRPr="00F443F3">
        <w:rPr>
          <w:rFonts w:ascii="Times New Roman" w:hAnsi="Times New Roman"/>
          <w:i/>
          <w:sz w:val="28"/>
          <w:szCs w:val="28"/>
        </w:rPr>
        <w:t xml:space="preserve"> распространенност</w:t>
      </w:r>
      <w:r w:rsidRPr="00F443F3">
        <w:rPr>
          <w:rFonts w:ascii="Times New Roman" w:hAnsi="Times New Roman"/>
          <w:i/>
          <w:sz w:val="28"/>
          <w:szCs w:val="28"/>
        </w:rPr>
        <w:t>и</w:t>
      </w:r>
      <w:r w:rsidR="00133368" w:rsidRPr="00F443F3">
        <w:rPr>
          <w:rFonts w:ascii="Times New Roman" w:hAnsi="Times New Roman"/>
          <w:i/>
          <w:sz w:val="28"/>
          <w:szCs w:val="28"/>
        </w:rPr>
        <w:t xml:space="preserve"> наркомании</w:t>
      </w:r>
      <w:r w:rsidRPr="00F443F3">
        <w:rPr>
          <w:rFonts w:ascii="Times New Roman" w:hAnsi="Times New Roman"/>
          <w:i/>
          <w:sz w:val="28"/>
          <w:szCs w:val="28"/>
        </w:rPr>
        <w:t xml:space="preserve"> (на 100 тыс. населения)</w:t>
      </w:r>
      <w:r w:rsidR="00133368" w:rsidRPr="00F443F3">
        <w:rPr>
          <w:rFonts w:ascii="Times New Roman" w:hAnsi="Times New Roman"/>
          <w:i/>
          <w:sz w:val="28"/>
          <w:szCs w:val="28"/>
        </w:rPr>
        <w:t xml:space="preserve"> </w:t>
      </w:r>
      <w:r w:rsidRPr="00F443F3">
        <w:rPr>
          <w:rFonts w:ascii="Times New Roman" w:hAnsi="Times New Roman"/>
          <w:i/>
          <w:sz w:val="28"/>
          <w:szCs w:val="28"/>
        </w:rPr>
        <w:t xml:space="preserve">в </w:t>
      </w:r>
      <w:r w:rsidR="00133368" w:rsidRPr="00F443F3">
        <w:rPr>
          <w:rFonts w:ascii="Times New Roman" w:hAnsi="Times New Roman"/>
          <w:i/>
          <w:sz w:val="28"/>
          <w:szCs w:val="28"/>
        </w:rPr>
        <w:t>201</w:t>
      </w:r>
      <w:r w:rsidR="00405679" w:rsidRPr="00F443F3">
        <w:rPr>
          <w:rFonts w:ascii="Times New Roman" w:hAnsi="Times New Roman"/>
          <w:i/>
          <w:sz w:val="28"/>
          <w:szCs w:val="28"/>
        </w:rPr>
        <w:t>7</w:t>
      </w:r>
      <w:r w:rsidR="00133368" w:rsidRPr="00F443F3">
        <w:rPr>
          <w:rFonts w:ascii="Times New Roman" w:hAnsi="Times New Roman"/>
          <w:i/>
          <w:sz w:val="28"/>
          <w:szCs w:val="28"/>
        </w:rPr>
        <w:t xml:space="preserve"> год</w:t>
      </w:r>
      <w:r w:rsidRPr="00F443F3">
        <w:rPr>
          <w:rFonts w:ascii="Times New Roman" w:hAnsi="Times New Roman"/>
          <w:i/>
          <w:sz w:val="28"/>
          <w:szCs w:val="28"/>
        </w:rPr>
        <w:t>у</w:t>
      </w:r>
      <w:r w:rsidR="00133368" w:rsidRPr="00F443F3">
        <w:rPr>
          <w:rFonts w:ascii="Times New Roman" w:hAnsi="Times New Roman"/>
          <w:i/>
          <w:sz w:val="28"/>
          <w:szCs w:val="28"/>
        </w:rPr>
        <w:t xml:space="preserve"> </w:t>
      </w:r>
      <w:r w:rsidRPr="00F443F3">
        <w:rPr>
          <w:rFonts w:ascii="Times New Roman" w:hAnsi="Times New Roman"/>
          <w:i/>
          <w:sz w:val="28"/>
          <w:szCs w:val="28"/>
        </w:rPr>
        <w:t xml:space="preserve">было запланировано до </w:t>
      </w:r>
      <w:r w:rsidR="00405679" w:rsidRPr="00F443F3">
        <w:rPr>
          <w:rFonts w:ascii="Times New Roman" w:hAnsi="Times New Roman"/>
          <w:i/>
          <w:sz w:val="28"/>
          <w:szCs w:val="28"/>
        </w:rPr>
        <w:t>39</w:t>
      </w:r>
      <w:r w:rsidRPr="00F443F3">
        <w:rPr>
          <w:rFonts w:ascii="Times New Roman" w:hAnsi="Times New Roman"/>
          <w:i/>
          <w:sz w:val="28"/>
          <w:szCs w:val="28"/>
        </w:rPr>
        <w:t>,</w:t>
      </w:r>
      <w:r w:rsidR="00405679" w:rsidRPr="00F443F3">
        <w:rPr>
          <w:rFonts w:ascii="Times New Roman" w:hAnsi="Times New Roman"/>
          <w:i/>
          <w:sz w:val="28"/>
          <w:szCs w:val="28"/>
        </w:rPr>
        <w:t>5</w:t>
      </w:r>
      <w:r w:rsidRPr="00F443F3">
        <w:rPr>
          <w:rFonts w:ascii="Times New Roman" w:hAnsi="Times New Roman"/>
          <w:i/>
          <w:sz w:val="28"/>
          <w:szCs w:val="28"/>
        </w:rPr>
        <w:t xml:space="preserve"> единиц. </w:t>
      </w:r>
    </w:p>
    <w:p w:rsidR="00F443F3" w:rsidRPr="00F443F3" w:rsidRDefault="00133368" w:rsidP="009F50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443F3">
        <w:rPr>
          <w:rFonts w:ascii="Times New Roman" w:hAnsi="Times New Roman"/>
          <w:i/>
          <w:sz w:val="28"/>
          <w:szCs w:val="28"/>
        </w:rPr>
        <w:t>Фактически в 201</w:t>
      </w:r>
      <w:r w:rsidR="00405679" w:rsidRPr="00F443F3">
        <w:rPr>
          <w:rFonts w:ascii="Times New Roman" w:hAnsi="Times New Roman"/>
          <w:i/>
          <w:sz w:val="28"/>
          <w:szCs w:val="28"/>
        </w:rPr>
        <w:t>7</w:t>
      </w:r>
      <w:r w:rsidRPr="00F443F3">
        <w:rPr>
          <w:rFonts w:ascii="Times New Roman" w:hAnsi="Times New Roman"/>
          <w:i/>
          <w:sz w:val="28"/>
          <w:szCs w:val="28"/>
        </w:rPr>
        <w:t xml:space="preserve"> году общая распространенность наркомании (на 100 тыс. населения) составила </w:t>
      </w:r>
      <w:r w:rsidR="00876AE4" w:rsidRPr="00F443F3">
        <w:rPr>
          <w:rFonts w:ascii="Times New Roman" w:hAnsi="Times New Roman"/>
          <w:i/>
          <w:sz w:val="28"/>
          <w:szCs w:val="28"/>
        </w:rPr>
        <w:t>47</w:t>
      </w:r>
      <w:r w:rsidRPr="00F443F3">
        <w:rPr>
          <w:rFonts w:ascii="Times New Roman" w:hAnsi="Times New Roman"/>
          <w:i/>
          <w:sz w:val="28"/>
          <w:szCs w:val="28"/>
        </w:rPr>
        <w:t>,</w:t>
      </w:r>
      <w:r w:rsidR="000052C2" w:rsidRPr="00F443F3">
        <w:rPr>
          <w:rFonts w:ascii="Times New Roman" w:hAnsi="Times New Roman"/>
          <w:i/>
          <w:sz w:val="28"/>
          <w:szCs w:val="28"/>
        </w:rPr>
        <w:t>9</w:t>
      </w:r>
      <w:r w:rsidRPr="00F443F3">
        <w:rPr>
          <w:rFonts w:ascii="Times New Roman" w:hAnsi="Times New Roman"/>
          <w:i/>
          <w:sz w:val="28"/>
          <w:szCs w:val="28"/>
        </w:rPr>
        <w:t xml:space="preserve"> единиц.</w:t>
      </w:r>
      <w:r w:rsidR="000052C2" w:rsidRPr="00F443F3">
        <w:rPr>
          <w:rFonts w:ascii="Times New Roman" w:hAnsi="Times New Roman"/>
          <w:i/>
          <w:sz w:val="28"/>
          <w:szCs w:val="28"/>
        </w:rPr>
        <w:t xml:space="preserve"> (АППГ – </w:t>
      </w:r>
      <w:r w:rsidR="00405679" w:rsidRPr="00F443F3">
        <w:rPr>
          <w:rFonts w:ascii="Times New Roman" w:hAnsi="Times New Roman"/>
          <w:i/>
          <w:sz w:val="28"/>
          <w:szCs w:val="28"/>
        </w:rPr>
        <w:t>55</w:t>
      </w:r>
      <w:r w:rsidR="000052C2" w:rsidRPr="00F443F3">
        <w:rPr>
          <w:rFonts w:ascii="Times New Roman" w:hAnsi="Times New Roman"/>
          <w:i/>
          <w:sz w:val="28"/>
          <w:szCs w:val="28"/>
        </w:rPr>
        <w:t>,</w:t>
      </w:r>
      <w:r w:rsidR="00405679" w:rsidRPr="00F443F3">
        <w:rPr>
          <w:rFonts w:ascii="Times New Roman" w:hAnsi="Times New Roman"/>
          <w:i/>
          <w:sz w:val="28"/>
          <w:szCs w:val="28"/>
        </w:rPr>
        <w:t>9</w:t>
      </w:r>
      <w:r w:rsidR="000052C2" w:rsidRPr="00F443F3">
        <w:rPr>
          <w:rFonts w:ascii="Times New Roman" w:hAnsi="Times New Roman"/>
          <w:i/>
          <w:sz w:val="28"/>
          <w:szCs w:val="28"/>
        </w:rPr>
        <w:t xml:space="preserve"> единиц) </w:t>
      </w:r>
      <w:r w:rsidR="00F443F3" w:rsidRPr="00F443F3">
        <w:rPr>
          <w:rFonts w:ascii="Times New Roman" w:hAnsi="Times New Roman"/>
          <w:i/>
          <w:sz w:val="28"/>
          <w:szCs w:val="28"/>
        </w:rPr>
        <w:t>в 2017 году, показатель снизился на 8 единиц по сравнению с достигнутым целевым показателем прошлого года.</w:t>
      </w:r>
    </w:p>
    <w:p w:rsidR="000052C2" w:rsidRPr="0044607B" w:rsidRDefault="000052C2" w:rsidP="009F50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443F3">
        <w:rPr>
          <w:rFonts w:ascii="Times New Roman" w:hAnsi="Times New Roman"/>
          <w:i/>
          <w:sz w:val="28"/>
          <w:szCs w:val="28"/>
        </w:rPr>
        <w:t xml:space="preserve">Таким образом, </w:t>
      </w:r>
      <w:r w:rsidR="00F443F3" w:rsidRPr="00F443F3">
        <w:rPr>
          <w:rFonts w:ascii="Times New Roman" w:hAnsi="Times New Roman"/>
          <w:i/>
          <w:sz w:val="28"/>
          <w:szCs w:val="28"/>
        </w:rPr>
        <w:t xml:space="preserve">плановое </w:t>
      </w:r>
      <w:r w:rsidR="0030741F">
        <w:rPr>
          <w:rFonts w:ascii="Times New Roman" w:hAnsi="Times New Roman"/>
          <w:i/>
          <w:sz w:val="28"/>
          <w:szCs w:val="28"/>
        </w:rPr>
        <w:t>значение</w:t>
      </w:r>
      <w:r w:rsidR="00F443F3" w:rsidRPr="00F443F3">
        <w:rPr>
          <w:rFonts w:ascii="Times New Roman" w:hAnsi="Times New Roman"/>
          <w:i/>
          <w:sz w:val="28"/>
          <w:szCs w:val="28"/>
        </w:rPr>
        <w:t xml:space="preserve"> показателя не достигнуто (план на 2017 год – 39,5 ед.), но стоит отметить</w:t>
      </w:r>
      <w:r w:rsidR="00876AE4" w:rsidRPr="00F443F3">
        <w:rPr>
          <w:rFonts w:ascii="Times New Roman" w:hAnsi="Times New Roman"/>
          <w:i/>
          <w:sz w:val="28"/>
          <w:szCs w:val="28"/>
        </w:rPr>
        <w:t xml:space="preserve">, что </w:t>
      </w:r>
      <w:r w:rsidRPr="00F443F3">
        <w:rPr>
          <w:rFonts w:ascii="Times New Roman" w:hAnsi="Times New Roman"/>
          <w:i/>
          <w:sz w:val="28"/>
          <w:szCs w:val="28"/>
        </w:rPr>
        <w:t>общая распространенность наркомании</w:t>
      </w:r>
      <w:r w:rsidR="00096F91" w:rsidRPr="00F443F3">
        <w:rPr>
          <w:rFonts w:ascii="Times New Roman" w:hAnsi="Times New Roman"/>
          <w:i/>
          <w:sz w:val="28"/>
          <w:szCs w:val="28"/>
        </w:rPr>
        <w:t xml:space="preserve"> </w:t>
      </w:r>
      <w:r w:rsidRPr="00F443F3">
        <w:rPr>
          <w:rFonts w:ascii="Times New Roman" w:hAnsi="Times New Roman"/>
          <w:i/>
          <w:sz w:val="28"/>
          <w:szCs w:val="28"/>
        </w:rPr>
        <w:t>на территории Березовского района</w:t>
      </w:r>
      <w:r w:rsidR="00F443F3" w:rsidRPr="00F443F3">
        <w:rPr>
          <w:rFonts w:ascii="Times New Roman" w:hAnsi="Times New Roman"/>
          <w:i/>
          <w:sz w:val="28"/>
          <w:szCs w:val="28"/>
        </w:rPr>
        <w:t xml:space="preserve"> снижается.</w:t>
      </w:r>
      <w:r w:rsidRPr="00F443F3">
        <w:rPr>
          <w:rFonts w:ascii="Times New Roman" w:hAnsi="Times New Roman"/>
          <w:i/>
          <w:sz w:val="28"/>
          <w:szCs w:val="28"/>
        </w:rPr>
        <w:t xml:space="preserve"> </w:t>
      </w:r>
    </w:p>
    <w:p w:rsidR="00E64824" w:rsidRPr="00FE05D3" w:rsidRDefault="00E64824" w:rsidP="009F50F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96F91" w:rsidRPr="00DB5D79" w:rsidRDefault="00096F91" w:rsidP="009F50FD">
      <w:pPr>
        <w:pStyle w:val="ConsPlusNormal"/>
        <w:numPr>
          <w:ilvl w:val="0"/>
          <w:numId w:val="13"/>
        </w:numPr>
        <w:ind w:left="0" w:firstLine="708"/>
        <w:jc w:val="both"/>
      </w:pPr>
      <w:proofErr w:type="gramStart"/>
      <w:r w:rsidRPr="00DB5D79">
        <w:t xml:space="preserve">На реализацию </w:t>
      </w:r>
      <w:r w:rsidR="00754C0D">
        <w:t>П</w:t>
      </w:r>
      <w:r w:rsidRPr="00DB5D79">
        <w:t xml:space="preserve">одпрограммы </w:t>
      </w:r>
      <w:r>
        <w:t>3</w:t>
      </w:r>
      <w:r w:rsidRPr="00DB5D79">
        <w:t xml:space="preserve"> «Профилактика </w:t>
      </w:r>
      <w:r>
        <w:t>экстремизма</w:t>
      </w:r>
      <w:r w:rsidRPr="00DB5D79">
        <w:t>» муниципальной программы «Обеспечение межнационального согласия, гражданского единства, отдельных прав и законных интересов граждан, а также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Березовском районе на 2016 – 2020 годы» (далее – Программа) в 201</w:t>
      </w:r>
      <w:r w:rsidR="00405679">
        <w:t>7</w:t>
      </w:r>
      <w:r w:rsidRPr="00DB5D79">
        <w:t xml:space="preserve"> году из средств бюджета Березовского района было выделено – </w:t>
      </w:r>
      <w:r w:rsidR="00405679">
        <w:t>75,9</w:t>
      </w:r>
      <w:r w:rsidRPr="00DB5D79">
        <w:t xml:space="preserve"> тыс. рублей.</w:t>
      </w:r>
      <w:proofErr w:type="gramEnd"/>
    </w:p>
    <w:p w:rsidR="00096F91" w:rsidRPr="00DB5D79" w:rsidRDefault="00096F91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D79">
        <w:rPr>
          <w:rFonts w:ascii="Times New Roman" w:hAnsi="Times New Roman"/>
          <w:sz w:val="28"/>
          <w:szCs w:val="28"/>
        </w:rPr>
        <w:t>По итогам года (по состоянию на 31 декабря 201</w:t>
      </w:r>
      <w:r w:rsidR="00405679">
        <w:rPr>
          <w:rFonts w:ascii="Times New Roman" w:hAnsi="Times New Roman"/>
          <w:sz w:val="28"/>
          <w:szCs w:val="28"/>
        </w:rPr>
        <w:t>7</w:t>
      </w:r>
      <w:r w:rsidRPr="00DB5D79">
        <w:rPr>
          <w:rFonts w:ascii="Times New Roman" w:hAnsi="Times New Roman"/>
          <w:sz w:val="28"/>
          <w:szCs w:val="28"/>
        </w:rPr>
        <w:t xml:space="preserve"> года) освоение средств бюджета района составило </w:t>
      </w:r>
      <w:r w:rsidR="00405679">
        <w:rPr>
          <w:rFonts w:ascii="Times New Roman" w:hAnsi="Times New Roman"/>
          <w:sz w:val="28"/>
          <w:szCs w:val="28"/>
        </w:rPr>
        <w:t>75,9</w:t>
      </w:r>
      <w:r w:rsidRPr="00DB5D79">
        <w:rPr>
          <w:rFonts w:ascii="Times New Roman" w:hAnsi="Times New Roman"/>
          <w:sz w:val="28"/>
          <w:szCs w:val="28"/>
        </w:rPr>
        <w:t xml:space="preserve"> тыс. рублей (процент исполнения Программы </w:t>
      </w:r>
      <w:r w:rsidR="00BA4E7E" w:rsidRPr="00DB5D79">
        <w:t>–</w:t>
      </w:r>
      <w:r w:rsidRPr="00DB5D79">
        <w:rPr>
          <w:rFonts w:ascii="Times New Roman" w:hAnsi="Times New Roman"/>
          <w:sz w:val="28"/>
          <w:szCs w:val="28"/>
        </w:rPr>
        <w:t xml:space="preserve"> 100%). </w:t>
      </w:r>
      <w:r w:rsidR="00FF6BCD">
        <w:rPr>
          <w:rFonts w:ascii="Times New Roman" w:hAnsi="Times New Roman"/>
          <w:sz w:val="28"/>
          <w:szCs w:val="28"/>
        </w:rPr>
        <w:t xml:space="preserve">В рамках реализации задачи «Укрепление </w:t>
      </w:r>
      <w:r w:rsidR="00FF6BCD">
        <w:rPr>
          <w:rFonts w:ascii="Times New Roman" w:hAnsi="Times New Roman"/>
          <w:sz w:val="28"/>
          <w:szCs w:val="28"/>
        </w:rPr>
        <w:lastRenderedPageBreak/>
        <w:t>толерантности и профилактика экстремизма в молодежной среде» муниципальной программы</w:t>
      </w:r>
    </w:p>
    <w:p w:rsidR="00C53B81" w:rsidRDefault="00C53B81" w:rsidP="009F50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C53B81" w:rsidRPr="001C6A42" w:rsidRDefault="00C53B81" w:rsidP="009F50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1C6A42">
        <w:rPr>
          <w:rFonts w:ascii="Times New Roman" w:hAnsi="Times New Roman"/>
          <w:sz w:val="28"/>
          <w:szCs w:val="28"/>
        </w:rPr>
        <w:t xml:space="preserve">1. </w:t>
      </w:r>
      <w:r w:rsidRPr="001C6A42">
        <w:rPr>
          <w:rFonts w:ascii="Times New Roman" w:hAnsi="Times New Roman"/>
          <w:i/>
          <w:sz w:val="28"/>
          <w:szCs w:val="28"/>
        </w:rPr>
        <w:t>Отделу по организации деятельности администрации Березовского района, из бюджета района выделено 11,0 тыс. рублей. Реализовано 11,0 тыс. рублей</w:t>
      </w:r>
    </w:p>
    <w:p w:rsidR="002227A4" w:rsidRPr="001C6A42" w:rsidRDefault="00C53B81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A42">
        <w:rPr>
          <w:rFonts w:ascii="Times New Roman" w:hAnsi="Times New Roman"/>
          <w:sz w:val="28"/>
          <w:szCs w:val="28"/>
        </w:rPr>
        <w:t>В рамках мероприятия предусмотренного муниципальной программой, отделом по организации деятельности комиссий организован и проведен</w:t>
      </w:r>
      <w:r w:rsidR="002227A4" w:rsidRPr="001C6A42">
        <w:rPr>
          <w:rFonts w:ascii="Times New Roman" w:hAnsi="Times New Roman"/>
          <w:sz w:val="28"/>
          <w:szCs w:val="28"/>
        </w:rPr>
        <w:t xml:space="preserve"> </w:t>
      </w:r>
      <w:r w:rsidR="00D272FB" w:rsidRPr="001C6A42">
        <w:rPr>
          <w:rFonts w:ascii="Times New Roman" w:hAnsi="Times New Roman"/>
          <w:sz w:val="28"/>
          <w:szCs w:val="28"/>
        </w:rPr>
        <w:t>конкурс творческих работ «Терро</w:t>
      </w:r>
      <w:r w:rsidR="002227A4" w:rsidRPr="001C6A42">
        <w:rPr>
          <w:rFonts w:ascii="Times New Roman" w:hAnsi="Times New Roman"/>
          <w:sz w:val="28"/>
          <w:szCs w:val="28"/>
        </w:rPr>
        <w:t xml:space="preserve">ризм </w:t>
      </w:r>
      <w:r w:rsidR="00E9783B" w:rsidRPr="001C6A42">
        <w:rPr>
          <w:rFonts w:ascii="Times New Roman" w:hAnsi="Times New Roman"/>
          <w:sz w:val="28"/>
          <w:szCs w:val="28"/>
        </w:rPr>
        <w:t>-</w:t>
      </w:r>
      <w:r w:rsidR="002227A4" w:rsidRPr="001C6A42">
        <w:rPr>
          <w:rFonts w:ascii="Times New Roman" w:hAnsi="Times New Roman"/>
          <w:sz w:val="28"/>
          <w:szCs w:val="28"/>
        </w:rPr>
        <w:t xml:space="preserve"> угроза обществу!», </w:t>
      </w:r>
    </w:p>
    <w:p w:rsidR="002227A4" w:rsidRPr="001C6A42" w:rsidRDefault="002227A4" w:rsidP="009F50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C6A42">
        <w:rPr>
          <w:rFonts w:ascii="Times New Roman" w:hAnsi="Times New Roman"/>
          <w:sz w:val="28"/>
          <w:szCs w:val="28"/>
        </w:rPr>
        <w:t>Конкурс направлен на привлечение молодежи к агитации против идей терроризма и экстремизма в среде сверстников, формирование у молодежи осознанного отношения к миру, к человеческим ценностям, воспитание уважения по отношению к различным народам и национальностям, формирование осознания своей причастности к судьбе Родины, стимулирование интереса к проблемам антитеррористической пропаганды, р</w:t>
      </w:r>
      <w:r w:rsidRPr="001C6A42">
        <w:rPr>
          <w:rFonts w:ascii="Times New Roman" w:hAnsi="Times New Roman"/>
          <w:bCs/>
          <w:sz w:val="28"/>
          <w:szCs w:val="28"/>
        </w:rPr>
        <w:t>азвитие и поддержку талантливых детей в области художественного, социального, интеллектуального творчества.</w:t>
      </w:r>
      <w:proofErr w:type="gramEnd"/>
    </w:p>
    <w:p w:rsidR="00034A91" w:rsidRPr="001C6A42" w:rsidRDefault="00C53B81" w:rsidP="009F50FD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6A42">
        <w:rPr>
          <w:rFonts w:ascii="Times New Roman" w:hAnsi="Times New Roman"/>
          <w:i/>
          <w:sz w:val="28"/>
          <w:szCs w:val="28"/>
        </w:rPr>
        <w:t xml:space="preserve">В </w:t>
      </w:r>
      <w:r w:rsidR="00034A91" w:rsidRPr="001C6A42">
        <w:rPr>
          <w:rFonts w:ascii="Times New Roman" w:hAnsi="Times New Roman"/>
          <w:i/>
          <w:sz w:val="28"/>
          <w:szCs w:val="28"/>
        </w:rPr>
        <w:t>Конкурсе</w:t>
      </w:r>
      <w:r w:rsidRPr="001C6A42">
        <w:rPr>
          <w:rFonts w:ascii="Times New Roman" w:hAnsi="Times New Roman"/>
          <w:i/>
          <w:sz w:val="28"/>
          <w:szCs w:val="28"/>
        </w:rPr>
        <w:t xml:space="preserve"> прин</w:t>
      </w:r>
      <w:r w:rsidR="00034A91" w:rsidRPr="001C6A42">
        <w:rPr>
          <w:rFonts w:ascii="Times New Roman" w:hAnsi="Times New Roman"/>
          <w:i/>
          <w:sz w:val="28"/>
          <w:szCs w:val="28"/>
        </w:rPr>
        <w:t xml:space="preserve">яли </w:t>
      </w:r>
      <w:r w:rsidRPr="001C6A42">
        <w:rPr>
          <w:rFonts w:ascii="Times New Roman" w:hAnsi="Times New Roman"/>
          <w:i/>
          <w:sz w:val="28"/>
          <w:szCs w:val="28"/>
        </w:rPr>
        <w:t xml:space="preserve">участие </w:t>
      </w:r>
      <w:r w:rsidR="00537DDE" w:rsidRPr="001C6A42">
        <w:rPr>
          <w:rFonts w:ascii="Times New Roman" w:hAnsi="Times New Roman"/>
          <w:i/>
          <w:sz w:val="28"/>
          <w:szCs w:val="28"/>
        </w:rPr>
        <w:t>49</w:t>
      </w:r>
      <w:r w:rsidRPr="001C6A42">
        <w:rPr>
          <w:rFonts w:ascii="Times New Roman" w:hAnsi="Times New Roman"/>
          <w:i/>
          <w:sz w:val="28"/>
          <w:szCs w:val="28"/>
        </w:rPr>
        <w:t xml:space="preserve"> представител</w:t>
      </w:r>
      <w:r w:rsidR="0022316D" w:rsidRPr="001C6A42">
        <w:rPr>
          <w:rFonts w:ascii="Times New Roman" w:hAnsi="Times New Roman"/>
          <w:i/>
          <w:sz w:val="28"/>
          <w:szCs w:val="28"/>
        </w:rPr>
        <w:t>ей</w:t>
      </w:r>
      <w:r w:rsidRPr="001C6A42">
        <w:rPr>
          <w:rFonts w:ascii="Times New Roman" w:hAnsi="Times New Roman"/>
          <w:sz w:val="28"/>
          <w:szCs w:val="28"/>
        </w:rPr>
        <w:t xml:space="preserve"> детских и молодежных объединений, </w:t>
      </w:r>
      <w:r w:rsidR="00034A91" w:rsidRPr="001C6A42">
        <w:rPr>
          <w:rFonts w:ascii="Times New Roman" w:hAnsi="Times New Roman"/>
          <w:sz w:val="28"/>
          <w:szCs w:val="28"/>
        </w:rPr>
        <w:t xml:space="preserve">учащиеся образовательных учреждений, </w:t>
      </w:r>
      <w:r w:rsidR="002227A4" w:rsidRPr="001C6A42">
        <w:rPr>
          <w:rFonts w:ascii="Times New Roman" w:hAnsi="Times New Roman"/>
          <w:sz w:val="28"/>
          <w:szCs w:val="28"/>
        </w:rPr>
        <w:t>учреждений дополнительного образования</w:t>
      </w:r>
      <w:r w:rsidR="00034A91" w:rsidRPr="001C6A42">
        <w:rPr>
          <w:rFonts w:ascii="Times New Roman" w:hAnsi="Times New Roman"/>
          <w:sz w:val="28"/>
          <w:szCs w:val="28"/>
        </w:rPr>
        <w:t xml:space="preserve"> проживающих на территории Березовского района (с.</w:t>
      </w:r>
      <w:r w:rsidR="001F1FC7" w:rsidRPr="001C6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4A91" w:rsidRPr="001C6A42">
        <w:rPr>
          <w:rFonts w:ascii="Times New Roman" w:hAnsi="Times New Roman"/>
          <w:sz w:val="28"/>
          <w:szCs w:val="28"/>
        </w:rPr>
        <w:t>Ванзетур</w:t>
      </w:r>
      <w:proofErr w:type="spellEnd"/>
      <w:r w:rsidR="00034A91" w:rsidRPr="001C6A42">
        <w:rPr>
          <w:rFonts w:ascii="Times New Roman" w:hAnsi="Times New Roman"/>
          <w:sz w:val="28"/>
          <w:szCs w:val="28"/>
        </w:rPr>
        <w:t>, п. Приполярный, с.</w:t>
      </w:r>
      <w:r w:rsidR="001F1FC7" w:rsidRPr="001C6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4A91" w:rsidRPr="001C6A42">
        <w:rPr>
          <w:rFonts w:ascii="Times New Roman" w:hAnsi="Times New Roman"/>
          <w:sz w:val="28"/>
          <w:szCs w:val="28"/>
        </w:rPr>
        <w:t>Саранпауль</w:t>
      </w:r>
      <w:proofErr w:type="spellEnd"/>
      <w:r w:rsidR="00034A91" w:rsidRPr="001C6A42">
        <w:rPr>
          <w:rFonts w:ascii="Times New Roman" w:hAnsi="Times New Roman"/>
          <w:sz w:val="28"/>
          <w:szCs w:val="28"/>
        </w:rPr>
        <w:t>, пгт.</w:t>
      </w:r>
      <w:proofErr w:type="gramEnd"/>
      <w:r w:rsidR="00034A91" w:rsidRPr="001C6A42">
        <w:rPr>
          <w:rFonts w:ascii="Times New Roman" w:hAnsi="Times New Roman"/>
          <w:sz w:val="28"/>
          <w:szCs w:val="28"/>
        </w:rPr>
        <w:t xml:space="preserve"> Игрим, пгт. </w:t>
      </w:r>
      <w:proofErr w:type="gramStart"/>
      <w:r w:rsidR="00034A91" w:rsidRPr="001C6A42">
        <w:rPr>
          <w:rFonts w:ascii="Times New Roman" w:hAnsi="Times New Roman"/>
          <w:sz w:val="28"/>
          <w:szCs w:val="28"/>
        </w:rPr>
        <w:t xml:space="preserve">Березово, с. </w:t>
      </w:r>
      <w:proofErr w:type="spellStart"/>
      <w:r w:rsidR="00034A91" w:rsidRPr="001C6A42">
        <w:rPr>
          <w:rFonts w:ascii="Times New Roman" w:hAnsi="Times New Roman"/>
          <w:sz w:val="28"/>
          <w:szCs w:val="28"/>
        </w:rPr>
        <w:t>Няксимволь</w:t>
      </w:r>
      <w:proofErr w:type="spellEnd"/>
      <w:r w:rsidR="00034A91" w:rsidRPr="001C6A42"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43013C" w:rsidRPr="001C6A42" w:rsidRDefault="00BD03A7" w:rsidP="009F50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6A42">
        <w:rPr>
          <w:rFonts w:ascii="Times New Roman" w:hAnsi="Times New Roman"/>
          <w:sz w:val="28"/>
          <w:szCs w:val="28"/>
        </w:rPr>
        <w:t xml:space="preserve">Кроме того, </w:t>
      </w:r>
      <w:r w:rsidR="00034A91" w:rsidRPr="001C6A42">
        <w:rPr>
          <w:rFonts w:ascii="Times New Roman" w:hAnsi="Times New Roman"/>
          <w:sz w:val="28"/>
          <w:szCs w:val="28"/>
        </w:rPr>
        <w:t>по итогам конкурса работы победителей опубликованы на социальном плакате</w:t>
      </w:r>
      <w:r w:rsidR="003B44A4" w:rsidRPr="001C6A42">
        <w:rPr>
          <w:rFonts w:ascii="Times New Roman" w:hAnsi="Times New Roman"/>
          <w:sz w:val="28"/>
          <w:szCs w:val="28"/>
        </w:rPr>
        <w:t xml:space="preserve"> «Мы выбираем мир!»</w:t>
      </w:r>
    </w:p>
    <w:p w:rsidR="003B44A4" w:rsidRPr="001C6A42" w:rsidRDefault="003B44A4" w:rsidP="009F50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1A35" w:rsidRPr="001C6A42" w:rsidRDefault="0043013C" w:rsidP="009F50FD">
      <w:pPr>
        <w:numPr>
          <w:ilvl w:val="0"/>
          <w:numId w:val="26"/>
        </w:numPr>
        <w:spacing w:after="0" w:line="240" w:lineRule="auto"/>
        <w:ind w:left="0" w:firstLine="708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1C6A42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Комитет по культуре и </w:t>
      </w:r>
      <w:r w:rsidR="003D256A" w:rsidRPr="001C6A42">
        <w:rPr>
          <w:rFonts w:ascii="Times New Roman" w:eastAsia="Calibri" w:hAnsi="Times New Roman"/>
          <w:i/>
          <w:sz w:val="28"/>
          <w:szCs w:val="28"/>
          <w:lang w:eastAsia="en-US"/>
        </w:rPr>
        <w:t>спорту</w:t>
      </w:r>
      <w:r w:rsidR="00DC44A3" w:rsidRPr="001C6A42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Pr="001C6A42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администрации Березовского района является </w:t>
      </w:r>
      <w:r w:rsidR="00DC44A3" w:rsidRPr="001C6A42">
        <w:rPr>
          <w:rFonts w:ascii="Times New Roman" w:eastAsia="Calibri" w:hAnsi="Times New Roman"/>
          <w:i/>
          <w:sz w:val="28"/>
          <w:szCs w:val="28"/>
          <w:lang w:eastAsia="en-US"/>
        </w:rPr>
        <w:t>со</w:t>
      </w:r>
      <w:r w:rsidRPr="001C6A42">
        <w:rPr>
          <w:rFonts w:ascii="Times New Roman" w:eastAsia="Calibri" w:hAnsi="Times New Roman"/>
          <w:i/>
          <w:sz w:val="28"/>
          <w:szCs w:val="28"/>
          <w:lang w:eastAsia="en-US"/>
        </w:rPr>
        <w:t>исполнителем</w:t>
      </w:r>
      <w:r w:rsidR="002B7BFC" w:rsidRPr="001C6A42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задачи</w:t>
      </w:r>
      <w:r w:rsidR="002B7BFC" w:rsidRPr="001C6A42">
        <w:rPr>
          <w:b/>
          <w:i/>
          <w:sz w:val="20"/>
          <w:szCs w:val="20"/>
        </w:rPr>
        <w:t xml:space="preserve"> </w:t>
      </w:r>
      <w:r w:rsidR="002B7BFC" w:rsidRPr="001C6A42">
        <w:rPr>
          <w:rFonts w:ascii="Times New Roman" w:hAnsi="Times New Roman"/>
          <w:i/>
          <w:sz w:val="28"/>
          <w:szCs w:val="28"/>
        </w:rPr>
        <w:t xml:space="preserve">по укреплению толерантности и профилактике </w:t>
      </w:r>
      <w:r w:rsidR="00A21A35" w:rsidRPr="001C6A42">
        <w:rPr>
          <w:rFonts w:ascii="Times New Roman" w:hAnsi="Times New Roman"/>
          <w:i/>
          <w:sz w:val="28"/>
          <w:szCs w:val="28"/>
        </w:rPr>
        <w:t>экстремизма в молодёжной среде, п</w:t>
      </w:r>
      <w:r w:rsidR="002B7BFC" w:rsidRPr="001C6A42">
        <w:rPr>
          <w:rFonts w:ascii="Times New Roman" w:hAnsi="Times New Roman"/>
          <w:i/>
          <w:color w:val="000000"/>
          <w:sz w:val="28"/>
          <w:szCs w:val="28"/>
        </w:rPr>
        <w:t>оддержк</w:t>
      </w:r>
      <w:r w:rsidR="00A21A35" w:rsidRPr="001C6A42">
        <w:rPr>
          <w:rFonts w:ascii="Times New Roman" w:hAnsi="Times New Roman"/>
          <w:i/>
          <w:color w:val="000000"/>
          <w:sz w:val="28"/>
          <w:szCs w:val="28"/>
        </w:rPr>
        <w:t>е</w:t>
      </w:r>
      <w:r w:rsidR="002B7BFC" w:rsidRPr="001C6A42">
        <w:rPr>
          <w:rFonts w:ascii="Times New Roman" w:hAnsi="Times New Roman"/>
          <w:i/>
          <w:color w:val="000000"/>
          <w:sz w:val="28"/>
          <w:szCs w:val="28"/>
        </w:rPr>
        <w:t xml:space="preserve"> межэтнического, межкультурного и межконфессионального мира и согл</w:t>
      </w:r>
      <w:r w:rsidR="00A21A35" w:rsidRPr="001C6A42">
        <w:rPr>
          <w:rFonts w:ascii="Times New Roman" w:hAnsi="Times New Roman"/>
          <w:i/>
          <w:color w:val="000000"/>
          <w:sz w:val="28"/>
          <w:szCs w:val="28"/>
        </w:rPr>
        <w:t xml:space="preserve">асия. </w:t>
      </w:r>
    </w:p>
    <w:p w:rsidR="0043013C" w:rsidRPr="001C6A42" w:rsidRDefault="00A21A35" w:rsidP="009F50FD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1C6A42">
        <w:rPr>
          <w:rFonts w:ascii="Times New Roman" w:hAnsi="Times New Roman"/>
          <w:i/>
          <w:color w:val="000000"/>
          <w:sz w:val="28"/>
          <w:szCs w:val="28"/>
        </w:rPr>
        <w:t xml:space="preserve">С целью содействия </w:t>
      </w:r>
      <w:r w:rsidR="0043013C" w:rsidRPr="001C6A42">
        <w:rPr>
          <w:rFonts w:ascii="Times New Roman" w:eastAsia="Calibri" w:hAnsi="Times New Roman"/>
          <w:i/>
          <w:sz w:val="28"/>
          <w:szCs w:val="28"/>
          <w:lang w:eastAsia="en-US"/>
        </w:rPr>
        <w:t>национально-культурному взаимодействию в Березовском районе учреждени</w:t>
      </w:r>
      <w:r w:rsidRPr="001C6A42">
        <w:rPr>
          <w:rFonts w:ascii="Times New Roman" w:eastAsia="Calibri" w:hAnsi="Times New Roman"/>
          <w:i/>
          <w:sz w:val="28"/>
          <w:szCs w:val="28"/>
          <w:lang w:eastAsia="en-US"/>
        </w:rPr>
        <w:t>ям</w:t>
      </w:r>
      <w:r w:rsidR="0043013C" w:rsidRPr="001C6A42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культуры</w:t>
      </w:r>
      <w:r w:rsidR="00DC44A3" w:rsidRPr="001C6A42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и спорта</w:t>
      </w:r>
      <w:r w:rsidRPr="001C6A42">
        <w:rPr>
          <w:rFonts w:ascii="Times New Roman" w:eastAsia="Calibri" w:hAnsi="Times New Roman"/>
          <w:i/>
          <w:sz w:val="28"/>
          <w:szCs w:val="28"/>
          <w:lang w:eastAsia="en-US"/>
        </w:rPr>
        <w:t>, н</w:t>
      </w:r>
      <w:r w:rsidR="0043013C" w:rsidRPr="001C6A42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а реализацию мероприятий </w:t>
      </w:r>
      <w:r w:rsidRPr="001C6A42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из бюджета Березовского района в </w:t>
      </w:r>
      <w:r w:rsidR="0043013C" w:rsidRPr="001C6A42">
        <w:rPr>
          <w:rFonts w:ascii="Times New Roman" w:eastAsia="Calibri" w:hAnsi="Times New Roman"/>
          <w:i/>
          <w:sz w:val="28"/>
          <w:szCs w:val="28"/>
          <w:lang w:eastAsia="en-US"/>
        </w:rPr>
        <w:t>201</w:t>
      </w:r>
      <w:r w:rsidR="00DC44A3" w:rsidRPr="001C6A42">
        <w:rPr>
          <w:rFonts w:ascii="Times New Roman" w:eastAsia="Calibri" w:hAnsi="Times New Roman"/>
          <w:i/>
          <w:sz w:val="28"/>
          <w:szCs w:val="28"/>
          <w:lang w:eastAsia="en-US"/>
        </w:rPr>
        <w:t>7</w:t>
      </w:r>
      <w:r w:rsidR="009F78D0" w:rsidRPr="001C6A42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году </w:t>
      </w:r>
      <w:r w:rsidR="00DC44A3" w:rsidRPr="001C6A42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были выделены финансовые средства </w:t>
      </w:r>
      <w:r w:rsidR="009F78D0" w:rsidRPr="001C6A42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в сумме </w:t>
      </w:r>
      <w:r w:rsidR="00DC44A3" w:rsidRPr="001C6A42">
        <w:rPr>
          <w:rFonts w:ascii="Times New Roman" w:eastAsia="Calibri" w:hAnsi="Times New Roman"/>
          <w:i/>
          <w:sz w:val="28"/>
          <w:szCs w:val="28"/>
          <w:lang w:eastAsia="en-US"/>
        </w:rPr>
        <w:t>64</w:t>
      </w:r>
      <w:r w:rsidR="009F78D0" w:rsidRPr="001C6A42">
        <w:rPr>
          <w:rFonts w:ascii="Times New Roman" w:eastAsia="Calibri" w:hAnsi="Times New Roman"/>
          <w:i/>
          <w:sz w:val="28"/>
          <w:szCs w:val="28"/>
          <w:lang w:eastAsia="en-US"/>
        </w:rPr>
        <w:t>,</w:t>
      </w:r>
      <w:r w:rsidR="00DC44A3" w:rsidRPr="001C6A42">
        <w:rPr>
          <w:rFonts w:ascii="Times New Roman" w:eastAsia="Calibri" w:hAnsi="Times New Roman"/>
          <w:i/>
          <w:sz w:val="28"/>
          <w:szCs w:val="28"/>
          <w:lang w:eastAsia="en-US"/>
        </w:rPr>
        <w:t>9</w:t>
      </w:r>
      <w:r w:rsidR="009F78D0" w:rsidRPr="001C6A42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тыс. рублей</w:t>
      </w:r>
      <w:r w:rsidR="0043013C" w:rsidRPr="001C6A42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  <w:r w:rsidR="009F78D0" w:rsidRPr="001C6A42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Процент освоения составил 100%</w:t>
      </w:r>
      <w:r w:rsidRPr="001C6A42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  <w:r w:rsidR="0043013C" w:rsidRPr="001C6A42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</w:p>
    <w:p w:rsidR="0022316D" w:rsidRPr="001C6A42" w:rsidRDefault="0022316D" w:rsidP="009F50FD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C6A42">
        <w:rPr>
          <w:rFonts w:ascii="Times New Roman" w:hAnsi="Times New Roman"/>
          <w:sz w:val="28"/>
          <w:szCs w:val="28"/>
        </w:rPr>
        <w:t>В целях предупреждения межнациональных конфликтов, формирования единого этнокультурного пространства учреждениями культуры проведены следующие мероприятия:</w:t>
      </w:r>
    </w:p>
    <w:p w:rsidR="0022316D" w:rsidRPr="001C6A42" w:rsidRDefault="0022316D" w:rsidP="009F50FD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C6A42">
        <w:rPr>
          <w:rFonts w:ascii="Times New Roman" w:hAnsi="Times New Roman"/>
          <w:sz w:val="28"/>
          <w:szCs w:val="28"/>
        </w:rPr>
        <w:t>- познавательное мероприятие о традициях русского народа «Святки – пора взаимных угощений и радости»</w:t>
      </w:r>
      <w:r w:rsidR="00D57EF5" w:rsidRPr="001C6A42">
        <w:rPr>
          <w:rFonts w:ascii="Times New Roman" w:hAnsi="Times New Roman"/>
          <w:sz w:val="28"/>
          <w:szCs w:val="28"/>
        </w:rPr>
        <w:t>, «Свет Пасхи Христовой» религиозно-народная программа</w:t>
      </w:r>
      <w:r w:rsidRPr="001C6A42">
        <w:rPr>
          <w:rFonts w:ascii="Times New Roman" w:hAnsi="Times New Roman"/>
          <w:sz w:val="28"/>
          <w:szCs w:val="28"/>
        </w:rPr>
        <w:t xml:space="preserve"> (Березовская центральная детская библиотека филиал МКУ «БМЦРБ»);</w:t>
      </w:r>
    </w:p>
    <w:p w:rsidR="0022316D" w:rsidRPr="001C6A42" w:rsidRDefault="0022316D" w:rsidP="009F50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6A42">
        <w:rPr>
          <w:rFonts w:ascii="Times New Roman" w:hAnsi="Times New Roman"/>
          <w:sz w:val="28"/>
          <w:szCs w:val="28"/>
        </w:rPr>
        <w:t>- тематические экскурсии по выставке «Их именами историю пишут»</w:t>
      </w:r>
      <w:r w:rsidR="00BE3F6C" w:rsidRPr="001C6A42">
        <w:rPr>
          <w:rFonts w:ascii="Times New Roman" w:hAnsi="Times New Roman"/>
          <w:sz w:val="28"/>
          <w:szCs w:val="28"/>
        </w:rPr>
        <w:t xml:space="preserve">, </w:t>
      </w:r>
      <w:r w:rsidR="00BE3F6C" w:rsidRPr="001C6A42">
        <w:rPr>
          <w:rFonts w:ascii="Times New Roman" w:eastAsia="Calibri" w:hAnsi="Times New Roman"/>
          <w:sz w:val="28"/>
          <w:szCs w:val="28"/>
        </w:rPr>
        <w:t>Тематическая экску</w:t>
      </w:r>
      <w:r w:rsidR="00D57EF5" w:rsidRPr="001C6A42">
        <w:rPr>
          <w:rFonts w:ascii="Times New Roman" w:eastAsia="Calibri" w:hAnsi="Times New Roman"/>
          <w:sz w:val="28"/>
          <w:szCs w:val="28"/>
        </w:rPr>
        <w:t>р</w:t>
      </w:r>
      <w:r w:rsidR="00BE3F6C" w:rsidRPr="001C6A42">
        <w:rPr>
          <w:rFonts w:ascii="Times New Roman" w:eastAsia="Calibri" w:hAnsi="Times New Roman"/>
          <w:sz w:val="28"/>
          <w:szCs w:val="28"/>
        </w:rPr>
        <w:t xml:space="preserve">сия </w:t>
      </w:r>
      <w:r w:rsidR="00D57EF5" w:rsidRPr="001C6A42">
        <w:rPr>
          <w:rFonts w:ascii="Times New Roman" w:eastAsia="Calibri" w:hAnsi="Times New Roman"/>
          <w:sz w:val="28"/>
          <w:szCs w:val="28"/>
        </w:rPr>
        <w:t>«</w:t>
      </w:r>
      <w:proofErr w:type="spellStart"/>
      <w:r w:rsidR="00BE3F6C" w:rsidRPr="001C6A42">
        <w:rPr>
          <w:rFonts w:ascii="Times New Roman" w:eastAsia="Calibri" w:hAnsi="Times New Roman"/>
          <w:sz w:val="28"/>
          <w:szCs w:val="28"/>
        </w:rPr>
        <w:t>Далмат</w:t>
      </w:r>
      <w:proofErr w:type="spellEnd"/>
      <w:r w:rsidR="00BE3F6C" w:rsidRPr="001C6A42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BE3F6C" w:rsidRPr="001C6A42">
        <w:rPr>
          <w:rFonts w:ascii="Times New Roman" w:eastAsia="Calibri" w:hAnsi="Times New Roman"/>
          <w:sz w:val="28"/>
          <w:szCs w:val="28"/>
        </w:rPr>
        <w:t>Исетский</w:t>
      </w:r>
      <w:proofErr w:type="spellEnd"/>
      <w:r w:rsidR="00D57EF5" w:rsidRPr="001C6A42">
        <w:rPr>
          <w:rFonts w:ascii="Times New Roman" w:eastAsia="Calibri" w:hAnsi="Times New Roman"/>
          <w:sz w:val="28"/>
          <w:szCs w:val="28"/>
        </w:rPr>
        <w:t>»;</w:t>
      </w:r>
      <w:r w:rsidR="00BE3F6C" w:rsidRPr="001C6A42">
        <w:rPr>
          <w:rFonts w:ascii="Times New Roman" w:eastAsia="Calibri" w:hAnsi="Times New Roman"/>
          <w:sz w:val="28"/>
          <w:szCs w:val="28"/>
        </w:rPr>
        <w:t xml:space="preserve"> </w:t>
      </w:r>
      <w:r w:rsidR="00D57EF5" w:rsidRPr="001C6A42">
        <w:rPr>
          <w:rFonts w:ascii="Times New Roman" w:eastAsia="Calibri" w:hAnsi="Times New Roman"/>
          <w:sz w:val="28"/>
          <w:szCs w:val="28"/>
        </w:rPr>
        <w:t>в</w:t>
      </w:r>
      <w:r w:rsidR="00BE3F6C" w:rsidRPr="001C6A42">
        <w:rPr>
          <w:rFonts w:ascii="Times New Roman" w:eastAsia="Calibri" w:hAnsi="Times New Roman"/>
          <w:sz w:val="28"/>
          <w:szCs w:val="28"/>
        </w:rPr>
        <w:t>идео-</w:t>
      </w:r>
      <w:r w:rsidR="00D57EF5" w:rsidRPr="001C6A42">
        <w:rPr>
          <w:rFonts w:ascii="Times New Roman" w:eastAsia="Calibri" w:hAnsi="Times New Roman"/>
          <w:sz w:val="28"/>
          <w:szCs w:val="28"/>
        </w:rPr>
        <w:t>лектории</w:t>
      </w:r>
      <w:r w:rsidR="00BE3F6C" w:rsidRPr="001C6A42">
        <w:rPr>
          <w:rFonts w:ascii="Times New Roman" w:eastAsia="Calibri" w:hAnsi="Times New Roman"/>
          <w:sz w:val="28"/>
          <w:szCs w:val="28"/>
        </w:rPr>
        <w:t xml:space="preserve"> </w:t>
      </w:r>
      <w:r w:rsidR="00D57EF5" w:rsidRPr="001C6A42">
        <w:rPr>
          <w:rFonts w:ascii="Times New Roman" w:eastAsia="Calibri" w:hAnsi="Times New Roman"/>
          <w:sz w:val="28"/>
          <w:szCs w:val="28"/>
        </w:rPr>
        <w:t>«Воины-интернационалисты»</w:t>
      </w:r>
      <w:r w:rsidR="00BE3F6C" w:rsidRPr="001C6A42">
        <w:rPr>
          <w:rFonts w:ascii="Times New Roman" w:eastAsia="Calibri" w:hAnsi="Times New Roman"/>
          <w:sz w:val="28"/>
          <w:szCs w:val="28"/>
        </w:rPr>
        <w:t xml:space="preserve">, </w:t>
      </w:r>
      <w:r w:rsidR="00D57EF5" w:rsidRPr="001C6A42">
        <w:rPr>
          <w:rFonts w:ascii="Times New Roman" w:eastAsia="Calibri" w:hAnsi="Times New Roman"/>
          <w:sz w:val="28"/>
          <w:szCs w:val="28"/>
        </w:rPr>
        <w:t>«</w:t>
      </w:r>
      <w:r w:rsidR="00BE3F6C" w:rsidRPr="001C6A42">
        <w:rPr>
          <w:rFonts w:ascii="Times New Roman" w:eastAsia="Calibri" w:hAnsi="Times New Roman"/>
          <w:sz w:val="28"/>
          <w:szCs w:val="28"/>
        </w:rPr>
        <w:t>Монументальная память</w:t>
      </w:r>
      <w:r w:rsidR="00D57EF5" w:rsidRPr="001C6A42">
        <w:rPr>
          <w:rFonts w:ascii="Times New Roman" w:eastAsia="Calibri" w:hAnsi="Times New Roman"/>
          <w:sz w:val="28"/>
          <w:szCs w:val="28"/>
        </w:rPr>
        <w:t>»</w:t>
      </w:r>
      <w:r w:rsidRPr="001C6A42">
        <w:rPr>
          <w:rFonts w:ascii="Times New Roman" w:hAnsi="Times New Roman"/>
          <w:sz w:val="28"/>
          <w:szCs w:val="28"/>
        </w:rPr>
        <w:t xml:space="preserve"> (МКУ «Березовский районный краеведческий музей»);</w:t>
      </w:r>
    </w:p>
    <w:p w:rsidR="0022316D" w:rsidRPr="001C6A42" w:rsidRDefault="0022316D" w:rsidP="009F50F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C6A42">
        <w:rPr>
          <w:rFonts w:ascii="Times New Roman" w:hAnsi="Times New Roman"/>
          <w:sz w:val="28"/>
          <w:szCs w:val="28"/>
        </w:rPr>
        <w:t xml:space="preserve">- </w:t>
      </w:r>
      <w:r w:rsidR="00D57EF5" w:rsidRPr="001C6A42">
        <w:rPr>
          <w:rFonts w:ascii="Times New Roman" w:hAnsi="Times New Roman"/>
          <w:sz w:val="28"/>
          <w:szCs w:val="28"/>
        </w:rPr>
        <w:t xml:space="preserve">праздник Богоявления (Крещение Господне), </w:t>
      </w:r>
      <w:r w:rsidRPr="001C6A42">
        <w:rPr>
          <w:rFonts w:ascii="Times New Roman" w:hAnsi="Times New Roman"/>
          <w:sz w:val="28"/>
          <w:szCs w:val="28"/>
        </w:rPr>
        <w:t>экскурсии обучающихся МБУ ДО «Саранпаульская НШИ» в Православный прихо</w:t>
      </w:r>
      <w:r w:rsidR="00D57EF5" w:rsidRPr="001C6A42">
        <w:rPr>
          <w:rFonts w:ascii="Times New Roman" w:hAnsi="Times New Roman"/>
          <w:sz w:val="28"/>
          <w:szCs w:val="28"/>
        </w:rPr>
        <w:t xml:space="preserve">д иконы Казанской </w:t>
      </w:r>
      <w:r w:rsidR="00D57EF5" w:rsidRPr="001C6A42">
        <w:rPr>
          <w:rFonts w:ascii="Times New Roman" w:hAnsi="Times New Roman"/>
          <w:sz w:val="28"/>
          <w:szCs w:val="28"/>
        </w:rPr>
        <w:lastRenderedPageBreak/>
        <w:t>Божьей Матери;</w:t>
      </w:r>
      <w:r w:rsidRPr="001C6A42">
        <w:rPr>
          <w:rFonts w:ascii="Times New Roman" w:hAnsi="Times New Roman"/>
          <w:sz w:val="28"/>
          <w:szCs w:val="28"/>
        </w:rPr>
        <w:t xml:space="preserve"> </w:t>
      </w:r>
      <w:r w:rsidR="00D57EF5" w:rsidRPr="001C6A42">
        <w:rPr>
          <w:rFonts w:ascii="Times New Roman" w:hAnsi="Times New Roman"/>
          <w:sz w:val="28"/>
          <w:szCs w:val="28"/>
        </w:rPr>
        <w:t>л</w:t>
      </w:r>
      <w:r w:rsidRPr="001C6A42">
        <w:rPr>
          <w:rFonts w:ascii="Times New Roman" w:hAnsi="Times New Roman"/>
          <w:sz w:val="28"/>
          <w:szCs w:val="28"/>
        </w:rPr>
        <w:t>екции о храмах, иконах, святых–покровителях (МБУ ДО «Саранпаульская НШИ»);</w:t>
      </w:r>
    </w:p>
    <w:p w:rsidR="0022316D" w:rsidRPr="001C6A42" w:rsidRDefault="0022316D" w:rsidP="009F50F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C6A42">
        <w:rPr>
          <w:rFonts w:ascii="Times New Roman" w:hAnsi="Times New Roman"/>
          <w:sz w:val="28"/>
          <w:szCs w:val="28"/>
        </w:rPr>
        <w:t>- «Культура и традиции коренных малочисленных народов севера»</w:t>
      </w:r>
      <w:r w:rsidR="00D57EF5" w:rsidRPr="001C6A42">
        <w:rPr>
          <w:rFonts w:ascii="Times New Roman" w:hAnsi="Times New Roman"/>
          <w:sz w:val="28"/>
          <w:szCs w:val="28"/>
        </w:rPr>
        <w:t>;</w:t>
      </w:r>
      <w:r w:rsidRPr="001C6A42">
        <w:rPr>
          <w:rFonts w:ascii="Times New Roman" w:hAnsi="Times New Roman"/>
          <w:sz w:val="28"/>
          <w:szCs w:val="28"/>
        </w:rPr>
        <w:t xml:space="preserve"> Познавательная презентация для детей, посвященная Вороньему дню</w:t>
      </w:r>
      <w:proofErr w:type="gramStart"/>
      <w:r w:rsidRPr="001C6A42">
        <w:rPr>
          <w:rFonts w:ascii="Times New Roman" w:hAnsi="Times New Roman"/>
          <w:sz w:val="28"/>
          <w:szCs w:val="28"/>
        </w:rPr>
        <w:t>.</w:t>
      </w:r>
      <w:proofErr w:type="gramEnd"/>
      <w:r w:rsidRPr="001C6A4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0B3BA9" w:rsidRPr="001C6A42">
        <w:rPr>
          <w:rFonts w:ascii="Times New Roman" w:hAnsi="Times New Roman"/>
          <w:sz w:val="28"/>
          <w:szCs w:val="28"/>
        </w:rPr>
        <w:t>к</w:t>
      </w:r>
      <w:proofErr w:type="gramEnd"/>
      <w:r w:rsidRPr="001C6A42">
        <w:rPr>
          <w:rFonts w:ascii="Times New Roman" w:hAnsi="Times New Roman"/>
          <w:sz w:val="28"/>
          <w:szCs w:val="28"/>
        </w:rPr>
        <w:t xml:space="preserve">онцертно - выставочный зал структурное подразделение МКУ </w:t>
      </w:r>
      <w:r w:rsidR="000B3BA9" w:rsidRPr="001C6A42">
        <w:rPr>
          <w:rFonts w:ascii="Times New Roman" w:hAnsi="Times New Roman"/>
          <w:sz w:val="28"/>
          <w:szCs w:val="28"/>
        </w:rPr>
        <w:t>«</w:t>
      </w:r>
      <w:r w:rsidRPr="001C6A42">
        <w:rPr>
          <w:rFonts w:ascii="Times New Roman" w:hAnsi="Times New Roman"/>
          <w:sz w:val="28"/>
          <w:szCs w:val="28"/>
        </w:rPr>
        <w:t>ИКДЦ</w:t>
      </w:r>
      <w:r w:rsidR="000B3BA9" w:rsidRPr="001C6A42">
        <w:rPr>
          <w:rFonts w:ascii="Times New Roman" w:hAnsi="Times New Roman"/>
          <w:sz w:val="28"/>
          <w:szCs w:val="28"/>
        </w:rPr>
        <w:t>»</w:t>
      </w:r>
      <w:r w:rsidRPr="001C6A42">
        <w:rPr>
          <w:rFonts w:ascii="Times New Roman" w:hAnsi="Times New Roman"/>
          <w:sz w:val="28"/>
          <w:szCs w:val="28"/>
        </w:rPr>
        <w:t>)</w:t>
      </w:r>
      <w:r w:rsidR="000B3BA9" w:rsidRPr="001C6A42">
        <w:rPr>
          <w:rFonts w:ascii="Times New Roman" w:hAnsi="Times New Roman"/>
          <w:sz w:val="28"/>
          <w:szCs w:val="28"/>
        </w:rPr>
        <w:t>;</w:t>
      </w:r>
    </w:p>
    <w:p w:rsidR="006A1764" w:rsidRPr="00600CEA" w:rsidRDefault="00600CEA" w:rsidP="009F50F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1C6A42">
        <w:rPr>
          <w:rFonts w:ascii="Times New Roman" w:hAnsi="Times New Roman"/>
          <w:sz w:val="28"/>
          <w:szCs w:val="28"/>
        </w:rPr>
        <w:t xml:space="preserve">- </w:t>
      </w:r>
      <w:r w:rsidR="00D57EF5" w:rsidRPr="001C6A42">
        <w:rPr>
          <w:rFonts w:ascii="Times New Roman" w:hAnsi="Times New Roman"/>
          <w:sz w:val="28"/>
          <w:szCs w:val="28"/>
        </w:rPr>
        <w:t>ч</w:t>
      </w:r>
      <w:r w:rsidR="006A1764" w:rsidRPr="001C6A42">
        <w:rPr>
          <w:rFonts w:ascii="Times New Roman" w:hAnsi="Times New Roman"/>
          <w:sz w:val="28"/>
          <w:szCs w:val="28"/>
        </w:rPr>
        <w:t>а</w:t>
      </w:r>
      <w:r w:rsidRPr="001C6A42">
        <w:rPr>
          <w:rFonts w:ascii="Times New Roman" w:hAnsi="Times New Roman"/>
          <w:sz w:val="28"/>
          <w:szCs w:val="28"/>
        </w:rPr>
        <w:t>с истории «Ленинград-память моя»</w:t>
      </w:r>
      <w:r w:rsidR="00D57EF5" w:rsidRPr="001C6A42">
        <w:rPr>
          <w:rFonts w:ascii="Times New Roman" w:hAnsi="Times New Roman"/>
          <w:sz w:val="28"/>
          <w:szCs w:val="28"/>
        </w:rPr>
        <w:t>;</w:t>
      </w:r>
      <w:r w:rsidRPr="001C6A42">
        <w:rPr>
          <w:rFonts w:ascii="Times New Roman" w:hAnsi="Times New Roman"/>
          <w:sz w:val="28"/>
          <w:szCs w:val="28"/>
        </w:rPr>
        <w:t xml:space="preserve"> </w:t>
      </w:r>
      <w:r w:rsidR="006A1764" w:rsidRPr="001C6A42">
        <w:rPr>
          <w:rFonts w:ascii="Times New Roman" w:hAnsi="Times New Roman"/>
          <w:sz w:val="28"/>
          <w:szCs w:val="28"/>
        </w:rPr>
        <w:t>День славы России</w:t>
      </w:r>
      <w:r w:rsidR="006A1764" w:rsidRPr="00600CE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</w:t>
      </w:r>
      <w:r w:rsidR="006A1764" w:rsidRPr="00600CEA">
        <w:rPr>
          <w:rFonts w:ascii="Times New Roman" w:hAnsi="Times New Roman"/>
          <w:sz w:val="28"/>
          <w:szCs w:val="28"/>
        </w:rPr>
        <w:t>ень снятия блокады Ленинграда</w:t>
      </w:r>
      <w:r w:rsidR="00EE03DC">
        <w:rPr>
          <w:rFonts w:ascii="Times New Roman" w:hAnsi="Times New Roman"/>
          <w:sz w:val="28"/>
          <w:szCs w:val="28"/>
        </w:rPr>
        <w:t>; б</w:t>
      </w:r>
      <w:r w:rsidR="00EE03DC" w:rsidRPr="00600CEA">
        <w:rPr>
          <w:rFonts w:ascii="Times New Roman" w:hAnsi="Times New Roman"/>
          <w:sz w:val="28"/>
          <w:szCs w:val="28"/>
        </w:rPr>
        <w:t xml:space="preserve">еседа </w:t>
      </w:r>
      <w:r w:rsidR="00EE03DC">
        <w:rPr>
          <w:rFonts w:ascii="Times New Roman" w:hAnsi="Times New Roman"/>
          <w:sz w:val="28"/>
          <w:szCs w:val="28"/>
        </w:rPr>
        <w:t>«</w:t>
      </w:r>
      <w:r w:rsidR="00EE03DC" w:rsidRPr="00600CEA">
        <w:rPr>
          <w:rFonts w:ascii="Times New Roman" w:hAnsi="Times New Roman"/>
          <w:sz w:val="28"/>
          <w:szCs w:val="28"/>
        </w:rPr>
        <w:t>Мы против терроризма</w:t>
      </w:r>
      <w:r w:rsidR="00EE03DC">
        <w:rPr>
          <w:rFonts w:ascii="Times New Roman" w:hAnsi="Times New Roman"/>
          <w:sz w:val="28"/>
          <w:szCs w:val="28"/>
        </w:rPr>
        <w:t>»;</w:t>
      </w:r>
      <w:r w:rsidR="00EE03DC" w:rsidRPr="00600CEA">
        <w:rPr>
          <w:rFonts w:ascii="Times New Roman" w:hAnsi="Times New Roman"/>
          <w:sz w:val="28"/>
          <w:szCs w:val="28"/>
        </w:rPr>
        <w:t xml:space="preserve"> </w:t>
      </w:r>
      <w:r w:rsidR="00EE03DC">
        <w:rPr>
          <w:rFonts w:ascii="Times New Roman" w:hAnsi="Times New Roman"/>
          <w:sz w:val="28"/>
          <w:szCs w:val="28"/>
        </w:rPr>
        <w:t>к</w:t>
      </w:r>
      <w:r w:rsidR="00EE03DC" w:rsidRPr="00600CEA">
        <w:rPr>
          <w:rFonts w:ascii="Times New Roman" w:hAnsi="Times New Roman"/>
          <w:sz w:val="28"/>
          <w:szCs w:val="28"/>
        </w:rPr>
        <w:t>нижная выставка</w:t>
      </w:r>
      <w:r w:rsidR="00EE03DC">
        <w:rPr>
          <w:rFonts w:ascii="Times New Roman" w:hAnsi="Times New Roman"/>
          <w:sz w:val="28"/>
          <w:szCs w:val="28"/>
        </w:rPr>
        <w:t xml:space="preserve"> «</w:t>
      </w:r>
      <w:r w:rsidR="00EE03DC" w:rsidRPr="00600CEA">
        <w:rPr>
          <w:rFonts w:ascii="Times New Roman" w:hAnsi="Times New Roman"/>
          <w:sz w:val="28"/>
          <w:szCs w:val="28"/>
        </w:rPr>
        <w:t>10 сентября - Международный день против фашизма</w:t>
      </w:r>
      <w:r w:rsidR="00EE03DC">
        <w:rPr>
          <w:rFonts w:ascii="Times New Roman" w:hAnsi="Times New Roman"/>
          <w:sz w:val="28"/>
          <w:szCs w:val="28"/>
        </w:rPr>
        <w:t>»</w:t>
      </w:r>
      <w:r w:rsidR="00EE03DC" w:rsidRPr="00600CEA">
        <w:rPr>
          <w:rFonts w:ascii="Times New Roman" w:hAnsi="Times New Roman"/>
          <w:sz w:val="28"/>
          <w:szCs w:val="28"/>
        </w:rPr>
        <w:t xml:space="preserve"> </w:t>
      </w:r>
      <w:r w:rsidR="006A1764" w:rsidRPr="00600CEA">
        <w:rPr>
          <w:rFonts w:ascii="Times New Roman" w:hAnsi="Times New Roman"/>
          <w:sz w:val="28"/>
          <w:szCs w:val="28"/>
        </w:rPr>
        <w:t>(Поселковая библиотека пгт.</w:t>
      </w:r>
      <w:proofErr w:type="gramEnd"/>
      <w:r w:rsidR="006A1764" w:rsidRPr="00600CEA">
        <w:rPr>
          <w:rFonts w:ascii="Times New Roman" w:hAnsi="Times New Roman"/>
          <w:sz w:val="28"/>
          <w:szCs w:val="28"/>
        </w:rPr>
        <w:t xml:space="preserve"> Игрим,</w:t>
      </w:r>
      <w:r w:rsidR="006A1764" w:rsidRPr="00600CEA">
        <w:rPr>
          <w:rFonts w:ascii="Times New Roman" w:eastAsia="Calibri" w:hAnsi="Times New Roman"/>
          <w:sz w:val="28"/>
          <w:szCs w:val="28"/>
        </w:rPr>
        <w:t xml:space="preserve"> структурное подразделение МКУ «ИКДЦ»</w:t>
      </w:r>
      <w:r>
        <w:rPr>
          <w:rFonts w:ascii="Times New Roman" w:eastAsia="Calibri" w:hAnsi="Times New Roman"/>
          <w:sz w:val="28"/>
          <w:szCs w:val="28"/>
        </w:rPr>
        <w:t>);</w:t>
      </w:r>
    </w:p>
    <w:p w:rsidR="006A1764" w:rsidRPr="00600CEA" w:rsidRDefault="00600CEA" w:rsidP="009F50F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D57EF5">
        <w:rPr>
          <w:rFonts w:ascii="Times New Roman" w:eastAsia="Calibri" w:hAnsi="Times New Roman"/>
          <w:sz w:val="28"/>
          <w:szCs w:val="28"/>
        </w:rPr>
        <w:t>к</w:t>
      </w:r>
      <w:r w:rsidR="006A1764" w:rsidRPr="00600CEA">
        <w:rPr>
          <w:rFonts w:ascii="Times New Roman" w:eastAsia="Calibri" w:hAnsi="Times New Roman"/>
          <w:sz w:val="28"/>
          <w:szCs w:val="28"/>
        </w:rPr>
        <w:t>онцерт-лекция «Рождественское чудо»</w:t>
      </w:r>
      <w:r w:rsidR="00EE03DC">
        <w:rPr>
          <w:rFonts w:ascii="Times New Roman" w:eastAsia="Calibri" w:hAnsi="Times New Roman"/>
          <w:sz w:val="28"/>
          <w:szCs w:val="28"/>
        </w:rPr>
        <w:t>; о</w:t>
      </w:r>
      <w:r w:rsidR="00EE03DC" w:rsidRPr="00600CEA">
        <w:rPr>
          <w:rFonts w:ascii="Times New Roman" w:hAnsi="Times New Roman"/>
          <w:color w:val="000000"/>
          <w:sz w:val="28"/>
          <w:szCs w:val="28"/>
        </w:rPr>
        <w:t xml:space="preserve">бщешкольный классный час в форме </w:t>
      </w:r>
      <w:proofErr w:type="spellStart"/>
      <w:r w:rsidR="00EE03DC" w:rsidRPr="00600CEA">
        <w:rPr>
          <w:rFonts w:ascii="Times New Roman" w:hAnsi="Times New Roman"/>
          <w:color w:val="000000"/>
          <w:sz w:val="28"/>
          <w:szCs w:val="28"/>
        </w:rPr>
        <w:t>видеоурока</w:t>
      </w:r>
      <w:proofErr w:type="spellEnd"/>
      <w:r w:rsidR="00EE03DC">
        <w:rPr>
          <w:rFonts w:ascii="Times New Roman" w:hAnsi="Times New Roman"/>
          <w:color w:val="000000"/>
          <w:sz w:val="28"/>
          <w:szCs w:val="28"/>
        </w:rPr>
        <w:t>;</w:t>
      </w:r>
      <w:r w:rsidR="00EE03DC" w:rsidRPr="00600CEA">
        <w:rPr>
          <w:rFonts w:ascii="Times New Roman" w:hAnsi="Times New Roman"/>
          <w:color w:val="000000"/>
          <w:sz w:val="28"/>
          <w:szCs w:val="28"/>
        </w:rPr>
        <w:t xml:space="preserve"> беседы на тему «Мир без террора»</w:t>
      </w:r>
      <w:r w:rsidR="00EE03DC" w:rsidRPr="00600CEA">
        <w:rPr>
          <w:rFonts w:ascii="Times New Roman" w:eastAsia="Calibri" w:hAnsi="Times New Roman"/>
          <w:sz w:val="28"/>
          <w:szCs w:val="28"/>
        </w:rPr>
        <w:t xml:space="preserve"> </w:t>
      </w:r>
      <w:r w:rsidR="00BE3F6C" w:rsidRPr="00600CEA">
        <w:rPr>
          <w:rFonts w:ascii="Times New Roman" w:eastAsia="Calibri" w:hAnsi="Times New Roman"/>
          <w:sz w:val="28"/>
          <w:szCs w:val="28"/>
        </w:rPr>
        <w:t>(МБУ ДО «Игримская школа искусств»)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BE3F6C" w:rsidRPr="00600CEA" w:rsidRDefault="00600CEA" w:rsidP="009F50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57EF5">
        <w:rPr>
          <w:rFonts w:ascii="Times New Roman" w:hAnsi="Times New Roman"/>
          <w:sz w:val="28"/>
          <w:szCs w:val="28"/>
        </w:rPr>
        <w:t>в</w:t>
      </w:r>
      <w:r w:rsidR="00BE3F6C" w:rsidRPr="00600CEA">
        <w:rPr>
          <w:rFonts w:ascii="Times New Roman" w:hAnsi="Times New Roman"/>
          <w:sz w:val="28"/>
          <w:szCs w:val="28"/>
        </w:rPr>
        <w:t xml:space="preserve">ыставка рисунков «Счастливое детство» </w:t>
      </w:r>
      <w:r>
        <w:rPr>
          <w:rFonts w:ascii="Times New Roman" w:hAnsi="Times New Roman"/>
          <w:sz w:val="28"/>
          <w:szCs w:val="28"/>
        </w:rPr>
        <w:t>(</w:t>
      </w:r>
      <w:r w:rsidR="00BE3F6C" w:rsidRPr="00600CEA">
        <w:rPr>
          <w:rFonts w:ascii="Times New Roman" w:hAnsi="Times New Roman"/>
          <w:sz w:val="28"/>
          <w:szCs w:val="28"/>
        </w:rPr>
        <w:t>МБУ ДО «</w:t>
      </w:r>
      <w:proofErr w:type="spellStart"/>
      <w:r w:rsidR="00BE3F6C" w:rsidRPr="00600CEA">
        <w:rPr>
          <w:rFonts w:ascii="Times New Roman" w:hAnsi="Times New Roman"/>
          <w:sz w:val="28"/>
          <w:szCs w:val="28"/>
        </w:rPr>
        <w:t>Хулимсунтская</w:t>
      </w:r>
      <w:proofErr w:type="spellEnd"/>
      <w:r w:rsidR="00BE3F6C" w:rsidRPr="00600CEA">
        <w:rPr>
          <w:rFonts w:ascii="Times New Roman" w:hAnsi="Times New Roman"/>
          <w:sz w:val="28"/>
          <w:szCs w:val="28"/>
        </w:rPr>
        <w:t xml:space="preserve"> школа искусств»</w:t>
      </w:r>
      <w:r>
        <w:rPr>
          <w:rFonts w:ascii="Times New Roman" w:hAnsi="Times New Roman"/>
          <w:sz w:val="28"/>
          <w:szCs w:val="28"/>
        </w:rPr>
        <w:t>);</w:t>
      </w:r>
    </w:p>
    <w:p w:rsidR="00600CEA" w:rsidRPr="00600CEA" w:rsidRDefault="00600CEA" w:rsidP="009F50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57EF5">
        <w:rPr>
          <w:rFonts w:ascii="Times New Roman" w:hAnsi="Times New Roman"/>
          <w:sz w:val="28"/>
          <w:szCs w:val="28"/>
        </w:rPr>
        <w:t>н</w:t>
      </w:r>
      <w:r w:rsidR="00BE3F6C" w:rsidRPr="00600CEA">
        <w:rPr>
          <w:rFonts w:ascii="Times New Roman" w:hAnsi="Times New Roman"/>
          <w:sz w:val="28"/>
          <w:szCs w:val="28"/>
        </w:rPr>
        <w:t>ациональный обрядовый праздник «</w:t>
      </w:r>
      <w:proofErr w:type="spellStart"/>
      <w:r w:rsidR="00BE3F6C" w:rsidRPr="00600CEA">
        <w:rPr>
          <w:rFonts w:ascii="Times New Roman" w:hAnsi="Times New Roman"/>
          <w:sz w:val="28"/>
          <w:szCs w:val="28"/>
        </w:rPr>
        <w:t>Вурна-хатл</w:t>
      </w:r>
      <w:proofErr w:type="spellEnd"/>
      <w:r w:rsidR="00BE3F6C" w:rsidRPr="00600CE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0CE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E3F6C" w:rsidRPr="00600CEA">
        <w:rPr>
          <w:rFonts w:ascii="Times New Roman" w:hAnsi="Times New Roman"/>
          <w:sz w:val="28"/>
          <w:szCs w:val="28"/>
        </w:rPr>
        <w:t>Вороний день</w:t>
      </w:r>
      <w:r>
        <w:rPr>
          <w:rFonts w:ascii="Times New Roman" w:hAnsi="Times New Roman"/>
          <w:sz w:val="28"/>
          <w:szCs w:val="28"/>
        </w:rPr>
        <w:t>;</w:t>
      </w:r>
      <w:r w:rsidR="00BE3F6C" w:rsidRPr="00600C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ематический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вечер</w:t>
      </w:r>
      <w:proofErr w:type="spellEnd"/>
      <w:r w:rsidRPr="00600CEA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600CEA">
        <w:rPr>
          <w:rFonts w:ascii="Times New Roman" w:hAnsi="Times New Roman"/>
          <w:sz w:val="28"/>
          <w:szCs w:val="28"/>
          <w:lang w:val="de-DE"/>
        </w:rPr>
        <w:t>посвященный</w:t>
      </w:r>
      <w:proofErr w:type="spellEnd"/>
      <w:r w:rsidRPr="00600CEA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600CEA">
        <w:rPr>
          <w:rFonts w:ascii="Times New Roman" w:hAnsi="Times New Roman"/>
          <w:sz w:val="28"/>
          <w:szCs w:val="28"/>
          <w:lang w:val="de-DE"/>
        </w:rPr>
        <w:t>Дню</w:t>
      </w:r>
      <w:proofErr w:type="spellEnd"/>
      <w:r w:rsidRPr="00600CEA">
        <w:rPr>
          <w:rFonts w:ascii="Times New Roman" w:hAnsi="Times New Roman"/>
          <w:sz w:val="28"/>
          <w:szCs w:val="28"/>
          <w:lang w:val="de-DE"/>
        </w:rPr>
        <w:t xml:space="preserve"> Народного </w:t>
      </w:r>
      <w:proofErr w:type="spellStart"/>
      <w:r w:rsidRPr="00600CEA">
        <w:rPr>
          <w:rFonts w:ascii="Times New Roman" w:hAnsi="Times New Roman"/>
          <w:sz w:val="28"/>
          <w:szCs w:val="28"/>
          <w:lang w:val="de-DE"/>
        </w:rPr>
        <w:t>Единства</w:t>
      </w:r>
      <w:proofErr w:type="spellEnd"/>
      <w:r w:rsidRPr="00600CEA">
        <w:rPr>
          <w:rFonts w:ascii="Times New Roman" w:hAnsi="Times New Roman"/>
          <w:sz w:val="28"/>
          <w:szCs w:val="28"/>
          <w:lang w:val="de-DE"/>
        </w:rPr>
        <w:t xml:space="preserve"> «</w:t>
      </w:r>
      <w:r w:rsidRPr="00600CEA">
        <w:rPr>
          <w:rFonts w:ascii="Times New Roman" w:hAnsi="Times New Roman"/>
          <w:sz w:val="28"/>
          <w:szCs w:val="28"/>
        </w:rPr>
        <w:t>Моя Россия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0CEA">
        <w:rPr>
          <w:rFonts w:ascii="Times New Roman" w:hAnsi="Times New Roman"/>
          <w:sz w:val="28"/>
          <w:szCs w:val="28"/>
        </w:rPr>
        <w:t>– слаще слова нет</w:t>
      </w:r>
      <w:r w:rsidRPr="00600CEA">
        <w:rPr>
          <w:rFonts w:ascii="Times New Roman" w:hAnsi="Times New Roman"/>
          <w:sz w:val="28"/>
          <w:szCs w:val="28"/>
          <w:lang w:val="de-DE"/>
        </w:rPr>
        <w:t>»</w:t>
      </w:r>
      <w:r w:rsidRPr="00600C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600CEA">
        <w:rPr>
          <w:rFonts w:ascii="Times New Roman" w:hAnsi="Times New Roman"/>
          <w:sz w:val="28"/>
          <w:szCs w:val="28"/>
        </w:rPr>
        <w:t xml:space="preserve">МБУ «БРДК» </w:t>
      </w:r>
      <w:proofErr w:type="spellStart"/>
      <w:r w:rsidRPr="00600CEA">
        <w:rPr>
          <w:rFonts w:ascii="Times New Roman" w:hAnsi="Times New Roman"/>
          <w:sz w:val="28"/>
          <w:szCs w:val="28"/>
        </w:rPr>
        <w:t>Тегинский</w:t>
      </w:r>
      <w:proofErr w:type="spellEnd"/>
      <w:r w:rsidRPr="00600CEA">
        <w:rPr>
          <w:rFonts w:ascii="Times New Roman" w:hAnsi="Times New Roman"/>
          <w:sz w:val="28"/>
          <w:szCs w:val="28"/>
        </w:rPr>
        <w:t xml:space="preserve"> сельский клуб</w:t>
      </w:r>
      <w:r>
        <w:rPr>
          <w:rFonts w:ascii="Times New Roman" w:hAnsi="Times New Roman"/>
          <w:sz w:val="28"/>
          <w:szCs w:val="28"/>
        </w:rPr>
        <w:t>);</w:t>
      </w:r>
    </w:p>
    <w:p w:rsidR="00BE3F6C" w:rsidRPr="00600CEA" w:rsidRDefault="00600CEA" w:rsidP="009F50FD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57EF5">
        <w:rPr>
          <w:rFonts w:ascii="Times New Roman" w:hAnsi="Times New Roman"/>
          <w:sz w:val="28"/>
          <w:szCs w:val="28"/>
        </w:rPr>
        <w:t>б</w:t>
      </w:r>
      <w:r w:rsidR="00BE3F6C" w:rsidRPr="00600CEA">
        <w:rPr>
          <w:rFonts w:ascii="Times New Roman" w:hAnsi="Times New Roman"/>
          <w:sz w:val="28"/>
          <w:szCs w:val="28"/>
        </w:rPr>
        <w:t xml:space="preserve">еседа </w:t>
      </w:r>
      <w:r>
        <w:rPr>
          <w:rFonts w:ascii="Times New Roman" w:hAnsi="Times New Roman"/>
          <w:sz w:val="28"/>
          <w:szCs w:val="28"/>
        </w:rPr>
        <w:t>«</w:t>
      </w:r>
      <w:r w:rsidR="00BE3F6C" w:rsidRPr="00600CEA">
        <w:rPr>
          <w:rFonts w:ascii="Times New Roman" w:hAnsi="Times New Roman"/>
          <w:sz w:val="28"/>
          <w:szCs w:val="28"/>
        </w:rPr>
        <w:t>Экстремизм в молодёжной среде</w:t>
      </w:r>
      <w:r>
        <w:rPr>
          <w:rFonts w:ascii="Times New Roman" w:hAnsi="Times New Roman"/>
          <w:sz w:val="28"/>
          <w:szCs w:val="28"/>
        </w:rPr>
        <w:t>»</w:t>
      </w:r>
      <w:r w:rsidR="00BE3F6C" w:rsidRPr="00600C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(ДК</w:t>
      </w:r>
      <w:r w:rsidR="00BE3F6C" w:rsidRPr="00600CEA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BE3F6C" w:rsidRPr="00600CEA">
        <w:rPr>
          <w:rFonts w:ascii="Times New Roman" w:hAnsi="Times New Roman"/>
          <w:sz w:val="28"/>
          <w:szCs w:val="28"/>
          <w:lang w:eastAsia="en-US"/>
        </w:rPr>
        <w:t>Анеево</w:t>
      </w:r>
      <w:proofErr w:type="spellEnd"/>
      <w:r w:rsidR="00BE3F6C" w:rsidRPr="00600CEA">
        <w:rPr>
          <w:rFonts w:ascii="Times New Roman" w:hAnsi="Times New Roman"/>
          <w:sz w:val="28"/>
          <w:szCs w:val="28"/>
          <w:lang w:eastAsia="en-US"/>
        </w:rPr>
        <w:t xml:space="preserve"> МКУ «Игримский культурно-досуговый центр»</w:t>
      </w:r>
      <w:r>
        <w:rPr>
          <w:rFonts w:ascii="Times New Roman" w:hAnsi="Times New Roman"/>
          <w:sz w:val="28"/>
          <w:szCs w:val="28"/>
          <w:lang w:eastAsia="en-US"/>
        </w:rPr>
        <w:t>);</w:t>
      </w:r>
    </w:p>
    <w:p w:rsidR="00BE3F6C" w:rsidRPr="00600CEA" w:rsidRDefault="00D57EF5" w:rsidP="009F50FD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03DC">
        <w:rPr>
          <w:rFonts w:ascii="Times New Roman" w:hAnsi="Times New Roman"/>
          <w:sz w:val="28"/>
          <w:szCs w:val="28"/>
        </w:rPr>
        <w:t>день флага России</w:t>
      </w:r>
      <w:r w:rsidR="00EE03DC" w:rsidRPr="00600CEA">
        <w:rPr>
          <w:rFonts w:ascii="Times New Roman" w:hAnsi="Times New Roman"/>
          <w:sz w:val="28"/>
          <w:szCs w:val="28"/>
        </w:rPr>
        <w:t xml:space="preserve"> </w:t>
      </w:r>
      <w:r w:rsidR="00EE03DC">
        <w:rPr>
          <w:rFonts w:ascii="Times New Roman" w:hAnsi="Times New Roman"/>
          <w:sz w:val="28"/>
          <w:szCs w:val="28"/>
        </w:rPr>
        <w:t>«</w:t>
      </w:r>
      <w:r w:rsidR="00EE03DC" w:rsidRPr="00600CEA">
        <w:rPr>
          <w:rFonts w:ascii="Times New Roman" w:hAnsi="Times New Roman"/>
          <w:sz w:val="28"/>
          <w:szCs w:val="28"/>
        </w:rPr>
        <w:t>Моя любимая Россия</w:t>
      </w:r>
      <w:r w:rsidR="00EE03DC">
        <w:rPr>
          <w:rFonts w:ascii="Times New Roman" w:hAnsi="Times New Roman"/>
          <w:sz w:val="28"/>
          <w:szCs w:val="28"/>
        </w:rPr>
        <w:t>»;</w:t>
      </w:r>
      <w:r w:rsidR="00EE03DC" w:rsidRPr="00600C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BE3F6C" w:rsidRPr="00600CEA">
        <w:rPr>
          <w:rFonts w:ascii="Times New Roman" w:hAnsi="Times New Roman"/>
          <w:sz w:val="28"/>
          <w:szCs w:val="28"/>
        </w:rPr>
        <w:t xml:space="preserve">ознавательная программа </w:t>
      </w:r>
      <w:r>
        <w:rPr>
          <w:rFonts w:ascii="Times New Roman" w:hAnsi="Times New Roman"/>
          <w:sz w:val="28"/>
          <w:szCs w:val="28"/>
        </w:rPr>
        <w:t>«</w:t>
      </w:r>
      <w:r w:rsidR="00BE3F6C" w:rsidRPr="00600CEA">
        <w:rPr>
          <w:rFonts w:ascii="Times New Roman" w:hAnsi="Times New Roman"/>
          <w:sz w:val="28"/>
          <w:szCs w:val="28"/>
        </w:rPr>
        <w:t>Будьте бдительны</w:t>
      </w:r>
      <w:r>
        <w:rPr>
          <w:rFonts w:ascii="Times New Roman" w:hAnsi="Times New Roman"/>
          <w:sz w:val="28"/>
          <w:szCs w:val="28"/>
        </w:rPr>
        <w:t>»</w:t>
      </w:r>
      <w:r w:rsidR="00EE03DC">
        <w:rPr>
          <w:rFonts w:ascii="Times New Roman" w:hAnsi="Times New Roman"/>
          <w:sz w:val="28"/>
          <w:szCs w:val="28"/>
        </w:rPr>
        <w:t>;</w:t>
      </w:r>
      <w:r w:rsidR="00BE3F6C" w:rsidRPr="00600CEA">
        <w:rPr>
          <w:rFonts w:ascii="Times New Roman" w:hAnsi="Times New Roman"/>
          <w:sz w:val="28"/>
          <w:szCs w:val="28"/>
        </w:rPr>
        <w:t xml:space="preserve"> </w:t>
      </w:r>
      <w:r w:rsidR="00EE03DC">
        <w:rPr>
          <w:rFonts w:ascii="Times New Roman" w:hAnsi="Times New Roman"/>
          <w:sz w:val="28"/>
          <w:szCs w:val="28"/>
        </w:rPr>
        <w:t>э</w:t>
      </w:r>
      <w:r w:rsidR="00EE03DC" w:rsidRPr="00600CEA">
        <w:rPr>
          <w:rFonts w:ascii="Times New Roman" w:hAnsi="Times New Roman"/>
          <w:sz w:val="28"/>
          <w:szCs w:val="28"/>
        </w:rPr>
        <w:t>тно-игровая программа «Игры народов мира»</w:t>
      </w:r>
      <w:r w:rsidR="00EE03DC">
        <w:rPr>
          <w:rFonts w:ascii="Times New Roman" w:hAnsi="Times New Roman"/>
          <w:sz w:val="28"/>
          <w:szCs w:val="28"/>
        </w:rPr>
        <w:t>;</w:t>
      </w:r>
      <w:r w:rsidR="00EE03DC" w:rsidRPr="00600CEA">
        <w:rPr>
          <w:rFonts w:ascii="Times New Roman" w:hAnsi="Times New Roman"/>
          <w:sz w:val="28"/>
          <w:szCs w:val="28"/>
        </w:rPr>
        <w:t xml:space="preserve"> </w:t>
      </w:r>
      <w:r w:rsidR="00EE03DC">
        <w:rPr>
          <w:rFonts w:ascii="Times New Roman" w:hAnsi="Times New Roman"/>
          <w:sz w:val="28"/>
          <w:szCs w:val="28"/>
        </w:rPr>
        <w:t>т</w:t>
      </w:r>
      <w:r w:rsidR="00EE03DC" w:rsidRPr="00600CEA">
        <w:rPr>
          <w:rFonts w:ascii="Times New Roman" w:hAnsi="Times New Roman"/>
          <w:sz w:val="28"/>
          <w:szCs w:val="28"/>
        </w:rPr>
        <w:t>ематическая программа «Посели добро в своём сердце»</w:t>
      </w:r>
      <w:r w:rsidR="00EE03DC">
        <w:rPr>
          <w:rFonts w:ascii="Times New Roman" w:hAnsi="Times New Roman"/>
          <w:sz w:val="28"/>
          <w:szCs w:val="28"/>
        </w:rPr>
        <w:t>;</w:t>
      </w:r>
      <w:r w:rsidR="00EE03DC" w:rsidRPr="00600CEA">
        <w:rPr>
          <w:rFonts w:ascii="Times New Roman" w:hAnsi="Times New Roman"/>
          <w:sz w:val="28"/>
          <w:szCs w:val="28"/>
        </w:rPr>
        <w:t xml:space="preserve"> </w:t>
      </w:r>
      <w:r w:rsidR="00EE03DC">
        <w:rPr>
          <w:rFonts w:ascii="Times New Roman" w:hAnsi="Times New Roman"/>
          <w:sz w:val="28"/>
          <w:szCs w:val="28"/>
        </w:rPr>
        <w:t>п</w:t>
      </w:r>
      <w:r w:rsidR="00EE03DC" w:rsidRPr="00600CEA">
        <w:rPr>
          <w:rFonts w:ascii="Times New Roman" w:hAnsi="Times New Roman"/>
          <w:sz w:val="28"/>
          <w:szCs w:val="28"/>
        </w:rPr>
        <w:t>раздничная программа «Это наша с тобой биография»</w:t>
      </w:r>
      <w:r w:rsidR="00EE03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(ДК</w:t>
      </w:r>
      <w:r w:rsidR="00BE3F6C" w:rsidRPr="00600C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3F6C" w:rsidRPr="00600CEA">
        <w:rPr>
          <w:rFonts w:ascii="Times New Roman" w:hAnsi="Times New Roman"/>
          <w:sz w:val="28"/>
          <w:szCs w:val="28"/>
        </w:rPr>
        <w:t>Ванзетур</w:t>
      </w:r>
      <w:proofErr w:type="spellEnd"/>
      <w:r w:rsidR="00BE3F6C" w:rsidRPr="00600CEA">
        <w:rPr>
          <w:rFonts w:ascii="Times New Roman" w:hAnsi="Times New Roman"/>
          <w:sz w:val="28"/>
          <w:szCs w:val="28"/>
        </w:rPr>
        <w:t xml:space="preserve"> МКУ «Игримский культурно-досуговый центр»</w:t>
      </w:r>
      <w:r w:rsidR="00EE03DC">
        <w:rPr>
          <w:rFonts w:ascii="Times New Roman" w:hAnsi="Times New Roman"/>
          <w:sz w:val="28"/>
          <w:szCs w:val="28"/>
        </w:rPr>
        <w:t>;</w:t>
      </w:r>
    </w:p>
    <w:p w:rsidR="00BE3F6C" w:rsidRPr="00600CEA" w:rsidRDefault="00D57EF5" w:rsidP="009F50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="00BE3F6C" w:rsidRPr="00600CEA">
        <w:rPr>
          <w:rFonts w:ascii="Times New Roman" w:hAnsi="Times New Roman"/>
          <w:sz w:val="28"/>
          <w:szCs w:val="28"/>
        </w:rPr>
        <w:t>ематическая культурно-познавательная программа «День на Ивана Купала»</w:t>
      </w:r>
      <w:r>
        <w:rPr>
          <w:rFonts w:ascii="Times New Roman" w:hAnsi="Times New Roman"/>
          <w:sz w:val="28"/>
          <w:szCs w:val="28"/>
        </w:rPr>
        <w:t>;</w:t>
      </w:r>
      <w:r w:rsidR="00600CEA" w:rsidRPr="00600C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600CEA" w:rsidRPr="00600CEA">
        <w:rPr>
          <w:rFonts w:ascii="Times New Roman" w:hAnsi="Times New Roman"/>
          <w:sz w:val="28"/>
          <w:szCs w:val="28"/>
        </w:rPr>
        <w:t>раздничная концертная программа ко Дню единства «Возрождайся, Россия!»</w:t>
      </w:r>
      <w:r>
        <w:rPr>
          <w:rFonts w:ascii="Times New Roman" w:hAnsi="Times New Roman"/>
          <w:sz w:val="28"/>
          <w:szCs w:val="28"/>
        </w:rPr>
        <w:t>;</w:t>
      </w:r>
      <w:r w:rsidR="00600CEA" w:rsidRPr="00600C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600CEA" w:rsidRPr="00600CEA">
        <w:rPr>
          <w:rFonts w:ascii="Times New Roman" w:hAnsi="Times New Roman"/>
          <w:bCs/>
          <w:sz w:val="28"/>
          <w:szCs w:val="28"/>
        </w:rPr>
        <w:t>ематический час «Сбережем мир вместе»</w:t>
      </w:r>
      <w:r w:rsidR="00600CEA" w:rsidRPr="00600C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E3F6C" w:rsidRPr="00600CEA">
        <w:rPr>
          <w:rFonts w:ascii="Times New Roman" w:hAnsi="Times New Roman"/>
          <w:sz w:val="28"/>
          <w:szCs w:val="28"/>
        </w:rPr>
        <w:t>МБУ «Березовский районный дом культуры»</w:t>
      </w:r>
      <w:r>
        <w:rPr>
          <w:rFonts w:ascii="Times New Roman" w:hAnsi="Times New Roman"/>
          <w:sz w:val="28"/>
          <w:szCs w:val="28"/>
        </w:rPr>
        <w:t>)</w:t>
      </w:r>
      <w:r w:rsidR="00EE03DC">
        <w:rPr>
          <w:rFonts w:ascii="Times New Roman" w:hAnsi="Times New Roman"/>
          <w:sz w:val="28"/>
          <w:szCs w:val="28"/>
        </w:rPr>
        <w:t>;</w:t>
      </w:r>
    </w:p>
    <w:p w:rsidR="00BE3F6C" w:rsidRPr="00600CEA" w:rsidRDefault="00D57EF5" w:rsidP="009F50FD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ф</w:t>
      </w:r>
      <w:r w:rsidR="00BE3F6C" w:rsidRPr="00600CEA">
        <w:rPr>
          <w:rFonts w:ascii="Times New Roman" w:hAnsi="Times New Roman"/>
          <w:bCs/>
          <w:sz w:val="28"/>
          <w:szCs w:val="28"/>
        </w:rPr>
        <w:t xml:space="preserve">рагмент фольклорного праздника Ивана Купала </w:t>
      </w:r>
      <w:r>
        <w:rPr>
          <w:rFonts w:ascii="Times New Roman" w:hAnsi="Times New Roman"/>
          <w:bCs/>
          <w:sz w:val="28"/>
          <w:szCs w:val="28"/>
        </w:rPr>
        <w:t>(</w:t>
      </w:r>
      <w:r w:rsidR="00BE3F6C" w:rsidRPr="00600CEA">
        <w:rPr>
          <w:rFonts w:ascii="Times New Roman" w:eastAsia="Calibri" w:hAnsi="Times New Roman"/>
          <w:bCs/>
          <w:sz w:val="28"/>
          <w:szCs w:val="28"/>
        </w:rPr>
        <w:t>МКУ «</w:t>
      </w:r>
      <w:proofErr w:type="spellStart"/>
      <w:r w:rsidR="00BE3F6C" w:rsidRPr="00600CEA">
        <w:rPr>
          <w:rFonts w:ascii="Times New Roman" w:eastAsia="Calibri" w:hAnsi="Times New Roman"/>
          <w:bCs/>
          <w:sz w:val="28"/>
          <w:szCs w:val="28"/>
        </w:rPr>
        <w:t>Саранпаульский</w:t>
      </w:r>
      <w:proofErr w:type="spellEnd"/>
      <w:r w:rsidR="00BE3F6C" w:rsidRPr="00600CEA">
        <w:rPr>
          <w:rFonts w:ascii="Times New Roman" w:eastAsia="Calibri" w:hAnsi="Times New Roman"/>
          <w:bCs/>
          <w:sz w:val="28"/>
          <w:szCs w:val="28"/>
        </w:rPr>
        <w:t xml:space="preserve"> краеведческий музей»</w:t>
      </w:r>
      <w:r>
        <w:rPr>
          <w:rFonts w:ascii="Times New Roman" w:eastAsia="Calibri" w:hAnsi="Times New Roman"/>
          <w:bCs/>
          <w:sz w:val="28"/>
          <w:szCs w:val="28"/>
        </w:rPr>
        <w:t>)</w:t>
      </w:r>
      <w:r w:rsidR="00EE03DC">
        <w:rPr>
          <w:rFonts w:ascii="Times New Roman" w:eastAsia="Calibri" w:hAnsi="Times New Roman"/>
          <w:bCs/>
          <w:sz w:val="28"/>
          <w:szCs w:val="28"/>
        </w:rPr>
        <w:t>;</w:t>
      </w:r>
    </w:p>
    <w:p w:rsidR="00BE3F6C" w:rsidRPr="00600CEA" w:rsidRDefault="00D57EF5" w:rsidP="009F50FD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="00BE3F6C" w:rsidRPr="00600CEA">
        <w:rPr>
          <w:rFonts w:ascii="Times New Roman" w:hAnsi="Times New Roman"/>
          <w:sz w:val="28"/>
          <w:szCs w:val="28"/>
        </w:rPr>
        <w:t>еседа «В капле воды отражается мир»</w:t>
      </w:r>
      <w:r w:rsidR="00EE03DC">
        <w:rPr>
          <w:rFonts w:ascii="Times New Roman" w:hAnsi="Times New Roman"/>
          <w:sz w:val="28"/>
          <w:szCs w:val="28"/>
        </w:rPr>
        <w:t>;</w:t>
      </w:r>
      <w:r w:rsidR="00BE3F6C" w:rsidRPr="00600CEA">
        <w:rPr>
          <w:rFonts w:ascii="Times New Roman" w:hAnsi="Times New Roman"/>
          <w:sz w:val="28"/>
          <w:szCs w:val="28"/>
        </w:rPr>
        <w:t xml:space="preserve"> </w:t>
      </w:r>
      <w:r w:rsidR="00EE03DC">
        <w:rPr>
          <w:rFonts w:ascii="Times New Roman" w:hAnsi="Times New Roman"/>
          <w:sz w:val="28"/>
          <w:szCs w:val="28"/>
        </w:rPr>
        <w:t>и</w:t>
      </w:r>
      <w:r w:rsidR="00BE3F6C" w:rsidRPr="00600CEA">
        <w:rPr>
          <w:rFonts w:ascii="Times New Roman" w:hAnsi="Times New Roman"/>
          <w:sz w:val="28"/>
          <w:szCs w:val="28"/>
        </w:rPr>
        <w:t>гра</w:t>
      </w:r>
      <w:r w:rsidR="00EE03DC">
        <w:rPr>
          <w:rFonts w:ascii="Times New Roman" w:hAnsi="Times New Roman"/>
          <w:sz w:val="28"/>
          <w:szCs w:val="28"/>
        </w:rPr>
        <w:t>-</w:t>
      </w:r>
      <w:r w:rsidR="00BE3F6C" w:rsidRPr="00600CEA">
        <w:rPr>
          <w:rFonts w:ascii="Times New Roman" w:hAnsi="Times New Roman"/>
          <w:sz w:val="28"/>
          <w:szCs w:val="28"/>
        </w:rPr>
        <w:t>путешествие «Тайна старой реки»</w:t>
      </w:r>
      <w:r w:rsidR="00EE03DC">
        <w:rPr>
          <w:rFonts w:ascii="Times New Roman" w:hAnsi="Times New Roman"/>
          <w:sz w:val="28"/>
          <w:szCs w:val="28"/>
        </w:rPr>
        <w:t xml:space="preserve"> (</w:t>
      </w:r>
      <w:r w:rsidR="00BE3F6C" w:rsidRPr="00600CEA">
        <w:rPr>
          <w:rFonts w:ascii="Times New Roman" w:eastAsia="Calibri" w:hAnsi="Times New Roman"/>
          <w:bCs/>
          <w:sz w:val="28"/>
          <w:szCs w:val="28"/>
        </w:rPr>
        <w:t>Этнографический парк-музей «</w:t>
      </w:r>
      <w:proofErr w:type="spellStart"/>
      <w:r w:rsidR="00BE3F6C" w:rsidRPr="00600CEA">
        <w:rPr>
          <w:rFonts w:ascii="Times New Roman" w:eastAsia="Calibri" w:hAnsi="Times New Roman"/>
          <w:bCs/>
          <w:sz w:val="28"/>
          <w:szCs w:val="28"/>
        </w:rPr>
        <w:t>Найотыр</w:t>
      </w:r>
      <w:proofErr w:type="spellEnd"/>
      <w:r w:rsidR="00BE3F6C" w:rsidRPr="00600CEA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BE3F6C" w:rsidRPr="00600CEA">
        <w:rPr>
          <w:rFonts w:ascii="Times New Roman" w:eastAsia="Calibri" w:hAnsi="Times New Roman"/>
          <w:bCs/>
          <w:sz w:val="28"/>
          <w:szCs w:val="28"/>
        </w:rPr>
        <w:t>Маа</w:t>
      </w:r>
      <w:proofErr w:type="spellEnd"/>
      <w:r w:rsidR="00BE3F6C" w:rsidRPr="00600CEA">
        <w:rPr>
          <w:rFonts w:ascii="Times New Roman" w:eastAsia="Calibri" w:hAnsi="Times New Roman"/>
          <w:bCs/>
          <w:sz w:val="28"/>
          <w:szCs w:val="28"/>
        </w:rPr>
        <w:t>»</w:t>
      </w:r>
      <w:r w:rsidR="00EE03DC">
        <w:rPr>
          <w:rFonts w:ascii="Times New Roman" w:eastAsia="Calibri" w:hAnsi="Times New Roman"/>
          <w:bCs/>
          <w:sz w:val="28"/>
          <w:szCs w:val="28"/>
        </w:rPr>
        <w:t>);</w:t>
      </w:r>
    </w:p>
    <w:p w:rsidR="00BE3F6C" w:rsidRPr="00600CEA" w:rsidRDefault="00EE03DC" w:rsidP="009F50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="00BE3F6C" w:rsidRPr="00600CEA">
        <w:rPr>
          <w:rFonts w:ascii="Times New Roman" w:hAnsi="Times New Roman"/>
          <w:sz w:val="28"/>
          <w:szCs w:val="28"/>
        </w:rPr>
        <w:t>итинг памяти жертв террористических актов «Мы против террора!»</w:t>
      </w:r>
      <w:r>
        <w:rPr>
          <w:rFonts w:ascii="Times New Roman" w:hAnsi="Times New Roman"/>
          <w:sz w:val="28"/>
          <w:szCs w:val="28"/>
        </w:rPr>
        <w:t>; а</w:t>
      </w:r>
      <w:r w:rsidRPr="00600CEA">
        <w:rPr>
          <w:rFonts w:ascii="Times New Roman" w:hAnsi="Times New Roman"/>
          <w:sz w:val="28"/>
          <w:szCs w:val="28"/>
        </w:rPr>
        <w:t xml:space="preserve">кция «Свеча памяти» </w:t>
      </w:r>
      <w:r>
        <w:rPr>
          <w:rFonts w:ascii="Times New Roman" w:hAnsi="Times New Roman"/>
          <w:sz w:val="28"/>
          <w:szCs w:val="28"/>
        </w:rPr>
        <w:t>(МКУ «ИКДЦ»</w:t>
      </w:r>
      <w:r w:rsidR="00BE3F6C" w:rsidRPr="00600CEA">
        <w:rPr>
          <w:rFonts w:ascii="Times New Roman" w:hAnsi="Times New Roman"/>
          <w:sz w:val="28"/>
          <w:szCs w:val="28"/>
        </w:rPr>
        <w:t xml:space="preserve"> ДК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3F6C" w:rsidRPr="00600CEA">
        <w:rPr>
          <w:rFonts w:ascii="Times New Roman" w:hAnsi="Times New Roman"/>
          <w:sz w:val="28"/>
          <w:szCs w:val="28"/>
        </w:rPr>
        <w:t>пгт</w:t>
      </w:r>
      <w:proofErr w:type="gramStart"/>
      <w:r w:rsidR="00BE3F6C" w:rsidRPr="00600CEA">
        <w:rPr>
          <w:rFonts w:ascii="Times New Roman" w:hAnsi="Times New Roman"/>
          <w:sz w:val="28"/>
          <w:szCs w:val="28"/>
        </w:rPr>
        <w:t>.И</w:t>
      </w:r>
      <w:proofErr w:type="gramEnd"/>
      <w:r w:rsidR="00BE3F6C" w:rsidRPr="00600CEA">
        <w:rPr>
          <w:rFonts w:ascii="Times New Roman" w:hAnsi="Times New Roman"/>
          <w:sz w:val="28"/>
          <w:szCs w:val="28"/>
        </w:rPr>
        <w:t>грим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BE3F6C" w:rsidRPr="00600CEA" w:rsidRDefault="00EE03DC" w:rsidP="009F50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="00BE3F6C" w:rsidRPr="00600CEA">
        <w:rPr>
          <w:rFonts w:ascii="Times New Roman" w:hAnsi="Times New Roman"/>
          <w:sz w:val="28"/>
          <w:szCs w:val="28"/>
        </w:rPr>
        <w:t xml:space="preserve">кция «Беслан» </w:t>
      </w:r>
      <w:r>
        <w:rPr>
          <w:rFonts w:ascii="Times New Roman" w:hAnsi="Times New Roman"/>
          <w:sz w:val="28"/>
          <w:szCs w:val="28"/>
        </w:rPr>
        <w:t>(</w:t>
      </w:r>
      <w:r w:rsidR="00BE3F6C" w:rsidRPr="00600CEA">
        <w:rPr>
          <w:rFonts w:ascii="Times New Roman" w:hAnsi="Times New Roman"/>
          <w:color w:val="000000"/>
          <w:sz w:val="28"/>
          <w:szCs w:val="28"/>
        </w:rPr>
        <w:t xml:space="preserve">МБУ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BE3F6C" w:rsidRPr="00600CEA">
        <w:rPr>
          <w:rFonts w:ascii="Times New Roman" w:hAnsi="Times New Roman"/>
          <w:color w:val="000000"/>
          <w:sz w:val="28"/>
          <w:szCs w:val="28"/>
        </w:rPr>
        <w:t xml:space="preserve">БЦКД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BE3F6C" w:rsidRPr="00600CEA">
        <w:rPr>
          <w:rFonts w:ascii="Times New Roman" w:hAnsi="Times New Roman"/>
          <w:color w:val="000000"/>
          <w:sz w:val="28"/>
          <w:szCs w:val="28"/>
        </w:rPr>
        <w:t>Звездный</w:t>
      </w:r>
      <w:r>
        <w:rPr>
          <w:rFonts w:ascii="Times New Roman" w:hAnsi="Times New Roman"/>
          <w:color w:val="000000"/>
          <w:sz w:val="28"/>
          <w:szCs w:val="28"/>
        </w:rPr>
        <w:t>»);</w:t>
      </w:r>
    </w:p>
    <w:p w:rsidR="00600CEA" w:rsidRDefault="00EE03DC" w:rsidP="009F50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0CEA" w:rsidRPr="00600CEA">
        <w:rPr>
          <w:rFonts w:ascii="Times New Roman" w:hAnsi="Times New Roman"/>
          <w:sz w:val="28"/>
          <w:szCs w:val="28"/>
        </w:rPr>
        <w:t xml:space="preserve">«Родились мы на одной планете» - концертная программа ко дню народного единства </w:t>
      </w:r>
      <w:r>
        <w:rPr>
          <w:rFonts w:ascii="Times New Roman" w:hAnsi="Times New Roman"/>
          <w:sz w:val="28"/>
          <w:szCs w:val="28"/>
        </w:rPr>
        <w:t>(МКУ</w:t>
      </w:r>
      <w:r w:rsidR="00230A39">
        <w:rPr>
          <w:rFonts w:ascii="Times New Roman" w:hAnsi="Times New Roman"/>
          <w:sz w:val="28"/>
          <w:szCs w:val="28"/>
        </w:rPr>
        <w:t xml:space="preserve"> </w:t>
      </w:r>
      <w:r w:rsidR="00600CEA" w:rsidRPr="00600CEA">
        <w:rPr>
          <w:rFonts w:ascii="Times New Roman" w:hAnsi="Times New Roman"/>
          <w:sz w:val="28"/>
          <w:szCs w:val="28"/>
        </w:rPr>
        <w:t xml:space="preserve">«БРДК» </w:t>
      </w:r>
      <w:proofErr w:type="spellStart"/>
      <w:r w:rsidR="00600CEA" w:rsidRPr="00600CEA">
        <w:rPr>
          <w:rFonts w:ascii="Times New Roman" w:hAnsi="Times New Roman"/>
          <w:sz w:val="28"/>
          <w:szCs w:val="28"/>
        </w:rPr>
        <w:t>Няксимвольский</w:t>
      </w:r>
      <w:proofErr w:type="spellEnd"/>
      <w:r w:rsidR="00600CEA" w:rsidRPr="00600CEA">
        <w:rPr>
          <w:rFonts w:ascii="Times New Roman" w:hAnsi="Times New Roman"/>
          <w:sz w:val="28"/>
          <w:szCs w:val="28"/>
        </w:rPr>
        <w:t xml:space="preserve"> сельский клуб</w:t>
      </w:r>
      <w:r>
        <w:rPr>
          <w:rFonts w:ascii="Times New Roman" w:hAnsi="Times New Roman"/>
          <w:sz w:val="28"/>
          <w:szCs w:val="28"/>
        </w:rPr>
        <w:t>).</w:t>
      </w:r>
    </w:p>
    <w:p w:rsidR="001F1FC7" w:rsidRPr="00A21A35" w:rsidRDefault="001F1FC7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A35">
        <w:rPr>
          <w:rFonts w:ascii="Times New Roman" w:hAnsi="Times New Roman"/>
          <w:sz w:val="28"/>
          <w:szCs w:val="28"/>
        </w:rPr>
        <w:t>Кроме того, на территории Березовского района прошл</w:t>
      </w:r>
      <w:r>
        <w:rPr>
          <w:rFonts w:ascii="Times New Roman" w:hAnsi="Times New Roman"/>
          <w:sz w:val="28"/>
          <w:szCs w:val="28"/>
        </w:rPr>
        <w:t>о</w:t>
      </w:r>
      <w:r w:rsidRPr="00A21A35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A21A35">
        <w:rPr>
          <w:rFonts w:ascii="Times New Roman" w:hAnsi="Times New Roman"/>
          <w:sz w:val="28"/>
          <w:szCs w:val="28"/>
        </w:rPr>
        <w:t xml:space="preserve"> районного и окружного значения, в котор</w:t>
      </w:r>
      <w:r>
        <w:rPr>
          <w:rFonts w:ascii="Times New Roman" w:hAnsi="Times New Roman"/>
          <w:sz w:val="28"/>
          <w:szCs w:val="28"/>
        </w:rPr>
        <w:t>ом</w:t>
      </w:r>
      <w:r w:rsidRPr="00A21A35">
        <w:rPr>
          <w:rFonts w:ascii="Times New Roman" w:hAnsi="Times New Roman"/>
          <w:sz w:val="28"/>
          <w:szCs w:val="28"/>
        </w:rPr>
        <w:t xml:space="preserve"> учреждения культуры приняли участие:</w:t>
      </w:r>
    </w:p>
    <w:p w:rsidR="001F1FC7" w:rsidRPr="00A21A35" w:rsidRDefault="001F1FC7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A21A35">
        <w:rPr>
          <w:rFonts w:ascii="Times New Roman" w:hAnsi="Times New Roman"/>
          <w:sz w:val="28"/>
          <w:szCs w:val="28"/>
        </w:rPr>
        <w:t>иссионерская</w:t>
      </w:r>
      <w:r>
        <w:rPr>
          <w:rFonts w:ascii="Times New Roman" w:hAnsi="Times New Roman"/>
          <w:sz w:val="28"/>
          <w:szCs w:val="28"/>
        </w:rPr>
        <w:t xml:space="preserve"> экспедиция «Славянский ход 2017</w:t>
      </w:r>
      <w:r w:rsidRPr="00A21A35">
        <w:rPr>
          <w:rFonts w:ascii="Times New Roman" w:hAnsi="Times New Roman"/>
          <w:sz w:val="28"/>
          <w:szCs w:val="28"/>
        </w:rPr>
        <w:t>»;</w:t>
      </w:r>
    </w:p>
    <w:p w:rsidR="00C16333" w:rsidRDefault="0022316D" w:rsidP="009F50FD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92A2D">
        <w:rPr>
          <w:rFonts w:ascii="Times New Roman" w:hAnsi="Times New Roman"/>
          <w:sz w:val="28"/>
          <w:szCs w:val="28"/>
        </w:rPr>
        <w:t xml:space="preserve">В целях предупреждения межнациональных конфликтов, формирования единого этнокультурного пространства </w:t>
      </w:r>
      <w:r>
        <w:rPr>
          <w:rFonts w:ascii="Times New Roman" w:hAnsi="Times New Roman"/>
          <w:sz w:val="28"/>
          <w:szCs w:val="28"/>
        </w:rPr>
        <w:t>у</w:t>
      </w:r>
      <w:r w:rsidRPr="00192A2D">
        <w:rPr>
          <w:rFonts w:ascii="Times New Roman" w:hAnsi="Times New Roman"/>
          <w:sz w:val="28"/>
          <w:szCs w:val="28"/>
        </w:rPr>
        <w:t xml:space="preserve">чреждениями спорта </w:t>
      </w:r>
      <w:r>
        <w:rPr>
          <w:rFonts w:ascii="Times New Roman" w:hAnsi="Times New Roman"/>
          <w:sz w:val="28"/>
          <w:szCs w:val="28"/>
        </w:rPr>
        <w:t>проведено</w:t>
      </w:r>
      <w:r w:rsidRPr="00192A2D">
        <w:rPr>
          <w:rFonts w:ascii="Times New Roman" w:hAnsi="Times New Roman"/>
          <w:sz w:val="28"/>
          <w:szCs w:val="28"/>
        </w:rPr>
        <w:t xml:space="preserve"> </w:t>
      </w:r>
      <w:r w:rsidRPr="00C16333">
        <w:rPr>
          <w:rFonts w:ascii="Times New Roman" w:hAnsi="Times New Roman"/>
          <w:sz w:val="28"/>
          <w:szCs w:val="28"/>
        </w:rPr>
        <w:t>4 мероприятия</w:t>
      </w:r>
      <w:r w:rsidRPr="00192A2D">
        <w:rPr>
          <w:rFonts w:ascii="Times New Roman" w:hAnsi="Times New Roman"/>
          <w:sz w:val="28"/>
          <w:szCs w:val="28"/>
        </w:rPr>
        <w:t xml:space="preserve"> за счет финансирования бюджета</w:t>
      </w:r>
      <w:r w:rsidR="00C16333">
        <w:rPr>
          <w:rFonts w:ascii="Times New Roman" w:hAnsi="Times New Roman"/>
          <w:sz w:val="28"/>
          <w:szCs w:val="28"/>
        </w:rPr>
        <w:t xml:space="preserve"> Березовского района</w:t>
      </w:r>
      <w:r w:rsidRPr="00192A2D">
        <w:rPr>
          <w:rFonts w:ascii="Times New Roman" w:hAnsi="Times New Roman"/>
          <w:sz w:val="28"/>
          <w:szCs w:val="28"/>
        </w:rPr>
        <w:t xml:space="preserve">, которое по данному направлению подпрограммы в текущем году составило </w:t>
      </w:r>
      <w:r w:rsidRPr="00C16333">
        <w:rPr>
          <w:rFonts w:ascii="Times New Roman" w:hAnsi="Times New Roman"/>
          <w:sz w:val="28"/>
          <w:szCs w:val="28"/>
        </w:rPr>
        <w:t>40</w:t>
      </w:r>
      <w:r w:rsidR="00C16333" w:rsidRPr="00C16333">
        <w:rPr>
          <w:rFonts w:ascii="Times New Roman" w:hAnsi="Times New Roman"/>
          <w:sz w:val="28"/>
          <w:szCs w:val="28"/>
        </w:rPr>
        <w:t xml:space="preserve">,0 </w:t>
      </w:r>
      <w:r w:rsidRPr="00C16333">
        <w:rPr>
          <w:rFonts w:ascii="Times New Roman" w:hAnsi="Times New Roman"/>
          <w:sz w:val="28"/>
          <w:szCs w:val="28"/>
        </w:rPr>
        <w:t>тыс</w:t>
      </w:r>
      <w:r w:rsidR="00C16333" w:rsidRPr="00C16333">
        <w:rPr>
          <w:rFonts w:ascii="Times New Roman" w:hAnsi="Times New Roman"/>
          <w:sz w:val="28"/>
          <w:szCs w:val="28"/>
        </w:rPr>
        <w:t>.</w:t>
      </w:r>
      <w:r w:rsidR="00C16333">
        <w:rPr>
          <w:rFonts w:ascii="Times New Roman" w:hAnsi="Times New Roman"/>
          <w:sz w:val="28"/>
          <w:szCs w:val="28"/>
        </w:rPr>
        <w:t xml:space="preserve"> </w:t>
      </w:r>
      <w:r w:rsidRPr="00C16333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. </w:t>
      </w:r>
      <w:r w:rsidR="00C16333">
        <w:rPr>
          <w:rFonts w:ascii="Times New Roman" w:hAnsi="Times New Roman"/>
          <w:sz w:val="28"/>
          <w:szCs w:val="28"/>
        </w:rPr>
        <w:t>Процент освоения 100%.</w:t>
      </w:r>
    </w:p>
    <w:p w:rsidR="0022316D" w:rsidRDefault="00C16333" w:rsidP="009F50F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Проведены меропр</w:t>
      </w:r>
      <w:r w:rsidR="00B44FB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ятия:</w:t>
      </w:r>
    </w:p>
    <w:p w:rsidR="0022316D" w:rsidRPr="00192A2D" w:rsidRDefault="00C16333" w:rsidP="009F50FD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</w:t>
      </w:r>
      <w:r w:rsidR="0022316D" w:rsidRPr="00192A2D">
        <w:rPr>
          <w:rFonts w:ascii="Times New Roman" w:hAnsi="Times New Roman"/>
          <w:sz w:val="28"/>
          <w:szCs w:val="28"/>
        </w:rPr>
        <w:t>оревнования по силовому троеборью, среди юношей, девушек, мужчин и женщин, посвя</w:t>
      </w:r>
      <w:r>
        <w:rPr>
          <w:rFonts w:ascii="Times New Roman" w:hAnsi="Times New Roman"/>
          <w:sz w:val="28"/>
          <w:szCs w:val="28"/>
        </w:rPr>
        <w:t>щенные «Дню Народного Единства» (</w:t>
      </w:r>
      <w:r w:rsidR="0022316D" w:rsidRPr="00192A2D">
        <w:rPr>
          <w:rFonts w:ascii="Times New Roman" w:hAnsi="Times New Roman"/>
          <w:sz w:val="28"/>
          <w:szCs w:val="28"/>
        </w:rPr>
        <w:t>МБУ</w:t>
      </w:r>
      <w:r>
        <w:rPr>
          <w:rFonts w:ascii="Times New Roman" w:hAnsi="Times New Roman"/>
          <w:sz w:val="28"/>
          <w:szCs w:val="28"/>
        </w:rPr>
        <w:t xml:space="preserve"> </w:t>
      </w:r>
      <w:r w:rsidR="0022316D">
        <w:rPr>
          <w:rFonts w:ascii="Times New Roman" w:hAnsi="Times New Roman"/>
          <w:sz w:val="28"/>
          <w:szCs w:val="28"/>
        </w:rPr>
        <w:t>«СТЦ</w:t>
      </w:r>
      <w:r>
        <w:rPr>
          <w:rFonts w:ascii="Times New Roman" w:hAnsi="Times New Roman"/>
          <w:sz w:val="28"/>
          <w:szCs w:val="28"/>
        </w:rPr>
        <w:t xml:space="preserve"> </w:t>
      </w:r>
      <w:r w:rsidR="0022316D" w:rsidRPr="00192A2D">
        <w:rPr>
          <w:rFonts w:ascii="Times New Roman" w:hAnsi="Times New Roman"/>
          <w:sz w:val="28"/>
          <w:szCs w:val="28"/>
        </w:rPr>
        <w:t>«Виктория»</w:t>
      </w:r>
      <w:r>
        <w:rPr>
          <w:rFonts w:ascii="Times New Roman" w:hAnsi="Times New Roman"/>
          <w:sz w:val="28"/>
          <w:szCs w:val="28"/>
        </w:rPr>
        <w:t xml:space="preserve">, </w:t>
      </w:r>
      <w:r w:rsidR="0022316D" w:rsidRPr="00192A2D">
        <w:rPr>
          <w:rFonts w:ascii="Times New Roman" w:hAnsi="Times New Roman"/>
          <w:sz w:val="28"/>
          <w:szCs w:val="28"/>
        </w:rPr>
        <w:t xml:space="preserve">ОСП с/к «Олимпиец», </w:t>
      </w:r>
      <w:proofErr w:type="spellStart"/>
      <w:r w:rsidR="0022316D" w:rsidRPr="00192A2D">
        <w:rPr>
          <w:rFonts w:ascii="Times New Roman" w:hAnsi="Times New Roman"/>
          <w:sz w:val="28"/>
          <w:szCs w:val="28"/>
        </w:rPr>
        <w:t>пгт</w:t>
      </w:r>
      <w:proofErr w:type="gramStart"/>
      <w:r w:rsidR="0022316D" w:rsidRPr="00192A2D">
        <w:rPr>
          <w:rFonts w:ascii="Times New Roman" w:hAnsi="Times New Roman"/>
          <w:sz w:val="28"/>
          <w:szCs w:val="28"/>
        </w:rPr>
        <w:t>.И</w:t>
      </w:r>
      <w:proofErr w:type="gramEnd"/>
      <w:r w:rsidR="0022316D" w:rsidRPr="00192A2D">
        <w:rPr>
          <w:rFonts w:ascii="Times New Roman" w:hAnsi="Times New Roman"/>
          <w:sz w:val="28"/>
          <w:szCs w:val="28"/>
        </w:rPr>
        <w:t>грим</w:t>
      </w:r>
      <w:proofErr w:type="spellEnd"/>
      <w:r w:rsidR="001F1FC7">
        <w:rPr>
          <w:rFonts w:ascii="Times New Roman" w:hAnsi="Times New Roman"/>
          <w:sz w:val="28"/>
          <w:szCs w:val="28"/>
        </w:rPr>
        <w:t>);</w:t>
      </w:r>
    </w:p>
    <w:p w:rsidR="0022316D" w:rsidRPr="00192A2D" w:rsidRDefault="001F1FC7" w:rsidP="009F50FD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="0022316D" w:rsidRPr="00192A2D">
        <w:rPr>
          <w:rFonts w:ascii="Times New Roman" w:hAnsi="Times New Roman"/>
          <w:sz w:val="28"/>
          <w:szCs w:val="28"/>
        </w:rPr>
        <w:t>урнир по баскетболу среди мужск</w:t>
      </w:r>
      <w:r w:rsidR="0022316D">
        <w:rPr>
          <w:rFonts w:ascii="Times New Roman" w:hAnsi="Times New Roman"/>
          <w:sz w:val="28"/>
          <w:szCs w:val="28"/>
        </w:rPr>
        <w:t>их команд и</w:t>
      </w:r>
      <w:r w:rsidR="0022316D" w:rsidRPr="00192A2D">
        <w:rPr>
          <w:rFonts w:ascii="Times New Roman" w:hAnsi="Times New Roman"/>
          <w:sz w:val="28"/>
          <w:szCs w:val="28"/>
        </w:rPr>
        <w:t>мени тренера-</w:t>
      </w:r>
      <w:proofErr w:type="spellStart"/>
      <w:r w:rsidR="00C16333">
        <w:rPr>
          <w:rFonts w:ascii="Times New Roman" w:hAnsi="Times New Roman"/>
          <w:sz w:val="28"/>
          <w:szCs w:val="28"/>
        </w:rPr>
        <w:t>п</w:t>
      </w:r>
      <w:r w:rsidR="0022316D" w:rsidRPr="00192A2D">
        <w:rPr>
          <w:rFonts w:ascii="Times New Roman" w:hAnsi="Times New Roman"/>
          <w:sz w:val="28"/>
          <w:szCs w:val="28"/>
        </w:rPr>
        <w:t>еподавателя</w:t>
      </w:r>
      <w:proofErr w:type="spellEnd"/>
      <w:r w:rsidR="0022316D" w:rsidRPr="00192A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316D" w:rsidRPr="00192A2D">
        <w:rPr>
          <w:rFonts w:ascii="Times New Roman" w:hAnsi="Times New Roman"/>
          <w:sz w:val="28"/>
          <w:szCs w:val="28"/>
        </w:rPr>
        <w:t>Е.В.Минченко</w:t>
      </w:r>
      <w:proofErr w:type="spellEnd"/>
      <w:r w:rsidR="0022316D" w:rsidRPr="00192A2D">
        <w:rPr>
          <w:rFonts w:ascii="Times New Roman" w:hAnsi="Times New Roman"/>
          <w:sz w:val="28"/>
          <w:szCs w:val="28"/>
        </w:rPr>
        <w:t>, посвященный «Меж</w:t>
      </w:r>
      <w:r w:rsidR="0022316D">
        <w:rPr>
          <w:rFonts w:ascii="Times New Roman" w:hAnsi="Times New Roman"/>
          <w:sz w:val="28"/>
          <w:szCs w:val="28"/>
        </w:rPr>
        <w:t>дународному дню толерантности</w:t>
      </w:r>
      <w:r>
        <w:rPr>
          <w:rFonts w:ascii="Times New Roman" w:hAnsi="Times New Roman"/>
          <w:sz w:val="28"/>
          <w:szCs w:val="28"/>
        </w:rPr>
        <w:t>» (</w:t>
      </w:r>
      <w:r w:rsidR="0022316D" w:rsidRPr="00192A2D">
        <w:rPr>
          <w:rFonts w:ascii="Times New Roman" w:hAnsi="Times New Roman"/>
          <w:sz w:val="28"/>
          <w:szCs w:val="28"/>
        </w:rPr>
        <w:t>М</w:t>
      </w:r>
      <w:r w:rsidR="0022316D">
        <w:rPr>
          <w:rFonts w:ascii="Times New Roman" w:hAnsi="Times New Roman"/>
          <w:sz w:val="28"/>
          <w:szCs w:val="28"/>
        </w:rPr>
        <w:t xml:space="preserve">БУ «СТЦ «Виктория» </w:t>
      </w:r>
      <w:proofErr w:type="spellStart"/>
      <w:r w:rsidR="0022316D">
        <w:rPr>
          <w:rFonts w:ascii="Times New Roman" w:hAnsi="Times New Roman"/>
          <w:sz w:val="28"/>
          <w:szCs w:val="28"/>
        </w:rPr>
        <w:t>пгт</w:t>
      </w:r>
      <w:proofErr w:type="gramStart"/>
      <w:r w:rsidR="0022316D">
        <w:rPr>
          <w:rFonts w:ascii="Times New Roman" w:hAnsi="Times New Roman"/>
          <w:sz w:val="28"/>
          <w:szCs w:val="28"/>
        </w:rPr>
        <w:t>.Б</w:t>
      </w:r>
      <w:proofErr w:type="gramEnd"/>
      <w:r w:rsidR="0022316D">
        <w:rPr>
          <w:rFonts w:ascii="Times New Roman" w:hAnsi="Times New Roman"/>
          <w:sz w:val="28"/>
          <w:szCs w:val="28"/>
        </w:rPr>
        <w:t>ерезово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7714F3" w:rsidRPr="00A21A35" w:rsidRDefault="007714F3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A35">
        <w:rPr>
          <w:rFonts w:ascii="Times New Roman" w:hAnsi="Times New Roman"/>
          <w:sz w:val="28"/>
          <w:szCs w:val="28"/>
        </w:rPr>
        <w:t xml:space="preserve">Подведомственные Комитету </w:t>
      </w:r>
      <w:r w:rsidR="001F1FC7">
        <w:rPr>
          <w:rFonts w:ascii="Times New Roman" w:hAnsi="Times New Roman"/>
          <w:sz w:val="28"/>
          <w:szCs w:val="28"/>
        </w:rPr>
        <w:t>по культуре</w:t>
      </w:r>
      <w:r w:rsidR="00CD46F6">
        <w:rPr>
          <w:rFonts w:ascii="Times New Roman" w:hAnsi="Times New Roman"/>
          <w:sz w:val="28"/>
          <w:szCs w:val="28"/>
        </w:rPr>
        <w:t xml:space="preserve"> и </w:t>
      </w:r>
      <w:r w:rsidR="001F1FC7">
        <w:rPr>
          <w:rFonts w:ascii="Times New Roman" w:hAnsi="Times New Roman"/>
          <w:sz w:val="28"/>
          <w:szCs w:val="28"/>
        </w:rPr>
        <w:t xml:space="preserve">спорту </w:t>
      </w:r>
      <w:r w:rsidR="00CD46F6">
        <w:rPr>
          <w:rFonts w:ascii="Times New Roman" w:hAnsi="Times New Roman"/>
          <w:sz w:val="28"/>
          <w:szCs w:val="28"/>
        </w:rPr>
        <w:t>учреждения</w:t>
      </w:r>
      <w:r w:rsidRPr="00A21A35">
        <w:rPr>
          <w:rFonts w:ascii="Times New Roman" w:hAnsi="Times New Roman"/>
          <w:sz w:val="28"/>
          <w:szCs w:val="28"/>
        </w:rPr>
        <w:t xml:space="preserve"> не только проводят работу по популяризации идей толерантности, но и, являясь общедоступными учреждениями с книжным фондом (библиотеки), несут ответственность за нераспространение экстремистских материалов. </w:t>
      </w:r>
      <w:r w:rsidR="00CD46F6">
        <w:rPr>
          <w:rFonts w:ascii="Times New Roman" w:hAnsi="Times New Roman"/>
          <w:sz w:val="28"/>
          <w:szCs w:val="28"/>
        </w:rPr>
        <w:t>В связи с чем, в библиотеках</w:t>
      </w:r>
      <w:r w:rsidRPr="00A21A35">
        <w:rPr>
          <w:rFonts w:ascii="Times New Roman" w:hAnsi="Times New Roman"/>
          <w:sz w:val="28"/>
          <w:szCs w:val="28"/>
        </w:rPr>
        <w:t xml:space="preserve"> проводится работа по проверке документного фонда на предмет выявления и изъятия из библиотечного фонда изданий, включенных в «Федеральный спи</w:t>
      </w:r>
      <w:r w:rsidR="00CD46F6">
        <w:rPr>
          <w:rFonts w:ascii="Times New Roman" w:hAnsi="Times New Roman"/>
          <w:sz w:val="28"/>
          <w:szCs w:val="28"/>
        </w:rPr>
        <w:t xml:space="preserve">сок экстремистской литературы», </w:t>
      </w:r>
      <w:r w:rsidRPr="00A21A35">
        <w:rPr>
          <w:rFonts w:ascii="Times New Roman" w:hAnsi="Times New Roman"/>
          <w:sz w:val="28"/>
          <w:szCs w:val="28"/>
        </w:rPr>
        <w:t>проведено 10 проверок, в результате которых, наличие изданий, экстремистской направленности, не выявлено.</w:t>
      </w:r>
    </w:p>
    <w:p w:rsidR="007714F3" w:rsidRPr="00A21A35" w:rsidRDefault="007714F3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1A35">
        <w:rPr>
          <w:rFonts w:ascii="Times New Roman" w:hAnsi="Times New Roman"/>
          <w:sz w:val="28"/>
          <w:szCs w:val="28"/>
        </w:rPr>
        <w:t>В зрительных залах (пгт.</w:t>
      </w:r>
      <w:proofErr w:type="gramEnd"/>
      <w:r w:rsidRPr="00A21A35">
        <w:rPr>
          <w:rFonts w:ascii="Times New Roman" w:hAnsi="Times New Roman"/>
          <w:sz w:val="28"/>
          <w:szCs w:val="28"/>
        </w:rPr>
        <w:t xml:space="preserve"> Березово, пгт. Игрим, п. </w:t>
      </w:r>
      <w:proofErr w:type="spellStart"/>
      <w:r w:rsidRPr="00A21A35">
        <w:rPr>
          <w:rFonts w:ascii="Times New Roman" w:hAnsi="Times New Roman"/>
          <w:sz w:val="28"/>
          <w:szCs w:val="28"/>
        </w:rPr>
        <w:t>Ванзетур</w:t>
      </w:r>
      <w:proofErr w:type="spellEnd"/>
      <w:r w:rsidRPr="00A21A35">
        <w:rPr>
          <w:rFonts w:ascii="Times New Roman" w:hAnsi="Times New Roman"/>
          <w:sz w:val="28"/>
          <w:szCs w:val="28"/>
        </w:rPr>
        <w:t>,</w:t>
      </w:r>
      <w:r w:rsidR="00080D08">
        <w:rPr>
          <w:rFonts w:ascii="Times New Roman" w:hAnsi="Times New Roman"/>
          <w:sz w:val="28"/>
          <w:szCs w:val="28"/>
        </w:rPr>
        <w:t xml:space="preserve">                  </w:t>
      </w:r>
      <w:r w:rsidRPr="00A21A35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A21A35">
        <w:rPr>
          <w:rFonts w:ascii="Times New Roman" w:hAnsi="Times New Roman"/>
          <w:sz w:val="28"/>
          <w:szCs w:val="28"/>
        </w:rPr>
        <w:t>Саранпауль</w:t>
      </w:r>
      <w:proofErr w:type="spellEnd"/>
      <w:r w:rsidRPr="00A21A35">
        <w:rPr>
          <w:rFonts w:ascii="Times New Roman" w:hAnsi="Times New Roman"/>
          <w:sz w:val="28"/>
          <w:szCs w:val="28"/>
        </w:rPr>
        <w:t xml:space="preserve">, п. Сосьва) </w:t>
      </w:r>
      <w:r w:rsidR="00CD46F6">
        <w:rPr>
          <w:rFonts w:ascii="Times New Roman" w:hAnsi="Times New Roman"/>
          <w:sz w:val="28"/>
          <w:szCs w:val="28"/>
        </w:rPr>
        <w:t>проходят показы</w:t>
      </w:r>
      <w:r w:rsidRPr="00A21A35">
        <w:rPr>
          <w:rFonts w:ascii="Times New Roman" w:hAnsi="Times New Roman"/>
          <w:sz w:val="28"/>
          <w:szCs w:val="28"/>
        </w:rPr>
        <w:t xml:space="preserve"> в рамках окружного кинофестиваля полнометражных игровых и анимационных этнокультурных фильмов «Диалог культур». Кинофестиваль направлен на создание условий для толерантной среды на основе ценностей многонационального российского общества, обеспечения равенства прав и свобод человека, успешной социальной и культурной адаптации и интеграции мигрантов в Российское общество.</w:t>
      </w:r>
    </w:p>
    <w:p w:rsidR="008445D8" w:rsidRPr="008445D8" w:rsidRDefault="008445D8" w:rsidP="009F50FD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/>
          <w:sz w:val="28"/>
          <w:szCs w:val="28"/>
        </w:rPr>
      </w:pPr>
      <w:r w:rsidRPr="008445D8">
        <w:rPr>
          <w:rFonts w:ascii="Times New Roman" w:hAnsi="Times New Roman"/>
          <w:bCs/>
          <w:i/>
          <w:sz w:val="28"/>
          <w:szCs w:val="28"/>
        </w:rPr>
        <w:t xml:space="preserve">В рамках </w:t>
      </w:r>
      <w:r w:rsidR="00754C0D">
        <w:rPr>
          <w:rFonts w:ascii="Times New Roman" w:hAnsi="Times New Roman"/>
          <w:bCs/>
          <w:i/>
          <w:sz w:val="28"/>
          <w:szCs w:val="28"/>
        </w:rPr>
        <w:t>П</w:t>
      </w:r>
      <w:r w:rsidRPr="008445D8">
        <w:rPr>
          <w:rFonts w:ascii="Times New Roman" w:hAnsi="Times New Roman"/>
          <w:bCs/>
          <w:i/>
          <w:sz w:val="28"/>
          <w:szCs w:val="28"/>
        </w:rPr>
        <w:t xml:space="preserve">одпрограммы 3 «Профилактика экстремизма» муниципальной программы организованы и проведены мероприятия, направленные на </w:t>
      </w:r>
      <w:r w:rsidRPr="008445D8">
        <w:rPr>
          <w:rStyle w:val="a3"/>
          <w:rFonts w:ascii="Times New Roman" w:hAnsi="Times New Roman"/>
          <w:i/>
          <w:sz w:val="28"/>
          <w:szCs w:val="28"/>
        </w:rPr>
        <w:t xml:space="preserve">формирование у граждан позитивного отношения к культурным традициям представителей различных национальных сообществ, на недопущение вовлечения молодежи в экстремистскую деятельность, воспитание толерантности и патриотизма, а также приобщение к занятию самодеятельным художественным творчеством. </w:t>
      </w:r>
    </w:p>
    <w:p w:rsidR="008445D8" w:rsidRPr="008445D8" w:rsidRDefault="008445D8" w:rsidP="009F50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445D8">
        <w:rPr>
          <w:rFonts w:ascii="Times New Roman" w:hAnsi="Times New Roman"/>
          <w:i/>
          <w:sz w:val="28"/>
          <w:szCs w:val="28"/>
        </w:rPr>
        <w:t>Всего</w:t>
      </w:r>
      <w:r>
        <w:rPr>
          <w:rFonts w:ascii="Times New Roman" w:hAnsi="Times New Roman"/>
          <w:i/>
          <w:sz w:val="28"/>
          <w:szCs w:val="28"/>
        </w:rPr>
        <w:t xml:space="preserve"> подведомственными учреждениями Комитета по культуре и </w:t>
      </w:r>
      <w:r w:rsidR="001F1FC7">
        <w:rPr>
          <w:rFonts w:ascii="Times New Roman" w:hAnsi="Times New Roman"/>
          <w:i/>
          <w:sz w:val="28"/>
          <w:szCs w:val="28"/>
        </w:rPr>
        <w:t xml:space="preserve">спорту </w:t>
      </w:r>
      <w:r>
        <w:rPr>
          <w:rFonts w:ascii="Times New Roman" w:hAnsi="Times New Roman"/>
          <w:i/>
          <w:sz w:val="28"/>
          <w:szCs w:val="28"/>
        </w:rPr>
        <w:t>администрации Березовского района</w:t>
      </w:r>
      <w:r w:rsidRPr="008445D8">
        <w:rPr>
          <w:rFonts w:ascii="Times New Roman" w:hAnsi="Times New Roman"/>
          <w:i/>
          <w:sz w:val="28"/>
          <w:szCs w:val="28"/>
        </w:rPr>
        <w:t xml:space="preserve"> </w:t>
      </w:r>
      <w:r w:rsidRPr="00E9783B">
        <w:rPr>
          <w:rFonts w:ascii="Times New Roman" w:hAnsi="Times New Roman"/>
          <w:i/>
          <w:sz w:val="28"/>
          <w:szCs w:val="28"/>
        </w:rPr>
        <w:t xml:space="preserve">организовано </w:t>
      </w:r>
      <w:r w:rsidR="00603A0A" w:rsidRPr="00E9783B">
        <w:rPr>
          <w:rFonts w:ascii="Times New Roman" w:hAnsi="Times New Roman"/>
          <w:i/>
          <w:sz w:val="28"/>
          <w:szCs w:val="28"/>
        </w:rPr>
        <w:t>69</w:t>
      </w:r>
      <w:r w:rsidRPr="00E9783B">
        <w:rPr>
          <w:rFonts w:ascii="Times New Roman" w:hAnsi="Times New Roman"/>
          <w:i/>
          <w:sz w:val="28"/>
          <w:szCs w:val="28"/>
        </w:rPr>
        <w:t xml:space="preserve"> мероприятий с охватом участников - </w:t>
      </w:r>
      <w:r w:rsidR="00537DDE">
        <w:rPr>
          <w:rFonts w:ascii="Times New Roman" w:hAnsi="Times New Roman"/>
          <w:i/>
          <w:sz w:val="28"/>
          <w:szCs w:val="28"/>
        </w:rPr>
        <w:t>6240</w:t>
      </w:r>
      <w:r w:rsidRPr="00E9783B">
        <w:rPr>
          <w:rFonts w:ascii="Times New Roman" w:hAnsi="Times New Roman"/>
          <w:i/>
          <w:sz w:val="28"/>
          <w:szCs w:val="28"/>
        </w:rPr>
        <w:t xml:space="preserve"> человек.</w:t>
      </w:r>
      <w:r w:rsidRPr="008445D8">
        <w:rPr>
          <w:rFonts w:ascii="Times New Roman" w:hAnsi="Times New Roman"/>
          <w:i/>
          <w:sz w:val="28"/>
          <w:szCs w:val="28"/>
        </w:rPr>
        <w:t xml:space="preserve"> </w:t>
      </w:r>
    </w:p>
    <w:p w:rsidR="00E64824" w:rsidRDefault="00E64824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45B" w:rsidRPr="00110FFC" w:rsidRDefault="00D0545B" w:rsidP="009F50FD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110FFC">
        <w:rPr>
          <w:rFonts w:ascii="Times New Roman" w:eastAsia="Calibri" w:hAnsi="Times New Roman"/>
          <w:i/>
          <w:sz w:val="28"/>
          <w:szCs w:val="28"/>
          <w:lang w:eastAsia="en-US"/>
        </w:rPr>
        <w:t>На реализацию программных мероприятий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в рамках </w:t>
      </w:r>
      <w:r w:rsidR="00754C0D">
        <w:rPr>
          <w:rFonts w:ascii="Times New Roman" w:eastAsia="Calibri" w:hAnsi="Times New Roman"/>
          <w:i/>
          <w:sz w:val="28"/>
          <w:szCs w:val="28"/>
          <w:lang w:eastAsia="en-US"/>
        </w:rPr>
        <w:t>П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>одпрограммы «Профилактика экстремизма»,</w:t>
      </w:r>
      <w:r w:rsidRPr="00110FFC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соисполнителем которых является </w:t>
      </w:r>
      <w:r w:rsidRPr="00110FFC">
        <w:rPr>
          <w:rFonts w:ascii="Times New Roman" w:hAnsi="Times New Roman"/>
          <w:i/>
          <w:sz w:val="28"/>
          <w:szCs w:val="28"/>
        </w:rPr>
        <w:t xml:space="preserve">Комитет образования Березовского района, </w:t>
      </w:r>
      <w:r w:rsidRPr="00110FFC">
        <w:rPr>
          <w:rFonts w:ascii="Times New Roman" w:eastAsia="Calibri" w:hAnsi="Times New Roman"/>
          <w:i/>
          <w:sz w:val="28"/>
          <w:szCs w:val="28"/>
          <w:lang w:eastAsia="en-US"/>
        </w:rPr>
        <w:t>финансирование в 201</w:t>
      </w:r>
      <w:r w:rsidR="001F1FC7">
        <w:rPr>
          <w:rFonts w:ascii="Times New Roman" w:eastAsia="Calibri" w:hAnsi="Times New Roman"/>
          <w:i/>
          <w:sz w:val="28"/>
          <w:szCs w:val="28"/>
          <w:lang w:eastAsia="en-US"/>
        </w:rPr>
        <w:t>7</w:t>
      </w:r>
      <w:r w:rsidRPr="00110FFC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году не предусмотрено.</w:t>
      </w:r>
    </w:p>
    <w:p w:rsidR="00E05B13" w:rsidRDefault="00D0545B" w:rsidP="009F50F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Несмотря на отсутствие финансирования, у</w:t>
      </w:r>
      <w:r w:rsidRPr="00656060">
        <w:rPr>
          <w:rFonts w:ascii="Times New Roman" w:eastAsia="Calibri" w:hAnsi="Times New Roman"/>
          <w:sz w:val="28"/>
          <w:szCs w:val="28"/>
          <w:lang w:eastAsia="en-US"/>
        </w:rPr>
        <w:t xml:space="preserve">чреждения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образования </w:t>
      </w:r>
      <w:r w:rsidRPr="00656060">
        <w:rPr>
          <w:rFonts w:ascii="Times New Roman" w:eastAsia="Calibri" w:hAnsi="Times New Roman"/>
          <w:sz w:val="28"/>
          <w:szCs w:val="28"/>
          <w:lang w:eastAsia="en-US"/>
        </w:rPr>
        <w:t xml:space="preserve">Березовского района </w:t>
      </w:r>
      <w:r>
        <w:rPr>
          <w:rFonts w:ascii="Times New Roman" w:eastAsia="Calibri" w:hAnsi="Times New Roman"/>
          <w:sz w:val="28"/>
          <w:szCs w:val="28"/>
          <w:lang w:eastAsia="en-US"/>
        </w:rPr>
        <w:t>организуют работу среди обучающихся, направленную на</w:t>
      </w:r>
      <w:r w:rsidR="00450071">
        <w:rPr>
          <w:rFonts w:ascii="Times New Roman" w:eastAsia="Calibri" w:hAnsi="Times New Roman"/>
          <w:sz w:val="28"/>
          <w:szCs w:val="28"/>
          <w:lang w:eastAsia="en-US"/>
        </w:rPr>
        <w:t xml:space="preserve"> профилактику </w:t>
      </w:r>
      <w:r w:rsidR="008F241C">
        <w:rPr>
          <w:rFonts w:ascii="Times New Roman" w:eastAsia="Calibri" w:hAnsi="Times New Roman"/>
          <w:sz w:val="28"/>
          <w:szCs w:val="28"/>
          <w:lang w:eastAsia="en-US"/>
        </w:rPr>
        <w:t xml:space="preserve">экстремизма, </w:t>
      </w:r>
      <w:r w:rsidR="008F241C" w:rsidRPr="008F241C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8F241C" w:rsidRPr="008F241C">
        <w:rPr>
          <w:rFonts w:ascii="Times New Roman" w:eastAsia="Calibri" w:hAnsi="Times New Roman"/>
          <w:sz w:val="28"/>
          <w:szCs w:val="28"/>
        </w:rPr>
        <w:t>овышение уровня толерантного отношения к представителям другой национальности</w:t>
      </w:r>
      <w:r w:rsidR="0070792D">
        <w:rPr>
          <w:rFonts w:ascii="Times New Roman" w:eastAsia="Calibri" w:hAnsi="Times New Roman"/>
          <w:sz w:val="28"/>
          <w:szCs w:val="28"/>
        </w:rPr>
        <w:t xml:space="preserve">, духовно-нравственное воспитание детей, формирование чувства милосердия и сочувствия, воспитание чувства патриотизма, </w:t>
      </w:r>
      <w:r w:rsidR="00167151" w:rsidRPr="00167151">
        <w:rPr>
          <w:rFonts w:ascii="Times New Roman" w:hAnsi="Times New Roman"/>
          <w:sz w:val="28"/>
          <w:szCs w:val="28"/>
        </w:rPr>
        <w:t>воспитание культуры межэтнического и межконфессионального общения</w:t>
      </w:r>
      <w:r w:rsidR="00167151">
        <w:rPr>
          <w:rFonts w:ascii="Times New Roman" w:eastAsia="Calibri" w:hAnsi="Times New Roman"/>
          <w:sz w:val="28"/>
          <w:szCs w:val="28"/>
        </w:rPr>
        <w:t xml:space="preserve">: </w:t>
      </w:r>
      <w:r w:rsidR="0070792D">
        <w:rPr>
          <w:rFonts w:ascii="Times New Roman" w:eastAsia="Calibri" w:hAnsi="Times New Roman"/>
          <w:sz w:val="28"/>
          <w:szCs w:val="28"/>
        </w:rPr>
        <w:t>уважение к культуре разных народов,</w:t>
      </w:r>
      <w:r w:rsidR="008D6E0A">
        <w:rPr>
          <w:rFonts w:ascii="Times New Roman" w:eastAsia="Calibri" w:hAnsi="Times New Roman"/>
          <w:sz w:val="28"/>
          <w:szCs w:val="28"/>
        </w:rPr>
        <w:t xml:space="preserve"> формирование умений и навыков проживания сред</w:t>
      </w:r>
      <w:r w:rsidR="00E05B13">
        <w:rPr>
          <w:rFonts w:ascii="Times New Roman" w:eastAsia="Calibri" w:hAnsi="Times New Roman"/>
          <w:sz w:val="28"/>
          <w:szCs w:val="28"/>
        </w:rPr>
        <w:t xml:space="preserve">и людей разных национальностей. </w:t>
      </w:r>
      <w:proofErr w:type="gramEnd"/>
    </w:p>
    <w:p w:rsidR="00F144A8" w:rsidRDefault="00E05B13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lastRenderedPageBreak/>
        <w:t xml:space="preserve">Формы </w:t>
      </w:r>
      <w:r w:rsidR="00754C0D">
        <w:rPr>
          <w:rFonts w:ascii="Times New Roman" w:eastAsia="Calibri" w:hAnsi="Times New Roman"/>
          <w:sz w:val="28"/>
          <w:szCs w:val="28"/>
        </w:rPr>
        <w:t>проведения мероприятий</w:t>
      </w:r>
      <w:r>
        <w:rPr>
          <w:rFonts w:ascii="Times New Roman" w:eastAsia="Calibri" w:hAnsi="Times New Roman"/>
          <w:sz w:val="28"/>
          <w:szCs w:val="28"/>
        </w:rPr>
        <w:t xml:space="preserve"> разные</w:t>
      </w:r>
      <w:r w:rsidR="008F241C">
        <w:rPr>
          <w:rFonts w:ascii="Times New Roman" w:eastAsia="Calibri" w:hAnsi="Times New Roman"/>
          <w:sz w:val="28"/>
          <w:szCs w:val="28"/>
        </w:rPr>
        <w:t>:</w:t>
      </w:r>
      <w:r w:rsidR="0070792D">
        <w:rPr>
          <w:rFonts w:ascii="Times New Roman" w:eastAsia="Calibri" w:hAnsi="Times New Roman"/>
          <w:sz w:val="28"/>
          <w:szCs w:val="28"/>
        </w:rPr>
        <w:t xml:space="preserve"> </w:t>
      </w:r>
      <w:r w:rsidRPr="00656060">
        <w:rPr>
          <w:rFonts w:ascii="Times New Roman" w:hAnsi="Times New Roman"/>
          <w:sz w:val="28"/>
          <w:szCs w:val="28"/>
        </w:rPr>
        <w:t>тематич</w:t>
      </w:r>
      <w:r>
        <w:rPr>
          <w:rFonts w:ascii="Times New Roman" w:hAnsi="Times New Roman"/>
          <w:sz w:val="28"/>
          <w:szCs w:val="28"/>
        </w:rPr>
        <w:t>ески</w:t>
      </w:r>
      <w:r w:rsidR="00754C0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акций, лекци</w:t>
      </w:r>
      <w:r w:rsidR="00754C0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классны</w:t>
      </w:r>
      <w:r w:rsidR="00754C0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754C0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 w:rsidRPr="00656060">
        <w:rPr>
          <w:rFonts w:ascii="Times New Roman" w:hAnsi="Times New Roman"/>
          <w:sz w:val="28"/>
          <w:szCs w:val="28"/>
        </w:rPr>
        <w:t xml:space="preserve"> </w:t>
      </w:r>
      <w:r w:rsidR="00D87B74" w:rsidRPr="00656060">
        <w:rPr>
          <w:rFonts w:ascii="Times New Roman" w:hAnsi="Times New Roman"/>
          <w:sz w:val="28"/>
          <w:szCs w:val="28"/>
        </w:rPr>
        <w:t>оформление стендов, разработк</w:t>
      </w:r>
      <w:r w:rsidR="00754C0D">
        <w:rPr>
          <w:rFonts w:ascii="Times New Roman" w:hAnsi="Times New Roman"/>
          <w:sz w:val="28"/>
          <w:szCs w:val="28"/>
        </w:rPr>
        <w:t>а</w:t>
      </w:r>
      <w:r w:rsidR="00D87B74" w:rsidRPr="00656060">
        <w:rPr>
          <w:rFonts w:ascii="Times New Roman" w:hAnsi="Times New Roman"/>
          <w:sz w:val="28"/>
          <w:szCs w:val="28"/>
        </w:rPr>
        <w:t xml:space="preserve"> и тиражировани</w:t>
      </w:r>
      <w:r w:rsidR="00754C0D">
        <w:rPr>
          <w:rFonts w:ascii="Times New Roman" w:hAnsi="Times New Roman"/>
          <w:sz w:val="28"/>
          <w:szCs w:val="28"/>
        </w:rPr>
        <w:t>е</w:t>
      </w:r>
      <w:r w:rsidR="00D87B74" w:rsidRPr="00656060">
        <w:rPr>
          <w:rFonts w:ascii="Times New Roman" w:hAnsi="Times New Roman"/>
          <w:sz w:val="28"/>
          <w:szCs w:val="28"/>
        </w:rPr>
        <w:t xml:space="preserve"> памяток,</w:t>
      </w:r>
      <w:r w:rsidR="00DD5C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выпуск школьных газет, презентации</w:t>
      </w:r>
      <w:r w:rsidR="00754C0D">
        <w:rPr>
          <w:rFonts w:ascii="Times New Roman" w:hAnsi="Times New Roman"/>
          <w:sz w:val="28"/>
          <w:szCs w:val="28"/>
        </w:rPr>
        <w:t>, круглые столы, диспуты, встречи с представителями духовенства и т.д.</w:t>
      </w:r>
      <w:r w:rsidR="000F0B0C">
        <w:rPr>
          <w:rFonts w:ascii="Times New Roman" w:hAnsi="Times New Roman"/>
          <w:sz w:val="28"/>
          <w:szCs w:val="28"/>
        </w:rPr>
        <w:t>:</w:t>
      </w:r>
      <w:proofErr w:type="gramEnd"/>
    </w:p>
    <w:p w:rsidR="00B65A81" w:rsidRPr="00852EBA" w:rsidRDefault="00852EBA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EBA">
        <w:rPr>
          <w:rFonts w:ascii="Times New Roman" w:hAnsi="Times New Roman"/>
          <w:sz w:val="28"/>
          <w:szCs w:val="28"/>
        </w:rPr>
        <w:t>- проведение классных часов,</w:t>
      </w:r>
      <w:r>
        <w:rPr>
          <w:rFonts w:ascii="Times New Roman" w:hAnsi="Times New Roman"/>
          <w:sz w:val="28"/>
          <w:szCs w:val="28"/>
        </w:rPr>
        <w:t xml:space="preserve"> общешкольных классных часов,</w:t>
      </w:r>
      <w:r w:rsidRPr="00852EBA">
        <w:rPr>
          <w:rFonts w:ascii="Times New Roman" w:hAnsi="Times New Roman"/>
          <w:sz w:val="28"/>
          <w:szCs w:val="28"/>
        </w:rPr>
        <w:t xml:space="preserve"> профилактических бесед, дискуссий</w:t>
      </w:r>
      <w:r w:rsidR="00B65A81">
        <w:rPr>
          <w:rFonts w:ascii="Times New Roman" w:hAnsi="Times New Roman"/>
          <w:sz w:val="28"/>
          <w:szCs w:val="28"/>
        </w:rPr>
        <w:t>, митингов</w:t>
      </w:r>
      <w:r w:rsidRPr="00852EBA">
        <w:rPr>
          <w:rFonts w:ascii="Times New Roman" w:hAnsi="Times New Roman"/>
          <w:sz w:val="28"/>
          <w:szCs w:val="28"/>
        </w:rPr>
        <w:t xml:space="preserve"> по противодействию экстремизму: «Дорогой мира и добра», «Мы хотим жить в мире», «Мы помним тебя Беслан», «Терроризм. Как не стать его жертвой»</w:t>
      </w:r>
      <w:r w:rsidR="00B65A81">
        <w:rPr>
          <w:rFonts w:ascii="Times New Roman" w:hAnsi="Times New Roman"/>
          <w:sz w:val="28"/>
          <w:szCs w:val="28"/>
        </w:rPr>
        <w:t xml:space="preserve">, </w:t>
      </w:r>
      <w:r w:rsidR="00B65A81" w:rsidRPr="00852EBA">
        <w:rPr>
          <w:rFonts w:ascii="Times New Roman" w:hAnsi="Times New Roman"/>
          <w:sz w:val="28"/>
          <w:szCs w:val="28"/>
        </w:rPr>
        <w:t>беседы с учащимися начального звена «Мы, хотим жить в мире»</w:t>
      </w:r>
      <w:r w:rsidR="00B65A81">
        <w:rPr>
          <w:rFonts w:ascii="Times New Roman" w:hAnsi="Times New Roman"/>
          <w:sz w:val="28"/>
          <w:szCs w:val="28"/>
        </w:rPr>
        <w:t xml:space="preserve">, </w:t>
      </w:r>
      <w:r w:rsidR="00B65A81" w:rsidRPr="00B65A81">
        <w:rPr>
          <w:rFonts w:ascii="Times New Roman" w:hAnsi="Times New Roman"/>
          <w:sz w:val="28"/>
          <w:szCs w:val="28"/>
        </w:rPr>
        <w:t>«Мы против террора»</w:t>
      </w:r>
      <w:r w:rsidR="00B65A81">
        <w:rPr>
          <w:rFonts w:ascii="Times New Roman" w:hAnsi="Times New Roman"/>
          <w:sz w:val="28"/>
          <w:szCs w:val="28"/>
        </w:rPr>
        <w:t>;</w:t>
      </w:r>
    </w:p>
    <w:p w:rsidR="00852EBA" w:rsidRDefault="00852EBA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D9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цикл б</w:t>
      </w:r>
      <w:r w:rsidRPr="00AE4D9B">
        <w:rPr>
          <w:rFonts w:ascii="Times New Roman" w:hAnsi="Times New Roman"/>
          <w:sz w:val="28"/>
          <w:szCs w:val="28"/>
        </w:rPr>
        <w:t>есед с привлечением сотрудников ОМВД, с целью ознакомления учащихся с действующим законодательством, об уголовной ответственности за ложные сообщения об угрозах террористических актов</w:t>
      </w:r>
      <w:r>
        <w:rPr>
          <w:rFonts w:ascii="Times New Roman" w:hAnsi="Times New Roman"/>
          <w:sz w:val="28"/>
          <w:szCs w:val="28"/>
        </w:rPr>
        <w:t>;</w:t>
      </w:r>
    </w:p>
    <w:p w:rsidR="00852EBA" w:rsidRDefault="00852EBA" w:rsidP="009F50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E4D9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тематические уроки, лекции </w:t>
      </w:r>
      <w:r w:rsidRPr="00AE4D9B">
        <w:rPr>
          <w:rFonts w:ascii="Times New Roman" w:hAnsi="Times New Roman"/>
          <w:sz w:val="28"/>
          <w:szCs w:val="28"/>
        </w:rPr>
        <w:t>«Терроризм. Этнонациональные конфликты»</w:t>
      </w:r>
      <w:r>
        <w:rPr>
          <w:rFonts w:ascii="Times New Roman" w:hAnsi="Times New Roman"/>
          <w:sz w:val="28"/>
          <w:szCs w:val="28"/>
        </w:rPr>
        <w:t>,</w:t>
      </w:r>
      <w:r w:rsidRPr="000F0B0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«Р</w:t>
      </w:r>
      <w:r w:rsidRPr="00AE4D9B">
        <w:rPr>
          <w:rFonts w:ascii="Times New Roman" w:hAnsi="Times New Roman"/>
          <w:color w:val="000000"/>
          <w:sz w:val="28"/>
          <w:szCs w:val="28"/>
        </w:rPr>
        <w:t>еакционной сущности и общественной опасности экстремизма и терроризма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852EBA" w:rsidRDefault="00852EBA" w:rsidP="009F50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2EBA">
        <w:rPr>
          <w:rFonts w:ascii="Times New Roman" w:hAnsi="Times New Roman"/>
          <w:sz w:val="28"/>
          <w:szCs w:val="28"/>
        </w:rPr>
        <w:t>- социально-психологическо</w:t>
      </w:r>
      <w:r w:rsidR="00B65A81">
        <w:rPr>
          <w:rFonts w:ascii="Times New Roman" w:hAnsi="Times New Roman"/>
          <w:sz w:val="28"/>
          <w:szCs w:val="28"/>
        </w:rPr>
        <w:t>е</w:t>
      </w:r>
      <w:r w:rsidRPr="00852EBA">
        <w:rPr>
          <w:rFonts w:ascii="Times New Roman" w:hAnsi="Times New Roman"/>
          <w:sz w:val="28"/>
          <w:szCs w:val="28"/>
        </w:rPr>
        <w:t xml:space="preserve"> (анкетировани</w:t>
      </w:r>
      <w:r w:rsidR="00B65A81">
        <w:rPr>
          <w:rFonts w:ascii="Times New Roman" w:hAnsi="Times New Roman"/>
          <w:sz w:val="28"/>
          <w:szCs w:val="28"/>
        </w:rPr>
        <w:t>е</w:t>
      </w:r>
      <w:r w:rsidRPr="00852EBA">
        <w:rPr>
          <w:rFonts w:ascii="Times New Roman" w:hAnsi="Times New Roman"/>
          <w:sz w:val="28"/>
          <w:szCs w:val="28"/>
        </w:rPr>
        <w:t>) тестировани</w:t>
      </w:r>
      <w:r w:rsidR="00B65A81">
        <w:rPr>
          <w:rFonts w:ascii="Times New Roman" w:hAnsi="Times New Roman"/>
          <w:sz w:val="28"/>
          <w:szCs w:val="28"/>
        </w:rPr>
        <w:t>е</w:t>
      </w:r>
      <w:r w:rsidRPr="00852EBA">
        <w:rPr>
          <w:rFonts w:ascii="Times New Roman" w:hAnsi="Times New Roman"/>
          <w:sz w:val="28"/>
          <w:szCs w:val="28"/>
        </w:rPr>
        <w:t xml:space="preserve"> учащихся образовательных организаций Березовского района, направленно</w:t>
      </w:r>
      <w:r w:rsidR="00B65A81">
        <w:rPr>
          <w:rFonts w:ascii="Times New Roman" w:hAnsi="Times New Roman"/>
          <w:sz w:val="28"/>
          <w:szCs w:val="28"/>
        </w:rPr>
        <w:t>е</w:t>
      </w:r>
      <w:r w:rsidRPr="00852EBA">
        <w:rPr>
          <w:rFonts w:ascii="Times New Roman" w:hAnsi="Times New Roman"/>
          <w:sz w:val="28"/>
          <w:szCs w:val="28"/>
        </w:rPr>
        <w:t xml:space="preserve"> на выявление и профилактику экстремистских проявлений;</w:t>
      </w:r>
    </w:p>
    <w:p w:rsidR="00B65A81" w:rsidRPr="00B65A81" w:rsidRDefault="00852EBA" w:rsidP="009F5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A81">
        <w:rPr>
          <w:rFonts w:ascii="Times New Roman" w:hAnsi="Times New Roman"/>
          <w:sz w:val="28"/>
          <w:szCs w:val="28"/>
        </w:rPr>
        <w:t>- книжная выставк</w:t>
      </w:r>
      <w:r w:rsidR="00B65A81" w:rsidRPr="00B65A81">
        <w:rPr>
          <w:rFonts w:ascii="Times New Roman" w:hAnsi="Times New Roman"/>
          <w:sz w:val="28"/>
          <w:szCs w:val="28"/>
        </w:rPr>
        <w:t>и</w:t>
      </w:r>
      <w:r w:rsidRPr="00B65A81">
        <w:rPr>
          <w:rFonts w:ascii="Times New Roman" w:hAnsi="Times New Roman"/>
          <w:sz w:val="28"/>
          <w:szCs w:val="28"/>
        </w:rPr>
        <w:t xml:space="preserve"> «Моя Россия без терроризма»</w:t>
      </w:r>
      <w:r w:rsidR="00B65A81" w:rsidRPr="00B65A81">
        <w:rPr>
          <w:rFonts w:ascii="Times New Roman" w:hAnsi="Times New Roman"/>
          <w:sz w:val="28"/>
          <w:szCs w:val="28"/>
        </w:rPr>
        <w:t>, выставки рисунков «Мир нужен всем» акции «Белый журавлик», просмотры видеофильмов «Право на счастье», «Дети Беслана»</w:t>
      </w:r>
      <w:r w:rsidR="00CC22FD">
        <w:rPr>
          <w:rFonts w:ascii="Times New Roman" w:hAnsi="Times New Roman"/>
          <w:sz w:val="28"/>
          <w:szCs w:val="28"/>
        </w:rPr>
        <w:t>;</w:t>
      </w:r>
    </w:p>
    <w:p w:rsidR="000F0B0C" w:rsidRPr="005400F5" w:rsidRDefault="000F0B0C" w:rsidP="009F50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00F5">
        <w:rPr>
          <w:rFonts w:ascii="Times New Roman" w:hAnsi="Times New Roman"/>
          <w:sz w:val="28"/>
          <w:szCs w:val="28"/>
        </w:rPr>
        <w:t>- анкетирование обучающихся по принадлежности к религиозным конфессиям «Отношение к различным религиям и конфессиям»; «Экстремизм глазами школьников», тренинги на тему «Межкультурное взаимопонимание»</w:t>
      </w:r>
      <w:r w:rsidR="00DA3A57">
        <w:rPr>
          <w:rFonts w:ascii="Times New Roman" w:hAnsi="Times New Roman"/>
          <w:sz w:val="28"/>
          <w:szCs w:val="28"/>
        </w:rPr>
        <w:t>;</w:t>
      </w:r>
    </w:p>
    <w:p w:rsidR="005400F5" w:rsidRPr="005400F5" w:rsidRDefault="005400F5" w:rsidP="009F50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00F5">
        <w:rPr>
          <w:rFonts w:ascii="Times New Roman" w:hAnsi="Times New Roman"/>
          <w:sz w:val="28"/>
          <w:szCs w:val="28"/>
        </w:rPr>
        <w:t>- выпуск буклетов по профилактике экстремизма и ксенофобии</w:t>
      </w:r>
      <w:r>
        <w:rPr>
          <w:rFonts w:ascii="Times New Roman" w:hAnsi="Times New Roman"/>
          <w:sz w:val="28"/>
          <w:szCs w:val="28"/>
        </w:rPr>
        <w:t>,</w:t>
      </w:r>
      <w:r w:rsidRPr="005400F5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5400F5">
        <w:rPr>
          <w:rFonts w:ascii="Times New Roman" w:hAnsi="Times New Roman"/>
          <w:sz w:val="28"/>
          <w:szCs w:val="28"/>
        </w:rPr>
        <w:t>буклетов по антитеррористической безопасности;</w:t>
      </w:r>
    </w:p>
    <w:p w:rsidR="005400F5" w:rsidRPr="005400F5" w:rsidRDefault="005400F5" w:rsidP="009F50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00F5">
        <w:rPr>
          <w:rFonts w:ascii="Times New Roman" w:hAnsi="Times New Roman"/>
          <w:sz w:val="28"/>
          <w:szCs w:val="28"/>
        </w:rPr>
        <w:t>- создание коллажей, листо</w:t>
      </w:r>
      <w:r w:rsidR="00DA3A57">
        <w:rPr>
          <w:rFonts w:ascii="Times New Roman" w:hAnsi="Times New Roman"/>
          <w:sz w:val="28"/>
          <w:szCs w:val="28"/>
        </w:rPr>
        <w:t>вок по профилактике экстремизма, выставка фотографий «</w:t>
      </w:r>
      <w:proofErr w:type="gramStart"/>
      <w:r w:rsidR="00DA3A57">
        <w:rPr>
          <w:rFonts w:ascii="Times New Roman" w:hAnsi="Times New Roman"/>
          <w:sz w:val="28"/>
          <w:szCs w:val="28"/>
        </w:rPr>
        <w:t>Счастливы</w:t>
      </w:r>
      <w:proofErr w:type="gramEnd"/>
      <w:r w:rsidR="00DA3A57">
        <w:rPr>
          <w:rFonts w:ascii="Times New Roman" w:hAnsi="Times New Roman"/>
          <w:sz w:val="28"/>
          <w:szCs w:val="28"/>
        </w:rPr>
        <w:t xml:space="preserve"> вместе», акция «Белый журавлик»;</w:t>
      </w:r>
    </w:p>
    <w:p w:rsidR="005400F5" w:rsidRPr="005400F5" w:rsidRDefault="005400F5" w:rsidP="009F50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00F5">
        <w:rPr>
          <w:rFonts w:ascii="Times New Roman" w:hAnsi="Times New Roman"/>
          <w:sz w:val="28"/>
          <w:szCs w:val="28"/>
        </w:rPr>
        <w:t>- оформление тематических стендов «Толерантность в правовом государстве», «Как устоять перед угрозой терроризма», разработка рекомендаций, буклетов по профилактике экстремизма «Важный выбор»;</w:t>
      </w:r>
    </w:p>
    <w:p w:rsidR="005400F5" w:rsidRPr="00883EC3" w:rsidRDefault="005400F5" w:rsidP="009F5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EC3">
        <w:rPr>
          <w:rFonts w:ascii="Times New Roman" w:hAnsi="Times New Roman"/>
          <w:sz w:val="28"/>
          <w:szCs w:val="28"/>
        </w:rPr>
        <w:tab/>
        <w:t>- проведение круглых столов «С чего начинается Родина?», «Что значит быть нужным людям?», «Я и другие люди», «Дружественные народы России»</w:t>
      </w:r>
      <w:r w:rsidR="00883EC3" w:rsidRPr="00883EC3">
        <w:rPr>
          <w:rFonts w:ascii="Times New Roman" w:hAnsi="Times New Roman"/>
          <w:sz w:val="28"/>
          <w:szCs w:val="28"/>
        </w:rPr>
        <w:t>, «Что должен ценить человек»</w:t>
      </w:r>
      <w:r w:rsidR="00DA3A57">
        <w:rPr>
          <w:rFonts w:ascii="Times New Roman" w:hAnsi="Times New Roman"/>
          <w:sz w:val="28"/>
          <w:szCs w:val="28"/>
        </w:rPr>
        <w:t>;</w:t>
      </w:r>
    </w:p>
    <w:p w:rsidR="005400F5" w:rsidRPr="00883EC3" w:rsidRDefault="00883EC3" w:rsidP="009F50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EC3">
        <w:rPr>
          <w:rFonts w:ascii="Times New Roman" w:hAnsi="Times New Roman"/>
          <w:sz w:val="28"/>
          <w:szCs w:val="28"/>
        </w:rPr>
        <w:t>- исследование стрессоустойчивости, отношения к культурам других народов</w:t>
      </w:r>
      <w:r w:rsidR="00DA3A57">
        <w:rPr>
          <w:rFonts w:ascii="Times New Roman" w:hAnsi="Times New Roman"/>
          <w:sz w:val="28"/>
          <w:szCs w:val="28"/>
        </w:rPr>
        <w:t>;</w:t>
      </w:r>
    </w:p>
    <w:p w:rsidR="00DA3A57" w:rsidRDefault="00DA3A57" w:rsidP="009F50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экскурсии в храм, библиоте</w:t>
      </w:r>
      <w:r w:rsidR="00752A24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ные уроки «Возьмемся за руки друзья»;</w:t>
      </w:r>
    </w:p>
    <w:p w:rsidR="00DA3A57" w:rsidRPr="00883EC3" w:rsidRDefault="00DA3A57" w:rsidP="009F50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практическая учеба по организации эвакуации при угрозе терроризма.</w:t>
      </w:r>
    </w:p>
    <w:p w:rsidR="000F0B0C" w:rsidRDefault="000F0B0C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тематического курса: «Концепция развития дополнительного образования детей: принципы, подходы, технологии» 29 педагогов и специалистов повысили свою квалификацию по вопросам направленным на формирование установок толерантного отношения в молодежной среде.</w:t>
      </w:r>
    </w:p>
    <w:p w:rsidR="00041D9A" w:rsidRPr="00041D9A" w:rsidRDefault="00041D9A" w:rsidP="009F50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1D9A">
        <w:rPr>
          <w:rFonts w:ascii="Times New Roman" w:hAnsi="Times New Roman"/>
          <w:sz w:val="28"/>
          <w:szCs w:val="28"/>
        </w:rPr>
        <w:t xml:space="preserve">В образовательных организациях систематически осуществляются проверки библиотечного фонда на предмет наличия литературы террористической и экстремистской направленности. </w:t>
      </w:r>
      <w:proofErr w:type="gramStart"/>
      <w:r w:rsidRPr="00041D9A">
        <w:rPr>
          <w:rFonts w:ascii="Times New Roman" w:hAnsi="Times New Roman"/>
          <w:sz w:val="28"/>
          <w:szCs w:val="28"/>
        </w:rPr>
        <w:t xml:space="preserve">С целью блокирования доступа обучающихся к </w:t>
      </w:r>
      <w:r w:rsidR="00CC22FD">
        <w:rPr>
          <w:rFonts w:ascii="Times New Roman" w:hAnsi="Times New Roman"/>
          <w:sz w:val="28"/>
          <w:szCs w:val="28"/>
        </w:rPr>
        <w:t>и</w:t>
      </w:r>
      <w:r w:rsidRPr="00041D9A">
        <w:rPr>
          <w:rFonts w:ascii="Times New Roman" w:hAnsi="Times New Roman"/>
          <w:sz w:val="28"/>
          <w:szCs w:val="28"/>
        </w:rPr>
        <w:t xml:space="preserve">нтернет - ресурсам, содержащим информационные </w:t>
      </w:r>
      <w:r w:rsidRPr="00041D9A">
        <w:rPr>
          <w:rFonts w:ascii="Times New Roman" w:hAnsi="Times New Roman"/>
          <w:sz w:val="28"/>
          <w:szCs w:val="28"/>
        </w:rPr>
        <w:lastRenderedPageBreak/>
        <w:t>материалы экстремистского характера, в том числе материалы, несовместимые с задачами учебного процесса, на компьютерах установлены сетевые фильтры.</w:t>
      </w:r>
      <w:proofErr w:type="gramEnd"/>
    </w:p>
    <w:p w:rsidR="004A42BD" w:rsidRPr="001C6A42" w:rsidRDefault="004A42BD" w:rsidP="009F50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C6A42">
        <w:rPr>
          <w:rFonts w:ascii="Times New Roman" w:hAnsi="Times New Roman"/>
          <w:i/>
          <w:sz w:val="28"/>
          <w:szCs w:val="28"/>
        </w:rPr>
        <w:t xml:space="preserve">Всего соисполнителем программы организовано </w:t>
      </w:r>
      <w:r w:rsidR="00CD6C2C" w:rsidRPr="001C6A42">
        <w:rPr>
          <w:rFonts w:ascii="Times New Roman" w:hAnsi="Times New Roman"/>
          <w:i/>
          <w:sz w:val="28"/>
          <w:szCs w:val="28"/>
        </w:rPr>
        <w:t>1</w:t>
      </w:r>
      <w:r w:rsidR="00E9783B" w:rsidRPr="001C6A42">
        <w:rPr>
          <w:rFonts w:ascii="Times New Roman" w:hAnsi="Times New Roman"/>
          <w:i/>
          <w:sz w:val="28"/>
          <w:szCs w:val="28"/>
        </w:rPr>
        <w:t>21</w:t>
      </w:r>
      <w:r w:rsidRPr="001C6A42">
        <w:rPr>
          <w:rFonts w:ascii="Times New Roman" w:hAnsi="Times New Roman"/>
          <w:i/>
          <w:sz w:val="28"/>
          <w:szCs w:val="28"/>
        </w:rPr>
        <w:t xml:space="preserve"> мероприятий с охватом участников </w:t>
      </w:r>
      <w:r w:rsidR="00CD6C2C" w:rsidRPr="001C6A42">
        <w:rPr>
          <w:rFonts w:ascii="Times New Roman" w:hAnsi="Times New Roman"/>
          <w:i/>
          <w:sz w:val="28"/>
          <w:szCs w:val="28"/>
        </w:rPr>
        <w:t>35</w:t>
      </w:r>
      <w:r w:rsidR="00E9783B" w:rsidRPr="001C6A42">
        <w:rPr>
          <w:rFonts w:ascii="Times New Roman" w:hAnsi="Times New Roman"/>
          <w:i/>
          <w:sz w:val="28"/>
          <w:szCs w:val="28"/>
        </w:rPr>
        <w:t>97</w:t>
      </w:r>
      <w:r w:rsidRPr="001C6A42">
        <w:rPr>
          <w:rFonts w:ascii="Times New Roman" w:hAnsi="Times New Roman"/>
          <w:i/>
          <w:sz w:val="28"/>
          <w:szCs w:val="28"/>
        </w:rPr>
        <w:t xml:space="preserve"> человек. </w:t>
      </w:r>
    </w:p>
    <w:p w:rsidR="00CD6C2C" w:rsidRPr="001C6A42" w:rsidRDefault="00CD6C2C" w:rsidP="009F50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C6A42">
        <w:rPr>
          <w:rFonts w:ascii="Times New Roman" w:hAnsi="Times New Roman"/>
          <w:i/>
          <w:sz w:val="28"/>
          <w:szCs w:val="28"/>
        </w:rPr>
        <w:t xml:space="preserve">Всего в рамках Подпрограммы </w:t>
      </w:r>
      <w:r w:rsidR="00027937" w:rsidRPr="001C6A42">
        <w:rPr>
          <w:rFonts w:ascii="Times New Roman" w:hAnsi="Times New Roman"/>
          <w:i/>
          <w:sz w:val="28"/>
          <w:szCs w:val="28"/>
        </w:rPr>
        <w:t>3</w:t>
      </w:r>
      <w:r w:rsidRPr="001C6A42">
        <w:rPr>
          <w:rFonts w:ascii="Times New Roman" w:hAnsi="Times New Roman"/>
          <w:i/>
          <w:sz w:val="28"/>
          <w:szCs w:val="28"/>
        </w:rPr>
        <w:t xml:space="preserve"> «Профилактика </w:t>
      </w:r>
      <w:r w:rsidR="00027937" w:rsidRPr="001C6A42">
        <w:rPr>
          <w:rFonts w:ascii="Times New Roman" w:hAnsi="Times New Roman"/>
          <w:i/>
          <w:sz w:val="28"/>
          <w:szCs w:val="28"/>
        </w:rPr>
        <w:t>экстремизма</w:t>
      </w:r>
      <w:r w:rsidRPr="001C6A42">
        <w:rPr>
          <w:rFonts w:ascii="Times New Roman" w:hAnsi="Times New Roman"/>
          <w:i/>
          <w:sz w:val="28"/>
          <w:szCs w:val="28"/>
        </w:rPr>
        <w:t xml:space="preserve">» в 201 году организовано и проведено </w:t>
      </w:r>
      <w:r w:rsidR="00D272FB" w:rsidRPr="001C6A42">
        <w:rPr>
          <w:rFonts w:ascii="Times New Roman" w:hAnsi="Times New Roman"/>
          <w:i/>
          <w:sz w:val="28"/>
          <w:szCs w:val="28"/>
        </w:rPr>
        <w:t>191</w:t>
      </w:r>
      <w:r w:rsidRPr="001C6A42">
        <w:rPr>
          <w:rFonts w:ascii="Times New Roman" w:hAnsi="Times New Roman"/>
          <w:i/>
          <w:sz w:val="28"/>
          <w:szCs w:val="28"/>
        </w:rPr>
        <w:t xml:space="preserve"> мероприяти</w:t>
      </w:r>
      <w:r w:rsidR="00D272FB" w:rsidRPr="001C6A42">
        <w:rPr>
          <w:rFonts w:ascii="Times New Roman" w:hAnsi="Times New Roman"/>
          <w:i/>
          <w:sz w:val="28"/>
          <w:szCs w:val="28"/>
        </w:rPr>
        <w:t>е</w:t>
      </w:r>
      <w:r w:rsidR="00B13FE0" w:rsidRPr="001C6A42">
        <w:rPr>
          <w:rFonts w:ascii="Times New Roman" w:hAnsi="Times New Roman"/>
          <w:i/>
          <w:sz w:val="28"/>
          <w:szCs w:val="28"/>
        </w:rPr>
        <w:t xml:space="preserve"> (АППГ – </w:t>
      </w:r>
      <w:r w:rsidR="00D272FB" w:rsidRPr="001C6A42">
        <w:rPr>
          <w:rFonts w:ascii="Times New Roman" w:hAnsi="Times New Roman"/>
          <w:i/>
          <w:sz w:val="28"/>
          <w:szCs w:val="28"/>
        </w:rPr>
        <w:t>20</w:t>
      </w:r>
      <w:r w:rsidR="00B13FE0" w:rsidRPr="001C6A42">
        <w:rPr>
          <w:rFonts w:ascii="Times New Roman" w:hAnsi="Times New Roman"/>
          <w:i/>
          <w:sz w:val="28"/>
          <w:szCs w:val="28"/>
        </w:rPr>
        <w:t>2)</w:t>
      </w:r>
      <w:r w:rsidRPr="001C6A42">
        <w:rPr>
          <w:rFonts w:ascii="Times New Roman" w:hAnsi="Times New Roman"/>
          <w:i/>
          <w:sz w:val="28"/>
          <w:szCs w:val="28"/>
        </w:rPr>
        <w:t xml:space="preserve"> с охватом участников </w:t>
      </w:r>
      <w:r w:rsidR="00D272FB" w:rsidRPr="001C6A42">
        <w:rPr>
          <w:rFonts w:ascii="Times New Roman" w:hAnsi="Times New Roman"/>
          <w:i/>
          <w:sz w:val="28"/>
          <w:szCs w:val="28"/>
        </w:rPr>
        <w:t>98</w:t>
      </w:r>
      <w:r w:rsidR="00537DDE" w:rsidRPr="001C6A42">
        <w:rPr>
          <w:rFonts w:ascii="Times New Roman" w:hAnsi="Times New Roman"/>
          <w:i/>
          <w:sz w:val="28"/>
          <w:szCs w:val="28"/>
        </w:rPr>
        <w:t>86</w:t>
      </w:r>
      <w:r w:rsidR="00B13FE0" w:rsidRPr="001C6A42">
        <w:rPr>
          <w:rFonts w:ascii="Times New Roman" w:hAnsi="Times New Roman"/>
          <w:i/>
          <w:sz w:val="28"/>
          <w:szCs w:val="28"/>
        </w:rPr>
        <w:t xml:space="preserve"> человек (АППГ- </w:t>
      </w:r>
      <w:r w:rsidR="00D272FB" w:rsidRPr="001C6A42">
        <w:rPr>
          <w:rFonts w:ascii="Times New Roman" w:hAnsi="Times New Roman"/>
          <w:i/>
          <w:sz w:val="28"/>
          <w:szCs w:val="28"/>
        </w:rPr>
        <w:t>10984</w:t>
      </w:r>
      <w:r w:rsidR="00B13FE0" w:rsidRPr="001C6A42">
        <w:rPr>
          <w:rFonts w:ascii="Times New Roman" w:hAnsi="Times New Roman"/>
          <w:i/>
          <w:sz w:val="28"/>
          <w:szCs w:val="28"/>
        </w:rPr>
        <w:t>).</w:t>
      </w:r>
    </w:p>
    <w:p w:rsidR="00400FF4" w:rsidRDefault="00400FF4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0741F" w:rsidRPr="009F50FD" w:rsidRDefault="0030741F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0FD">
        <w:rPr>
          <w:rFonts w:ascii="Times New Roman" w:hAnsi="Times New Roman"/>
          <w:sz w:val="28"/>
          <w:szCs w:val="28"/>
        </w:rPr>
        <w:t>Достижение целевых показателей</w:t>
      </w:r>
      <w:r w:rsidR="009F50FD">
        <w:rPr>
          <w:rFonts w:ascii="Times New Roman" w:hAnsi="Times New Roman"/>
          <w:sz w:val="28"/>
          <w:szCs w:val="28"/>
        </w:rPr>
        <w:t xml:space="preserve"> в рамках подпрограммы 3 муниципальной программы</w:t>
      </w:r>
      <w:r w:rsidRPr="009F50FD">
        <w:rPr>
          <w:rFonts w:ascii="Times New Roman" w:hAnsi="Times New Roman"/>
          <w:sz w:val="28"/>
          <w:szCs w:val="28"/>
        </w:rPr>
        <w:t xml:space="preserve"> произошло по следующим направлениям:</w:t>
      </w:r>
    </w:p>
    <w:p w:rsidR="0030741F" w:rsidRPr="001C6A42" w:rsidRDefault="001C6A42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C6A42">
        <w:rPr>
          <w:rFonts w:ascii="Times New Roman" w:hAnsi="Times New Roman"/>
          <w:sz w:val="28"/>
          <w:szCs w:val="28"/>
        </w:rPr>
        <w:t>Увеличение количества специалистов по работе с молодежью, педагогов, общественных лидеров, прошедших обучение, по изучению технологий и принципов работы по вопросам воспитания толерантности подрастающего поколения</w:t>
      </w:r>
      <w:r>
        <w:rPr>
          <w:rFonts w:ascii="Times New Roman" w:hAnsi="Times New Roman"/>
          <w:sz w:val="28"/>
          <w:szCs w:val="28"/>
        </w:rPr>
        <w:t>;</w:t>
      </w:r>
    </w:p>
    <w:p w:rsidR="0030741F" w:rsidRPr="001C6A42" w:rsidRDefault="001C6A42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C6A42">
        <w:rPr>
          <w:rFonts w:ascii="Times New Roman" w:hAnsi="Times New Roman"/>
          <w:sz w:val="28"/>
          <w:szCs w:val="28"/>
        </w:rPr>
        <w:t>Увеличение количества молодежных и образовательных проектов, круглых столов, фестивалей, встреч, направленных на предупреждение фактов националистического или религиозного экстремизма, воспитание культуры межнационального общения, основанной на толерантности, уважении чести и национального достоинства граждан, реализованных на территории Березовского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30741F" w:rsidRPr="001C6A42" w:rsidRDefault="001C6A42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C6A42">
        <w:rPr>
          <w:rFonts w:ascii="Times New Roman" w:hAnsi="Times New Roman"/>
          <w:sz w:val="28"/>
          <w:szCs w:val="28"/>
        </w:rPr>
        <w:t>Увеличение количества учащейся и работающей молодежи, вовлеченной в мероприятия, направленные на этнокультурное развитие, межнациональное единство и дружбу народов, мероприятия направленные на предупреждение фактов националистического или религиозного экстремизма, от общего количества учащейся и работающей молодежи</w:t>
      </w:r>
      <w:r>
        <w:rPr>
          <w:rFonts w:ascii="Times New Roman" w:hAnsi="Times New Roman"/>
          <w:sz w:val="28"/>
          <w:szCs w:val="28"/>
        </w:rPr>
        <w:t>;</w:t>
      </w:r>
    </w:p>
    <w:p w:rsidR="0030741F" w:rsidRPr="001C6A42" w:rsidRDefault="001C6A42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1C6A42">
        <w:rPr>
          <w:rFonts w:ascii="Times New Roman" w:hAnsi="Times New Roman"/>
          <w:sz w:val="28"/>
          <w:szCs w:val="28"/>
        </w:rPr>
        <w:t>Увеличение доли обучающихся, охваченных в образовательных организациях программами по воспитанию толерантности, от общего количества обучающихся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1C6A42" w:rsidRPr="001C6A42" w:rsidRDefault="001C6A42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C6A42">
        <w:rPr>
          <w:rFonts w:ascii="Times New Roman" w:hAnsi="Times New Roman"/>
          <w:sz w:val="28"/>
          <w:szCs w:val="28"/>
        </w:rPr>
        <w:t xml:space="preserve">Увеличение количества тематических радио и телепередач, газетных и журнальных рубрик, </w:t>
      </w:r>
      <w:proofErr w:type="gramStart"/>
      <w:r w:rsidRPr="001C6A42">
        <w:rPr>
          <w:rFonts w:ascii="Times New Roman" w:hAnsi="Times New Roman"/>
          <w:sz w:val="28"/>
          <w:szCs w:val="28"/>
        </w:rPr>
        <w:t>интернет-проектов</w:t>
      </w:r>
      <w:proofErr w:type="gramEnd"/>
      <w:r w:rsidRPr="001C6A42">
        <w:rPr>
          <w:rFonts w:ascii="Times New Roman" w:hAnsi="Times New Roman"/>
          <w:sz w:val="28"/>
          <w:szCs w:val="28"/>
        </w:rPr>
        <w:t>, пропагандистского характера, направленных на профилактику экстремизма и воспитания культуры межэтнического и межконфессионального общения</w:t>
      </w:r>
      <w:r>
        <w:rPr>
          <w:rFonts w:ascii="Times New Roman" w:hAnsi="Times New Roman"/>
          <w:sz w:val="28"/>
          <w:szCs w:val="28"/>
        </w:rPr>
        <w:t>.</w:t>
      </w:r>
    </w:p>
    <w:p w:rsidR="00752A24" w:rsidRPr="007C2E31" w:rsidRDefault="00752A24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E31">
        <w:rPr>
          <w:rFonts w:ascii="Times New Roman" w:hAnsi="Times New Roman"/>
          <w:sz w:val="28"/>
          <w:szCs w:val="28"/>
        </w:rPr>
        <w:t>Значение целевых показателей</w:t>
      </w:r>
      <w:r w:rsidR="00CD6C2C" w:rsidRPr="007C2E31">
        <w:rPr>
          <w:rFonts w:ascii="Times New Roman" w:hAnsi="Times New Roman"/>
          <w:sz w:val="28"/>
          <w:szCs w:val="28"/>
        </w:rPr>
        <w:t xml:space="preserve"> в рамках Подпрограммы 3 «Профилактика экстремизма», а именно:</w:t>
      </w:r>
      <w:r w:rsidRPr="007C2E31">
        <w:rPr>
          <w:rFonts w:ascii="Times New Roman" w:hAnsi="Times New Roman"/>
          <w:sz w:val="28"/>
          <w:szCs w:val="28"/>
        </w:rPr>
        <w:t xml:space="preserve"> </w:t>
      </w:r>
    </w:p>
    <w:p w:rsidR="00752A24" w:rsidRPr="007C2E31" w:rsidRDefault="00752A24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E31">
        <w:rPr>
          <w:rFonts w:ascii="Times New Roman" w:hAnsi="Times New Roman"/>
          <w:sz w:val="28"/>
          <w:szCs w:val="28"/>
        </w:rPr>
        <w:t>- Уровень толерантного отношения к представителям другой национальности;</w:t>
      </w:r>
    </w:p>
    <w:p w:rsidR="00752A24" w:rsidRPr="007C2E31" w:rsidRDefault="00752A24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E31">
        <w:rPr>
          <w:rFonts w:ascii="Times New Roman" w:hAnsi="Times New Roman"/>
          <w:sz w:val="28"/>
          <w:szCs w:val="28"/>
        </w:rPr>
        <w:t>- Доля граждан, положительно оценивающих состояние межнациональных отношений в Березовском районе, в общем количестве граждан;</w:t>
      </w:r>
    </w:p>
    <w:p w:rsidR="00752A24" w:rsidRDefault="00752A24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E31">
        <w:rPr>
          <w:rFonts w:ascii="Times New Roman" w:hAnsi="Times New Roman"/>
          <w:sz w:val="28"/>
          <w:szCs w:val="28"/>
        </w:rPr>
        <w:t>- Доля граждан, положительно оценивающих состояние межконфессиональных отношений в Березовском районе, в общем количестве граждан, зависят от результатов ежегодного социологического исследования, проводимого Департаментом общественных и внешних связей Ханты-Мансийского автономного округа – Югры, не пр</w:t>
      </w:r>
      <w:r w:rsidR="00B13FE0" w:rsidRPr="007C2E31">
        <w:rPr>
          <w:rFonts w:ascii="Times New Roman" w:hAnsi="Times New Roman"/>
          <w:sz w:val="28"/>
          <w:szCs w:val="28"/>
        </w:rPr>
        <w:t>о</w:t>
      </w:r>
      <w:r w:rsidRPr="007C2E31">
        <w:rPr>
          <w:rFonts w:ascii="Times New Roman" w:hAnsi="Times New Roman"/>
          <w:sz w:val="28"/>
          <w:szCs w:val="28"/>
        </w:rPr>
        <w:t>гнозируемы.</w:t>
      </w:r>
    </w:p>
    <w:p w:rsidR="00734CB3" w:rsidRDefault="00734CB3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2D31CD" w:rsidRPr="00B439D6" w:rsidRDefault="002D31CD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9D6">
        <w:rPr>
          <w:rFonts w:ascii="Times New Roman" w:hAnsi="Times New Roman"/>
          <w:sz w:val="28"/>
          <w:szCs w:val="28"/>
          <w:lang w:val="en-US"/>
        </w:rPr>
        <w:t>III</w:t>
      </w:r>
      <w:r w:rsidRPr="00B439D6">
        <w:rPr>
          <w:rFonts w:ascii="Times New Roman" w:hAnsi="Times New Roman"/>
          <w:sz w:val="28"/>
          <w:szCs w:val="28"/>
        </w:rPr>
        <w:t>. Подпрограмма 4 «Развитие казачества».</w:t>
      </w:r>
    </w:p>
    <w:p w:rsidR="002D31CD" w:rsidRPr="00B439D6" w:rsidRDefault="002D31CD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9D6">
        <w:rPr>
          <w:rFonts w:ascii="Times New Roman" w:hAnsi="Times New Roman"/>
          <w:sz w:val="28"/>
          <w:szCs w:val="28"/>
        </w:rPr>
        <w:lastRenderedPageBreak/>
        <w:t>В 2017 году для решения задачи по военно-патриотическому, духовно-нравственному и физическому воспитанию казачьей молодежи, сохранение и развитие культуры, исторических традиций и обычаев российского казачества Комитету образования Березовского района из бюджета района было выделено 90,0 тыс. рублей.</w:t>
      </w:r>
    </w:p>
    <w:p w:rsidR="004966F1" w:rsidRPr="00B439D6" w:rsidRDefault="002D31CD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9D6">
        <w:rPr>
          <w:rFonts w:ascii="Times New Roman" w:hAnsi="Times New Roman"/>
          <w:sz w:val="28"/>
          <w:szCs w:val="28"/>
        </w:rPr>
        <w:t xml:space="preserve">Кассовые расходы на финансирование мероприятий по итогам 2017 года составили 69,3 тыс. рублей (процент освоения финансовых средств составил </w:t>
      </w:r>
      <w:r w:rsidR="00C145A1">
        <w:rPr>
          <w:rFonts w:ascii="Times New Roman" w:hAnsi="Times New Roman"/>
          <w:sz w:val="28"/>
          <w:szCs w:val="28"/>
        </w:rPr>
        <w:t>–</w:t>
      </w:r>
      <w:r w:rsidRPr="00B439D6">
        <w:rPr>
          <w:rFonts w:ascii="Times New Roman" w:hAnsi="Times New Roman"/>
          <w:sz w:val="28"/>
          <w:szCs w:val="28"/>
        </w:rPr>
        <w:t xml:space="preserve"> 77%). </w:t>
      </w:r>
    </w:p>
    <w:p w:rsidR="00C145A1" w:rsidRPr="00C145A1" w:rsidRDefault="00C145A1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5A1">
        <w:rPr>
          <w:rFonts w:ascii="Times New Roman" w:hAnsi="Times New Roman"/>
          <w:sz w:val="28"/>
          <w:szCs w:val="28"/>
        </w:rPr>
        <w:t>Мероприятие «Военно-патриотическое, духовно-нравственное и физическое воспитание казачьей молодёжи» подпрограммы 4</w:t>
      </w:r>
      <w:r>
        <w:rPr>
          <w:rFonts w:ascii="Times New Roman" w:hAnsi="Times New Roman"/>
          <w:sz w:val="28"/>
          <w:szCs w:val="28"/>
        </w:rPr>
        <w:t xml:space="preserve"> «Развитие казачества»</w:t>
      </w:r>
      <w:r w:rsidRPr="00C145A1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/>
          <w:sz w:val="28"/>
          <w:szCs w:val="28"/>
        </w:rPr>
        <w:t>исполнено не в полном объеме.</w:t>
      </w:r>
    </w:p>
    <w:p w:rsidR="002D31CD" w:rsidRPr="00B439D6" w:rsidRDefault="002D31CD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9D6">
        <w:rPr>
          <w:rFonts w:ascii="Times New Roman" w:hAnsi="Times New Roman"/>
          <w:sz w:val="28"/>
          <w:szCs w:val="28"/>
        </w:rPr>
        <w:t>Не освоение финансовых сре</w:t>
      </w:r>
      <w:proofErr w:type="gramStart"/>
      <w:r w:rsidRPr="00B439D6">
        <w:rPr>
          <w:rFonts w:ascii="Times New Roman" w:hAnsi="Times New Roman"/>
          <w:sz w:val="28"/>
          <w:szCs w:val="28"/>
        </w:rPr>
        <w:t>дств в с</w:t>
      </w:r>
      <w:proofErr w:type="gramEnd"/>
      <w:r w:rsidRPr="00B439D6">
        <w:rPr>
          <w:rFonts w:ascii="Times New Roman" w:hAnsi="Times New Roman"/>
          <w:sz w:val="28"/>
          <w:szCs w:val="28"/>
        </w:rPr>
        <w:t>умме 20,7 тыс. рублей произошло в связи с несвоевременной поставкой товара (кадетской атрибутики для муниципального бюджетного общеобразовательного учреждения Березовская начальная общеобразовательная школа</w:t>
      </w:r>
      <w:r w:rsidR="004966F1" w:rsidRPr="00B439D6">
        <w:rPr>
          <w:rFonts w:ascii="Times New Roman" w:hAnsi="Times New Roman"/>
          <w:sz w:val="28"/>
          <w:szCs w:val="28"/>
        </w:rPr>
        <w:t>), причина указана на основании письма Комитета образования от 17.01.2018 № 84</w:t>
      </w:r>
      <w:r w:rsidRPr="00B439D6">
        <w:rPr>
          <w:rFonts w:ascii="Times New Roman" w:hAnsi="Times New Roman"/>
          <w:sz w:val="28"/>
          <w:szCs w:val="28"/>
        </w:rPr>
        <w:t xml:space="preserve"> </w:t>
      </w:r>
    </w:p>
    <w:p w:rsidR="002D31CD" w:rsidRPr="00B439D6" w:rsidRDefault="002D31CD" w:rsidP="009F50FD">
      <w:pPr>
        <w:pStyle w:val="ConsPlusNormal"/>
        <w:ind w:firstLine="709"/>
        <w:jc w:val="both"/>
      </w:pPr>
      <w:r w:rsidRPr="00B439D6">
        <w:t>В 5 образовательных организациях Березовского района функционируют классы и клубы кадетской направленности, это:</w:t>
      </w:r>
    </w:p>
    <w:p w:rsidR="002D31CD" w:rsidRPr="00B439D6" w:rsidRDefault="002D31CD" w:rsidP="009F50FD">
      <w:pPr>
        <w:spacing w:after="0" w:line="240" w:lineRule="auto"/>
        <w:ind w:left="709" w:right="-1"/>
        <w:rPr>
          <w:rFonts w:ascii="Times New Roman" w:hAnsi="Times New Roman"/>
          <w:sz w:val="28"/>
          <w:szCs w:val="28"/>
        </w:rPr>
      </w:pPr>
      <w:r w:rsidRPr="00B439D6">
        <w:rPr>
          <w:rFonts w:ascii="Times New Roman" w:hAnsi="Times New Roman"/>
          <w:sz w:val="28"/>
          <w:szCs w:val="28"/>
        </w:rPr>
        <w:t xml:space="preserve">- МБУ ДО «Игримский центр творчества» - «Кадет» с казачьим компонентом, </w:t>
      </w:r>
    </w:p>
    <w:p w:rsidR="002D31CD" w:rsidRPr="00B439D6" w:rsidRDefault="002D31CD" w:rsidP="009F50FD">
      <w:pPr>
        <w:spacing w:after="0" w:line="240" w:lineRule="auto"/>
        <w:ind w:left="709" w:right="-1"/>
        <w:rPr>
          <w:rFonts w:ascii="Times New Roman" w:hAnsi="Times New Roman"/>
          <w:sz w:val="28"/>
          <w:szCs w:val="28"/>
        </w:rPr>
      </w:pPr>
      <w:r w:rsidRPr="00B439D6">
        <w:rPr>
          <w:rFonts w:ascii="Times New Roman" w:hAnsi="Times New Roman"/>
          <w:sz w:val="28"/>
          <w:szCs w:val="28"/>
        </w:rPr>
        <w:t xml:space="preserve">- МБУ </w:t>
      </w:r>
      <w:proofErr w:type="gramStart"/>
      <w:r w:rsidRPr="00B439D6">
        <w:rPr>
          <w:rFonts w:ascii="Times New Roman" w:hAnsi="Times New Roman"/>
          <w:sz w:val="28"/>
          <w:szCs w:val="28"/>
        </w:rPr>
        <w:t>ДО</w:t>
      </w:r>
      <w:proofErr w:type="gramEnd"/>
      <w:r w:rsidRPr="00B439D6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B439D6">
        <w:rPr>
          <w:rFonts w:ascii="Times New Roman" w:hAnsi="Times New Roman"/>
          <w:sz w:val="28"/>
          <w:szCs w:val="28"/>
        </w:rPr>
        <w:t>Центр</w:t>
      </w:r>
      <w:proofErr w:type="gramEnd"/>
      <w:r w:rsidRPr="00B439D6">
        <w:rPr>
          <w:rFonts w:ascii="Times New Roman" w:hAnsi="Times New Roman"/>
          <w:sz w:val="28"/>
          <w:szCs w:val="28"/>
        </w:rPr>
        <w:t xml:space="preserve"> «Поиск»  - «Патриот», (с. </w:t>
      </w:r>
      <w:proofErr w:type="spellStart"/>
      <w:r w:rsidRPr="00B439D6">
        <w:rPr>
          <w:rFonts w:ascii="Times New Roman" w:hAnsi="Times New Roman"/>
          <w:sz w:val="28"/>
          <w:szCs w:val="28"/>
        </w:rPr>
        <w:t>Саранпауль</w:t>
      </w:r>
      <w:proofErr w:type="spellEnd"/>
      <w:r w:rsidRPr="00B439D6">
        <w:rPr>
          <w:rFonts w:ascii="Times New Roman" w:hAnsi="Times New Roman"/>
          <w:sz w:val="28"/>
          <w:szCs w:val="28"/>
        </w:rPr>
        <w:t>)</w:t>
      </w:r>
    </w:p>
    <w:p w:rsidR="002D31CD" w:rsidRPr="00B439D6" w:rsidRDefault="002D31CD" w:rsidP="009F50FD">
      <w:pPr>
        <w:spacing w:after="0" w:line="240" w:lineRule="auto"/>
        <w:ind w:left="709" w:right="-1"/>
        <w:rPr>
          <w:rFonts w:ascii="Times New Roman" w:hAnsi="Times New Roman"/>
          <w:sz w:val="28"/>
          <w:szCs w:val="28"/>
        </w:rPr>
      </w:pPr>
      <w:r w:rsidRPr="00B439D6">
        <w:rPr>
          <w:rFonts w:ascii="Times New Roman" w:hAnsi="Times New Roman"/>
          <w:sz w:val="28"/>
          <w:szCs w:val="28"/>
        </w:rPr>
        <w:t xml:space="preserve">- МБОУ Саранпаульская СОШ  - «Монолит»,  </w:t>
      </w:r>
    </w:p>
    <w:p w:rsidR="002D31CD" w:rsidRPr="00B439D6" w:rsidRDefault="002D31CD" w:rsidP="009F50FD">
      <w:pPr>
        <w:spacing w:after="0" w:line="240" w:lineRule="auto"/>
        <w:ind w:left="709" w:right="-1"/>
        <w:rPr>
          <w:rFonts w:ascii="Times New Roman" w:hAnsi="Times New Roman"/>
          <w:sz w:val="28"/>
          <w:szCs w:val="28"/>
        </w:rPr>
      </w:pPr>
      <w:r w:rsidRPr="00B439D6">
        <w:rPr>
          <w:rFonts w:ascii="Times New Roman" w:hAnsi="Times New Roman"/>
          <w:sz w:val="28"/>
          <w:szCs w:val="28"/>
        </w:rPr>
        <w:t xml:space="preserve">- МБОУ Березовская СОШ патриотический клуб - «Патриот», </w:t>
      </w:r>
    </w:p>
    <w:p w:rsidR="002D31CD" w:rsidRPr="00B439D6" w:rsidRDefault="002D31CD" w:rsidP="009F50FD">
      <w:pPr>
        <w:spacing w:after="0" w:line="240" w:lineRule="auto"/>
        <w:ind w:left="709" w:right="-1"/>
        <w:rPr>
          <w:rFonts w:ascii="Times New Roman" w:hAnsi="Times New Roman"/>
          <w:sz w:val="28"/>
          <w:szCs w:val="28"/>
        </w:rPr>
      </w:pPr>
      <w:r w:rsidRPr="00B439D6">
        <w:rPr>
          <w:rFonts w:ascii="Times New Roman" w:hAnsi="Times New Roman"/>
          <w:sz w:val="28"/>
          <w:szCs w:val="28"/>
        </w:rPr>
        <w:t>- МБУ ДО «Современник» - «Патриот» (Березово)</w:t>
      </w:r>
    </w:p>
    <w:p w:rsidR="002D31CD" w:rsidRPr="00B439D6" w:rsidRDefault="002D31CD" w:rsidP="009F50F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439D6">
        <w:rPr>
          <w:rFonts w:ascii="Times New Roman" w:hAnsi="Times New Roman"/>
          <w:sz w:val="28"/>
          <w:szCs w:val="28"/>
        </w:rPr>
        <w:t xml:space="preserve">- 4 кадетских класса и 4 Мариинских класса на базе МБОУ </w:t>
      </w:r>
      <w:proofErr w:type="spellStart"/>
      <w:r w:rsidRPr="00B439D6">
        <w:rPr>
          <w:rFonts w:ascii="Times New Roman" w:hAnsi="Times New Roman"/>
          <w:sz w:val="28"/>
          <w:szCs w:val="28"/>
        </w:rPr>
        <w:t>Хулимсунтская</w:t>
      </w:r>
      <w:proofErr w:type="spellEnd"/>
      <w:r w:rsidRPr="00B439D6">
        <w:rPr>
          <w:rFonts w:ascii="Times New Roman" w:hAnsi="Times New Roman"/>
          <w:sz w:val="28"/>
          <w:szCs w:val="28"/>
        </w:rPr>
        <w:t xml:space="preserve"> СОШ (4, 5, 6, 7 классы), с общим охватом детей 93 человек.</w:t>
      </w:r>
    </w:p>
    <w:p w:rsidR="002D31CD" w:rsidRPr="00B439D6" w:rsidRDefault="002D31CD" w:rsidP="009F50FD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B439D6">
        <w:rPr>
          <w:rFonts w:ascii="Times New Roman" w:hAnsi="Times New Roman"/>
          <w:sz w:val="28"/>
          <w:szCs w:val="28"/>
        </w:rPr>
        <w:t>Между Комитетом образования Березовского района действует соглашение с представителями духовенства Березовского района по православию.</w:t>
      </w:r>
    </w:p>
    <w:p w:rsidR="002D31CD" w:rsidRPr="00B439D6" w:rsidRDefault="002D31CD" w:rsidP="009F50FD">
      <w:pPr>
        <w:pStyle w:val="ConsPlusNormal"/>
        <w:ind w:firstLine="709"/>
        <w:jc w:val="both"/>
      </w:pPr>
      <w:r w:rsidRPr="00B439D6">
        <w:t xml:space="preserve">В рамках подпрограммы «Развитие казачества» в 2017 году проводились мероприятия направленные, прежде всего на воспитание </w:t>
      </w:r>
      <w:r w:rsidRPr="00B439D6">
        <w:rPr>
          <w:color w:val="000000"/>
        </w:rPr>
        <w:t xml:space="preserve">военно-патриотическое становления молодежи, формирование позитивного отношения к выполнению воинской обязанности, </w:t>
      </w:r>
      <w:r w:rsidRPr="00B439D6">
        <w:t>ответственности и дисциплинированности,</w:t>
      </w:r>
      <w:r w:rsidRPr="00B439D6">
        <w:rPr>
          <w:color w:val="000000"/>
        </w:rPr>
        <w:t xml:space="preserve"> активной гражданской позиции,</w:t>
      </w:r>
      <w:r w:rsidRPr="00B439D6">
        <w:t xml:space="preserve"> привитие любви к родине.</w:t>
      </w:r>
    </w:p>
    <w:p w:rsidR="002D31CD" w:rsidRPr="00B439D6" w:rsidRDefault="002D31CD" w:rsidP="009F50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39D6">
        <w:rPr>
          <w:rFonts w:ascii="Times New Roman" w:hAnsi="Times New Roman"/>
          <w:sz w:val="28"/>
          <w:szCs w:val="28"/>
        </w:rPr>
        <w:t>На занятиях клуба с казачьим компонентом ребята отрабатывают строевую, огневую и физическую подготовку и  изучают историю казачества и основы военного дела:</w:t>
      </w:r>
    </w:p>
    <w:p w:rsidR="002D31CD" w:rsidRPr="00B439D6" w:rsidRDefault="002D31CD" w:rsidP="009F5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9D6">
        <w:rPr>
          <w:rFonts w:ascii="Times New Roman" w:hAnsi="Times New Roman"/>
          <w:sz w:val="28"/>
          <w:szCs w:val="28"/>
        </w:rPr>
        <w:tab/>
        <w:t>- проведение занятий по стрелковой подготовке, изучению материальной части и устройства оружия;</w:t>
      </w:r>
    </w:p>
    <w:p w:rsidR="002D31CD" w:rsidRPr="00B439D6" w:rsidRDefault="002D31CD" w:rsidP="009F50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39D6">
        <w:rPr>
          <w:rFonts w:ascii="Times New Roman" w:hAnsi="Times New Roman"/>
          <w:sz w:val="28"/>
          <w:szCs w:val="28"/>
        </w:rPr>
        <w:t>- занятий по строевой подготовке; строевые смотры</w:t>
      </w:r>
    </w:p>
    <w:p w:rsidR="002D31CD" w:rsidRPr="00B439D6" w:rsidRDefault="002D31CD" w:rsidP="009F50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39D6">
        <w:rPr>
          <w:rFonts w:ascii="Times New Roman" w:hAnsi="Times New Roman"/>
          <w:sz w:val="28"/>
          <w:szCs w:val="28"/>
        </w:rPr>
        <w:t>- тематические занятия по военной топографии;</w:t>
      </w:r>
    </w:p>
    <w:p w:rsidR="002D31CD" w:rsidRPr="00B439D6" w:rsidRDefault="002D31CD" w:rsidP="009F50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39D6">
        <w:rPr>
          <w:rFonts w:ascii="Times New Roman" w:hAnsi="Times New Roman"/>
          <w:sz w:val="28"/>
          <w:szCs w:val="28"/>
        </w:rPr>
        <w:t>- проведение мероприятия по посвящению в кадеты. Присяга для кадетов с соблюдением всех казачьих традиций;</w:t>
      </w:r>
    </w:p>
    <w:p w:rsidR="002D31CD" w:rsidRPr="00B439D6" w:rsidRDefault="002D31CD" w:rsidP="009F50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39D6">
        <w:rPr>
          <w:rFonts w:ascii="Times New Roman" w:hAnsi="Times New Roman"/>
          <w:sz w:val="28"/>
          <w:szCs w:val="28"/>
        </w:rPr>
        <w:t>-</w:t>
      </w:r>
      <w:r w:rsidRPr="00B439D6">
        <w:rPr>
          <w:sz w:val="28"/>
          <w:szCs w:val="28"/>
        </w:rPr>
        <w:t xml:space="preserve"> </w:t>
      </w:r>
      <w:r w:rsidRPr="00B439D6">
        <w:rPr>
          <w:rFonts w:ascii="Times New Roman" w:hAnsi="Times New Roman"/>
          <w:sz w:val="28"/>
          <w:szCs w:val="28"/>
        </w:rPr>
        <w:t>участие в игре «Зарница», соревнования в стрельбе, ловкости, выносливости, в умении поставить палатку, разжечь огонь и т.д.;</w:t>
      </w:r>
    </w:p>
    <w:p w:rsidR="002D31CD" w:rsidRPr="00B439D6" w:rsidRDefault="002D31CD" w:rsidP="009F50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39D6">
        <w:rPr>
          <w:rFonts w:ascii="Times New Roman" w:hAnsi="Times New Roman"/>
          <w:sz w:val="28"/>
          <w:szCs w:val="28"/>
        </w:rPr>
        <w:t>- подготовка подростков к службе в армии (презентации, беседы, круглые столы и т.д.);</w:t>
      </w:r>
    </w:p>
    <w:p w:rsidR="002D31CD" w:rsidRPr="00B439D6" w:rsidRDefault="002D31CD" w:rsidP="009F50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39D6">
        <w:rPr>
          <w:rFonts w:ascii="Times New Roman" w:hAnsi="Times New Roman"/>
          <w:sz w:val="28"/>
          <w:szCs w:val="28"/>
        </w:rPr>
        <w:lastRenderedPageBreak/>
        <w:t>- встреча–беседа с отцом Евгением – настоятелем храма Преображения Господня;</w:t>
      </w:r>
    </w:p>
    <w:p w:rsidR="002D31CD" w:rsidRPr="00B439D6" w:rsidRDefault="002D31CD" w:rsidP="009F50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39D6">
        <w:rPr>
          <w:rFonts w:ascii="Times New Roman" w:hAnsi="Times New Roman"/>
          <w:sz w:val="28"/>
          <w:szCs w:val="28"/>
        </w:rPr>
        <w:t>- участие в танцевальном ансамбле «</w:t>
      </w:r>
      <w:proofErr w:type="spellStart"/>
      <w:r w:rsidRPr="00B439D6">
        <w:rPr>
          <w:rFonts w:ascii="Times New Roman" w:hAnsi="Times New Roman"/>
          <w:sz w:val="28"/>
          <w:szCs w:val="28"/>
        </w:rPr>
        <w:t>Сибирочка</w:t>
      </w:r>
      <w:proofErr w:type="spellEnd"/>
      <w:r w:rsidRPr="00B439D6">
        <w:rPr>
          <w:rFonts w:ascii="Times New Roman" w:hAnsi="Times New Roman"/>
          <w:sz w:val="28"/>
          <w:szCs w:val="28"/>
        </w:rPr>
        <w:t>»;</w:t>
      </w:r>
    </w:p>
    <w:p w:rsidR="002D31CD" w:rsidRPr="00B439D6" w:rsidRDefault="002D31CD" w:rsidP="009F50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39D6">
        <w:rPr>
          <w:rFonts w:ascii="Times New Roman" w:hAnsi="Times New Roman"/>
          <w:sz w:val="28"/>
          <w:szCs w:val="28"/>
        </w:rPr>
        <w:t>- участие в акции «День призывника».</w:t>
      </w:r>
    </w:p>
    <w:p w:rsidR="002D31CD" w:rsidRPr="00B439D6" w:rsidRDefault="002D31CD" w:rsidP="009F50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39D6">
        <w:rPr>
          <w:rFonts w:ascii="Times New Roman" w:hAnsi="Times New Roman"/>
          <w:sz w:val="28"/>
          <w:szCs w:val="28"/>
        </w:rPr>
        <w:t xml:space="preserve">- участвуют в мероприятиях районного масштаба: торжественный караул у памятника Г.Е. </w:t>
      </w:r>
      <w:proofErr w:type="spellStart"/>
      <w:r w:rsidRPr="00B439D6">
        <w:rPr>
          <w:rFonts w:ascii="Times New Roman" w:hAnsi="Times New Roman"/>
          <w:sz w:val="28"/>
          <w:szCs w:val="28"/>
        </w:rPr>
        <w:t>Собянину</w:t>
      </w:r>
      <w:proofErr w:type="spellEnd"/>
      <w:r w:rsidRPr="00B439D6">
        <w:rPr>
          <w:rFonts w:ascii="Times New Roman" w:hAnsi="Times New Roman"/>
          <w:sz w:val="28"/>
          <w:szCs w:val="28"/>
        </w:rPr>
        <w:t xml:space="preserve"> на праздновании годовщины Победы в Великой Отечественной войне.</w:t>
      </w:r>
    </w:p>
    <w:p w:rsidR="002D31CD" w:rsidRPr="00B439D6" w:rsidRDefault="002D31CD" w:rsidP="009F50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39D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B439D6">
        <w:rPr>
          <w:rFonts w:ascii="Times New Roman" w:hAnsi="Times New Roman"/>
          <w:sz w:val="28"/>
          <w:szCs w:val="28"/>
        </w:rPr>
        <w:t>Хулимсунтской</w:t>
      </w:r>
      <w:proofErr w:type="spellEnd"/>
      <w:r w:rsidRPr="00B439D6">
        <w:rPr>
          <w:rFonts w:ascii="Times New Roman" w:hAnsi="Times New Roman"/>
          <w:sz w:val="28"/>
          <w:szCs w:val="28"/>
        </w:rPr>
        <w:t xml:space="preserve"> средней общеобразовательной школе созданы условия для функционирования Кадетских и Мариинских классов, а именно: </w:t>
      </w:r>
    </w:p>
    <w:p w:rsidR="002D31CD" w:rsidRPr="00B439D6" w:rsidRDefault="002D31CD" w:rsidP="009F50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39D6">
        <w:rPr>
          <w:rFonts w:ascii="Times New Roman" w:hAnsi="Times New Roman"/>
          <w:sz w:val="28"/>
          <w:szCs w:val="28"/>
        </w:rPr>
        <w:t>- разработана нормативно-правовая база Кадетского и Мариинского классов;</w:t>
      </w:r>
      <w:proofErr w:type="gramEnd"/>
    </w:p>
    <w:p w:rsidR="002D31CD" w:rsidRPr="00B439D6" w:rsidRDefault="002D31CD" w:rsidP="009F50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39D6">
        <w:rPr>
          <w:rFonts w:ascii="Times New Roman" w:hAnsi="Times New Roman"/>
          <w:sz w:val="28"/>
          <w:szCs w:val="28"/>
        </w:rPr>
        <w:t xml:space="preserve">- созданы условия </w:t>
      </w:r>
      <w:proofErr w:type="gramStart"/>
      <w:r w:rsidRPr="00B439D6">
        <w:rPr>
          <w:rFonts w:ascii="Times New Roman" w:hAnsi="Times New Roman"/>
          <w:sz w:val="28"/>
          <w:szCs w:val="28"/>
        </w:rPr>
        <w:t>для</w:t>
      </w:r>
      <w:proofErr w:type="gramEnd"/>
      <w:r w:rsidRPr="00B439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39D6">
        <w:rPr>
          <w:rFonts w:ascii="Times New Roman" w:hAnsi="Times New Roman"/>
          <w:sz w:val="28"/>
          <w:szCs w:val="28"/>
        </w:rPr>
        <w:t>обеспечение</w:t>
      </w:r>
      <w:proofErr w:type="gramEnd"/>
      <w:r w:rsidRPr="00B439D6">
        <w:rPr>
          <w:rFonts w:ascii="Times New Roman" w:hAnsi="Times New Roman"/>
          <w:sz w:val="28"/>
          <w:szCs w:val="28"/>
        </w:rPr>
        <w:t xml:space="preserve"> комплексного (педагогического, психологического, социального) сопровождения воспитанников в процессе образования и социализации, оказание адресной профессиональной помощи и поддержки;</w:t>
      </w:r>
    </w:p>
    <w:p w:rsidR="002D31CD" w:rsidRPr="00B439D6" w:rsidRDefault="002D31CD" w:rsidP="009F50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39D6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B439D6">
        <w:rPr>
          <w:rFonts w:ascii="Times New Roman" w:hAnsi="Times New Roman"/>
          <w:sz w:val="28"/>
          <w:szCs w:val="28"/>
        </w:rPr>
        <w:t>расширена</w:t>
      </w:r>
      <w:proofErr w:type="gramEnd"/>
      <w:r w:rsidRPr="00B439D6">
        <w:rPr>
          <w:rFonts w:ascii="Times New Roman" w:hAnsi="Times New Roman"/>
          <w:sz w:val="28"/>
          <w:szCs w:val="28"/>
        </w:rPr>
        <w:t xml:space="preserve"> деятельности (творческая, спортивная, познавательно-исследовательская) учащихся в системе дополнительного образования. </w:t>
      </w:r>
    </w:p>
    <w:p w:rsidR="002D31CD" w:rsidRDefault="002D31CD" w:rsidP="009F50FD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B439D6">
        <w:rPr>
          <w:rFonts w:ascii="Times New Roman" w:hAnsi="Times New Roman"/>
          <w:i/>
          <w:iCs/>
          <w:sz w:val="28"/>
          <w:szCs w:val="28"/>
        </w:rPr>
        <w:t>В рамках Подпрограммы 4 муниципальной Программы организовано</w:t>
      </w:r>
      <w:r w:rsidR="00400FF4">
        <w:rPr>
          <w:rFonts w:ascii="Times New Roman" w:hAnsi="Times New Roman"/>
          <w:i/>
          <w:iCs/>
          <w:sz w:val="28"/>
          <w:szCs w:val="28"/>
        </w:rPr>
        <w:t>42</w:t>
      </w:r>
      <w:r w:rsidRPr="00070168">
        <w:rPr>
          <w:rFonts w:ascii="Times New Roman" w:hAnsi="Times New Roman"/>
          <w:i/>
          <w:iCs/>
          <w:sz w:val="28"/>
          <w:szCs w:val="28"/>
        </w:rPr>
        <w:t xml:space="preserve"> мероприятия</w:t>
      </w:r>
      <w:r>
        <w:rPr>
          <w:rFonts w:ascii="Times New Roman" w:hAnsi="Times New Roman"/>
          <w:i/>
          <w:iCs/>
          <w:sz w:val="28"/>
          <w:szCs w:val="28"/>
        </w:rPr>
        <w:t xml:space="preserve"> (АППГ- 34)</w:t>
      </w:r>
      <w:r w:rsidRPr="00070168">
        <w:rPr>
          <w:rFonts w:ascii="Times New Roman" w:hAnsi="Times New Roman"/>
          <w:i/>
          <w:iCs/>
          <w:sz w:val="28"/>
          <w:szCs w:val="28"/>
        </w:rPr>
        <w:t xml:space="preserve">, в которых приняли участие </w:t>
      </w:r>
      <w:r w:rsidR="00400FF4">
        <w:rPr>
          <w:rFonts w:ascii="Times New Roman" w:hAnsi="Times New Roman"/>
          <w:i/>
          <w:iCs/>
          <w:sz w:val="28"/>
          <w:szCs w:val="28"/>
        </w:rPr>
        <w:t xml:space="preserve">425 </w:t>
      </w:r>
      <w:r w:rsidRPr="00070168">
        <w:rPr>
          <w:rFonts w:ascii="Times New Roman" w:hAnsi="Times New Roman"/>
          <w:i/>
          <w:iCs/>
          <w:sz w:val="28"/>
          <w:szCs w:val="28"/>
        </w:rPr>
        <w:t>человек</w:t>
      </w:r>
      <w:r w:rsidR="004966F1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(АППГ-</w:t>
      </w:r>
      <w:r w:rsidRPr="00070168">
        <w:rPr>
          <w:rFonts w:ascii="Times New Roman" w:hAnsi="Times New Roman"/>
          <w:i/>
          <w:iCs/>
          <w:sz w:val="28"/>
          <w:szCs w:val="28"/>
        </w:rPr>
        <w:t>345</w:t>
      </w:r>
      <w:r>
        <w:rPr>
          <w:rFonts w:ascii="Times New Roman" w:hAnsi="Times New Roman"/>
          <w:i/>
          <w:iCs/>
          <w:sz w:val="28"/>
          <w:szCs w:val="28"/>
        </w:rPr>
        <w:t>)</w:t>
      </w:r>
      <w:r w:rsidRPr="00070168">
        <w:rPr>
          <w:rFonts w:ascii="Times New Roman" w:hAnsi="Times New Roman"/>
          <w:i/>
          <w:iCs/>
          <w:sz w:val="28"/>
          <w:szCs w:val="28"/>
        </w:rPr>
        <w:t>.</w:t>
      </w:r>
    </w:p>
    <w:p w:rsidR="00230A39" w:rsidRDefault="00230A39" w:rsidP="009F50FD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30A39" w:rsidRDefault="00230A39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3F3">
        <w:rPr>
          <w:rFonts w:ascii="Times New Roman" w:hAnsi="Times New Roman"/>
          <w:sz w:val="28"/>
          <w:szCs w:val="28"/>
        </w:rPr>
        <w:t xml:space="preserve">Анализ достижения показателей характеризующих результаты реализации подпрограммы </w:t>
      </w:r>
      <w:r>
        <w:rPr>
          <w:rFonts w:ascii="Times New Roman" w:hAnsi="Times New Roman"/>
          <w:sz w:val="28"/>
          <w:szCs w:val="28"/>
        </w:rPr>
        <w:t>4</w:t>
      </w:r>
      <w:r w:rsidRPr="00F443F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Развитие казачества</w:t>
      </w:r>
      <w:r w:rsidRPr="00F443F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следующий:</w:t>
      </w:r>
    </w:p>
    <w:p w:rsidR="00230A39" w:rsidRPr="005C1822" w:rsidRDefault="00230A39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822">
        <w:rPr>
          <w:rFonts w:ascii="Times New Roman" w:hAnsi="Times New Roman"/>
          <w:sz w:val="28"/>
          <w:szCs w:val="28"/>
        </w:rPr>
        <w:t xml:space="preserve">Увеличение и сохранение количества кадетских классов в </w:t>
      </w:r>
      <w:proofErr w:type="gramStart"/>
      <w:r w:rsidRPr="005C1822">
        <w:rPr>
          <w:rFonts w:ascii="Times New Roman" w:hAnsi="Times New Roman"/>
          <w:sz w:val="28"/>
          <w:szCs w:val="28"/>
        </w:rPr>
        <w:t>общеобразовательных организациях, реализующих в образовательной и воспит</w:t>
      </w:r>
      <w:r w:rsidR="005C1822">
        <w:rPr>
          <w:rFonts w:ascii="Times New Roman" w:hAnsi="Times New Roman"/>
          <w:sz w:val="28"/>
          <w:szCs w:val="28"/>
        </w:rPr>
        <w:t>ательной деятельности культурно</w:t>
      </w:r>
      <w:r w:rsidRPr="005C1822">
        <w:rPr>
          <w:rFonts w:ascii="Times New Roman" w:hAnsi="Times New Roman"/>
          <w:sz w:val="28"/>
          <w:szCs w:val="28"/>
        </w:rPr>
        <w:t xml:space="preserve">-исторические традиции российского казачества </w:t>
      </w:r>
      <w:r w:rsidR="005C1822">
        <w:rPr>
          <w:rFonts w:ascii="Times New Roman" w:hAnsi="Times New Roman"/>
          <w:sz w:val="28"/>
          <w:szCs w:val="28"/>
        </w:rPr>
        <w:t xml:space="preserve"> в 2017 году составил</w:t>
      </w:r>
      <w:proofErr w:type="gramEnd"/>
      <w:r w:rsidR="005C1822">
        <w:rPr>
          <w:rFonts w:ascii="Times New Roman" w:hAnsi="Times New Roman"/>
          <w:sz w:val="28"/>
          <w:szCs w:val="28"/>
        </w:rPr>
        <w:t xml:space="preserve"> 4 шт</w:t>
      </w:r>
      <w:r w:rsidR="009044EA">
        <w:rPr>
          <w:rFonts w:ascii="Times New Roman" w:hAnsi="Times New Roman"/>
          <w:sz w:val="28"/>
          <w:szCs w:val="28"/>
        </w:rPr>
        <w:t>.</w:t>
      </w:r>
      <w:r w:rsidR="005C1822">
        <w:rPr>
          <w:rFonts w:ascii="Times New Roman" w:hAnsi="Times New Roman"/>
          <w:sz w:val="28"/>
          <w:szCs w:val="28"/>
        </w:rPr>
        <w:t xml:space="preserve"> (план – 2 шт</w:t>
      </w:r>
      <w:r w:rsidR="009044EA">
        <w:rPr>
          <w:rFonts w:ascii="Times New Roman" w:hAnsi="Times New Roman"/>
          <w:sz w:val="28"/>
          <w:szCs w:val="28"/>
        </w:rPr>
        <w:t>.</w:t>
      </w:r>
      <w:r w:rsidR="005C1822">
        <w:rPr>
          <w:rFonts w:ascii="Times New Roman" w:hAnsi="Times New Roman"/>
          <w:sz w:val="28"/>
          <w:szCs w:val="28"/>
        </w:rPr>
        <w:t>).</w:t>
      </w:r>
    </w:p>
    <w:p w:rsidR="005C1822" w:rsidRPr="009044EA" w:rsidRDefault="005C1822" w:rsidP="009F50FD">
      <w:pPr>
        <w:pStyle w:val="ConsPlusNormal"/>
        <w:ind w:firstLine="708"/>
        <w:jc w:val="both"/>
      </w:pPr>
      <w:r w:rsidRPr="009044EA">
        <w:t>Увеличение и сохранение количества зарегистрированных на территории Березовского района казачьих обществ</w:t>
      </w:r>
      <w:r w:rsidR="009044EA">
        <w:t xml:space="preserve"> (№ </w:t>
      </w:r>
      <w:proofErr w:type="gramStart"/>
      <w:r w:rsidR="009044EA">
        <w:t>п</w:t>
      </w:r>
      <w:proofErr w:type="gramEnd"/>
      <w:r w:rsidR="009044EA">
        <w:t>/п 16)</w:t>
      </w:r>
    </w:p>
    <w:p w:rsidR="005C1822" w:rsidRDefault="009044EA" w:rsidP="009F50FD">
      <w:pPr>
        <w:tabs>
          <w:tab w:val="left" w:pos="53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4EA">
        <w:rPr>
          <w:rFonts w:ascii="Times New Roman" w:hAnsi="Times New Roman"/>
          <w:sz w:val="28"/>
          <w:szCs w:val="28"/>
        </w:rPr>
        <w:t>Фактически на территории района осуществляет деятельность одно НКО «Игримское хуторское казачье общество. Плановое значение на 2017 год – 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4EA">
        <w:rPr>
          <w:rFonts w:ascii="Times New Roman" w:hAnsi="Times New Roman"/>
          <w:sz w:val="28"/>
          <w:szCs w:val="28"/>
        </w:rPr>
        <w:t xml:space="preserve">Таким образом, плановое значение показателя не достигнуто в </w:t>
      </w:r>
      <w:r w:rsidR="005C1822" w:rsidRPr="009044EA">
        <w:rPr>
          <w:rFonts w:ascii="Times New Roman" w:hAnsi="Times New Roman"/>
          <w:sz w:val="28"/>
          <w:szCs w:val="28"/>
        </w:rPr>
        <w:t>связи с тем, что территория Березовского района является исконной территорией проживания малочисленных народов Севера. В национальный состав Березовского района входит пятая часть всех коренных жителей Югры: манси, ханты, ненцы, коми-зыряне. Кроме того на территории района с 1998 года осуществляет деятельность 1 казачье общество, которое в 2013 года пр</w:t>
      </w:r>
      <w:r w:rsidRPr="009044EA">
        <w:rPr>
          <w:rFonts w:ascii="Times New Roman" w:hAnsi="Times New Roman"/>
          <w:sz w:val="28"/>
          <w:szCs w:val="28"/>
        </w:rPr>
        <w:t>ин</w:t>
      </w:r>
      <w:r w:rsidR="005C1822" w:rsidRPr="009044EA">
        <w:rPr>
          <w:rFonts w:ascii="Times New Roman" w:hAnsi="Times New Roman"/>
          <w:sz w:val="28"/>
          <w:szCs w:val="28"/>
        </w:rPr>
        <w:t>яло статус НКО, до настоящего времени у жителей Березовского района (несмотря на осуществляемую работу с целью привлечения жителей района к созданию казачьих обществ) не возникало потребности</w:t>
      </w:r>
      <w:r w:rsidR="00724F0F">
        <w:rPr>
          <w:rFonts w:ascii="Times New Roman" w:hAnsi="Times New Roman"/>
          <w:sz w:val="28"/>
          <w:szCs w:val="28"/>
        </w:rPr>
        <w:t xml:space="preserve"> </w:t>
      </w:r>
      <w:r w:rsidR="005C1822" w:rsidRPr="009044EA">
        <w:rPr>
          <w:rFonts w:ascii="Times New Roman" w:hAnsi="Times New Roman"/>
          <w:sz w:val="28"/>
          <w:szCs w:val="28"/>
        </w:rPr>
        <w:t>(желания) организовать казачье общество на территории района.</w:t>
      </w:r>
    </w:p>
    <w:p w:rsidR="009044EA" w:rsidRDefault="00724F0F" w:rsidP="009F5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481E">
        <w:rPr>
          <w:rFonts w:ascii="Times New Roman" w:hAnsi="Times New Roman"/>
          <w:sz w:val="28"/>
          <w:szCs w:val="28"/>
          <w:shd w:val="clear" w:color="auto" w:fill="FFFFFF"/>
        </w:rPr>
        <w:t xml:space="preserve">Увеличение доли общеобразовательных организаций и организаций дополнительного образования, реализующих в образовательной и воспитательной деятельности культурно-исторические традиции российского казачества, от общего количества </w:t>
      </w:r>
      <w:r w:rsidR="007B66D9">
        <w:rPr>
          <w:rFonts w:ascii="Times New Roman" w:hAnsi="Times New Roman"/>
          <w:sz w:val="28"/>
          <w:szCs w:val="28"/>
          <w:shd w:val="clear" w:color="auto" w:fill="FFFFFF"/>
        </w:rPr>
        <w:t>данных организаций</w:t>
      </w:r>
      <w:r w:rsidR="009C1AD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1ADA" w:rsidRPr="009044EA" w:rsidRDefault="009C1ADA" w:rsidP="009F5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2017 году на территории района </w:t>
      </w:r>
      <w:r w:rsidR="00B439D6">
        <w:rPr>
          <w:rFonts w:ascii="Times New Roman" w:hAnsi="Times New Roman"/>
          <w:sz w:val="28"/>
          <w:szCs w:val="28"/>
          <w:shd w:val="clear" w:color="auto" w:fill="FFFFFF"/>
        </w:rPr>
        <w:t>31%  образовательных организаций осуществляли деятельность, направленную на развитие казачества, что является достижением целевого показателя.</w:t>
      </w:r>
    </w:p>
    <w:p w:rsidR="00DE2788" w:rsidRPr="00DE2788" w:rsidRDefault="00DE2788" w:rsidP="009F50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2788">
        <w:rPr>
          <w:rFonts w:ascii="Times New Roman" w:hAnsi="Times New Roman"/>
          <w:sz w:val="28"/>
          <w:szCs w:val="28"/>
          <w:lang w:val="en-US"/>
        </w:rPr>
        <w:lastRenderedPageBreak/>
        <w:t>IV</w:t>
      </w:r>
      <w:r w:rsidRPr="00DE2788">
        <w:rPr>
          <w:rFonts w:ascii="Times New Roman" w:hAnsi="Times New Roman"/>
          <w:sz w:val="28"/>
          <w:szCs w:val="28"/>
        </w:rPr>
        <w:t>. Подпрограмма 5</w:t>
      </w:r>
      <w:r w:rsidRPr="00DE2788">
        <w:rPr>
          <w:rFonts w:ascii="Times New Roman" w:hAnsi="Times New Roman"/>
          <w:b/>
          <w:sz w:val="28"/>
          <w:szCs w:val="28"/>
        </w:rPr>
        <w:t xml:space="preserve"> «</w:t>
      </w:r>
      <w:r w:rsidRPr="00DE2788">
        <w:rPr>
          <w:rFonts w:ascii="Times New Roman" w:hAnsi="Times New Roman"/>
          <w:sz w:val="28"/>
          <w:szCs w:val="28"/>
        </w:rPr>
        <w:t>Осуществление переданных полномочий городского поселения Березово»</w:t>
      </w:r>
    </w:p>
    <w:p w:rsidR="0041373B" w:rsidRPr="00CC16FA" w:rsidRDefault="00DE2788" w:rsidP="009F50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50FD">
        <w:rPr>
          <w:rFonts w:ascii="Times New Roman" w:hAnsi="Times New Roman"/>
          <w:sz w:val="28"/>
          <w:szCs w:val="28"/>
        </w:rPr>
        <w:t>В рамках мероприятия «</w:t>
      </w:r>
      <w:r w:rsidR="0041373B" w:rsidRPr="009F50FD">
        <w:rPr>
          <w:rFonts w:ascii="Times New Roman" w:hAnsi="Times New Roman"/>
          <w:sz w:val="28"/>
          <w:szCs w:val="28"/>
        </w:rPr>
        <w:t>Создание условий для деятельности народных дружин</w:t>
      </w:r>
      <w:r w:rsidRPr="009F50FD">
        <w:rPr>
          <w:rFonts w:ascii="Times New Roman" w:hAnsi="Times New Roman"/>
          <w:sz w:val="28"/>
          <w:szCs w:val="28"/>
        </w:rPr>
        <w:t xml:space="preserve">» </w:t>
      </w:r>
      <w:r w:rsidR="009F50FD">
        <w:rPr>
          <w:rFonts w:ascii="Times New Roman" w:hAnsi="Times New Roman"/>
          <w:sz w:val="28"/>
          <w:szCs w:val="28"/>
        </w:rPr>
        <w:t>а</w:t>
      </w:r>
      <w:r w:rsidR="0041373B" w:rsidRPr="00CC16FA">
        <w:rPr>
          <w:rFonts w:ascii="Times New Roman" w:hAnsi="Times New Roman"/>
          <w:sz w:val="28"/>
          <w:szCs w:val="28"/>
        </w:rPr>
        <w:t>дминистрацией Березовского района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  <w:r w:rsidR="0041373B" w:rsidRPr="00CC16FA">
        <w:rPr>
          <w:rFonts w:ascii="Times New Roman" w:hAnsi="Times New Roman"/>
          <w:sz w:val="28"/>
          <w:szCs w:val="28"/>
        </w:rPr>
        <w:t xml:space="preserve"> в 2017 году продолжена работа по привлечению общественности в члены добровольной народной дружины. Привлечены граждане (3 человека) для вступления в народное формирование по охране общественного порядка. </w:t>
      </w:r>
      <w:r>
        <w:rPr>
          <w:rFonts w:ascii="Times New Roman" w:hAnsi="Times New Roman"/>
          <w:sz w:val="28"/>
          <w:szCs w:val="28"/>
        </w:rPr>
        <w:t xml:space="preserve">Общее количество </w:t>
      </w:r>
      <w:r w:rsidRPr="00DC3FD2">
        <w:rPr>
          <w:rFonts w:ascii="Times New Roman" w:hAnsi="Times New Roman"/>
          <w:sz w:val="28"/>
          <w:szCs w:val="28"/>
        </w:rPr>
        <w:t>членов ДНД составило</w:t>
      </w:r>
      <w:r w:rsidR="00912094" w:rsidRPr="00DC3FD2">
        <w:rPr>
          <w:rFonts w:ascii="Times New Roman" w:hAnsi="Times New Roman"/>
          <w:sz w:val="28"/>
          <w:szCs w:val="28"/>
        </w:rPr>
        <w:t xml:space="preserve"> –</w:t>
      </w:r>
      <w:r w:rsidRPr="00DC3FD2">
        <w:rPr>
          <w:rFonts w:ascii="Times New Roman" w:hAnsi="Times New Roman"/>
          <w:sz w:val="28"/>
          <w:szCs w:val="28"/>
        </w:rPr>
        <w:t xml:space="preserve"> </w:t>
      </w:r>
      <w:r w:rsidR="00912094" w:rsidRPr="00DC3FD2">
        <w:rPr>
          <w:rFonts w:ascii="Times New Roman" w:hAnsi="Times New Roman"/>
          <w:sz w:val="28"/>
          <w:szCs w:val="28"/>
        </w:rPr>
        <w:t xml:space="preserve">9 </w:t>
      </w:r>
      <w:r w:rsidRPr="00DC3FD2">
        <w:rPr>
          <w:rFonts w:ascii="Times New Roman" w:hAnsi="Times New Roman"/>
          <w:sz w:val="28"/>
          <w:szCs w:val="28"/>
        </w:rPr>
        <w:t>человек</w:t>
      </w:r>
      <w:r w:rsidR="00912094" w:rsidRPr="00DC3FD2">
        <w:rPr>
          <w:rFonts w:ascii="Times New Roman" w:hAnsi="Times New Roman"/>
          <w:sz w:val="28"/>
          <w:szCs w:val="28"/>
        </w:rPr>
        <w:t xml:space="preserve"> </w:t>
      </w:r>
      <w:r w:rsidRPr="00DC3FD2">
        <w:rPr>
          <w:rFonts w:ascii="Times New Roman" w:hAnsi="Times New Roman"/>
          <w:sz w:val="28"/>
          <w:szCs w:val="28"/>
        </w:rPr>
        <w:t>(АППГ</w:t>
      </w:r>
      <w:r w:rsidR="00912094" w:rsidRPr="00DC3FD2">
        <w:rPr>
          <w:rFonts w:ascii="Times New Roman" w:hAnsi="Times New Roman"/>
          <w:sz w:val="28"/>
          <w:szCs w:val="28"/>
        </w:rPr>
        <w:t xml:space="preserve"> –</w:t>
      </w:r>
      <w:r w:rsidRPr="00DC3FD2">
        <w:rPr>
          <w:rFonts w:ascii="Times New Roman" w:hAnsi="Times New Roman"/>
          <w:sz w:val="28"/>
          <w:szCs w:val="28"/>
        </w:rPr>
        <w:t xml:space="preserve"> </w:t>
      </w:r>
      <w:r w:rsidR="00912094" w:rsidRPr="00DC3FD2">
        <w:rPr>
          <w:rFonts w:ascii="Times New Roman" w:hAnsi="Times New Roman"/>
          <w:sz w:val="28"/>
          <w:szCs w:val="28"/>
        </w:rPr>
        <w:t>14</w:t>
      </w:r>
      <w:r w:rsidRPr="00DC3FD2">
        <w:rPr>
          <w:rFonts w:ascii="Times New Roman" w:hAnsi="Times New Roman"/>
          <w:sz w:val="28"/>
          <w:szCs w:val="28"/>
        </w:rPr>
        <w:t>)</w:t>
      </w:r>
      <w:r w:rsidR="009F50FD">
        <w:rPr>
          <w:rFonts w:ascii="Times New Roman" w:hAnsi="Times New Roman"/>
          <w:sz w:val="28"/>
          <w:szCs w:val="28"/>
        </w:rPr>
        <w:t>.</w:t>
      </w:r>
      <w:r w:rsidRPr="00DC3FD2">
        <w:rPr>
          <w:rFonts w:ascii="Times New Roman" w:hAnsi="Times New Roman"/>
          <w:sz w:val="28"/>
          <w:szCs w:val="28"/>
        </w:rPr>
        <w:t xml:space="preserve"> Вышли</w:t>
      </w:r>
      <w:r>
        <w:rPr>
          <w:rFonts w:ascii="Times New Roman" w:hAnsi="Times New Roman"/>
          <w:sz w:val="28"/>
          <w:szCs w:val="28"/>
        </w:rPr>
        <w:t xml:space="preserve"> из ДНД </w:t>
      </w:r>
      <w:r w:rsidR="00912094">
        <w:rPr>
          <w:rFonts w:ascii="Times New Roman" w:hAnsi="Times New Roman"/>
          <w:sz w:val="28"/>
          <w:szCs w:val="28"/>
        </w:rPr>
        <w:t xml:space="preserve">– 8 </w:t>
      </w:r>
      <w:r>
        <w:rPr>
          <w:rFonts w:ascii="Times New Roman" w:hAnsi="Times New Roman"/>
          <w:sz w:val="28"/>
          <w:szCs w:val="28"/>
        </w:rPr>
        <w:t>человек</w:t>
      </w:r>
      <w:r w:rsidR="00912094">
        <w:rPr>
          <w:rFonts w:ascii="Times New Roman" w:hAnsi="Times New Roman"/>
          <w:sz w:val="28"/>
          <w:szCs w:val="28"/>
        </w:rPr>
        <w:t>.</w:t>
      </w:r>
    </w:p>
    <w:p w:rsidR="0041373B" w:rsidRPr="00DE2788" w:rsidRDefault="0041373B" w:rsidP="009F50F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C16FA">
        <w:rPr>
          <w:rFonts w:ascii="Times New Roman" w:hAnsi="Times New Roman" w:cs="Times New Roman"/>
          <w:b w:val="0"/>
          <w:sz w:val="28"/>
          <w:szCs w:val="28"/>
        </w:rPr>
        <w:t xml:space="preserve">С целью создания условий для деятельности народных дружин, оказания поддержки гражданам и их объединениям, участвующим в охране общественного порядка, заключено Соглашение, определяющие порядок и </w:t>
      </w:r>
      <w:r w:rsidRPr="00DE2788">
        <w:rPr>
          <w:rFonts w:ascii="Times New Roman" w:hAnsi="Times New Roman" w:cs="Times New Roman"/>
          <w:b w:val="0"/>
          <w:sz w:val="28"/>
          <w:szCs w:val="28"/>
        </w:rPr>
        <w:t>условия предоставления субсидии.</w:t>
      </w:r>
    </w:p>
    <w:p w:rsidR="0041373B" w:rsidRPr="00DE2788" w:rsidRDefault="0041373B" w:rsidP="009F50FD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E2788">
        <w:rPr>
          <w:rFonts w:ascii="Times New Roman" w:hAnsi="Times New Roman"/>
          <w:color w:val="000000"/>
          <w:sz w:val="28"/>
          <w:szCs w:val="28"/>
        </w:rPr>
        <w:t>В 2017 году субсидия из бюджета округа на Создание условий для деятельности народных дружин составила 23,3 тыс.</w:t>
      </w:r>
      <w:r w:rsidR="00D80F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2788">
        <w:rPr>
          <w:rFonts w:ascii="Times New Roman" w:hAnsi="Times New Roman"/>
          <w:color w:val="000000"/>
          <w:sz w:val="28"/>
          <w:szCs w:val="28"/>
        </w:rPr>
        <w:t>рублей. Расходы на софинансирование субсидии – 13,8 тыс. рублей.</w:t>
      </w:r>
      <w:r w:rsidR="00870369">
        <w:rPr>
          <w:rFonts w:ascii="Times New Roman" w:hAnsi="Times New Roman"/>
          <w:color w:val="000000"/>
          <w:sz w:val="28"/>
          <w:szCs w:val="28"/>
        </w:rPr>
        <w:t xml:space="preserve"> Процент освоения финансовых средств – 100%.</w:t>
      </w:r>
    </w:p>
    <w:p w:rsidR="00DE2788" w:rsidRPr="00870369" w:rsidRDefault="00870369" w:rsidP="009F50FD">
      <w:pPr>
        <w:pStyle w:val="ConsPlusNormal"/>
        <w:ind w:firstLine="709"/>
        <w:jc w:val="both"/>
      </w:pPr>
      <w:r>
        <w:t xml:space="preserve">В 2017 году </w:t>
      </w:r>
      <w:r w:rsidR="00BC650C">
        <w:t>у</w:t>
      </w:r>
      <w:r>
        <w:t>величился показатель</w:t>
      </w:r>
      <w:r w:rsidR="00DE2788" w:rsidRPr="00870369">
        <w:t xml:space="preserve"> участия в мероприятиях по охране общественного порядка членов добровольного народного формирования осуществляющих свою деятельность на территории городского поселения Березово</w:t>
      </w:r>
      <w:r w:rsidR="00BC650C">
        <w:t xml:space="preserve"> – 185,5 часов, плановое значение на 2017 год составляло 30 часов.</w:t>
      </w:r>
    </w:p>
    <w:p w:rsidR="00DE2788" w:rsidRPr="00870369" w:rsidRDefault="00870369" w:rsidP="009F50FD">
      <w:pPr>
        <w:pStyle w:val="ac"/>
        <w:spacing w:before="0" w:beforeAutospacing="0" w:after="0" w:afterAutospacing="0"/>
        <w:ind w:firstLine="709"/>
        <w:jc w:val="both"/>
      </w:pPr>
      <w:r>
        <w:t xml:space="preserve">Произошло </w:t>
      </w:r>
      <w:r w:rsidR="00BC650C">
        <w:t xml:space="preserve">снижение совершенных </w:t>
      </w:r>
      <w:r w:rsidR="00DE2788" w:rsidRPr="00870369">
        <w:t xml:space="preserve">уличных преступлений в числе зарегистрированных общеуголовных преступлений на территории городского поселения Березово </w:t>
      </w:r>
      <w:r w:rsidR="00D80F8A">
        <w:t>и составило 18,1%</w:t>
      </w:r>
      <w:r w:rsidR="00B439D6">
        <w:t xml:space="preserve"> (план – 24,3%), что является достижением целевого показателя </w:t>
      </w:r>
    </w:p>
    <w:p w:rsidR="009F50FD" w:rsidRDefault="009F50FD" w:rsidP="009F5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0FD" w:rsidRDefault="009F50FD" w:rsidP="009F5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182" w:rsidRPr="00656060" w:rsidRDefault="002A0182" w:rsidP="009F5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060">
        <w:rPr>
          <w:rFonts w:ascii="Times New Roman" w:hAnsi="Times New Roman"/>
          <w:sz w:val="28"/>
          <w:szCs w:val="28"/>
        </w:rPr>
        <w:t>С</w:t>
      </w:r>
      <w:r w:rsidR="00B439D6">
        <w:rPr>
          <w:rFonts w:ascii="Times New Roman" w:hAnsi="Times New Roman"/>
          <w:sz w:val="28"/>
          <w:szCs w:val="28"/>
        </w:rPr>
        <w:t xml:space="preserve">пециалист-эксперт </w:t>
      </w:r>
    </w:p>
    <w:p w:rsidR="00B439D6" w:rsidRDefault="002A0182" w:rsidP="009F5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060">
        <w:rPr>
          <w:rFonts w:ascii="Times New Roman" w:hAnsi="Times New Roman"/>
          <w:sz w:val="28"/>
          <w:szCs w:val="28"/>
        </w:rPr>
        <w:t xml:space="preserve">отдела по </w:t>
      </w:r>
      <w:r w:rsidR="00B439D6">
        <w:rPr>
          <w:rFonts w:ascii="Times New Roman" w:hAnsi="Times New Roman"/>
          <w:sz w:val="28"/>
          <w:szCs w:val="28"/>
        </w:rPr>
        <w:t>организации деятельности комиссий</w:t>
      </w:r>
    </w:p>
    <w:p w:rsidR="00835437" w:rsidRPr="00656060" w:rsidRDefault="002A0182" w:rsidP="009F50FD">
      <w:pPr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  <w:r w:rsidRPr="00656060">
        <w:rPr>
          <w:rFonts w:ascii="Times New Roman" w:hAnsi="Times New Roman"/>
          <w:sz w:val="28"/>
          <w:szCs w:val="28"/>
        </w:rPr>
        <w:t xml:space="preserve">администрации Березовского района                                          </w:t>
      </w:r>
      <w:r w:rsidR="0095559C">
        <w:rPr>
          <w:rFonts w:ascii="Times New Roman" w:hAnsi="Times New Roman"/>
          <w:sz w:val="28"/>
          <w:szCs w:val="28"/>
        </w:rPr>
        <w:t xml:space="preserve"> </w:t>
      </w:r>
      <w:r w:rsidRPr="00656060">
        <w:rPr>
          <w:rFonts w:ascii="Times New Roman" w:hAnsi="Times New Roman"/>
          <w:sz w:val="28"/>
          <w:szCs w:val="28"/>
        </w:rPr>
        <w:t xml:space="preserve">  Н.С. Ломакина</w:t>
      </w:r>
    </w:p>
    <w:sectPr w:rsidR="00835437" w:rsidRPr="00656060" w:rsidSect="009F50F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18D" w:rsidRDefault="00B9218D" w:rsidP="005533C9">
      <w:pPr>
        <w:spacing w:after="0" w:line="240" w:lineRule="auto"/>
      </w:pPr>
      <w:r>
        <w:separator/>
      </w:r>
    </w:p>
  </w:endnote>
  <w:endnote w:type="continuationSeparator" w:id="0">
    <w:p w:rsidR="00B9218D" w:rsidRDefault="00B9218D" w:rsidP="0055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18D" w:rsidRDefault="00B9218D" w:rsidP="005533C9">
      <w:pPr>
        <w:spacing w:after="0" w:line="240" w:lineRule="auto"/>
      </w:pPr>
      <w:r>
        <w:separator/>
      </w:r>
    </w:p>
  </w:footnote>
  <w:footnote w:type="continuationSeparator" w:id="0">
    <w:p w:rsidR="00B9218D" w:rsidRDefault="00B9218D" w:rsidP="00553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711D"/>
    <w:multiLevelType w:val="hybridMultilevel"/>
    <w:tmpl w:val="C1BE4510"/>
    <w:lvl w:ilvl="0" w:tplc="FC0E4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B0202C"/>
    <w:multiLevelType w:val="multilevel"/>
    <w:tmpl w:val="EC7C0A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7BB2603"/>
    <w:multiLevelType w:val="hybridMultilevel"/>
    <w:tmpl w:val="C84CB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F269B"/>
    <w:multiLevelType w:val="hybridMultilevel"/>
    <w:tmpl w:val="CC6A9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B1380"/>
    <w:multiLevelType w:val="multilevel"/>
    <w:tmpl w:val="936284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227A5F58"/>
    <w:multiLevelType w:val="multilevel"/>
    <w:tmpl w:val="13261D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AF4634"/>
    <w:multiLevelType w:val="hybridMultilevel"/>
    <w:tmpl w:val="B11E5E7A"/>
    <w:lvl w:ilvl="0" w:tplc="DDB62E8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D960C25"/>
    <w:multiLevelType w:val="multilevel"/>
    <w:tmpl w:val="455E9C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8">
    <w:nsid w:val="2DD20E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E0E00D8"/>
    <w:multiLevelType w:val="hybridMultilevel"/>
    <w:tmpl w:val="DCA08FE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3ABA237F"/>
    <w:multiLevelType w:val="hybridMultilevel"/>
    <w:tmpl w:val="9ACCFF20"/>
    <w:lvl w:ilvl="0" w:tplc="CA500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38273C"/>
    <w:multiLevelType w:val="hybridMultilevel"/>
    <w:tmpl w:val="7D106A72"/>
    <w:lvl w:ilvl="0" w:tplc="098ECA8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522ECE"/>
    <w:multiLevelType w:val="hybridMultilevel"/>
    <w:tmpl w:val="0F6E5AE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4DFF7D26"/>
    <w:multiLevelType w:val="hybridMultilevel"/>
    <w:tmpl w:val="06D0D9B2"/>
    <w:lvl w:ilvl="0" w:tplc="EDF469D2">
      <w:start w:val="1"/>
      <w:numFmt w:val="decimal"/>
      <w:lvlText w:val="%1."/>
      <w:lvlJc w:val="left"/>
      <w:pPr>
        <w:ind w:left="1834" w:hanging="11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3537D4"/>
    <w:multiLevelType w:val="multilevel"/>
    <w:tmpl w:val="5738712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5">
    <w:nsid w:val="5750736B"/>
    <w:multiLevelType w:val="hybridMultilevel"/>
    <w:tmpl w:val="DD7C6C94"/>
    <w:lvl w:ilvl="0" w:tplc="07D4B9A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98162FD"/>
    <w:multiLevelType w:val="multilevel"/>
    <w:tmpl w:val="7E2CF3D8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</w:rPr>
    </w:lvl>
  </w:abstractNum>
  <w:abstractNum w:abstractNumId="17">
    <w:nsid w:val="658A3282"/>
    <w:multiLevelType w:val="hybridMultilevel"/>
    <w:tmpl w:val="BCBC1DA2"/>
    <w:lvl w:ilvl="0" w:tplc="52E813C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673C32F8"/>
    <w:multiLevelType w:val="hybridMultilevel"/>
    <w:tmpl w:val="15BAC4C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9">
    <w:nsid w:val="68AD0787"/>
    <w:multiLevelType w:val="hybridMultilevel"/>
    <w:tmpl w:val="C0E8F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F1C88"/>
    <w:multiLevelType w:val="hybridMultilevel"/>
    <w:tmpl w:val="DA9C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847097"/>
    <w:multiLevelType w:val="hybridMultilevel"/>
    <w:tmpl w:val="7AE63784"/>
    <w:lvl w:ilvl="0" w:tplc="D5EA341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73BA6E07"/>
    <w:multiLevelType w:val="hybridMultilevel"/>
    <w:tmpl w:val="9E7EE820"/>
    <w:lvl w:ilvl="0" w:tplc="33CC8B9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A944A39"/>
    <w:multiLevelType w:val="hybridMultilevel"/>
    <w:tmpl w:val="8D8EFAC2"/>
    <w:lvl w:ilvl="0" w:tplc="AEA09F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F896F29"/>
    <w:multiLevelType w:val="hybridMultilevel"/>
    <w:tmpl w:val="08B8B7D0"/>
    <w:lvl w:ilvl="0" w:tplc="3118B20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5">
    <w:nsid w:val="7FE3045A"/>
    <w:multiLevelType w:val="hybridMultilevel"/>
    <w:tmpl w:val="82B253EC"/>
    <w:lvl w:ilvl="0" w:tplc="31168DD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25"/>
  </w:num>
  <w:num w:numId="5">
    <w:abstractNumId w:val="17"/>
  </w:num>
  <w:num w:numId="6">
    <w:abstractNumId w:val="24"/>
  </w:num>
  <w:num w:numId="7">
    <w:abstractNumId w:val="6"/>
  </w:num>
  <w:num w:numId="8">
    <w:abstractNumId w:val="21"/>
  </w:num>
  <w:num w:numId="9">
    <w:abstractNumId w:val="3"/>
  </w:num>
  <w:num w:numId="10">
    <w:abstractNumId w:val="2"/>
  </w:num>
  <w:num w:numId="11">
    <w:abstractNumId w:val="19"/>
  </w:num>
  <w:num w:numId="12">
    <w:abstractNumId w:val="10"/>
  </w:num>
  <w:num w:numId="13">
    <w:abstractNumId w:val="16"/>
  </w:num>
  <w:num w:numId="14">
    <w:abstractNumId w:val="22"/>
  </w:num>
  <w:num w:numId="15">
    <w:abstractNumId w:val="23"/>
  </w:num>
  <w:num w:numId="16">
    <w:abstractNumId w:val="13"/>
  </w:num>
  <w:num w:numId="17">
    <w:abstractNumId w:val="11"/>
  </w:num>
  <w:num w:numId="18">
    <w:abstractNumId w:val="18"/>
  </w:num>
  <w:num w:numId="1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5"/>
  </w:num>
  <w:num w:numId="22">
    <w:abstractNumId w:val="8"/>
  </w:num>
  <w:num w:numId="23">
    <w:abstractNumId w:val="14"/>
  </w:num>
  <w:num w:numId="24">
    <w:abstractNumId w:val="9"/>
  </w:num>
  <w:num w:numId="25">
    <w:abstractNumId w:val="12"/>
  </w:num>
  <w:num w:numId="26">
    <w:abstractNumId w:val="1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6C7A"/>
    <w:rsid w:val="00003B1A"/>
    <w:rsid w:val="000052C2"/>
    <w:rsid w:val="00021F96"/>
    <w:rsid w:val="00022479"/>
    <w:rsid w:val="00022A18"/>
    <w:rsid w:val="00027937"/>
    <w:rsid w:val="00030E7E"/>
    <w:rsid w:val="00034A91"/>
    <w:rsid w:val="00035EAD"/>
    <w:rsid w:val="00036BC7"/>
    <w:rsid w:val="00041D9A"/>
    <w:rsid w:val="0004216D"/>
    <w:rsid w:val="000427E7"/>
    <w:rsid w:val="00044E56"/>
    <w:rsid w:val="00050971"/>
    <w:rsid w:val="00064E82"/>
    <w:rsid w:val="00070168"/>
    <w:rsid w:val="00080D08"/>
    <w:rsid w:val="00084168"/>
    <w:rsid w:val="000871A1"/>
    <w:rsid w:val="000874F9"/>
    <w:rsid w:val="00096F91"/>
    <w:rsid w:val="000A476B"/>
    <w:rsid w:val="000B3A92"/>
    <w:rsid w:val="000B3BA9"/>
    <w:rsid w:val="000B50F5"/>
    <w:rsid w:val="000E0C9A"/>
    <w:rsid w:val="000E6845"/>
    <w:rsid w:val="000F0B0C"/>
    <w:rsid w:val="000F3877"/>
    <w:rsid w:val="00110FFC"/>
    <w:rsid w:val="00116469"/>
    <w:rsid w:val="001275EE"/>
    <w:rsid w:val="0013186E"/>
    <w:rsid w:val="00133368"/>
    <w:rsid w:val="001512CE"/>
    <w:rsid w:val="00166992"/>
    <w:rsid w:val="00167151"/>
    <w:rsid w:val="00172B39"/>
    <w:rsid w:val="00192228"/>
    <w:rsid w:val="001A5A8D"/>
    <w:rsid w:val="001A690C"/>
    <w:rsid w:val="001B226E"/>
    <w:rsid w:val="001C5FE7"/>
    <w:rsid w:val="001C6A42"/>
    <w:rsid w:val="001D4C02"/>
    <w:rsid w:val="001D7A3B"/>
    <w:rsid w:val="001F1FC7"/>
    <w:rsid w:val="00206540"/>
    <w:rsid w:val="002115FB"/>
    <w:rsid w:val="0022240D"/>
    <w:rsid w:val="002227A4"/>
    <w:rsid w:val="0022316D"/>
    <w:rsid w:val="00230A39"/>
    <w:rsid w:val="00233F18"/>
    <w:rsid w:val="00236149"/>
    <w:rsid w:val="00245A13"/>
    <w:rsid w:val="002478B3"/>
    <w:rsid w:val="00247909"/>
    <w:rsid w:val="00260897"/>
    <w:rsid w:val="002629CE"/>
    <w:rsid w:val="002753AE"/>
    <w:rsid w:val="002844D1"/>
    <w:rsid w:val="002A0182"/>
    <w:rsid w:val="002A0553"/>
    <w:rsid w:val="002A5494"/>
    <w:rsid w:val="002A6DAA"/>
    <w:rsid w:val="002A713E"/>
    <w:rsid w:val="002B0BD5"/>
    <w:rsid w:val="002B6DF1"/>
    <w:rsid w:val="002B7BFC"/>
    <w:rsid w:val="002C0940"/>
    <w:rsid w:val="002D31CD"/>
    <w:rsid w:val="002D7ED5"/>
    <w:rsid w:val="002F0117"/>
    <w:rsid w:val="002F0E3F"/>
    <w:rsid w:val="002F2709"/>
    <w:rsid w:val="00305506"/>
    <w:rsid w:val="00307383"/>
    <w:rsid w:val="0030741F"/>
    <w:rsid w:val="00307605"/>
    <w:rsid w:val="00312D0A"/>
    <w:rsid w:val="00313774"/>
    <w:rsid w:val="00314EAD"/>
    <w:rsid w:val="00332673"/>
    <w:rsid w:val="00345B32"/>
    <w:rsid w:val="003506D8"/>
    <w:rsid w:val="003536CB"/>
    <w:rsid w:val="00357575"/>
    <w:rsid w:val="00363E13"/>
    <w:rsid w:val="003755AF"/>
    <w:rsid w:val="00375E83"/>
    <w:rsid w:val="003B4482"/>
    <w:rsid w:val="003B44A4"/>
    <w:rsid w:val="003C7117"/>
    <w:rsid w:val="003D1CBC"/>
    <w:rsid w:val="003D256A"/>
    <w:rsid w:val="003F1E2C"/>
    <w:rsid w:val="003F35D9"/>
    <w:rsid w:val="003F7615"/>
    <w:rsid w:val="00400FF4"/>
    <w:rsid w:val="00405679"/>
    <w:rsid w:val="0041120F"/>
    <w:rsid w:val="0041373B"/>
    <w:rsid w:val="004166CF"/>
    <w:rsid w:val="00422328"/>
    <w:rsid w:val="004240EF"/>
    <w:rsid w:val="0043013C"/>
    <w:rsid w:val="00441D4C"/>
    <w:rsid w:val="00445320"/>
    <w:rsid w:val="0044607B"/>
    <w:rsid w:val="00450071"/>
    <w:rsid w:val="00454CD3"/>
    <w:rsid w:val="004600D1"/>
    <w:rsid w:val="00460295"/>
    <w:rsid w:val="00467DE9"/>
    <w:rsid w:val="00470514"/>
    <w:rsid w:val="004901FD"/>
    <w:rsid w:val="00490ACF"/>
    <w:rsid w:val="004966F1"/>
    <w:rsid w:val="004A087A"/>
    <w:rsid w:val="004A17BF"/>
    <w:rsid w:val="004A3804"/>
    <w:rsid w:val="004A42BD"/>
    <w:rsid w:val="004B0BB3"/>
    <w:rsid w:val="004D11F0"/>
    <w:rsid w:val="004D135A"/>
    <w:rsid w:val="004D47CA"/>
    <w:rsid w:val="004E52B4"/>
    <w:rsid w:val="004E5C9D"/>
    <w:rsid w:val="00511641"/>
    <w:rsid w:val="00523525"/>
    <w:rsid w:val="00537845"/>
    <w:rsid w:val="00537DDE"/>
    <w:rsid w:val="005400F5"/>
    <w:rsid w:val="00540F70"/>
    <w:rsid w:val="005453B8"/>
    <w:rsid w:val="005533C9"/>
    <w:rsid w:val="0056384C"/>
    <w:rsid w:val="0057491D"/>
    <w:rsid w:val="0058333F"/>
    <w:rsid w:val="0059464E"/>
    <w:rsid w:val="005B5247"/>
    <w:rsid w:val="005C14CE"/>
    <w:rsid w:val="005C1822"/>
    <w:rsid w:val="005C69DA"/>
    <w:rsid w:val="005D21B2"/>
    <w:rsid w:val="005F19D4"/>
    <w:rsid w:val="00600CEA"/>
    <w:rsid w:val="00603A0A"/>
    <w:rsid w:val="00646FF4"/>
    <w:rsid w:val="00647BE8"/>
    <w:rsid w:val="00656060"/>
    <w:rsid w:val="0065727F"/>
    <w:rsid w:val="00660611"/>
    <w:rsid w:val="00670E6A"/>
    <w:rsid w:val="0068707A"/>
    <w:rsid w:val="006A1764"/>
    <w:rsid w:val="006A5B04"/>
    <w:rsid w:val="006A7AA4"/>
    <w:rsid w:val="006C1D55"/>
    <w:rsid w:val="006C2611"/>
    <w:rsid w:val="006C37CC"/>
    <w:rsid w:val="006C47AA"/>
    <w:rsid w:val="006C4C44"/>
    <w:rsid w:val="006C6523"/>
    <w:rsid w:val="006E47A7"/>
    <w:rsid w:val="006E490A"/>
    <w:rsid w:val="006F3B58"/>
    <w:rsid w:val="00702CCD"/>
    <w:rsid w:val="00703EAC"/>
    <w:rsid w:val="00704326"/>
    <w:rsid w:val="00707063"/>
    <w:rsid w:val="00707280"/>
    <w:rsid w:val="0070792D"/>
    <w:rsid w:val="00712676"/>
    <w:rsid w:val="00721F06"/>
    <w:rsid w:val="00724F0F"/>
    <w:rsid w:val="00730436"/>
    <w:rsid w:val="00734CB3"/>
    <w:rsid w:val="00734D2D"/>
    <w:rsid w:val="007351DC"/>
    <w:rsid w:val="00735208"/>
    <w:rsid w:val="0073775E"/>
    <w:rsid w:val="007403CD"/>
    <w:rsid w:val="00740926"/>
    <w:rsid w:val="00740D26"/>
    <w:rsid w:val="0074226E"/>
    <w:rsid w:val="00752A24"/>
    <w:rsid w:val="00754C0D"/>
    <w:rsid w:val="00756536"/>
    <w:rsid w:val="007567FE"/>
    <w:rsid w:val="007714F3"/>
    <w:rsid w:val="007720D5"/>
    <w:rsid w:val="00776AC4"/>
    <w:rsid w:val="0078566B"/>
    <w:rsid w:val="0078722C"/>
    <w:rsid w:val="00796179"/>
    <w:rsid w:val="007A4E8B"/>
    <w:rsid w:val="007B0A7E"/>
    <w:rsid w:val="007B31C5"/>
    <w:rsid w:val="007B66D9"/>
    <w:rsid w:val="007C141B"/>
    <w:rsid w:val="007C2E31"/>
    <w:rsid w:val="007C3870"/>
    <w:rsid w:val="007C3D7C"/>
    <w:rsid w:val="007C519C"/>
    <w:rsid w:val="007D139D"/>
    <w:rsid w:val="007E22B6"/>
    <w:rsid w:val="007F21C2"/>
    <w:rsid w:val="008044FC"/>
    <w:rsid w:val="008113D9"/>
    <w:rsid w:val="0081453E"/>
    <w:rsid w:val="00820455"/>
    <w:rsid w:val="00827324"/>
    <w:rsid w:val="0083351F"/>
    <w:rsid w:val="00835437"/>
    <w:rsid w:val="008441D7"/>
    <w:rsid w:val="008445D8"/>
    <w:rsid w:val="00847DF7"/>
    <w:rsid w:val="00850C3C"/>
    <w:rsid w:val="00851615"/>
    <w:rsid w:val="00852EBA"/>
    <w:rsid w:val="00857F77"/>
    <w:rsid w:val="00866F06"/>
    <w:rsid w:val="00870369"/>
    <w:rsid w:val="0087170F"/>
    <w:rsid w:val="0087566D"/>
    <w:rsid w:val="00876AE4"/>
    <w:rsid w:val="00883EC3"/>
    <w:rsid w:val="0088728F"/>
    <w:rsid w:val="00892166"/>
    <w:rsid w:val="008A6FBA"/>
    <w:rsid w:val="008C3FF6"/>
    <w:rsid w:val="008D2329"/>
    <w:rsid w:val="008D6E0A"/>
    <w:rsid w:val="008E2A9C"/>
    <w:rsid w:val="008F0C52"/>
    <w:rsid w:val="008F241C"/>
    <w:rsid w:val="009044EA"/>
    <w:rsid w:val="00911D35"/>
    <w:rsid w:val="00912094"/>
    <w:rsid w:val="009150AA"/>
    <w:rsid w:val="0092260E"/>
    <w:rsid w:val="00952EA0"/>
    <w:rsid w:val="0095559C"/>
    <w:rsid w:val="009601B5"/>
    <w:rsid w:val="009752D3"/>
    <w:rsid w:val="00975999"/>
    <w:rsid w:val="00986F15"/>
    <w:rsid w:val="00994F5A"/>
    <w:rsid w:val="0099612B"/>
    <w:rsid w:val="009C1ADA"/>
    <w:rsid w:val="009D438D"/>
    <w:rsid w:val="009E74D4"/>
    <w:rsid w:val="009F50FD"/>
    <w:rsid w:val="009F5ED8"/>
    <w:rsid w:val="009F78D0"/>
    <w:rsid w:val="00A04C3D"/>
    <w:rsid w:val="00A10E8A"/>
    <w:rsid w:val="00A11C3C"/>
    <w:rsid w:val="00A21A35"/>
    <w:rsid w:val="00A302C5"/>
    <w:rsid w:val="00A31673"/>
    <w:rsid w:val="00A318F8"/>
    <w:rsid w:val="00A35D7B"/>
    <w:rsid w:val="00A3613D"/>
    <w:rsid w:val="00A40C2A"/>
    <w:rsid w:val="00A42C34"/>
    <w:rsid w:val="00A50734"/>
    <w:rsid w:val="00A54574"/>
    <w:rsid w:val="00A63FE2"/>
    <w:rsid w:val="00A679D8"/>
    <w:rsid w:val="00A726A6"/>
    <w:rsid w:val="00A732B4"/>
    <w:rsid w:val="00A751E4"/>
    <w:rsid w:val="00A77EED"/>
    <w:rsid w:val="00AA1238"/>
    <w:rsid w:val="00AA51F8"/>
    <w:rsid w:val="00AB3EB2"/>
    <w:rsid w:val="00AB6205"/>
    <w:rsid w:val="00AB7594"/>
    <w:rsid w:val="00AC02B1"/>
    <w:rsid w:val="00AC25CE"/>
    <w:rsid w:val="00AE4D9B"/>
    <w:rsid w:val="00B06A3C"/>
    <w:rsid w:val="00B1301E"/>
    <w:rsid w:val="00B13FE0"/>
    <w:rsid w:val="00B14659"/>
    <w:rsid w:val="00B16118"/>
    <w:rsid w:val="00B17853"/>
    <w:rsid w:val="00B3113A"/>
    <w:rsid w:val="00B439D6"/>
    <w:rsid w:val="00B44FBC"/>
    <w:rsid w:val="00B549F2"/>
    <w:rsid w:val="00B5515C"/>
    <w:rsid w:val="00B65755"/>
    <w:rsid w:val="00B65A81"/>
    <w:rsid w:val="00B714F6"/>
    <w:rsid w:val="00B7724B"/>
    <w:rsid w:val="00B85F8D"/>
    <w:rsid w:val="00B87083"/>
    <w:rsid w:val="00B875D9"/>
    <w:rsid w:val="00B9218D"/>
    <w:rsid w:val="00BA0468"/>
    <w:rsid w:val="00BA4E7E"/>
    <w:rsid w:val="00BA7536"/>
    <w:rsid w:val="00BB27AB"/>
    <w:rsid w:val="00BC650C"/>
    <w:rsid w:val="00BC69C1"/>
    <w:rsid w:val="00BD03A7"/>
    <w:rsid w:val="00BD178A"/>
    <w:rsid w:val="00BD3366"/>
    <w:rsid w:val="00BE3F6C"/>
    <w:rsid w:val="00C145A1"/>
    <w:rsid w:val="00C16333"/>
    <w:rsid w:val="00C36C7A"/>
    <w:rsid w:val="00C53268"/>
    <w:rsid w:val="00C53B81"/>
    <w:rsid w:val="00C5543B"/>
    <w:rsid w:val="00C641DC"/>
    <w:rsid w:val="00C702B4"/>
    <w:rsid w:val="00C77013"/>
    <w:rsid w:val="00C90BFA"/>
    <w:rsid w:val="00CB60C0"/>
    <w:rsid w:val="00CB6A4A"/>
    <w:rsid w:val="00CC00CF"/>
    <w:rsid w:val="00CC22FD"/>
    <w:rsid w:val="00CC3C8B"/>
    <w:rsid w:val="00CD46F6"/>
    <w:rsid w:val="00CD49F0"/>
    <w:rsid w:val="00CD4CA4"/>
    <w:rsid w:val="00CD6C2C"/>
    <w:rsid w:val="00CE1A83"/>
    <w:rsid w:val="00CF0BD7"/>
    <w:rsid w:val="00CF2054"/>
    <w:rsid w:val="00CF7AD9"/>
    <w:rsid w:val="00D0545B"/>
    <w:rsid w:val="00D06A9F"/>
    <w:rsid w:val="00D14669"/>
    <w:rsid w:val="00D16E1F"/>
    <w:rsid w:val="00D17DCF"/>
    <w:rsid w:val="00D227B3"/>
    <w:rsid w:val="00D272FB"/>
    <w:rsid w:val="00D31600"/>
    <w:rsid w:val="00D57EF5"/>
    <w:rsid w:val="00D6375C"/>
    <w:rsid w:val="00D63C0C"/>
    <w:rsid w:val="00D718CD"/>
    <w:rsid w:val="00D76602"/>
    <w:rsid w:val="00D77464"/>
    <w:rsid w:val="00D80F8A"/>
    <w:rsid w:val="00D87B74"/>
    <w:rsid w:val="00DA2ADF"/>
    <w:rsid w:val="00DA2F28"/>
    <w:rsid w:val="00DA3A57"/>
    <w:rsid w:val="00DB5D79"/>
    <w:rsid w:val="00DB680C"/>
    <w:rsid w:val="00DC3FD2"/>
    <w:rsid w:val="00DC44A3"/>
    <w:rsid w:val="00DC4E21"/>
    <w:rsid w:val="00DD5C74"/>
    <w:rsid w:val="00DE0F2E"/>
    <w:rsid w:val="00DE2788"/>
    <w:rsid w:val="00DF2349"/>
    <w:rsid w:val="00E043A6"/>
    <w:rsid w:val="00E05B13"/>
    <w:rsid w:val="00E3053A"/>
    <w:rsid w:val="00E477F7"/>
    <w:rsid w:val="00E50878"/>
    <w:rsid w:val="00E64824"/>
    <w:rsid w:val="00E76510"/>
    <w:rsid w:val="00E85085"/>
    <w:rsid w:val="00E87A4E"/>
    <w:rsid w:val="00E9783B"/>
    <w:rsid w:val="00EA1A98"/>
    <w:rsid w:val="00EA5B9E"/>
    <w:rsid w:val="00EB3655"/>
    <w:rsid w:val="00EB3C0D"/>
    <w:rsid w:val="00EB6413"/>
    <w:rsid w:val="00EC0A7F"/>
    <w:rsid w:val="00ED7793"/>
    <w:rsid w:val="00EE03DC"/>
    <w:rsid w:val="00EE198F"/>
    <w:rsid w:val="00EE4E5F"/>
    <w:rsid w:val="00EE6E89"/>
    <w:rsid w:val="00F144A8"/>
    <w:rsid w:val="00F2042A"/>
    <w:rsid w:val="00F443F3"/>
    <w:rsid w:val="00F53116"/>
    <w:rsid w:val="00F63197"/>
    <w:rsid w:val="00F63821"/>
    <w:rsid w:val="00F64C86"/>
    <w:rsid w:val="00F976FA"/>
    <w:rsid w:val="00FA52D7"/>
    <w:rsid w:val="00FA7B21"/>
    <w:rsid w:val="00FB53F0"/>
    <w:rsid w:val="00FC1DFA"/>
    <w:rsid w:val="00FC3962"/>
    <w:rsid w:val="00FD2CE1"/>
    <w:rsid w:val="00FE05D3"/>
    <w:rsid w:val="00FE1674"/>
    <w:rsid w:val="00FF311D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5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unhideWhenUsed/>
    <w:qFormat/>
    <w:locked/>
    <w:rsid w:val="004E52B4"/>
    <w:pPr>
      <w:keepNext/>
      <w:spacing w:before="240" w:after="60" w:line="240" w:lineRule="auto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C36C7A"/>
    <w:rPr>
      <w:rFonts w:ascii="Calibri" w:hAnsi="Calibri" w:cs="Times New Roman"/>
      <w:sz w:val="22"/>
      <w:szCs w:val="22"/>
      <w:lang w:val="ru-RU" w:eastAsia="ru-RU" w:bidi="ar-SA"/>
    </w:rPr>
  </w:style>
  <w:style w:type="paragraph" w:styleId="a4">
    <w:name w:val="No Spacing"/>
    <w:link w:val="a3"/>
    <w:uiPriority w:val="99"/>
    <w:qFormat/>
    <w:rsid w:val="00C36C7A"/>
    <w:rPr>
      <w:sz w:val="22"/>
      <w:szCs w:val="22"/>
    </w:rPr>
  </w:style>
  <w:style w:type="paragraph" w:styleId="a5">
    <w:name w:val="endnote text"/>
    <w:basedOn w:val="a"/>
    <w:link w:val="a6"/>
    <w:uiPriority w:val="99"/>
    <w:semiHidden/>
    <w:rsid w:val="005533C9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locked/>
    <w:rsid w:val="005533C9"/>
    <w:rPr>
      <w:rFonts w:cs="Times New Roman"/>
      <w:sz w:val="20"/>
      <w:szCs w:val="20"/>
    </w:rPr>
  </w:style>
  <w:style w:type="character" w:styleId="a7">
    <w:name w:val="endnote reference"/>
    <w:uiPriority w:val="99"/>
    <w:semiHidden/>
    <w:rsid w:val="005533C9"/>
    <w:rPr>
      <w:rFonts w:cs="Times New Roman"/>
      <w:vertAlign w:val="superscript"/>
    </w:rPr>
  </w:style>
  <w:style w:type="paragraph" w:styleId="a8">
    <w:name w:val="List Paragraph"/>
    <w:basedOn w:val="a"/>
    <w:link w:val="a9"/>
    <w:uiPriority w:val="34"/>
    <w:qFormat/>
    <w:rsid w:val="00307605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link w:val="ConsPlusNormal0"/>
    <w:rsid w:val="00A54574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A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A713E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B6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rsid w:val="0024790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1">
    <w:name w:val="Абзац списка1"/>
    <w:basedOn w:val="a"/>
    <w:rsid w:val="00820455"/>
    <w:pPr>
      <w:ind w:left="720"/>
    </w:pPr>
    <w:rPr>
      <w:color w:val="000000"/>
      <w:lang w:eastAsia="en-US"/>
    </w:rPr>
  </w:style>
  <w:style w:type="paragraph" w:customStyle="1" w:styleId="10">
    <w:name w:val="Абзац списка1"/>
    <w:basedOn w:val="a"/>
    <w:rsid w:val="000874F9"/>
    <w:pPr>
      <w:ind w:left="720"/>
    </w:pPr>
    <w:rPr>
      <w:color w:val="000000"/>
      <w:lang w:eastAsia="en-US"/>
    </w:rPr>
  </w:style>
  <w:style w:type="character" w:customStyle="1" w:styleId="20">
    <w:name w:val="Заголовок 2 Знак"/>
    <w:link w:val="2"/>
    <w:uiPriority w:val="99"/>
    <w:rsid w:val="004E52B4"/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customStyle="1" w:styleId="ConsPlusTitle">
    <w:name w:val="ConsPlusTitle"/>
    <w:rsid w:val="004137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Абзац списка Знак"/>
    <w:link w:val="a8"/>
    <w:uiPriority w:val="34"/>
    <w:locked/>
    <w:rsid w:val="0041373B"/>
    <w:rPr>
      <w:rFonts w:eastAsia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E2788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30339-7F41-4657-B595-E9979E39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4658</TotalTime>
  <Pages>17</Pages>
  <Words>6623</Words>
  <Characters>37757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ShehirevaAV</dc:creator>
  <cp:keywords/>
  <dc:description/>
  <cp:lastModifiedBy>Пользователь</cp:lastModifiedBy>
  <cp:revision>29</cp:revision>
  <cp:lastPrinted>2018-03-05T10:06:00Z</cp:lastPrinted>
  <dcterms:created xsi:type="dcterms:W3CDTF">2014-07-15T11:54:00Z</dcterms:created>
  <dcterms:modified xsi:type="dcterms:W3CDTF">2018-11-09T06:24:00Z</dcterms:modified>
</cp:coreProperties>
</file>