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49" w:rsidRDefault="00622B53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  <w:r w:rsidRPr="00622B53">
        <w:rPr>
          <w:rFonts w:ascii="Times New Roman" w:eastAsia="Times New Roman" w:hAnsi="Times New Roman" w:cs="Times New Roman"/>
          <w:b/>
          <w:i/>
          <w:color w:val="000000"/>
          <w:spacing w:val="24"/>
          <w:kern w:val="36"/>
          <w:sz w:val="36"/>
          <w:szCs w:val="36"/>
          <w:lang w:eastAsia="ru-RU"/>
        </w:rPr>
        <w:t>Права и обязанности родителей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536AA5" w:rsidTr="007A7E6D">
        <w:trPr>
          <w:trHeight w:val="3882"/>
        </w:trPr>
        <w:tc>
          <w:tcPr>
            <w:tcW w:w="4503" w:type="dxa"/>
          </w:tcPr>
          <w:p w:rsidR="00536AA5" w:rsidRDefault="00536AA5" w:rsidP="00DA4349">
            <w:pPr>
              <w:spacing w:after="240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1147" cy="2547864"/>
                  <wp:effectExtent l="0" t="0" r="0" b="5080"/>
                  <wp:docPr id="1" name="Рисунок 1" descr="фотографии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графии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935" cy="255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536AA5" w:rsidRPr="00622B53" w:rsidRDefault="00622B53" w:rsidP="00622B53">
            <w:pPr>
              <w:spacing w:after="240" w:line="288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kern w:val="36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444444"/>
                <w:sz w:val="28"/>
                <w:szCs w:val="28"/>
                <w:shd w:val="clear" w:color="auto" w:fill="FFFFFF"/>
              </w:rPr>
              <w:t xml:space="preserve">      </w:t>
            </w:r>
            <w:r w:rsidRPr="00622B53">
              <w:rPr>
                <w:rStyle w:val="c0"/>
                <w:rFonts w:ascii="Times New Roman" w:hAnsi="Times New Roman" w:cs="Times New Roman"/>
                <w:iCs/>
                <w:color w:val="444444"/>
                <w:sz w:val="28"/>
                <w:szCs w:val="28"/>
                <w:shd w:val="clear" w:color="auto" w:fill="FFFFFF"/>
              </w:rPr>
              <w:t>Семья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      </w:r>
            <w:r w:rsidRPr="00622B53"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622B53" w:rsidRPr="00622B53" w:rsidRDefault="00622B53" w:rsidP="00F25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</w:t>
      </w:r>
    </w:p>
    <w:p w:rsidR="00622B53" w:rsidRPr="00622B53" w:rsidRDefault="00622B53" w:rsidP="00F256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личным неимущественным правам родителей относятся:</w:t>
      </w:r>
    </w:p>
    <w:p w:rsidR="00622B53" w:rsidRPr="00622B53" w:rsidRDefault="00622B53" w:rsidP="00F256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 на</w:t>
      </w:r>
      <w:r w:rsid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воспитание и образование детей;</w:t>
      </w:r>
    </w:p>
    <w:p w:rsidR="00622B53" w:rsidRPr="00622B53" w:rsidRDefault="00622B53" w:rsidP="00F256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 н</w:t>
      </w:r>
      <w:r w:rsid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защиту прав и интересов детей;</w:t>
      </w:r>
    </w:p>
    <w:p w:rsidR="00536AA5" w:rsidRDefault="00622B53" w:rsidP="00F2564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 на защиту родительских прав.</w:t>
      </w:r>
    </w:p>
    <w:p w:rsidR="00F2564A" w:rsidRPr="00F2564A" w:rsidRDefault="00F2564A" w:rsidP="00F2564A">
      <w:pPr>
        <w:spacing w:after="0" w:line="240" w:lineRule="auto"/>
        <w:ind w:left="72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E73F0" w:rsidRDefault="00622B53" w:rsidP="00EE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Родители имеют право и </w:t>
      </w:r>
      <w:r w:rsidR="00EE73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обязаны воспитывать своих детей </w:t>
      </w:r>
    </w:p>
    <w:p w:rsidR="00622B53" w:rsidRPr="00392930" w:rsidRDefault="00EE73F0" w:rsidP="00EE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929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(ст.63 С</w:t>
      </w:r>
      <w:r w:rsidR="00392930" w:rsidRPr="003929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емейного кодекса</w:t>
      </w:r>
      <w:r w:rsidRPr="003929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</w:t>
      </w:r>
      <w:r w:rsidR="00392930" w:rsidRPr="003929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оссийской Федерации</w:t>
      </w:r>
      <w:r w:rsidRPr="003929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</w:p>
    <w:p w:rsidR="00EE73F0" w:rsidRPr="00622B53" w:rsidRDefault="00EE73F0" w:rsidP="00EE73F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22B53" w:rsidRPr="00622B53" w:rsidRDefault="00622B53" w:rsidP="007A7E6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 w:rsidR="007A7E6D" w:rsidRPr="008F2B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8F2B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Родители имеют преимущественное право на воспитание своих детей перед всеми другими лицами.</w:t>
      </w:r>
    </w:p>
    <w:p w:rsidR="00622B53" w:rsidRPr="00622B53" w:rsidRDefault="00622B53" w:rsidP="007A7E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 на воспитание ребенка есть личное неотъемлемое право каждого родителя. Утратить это право можно лишь в случаях, предусмотренных законом: при лишении родительских прав и усыновлении ребенка</w:t>
      </w:r>
      <w:r w:rsidR="00EE73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Право на воспитание заключается в предоставлении родителям возможности лично воспитывать своих детей. При этом родители свободны в выборе способов и методов воспитания, согласующихся с развивающимися способностями ребенка</w:t>
      </w:r>
      <w:r w:rsidR="00EE73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22B53" w:rsidRPr="00622B53" w:rsidRDefault="00622B53" w:rsidP="007A7E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92DE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Право родителей на воспитание детей обеспечивается не только и не столько благодаря помощи государства, а главным образом исполнением родителями обязанностей по их воспитанию. В круг этих обязанностей входит забота о здоровье, физическом, психическом и нравственном развитии ребенка. Таковы в самом общем виде наиболее важные обязанности родителей, составляющие как бы две группы. Одна имеет прямое отношение </w:t>
      </w:r>
      <w:r w:rsidRPr="00B92DE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lastRenderedPageBreak/>
        <w:t>к физическому развитию ребенка, которое во многом зависит от его питания, среды обитания и пр. Вторая касается психического, духовного,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личности. В настоящее время все более очевидной становится роль родителей в исполнении обязанностей подобного рода. Именно от этого во многом зависит духовный мир ребенка, его готовность к межличностному общению, стремление к знаниям, способность властвовать над своим умом и чувствами. Выполнение родительских обязанностей не только способствует реализации родительских прав, но и служит образцом желаемого, одобряемого поведения - его моделью.</w:t>
      </w:r>
    </w:p>
    <w:p w:rsidR="00622B53" w:rsidRPr="00622B53" w:rsidRDefault="00622B53" w:rsidP="007A7E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Обладающие родительскими правами лица несут ответственность за воспитание и развитие своих детей. Эта ответственность является общей и обязательной для обоих родителей, где бы они ни </w:t>
      </w:r>
      <w:proofErr w:type="gramStart"/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находились</w:t>
      </w:r>
      <w:proofErr w:type="gramEnd"/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определяет особое значение ответственности родителей в обеспечении прав и интересов своих детей. Одновременно оказывается воздействие на формирование чувства ответственности за ребенка, его воспитание, от полноты которого в значительной степени зависит качество семейного воспитания.</w:t>
      </w:r>
    </w:p>
    <w:p w:rsidR="00EE73F0" w:rsidRPr="00622B53" w:rsidRDefault="00EE73F0" w:rsidP="00F256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EE73F0" w:rsidRDefault="00622B53" w:rsidP="00EE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Родители обязаны обеспечить получение деть</w:t>
      </w:r>
      <w:r w:rsidR="00EE73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ми основного общего образования </w:t>
      </w:r>
      <w:r w:rsidR="00EE73F0" w:rsidRPr="0039293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(ст.63 СК РФ)</w:t>
      </w:r>
    </w:p>
    <w:p w:rsidR="00EE73F0" w:rsidRPr="00622B53" w:rsidRDefault="00EE73F0" w:rsidP="00EE73F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22B53" w:rsidRPr="00622B53" w:rsidRDefault="00622B53" w:rsidP="00EE73F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622B53" w:rsidRPr="00622B53" w:rsidRDefault="00622B53" w:rsidP="00504B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04B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Закон </w:t>
      </w:r>
      <w:r w:rsidR="003929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Российской Федерации от </w:t>
      </w:r>
      <w:r w:rsidR="008161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29.12.2012 №273-ФЗ</w:t>
      </w:r>
      <w:r w:rsidR="003929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04B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"Об образовании" 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только государство, но и родители. </w:t>
      </w:r>
      <w:r w:rsidR="0001116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Р</w:t>
      </w:r>
      <w:r w:rsidRPr="00504BE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одители или лица, их заменяющие, обеспечивают получение детьми основного общего образования, т.е. образования в объеме 9 классов общеобразовательной школы. В повседневной жизни выполнение этой обязанности родителями заключается в обеспечении того, чтобы их ребенок учился. </w:t>
      </w:r>
      <w:r w:rsidR="00101704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К</w:t>
      </w:r>
      <w:r w:rsidRPr="00504BE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акой бы ни была семейная ситуация, уровень материальной обеспеченности семьи, состояние здоровья родителей,</w:t>
      </w:r>
      <w:r w:rsidR="00F2564A" w:rsidRPr="00504BE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 </w:t>
      </w:r>
      <w:r w:rsidRPr="00504BE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ребенок должен получить необходимое образование. </w:t>
      </w:r>
    </w:p>
    <w:p w:rsidR="00622B53" w:rsidRPr="00622B53" w:rsidRDefault="00622B53" w:rsidP="00504BE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04B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родителей также зависит, какое дополнительное образование и где получат их дети. </w:t>
      </w:r>
      <w:r w:rsidRPr="00504BEA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Свое право выбора родители осуществляют с учетом мнения ребенка. При этом неважно, сколько ему лет. </w:t>
      </w:r>
      <w:r w:rsidRPr="00504B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детей младшего возраста может иметь значение привязанность к друзьям, с которыми он хотел бы учиться, его способности, склонности. Дети </w:t>
      </w:r>
      <w:proofErr w:type="gramStart"/>
      <w:r w:rsidRPr="00504B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более старшего</w:t>
      </w:r>
      <w:proofErr w:type="gramEnd"/>
      <w:r w:rsidRPr="00504B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т.п. В </w:t>
      </w:r>
      <w:r w:rsidRPr="00504B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любом случае учет мнения ребенка означает уважительное к нему отношение. Однако родители вправе не посчитаться с точкой зрения несовершеннолетнего, если она противоречит его интересам или ее невозможно реализовать по объективным причинам.</w:t>
      </w:r>
    </w:p>
    <w:p w:rsidR="00EE73F0" w:rsidRDefault="00EE73F0" w:rsidP="00F25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E73F0" w:rsidRDefault="00622B53" w:rsidP="00EE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Защита прав и интересов де</w:t>
      </w:r>
      <w:r w:rsidR="00EE73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тей возлагается на их родителей </w:t>
      </w:r>
    </w:p>
    <w:p w:rsidR="00622B53" w:rsidRDefault="00EE73F0" w:rsidP="00EE7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(ст.64 СК РФ)</w:t>
      </w:r>
    </w:p>
    <w:p w:rsidR="00504BEA" w:rsidRPr="00622B53" w:rsidRDefault="00504BEA" w:rsidP="00EE73F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22B53" w:rsidRPr="00101704" w:rsidRDefault="00622B53" w:rsidP="00504BE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10170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22B53" w:rsidRPr="00622B53" w:rsidRDefault="00622B53" w:rsidP="00514E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числу важных прав и обязанностей обоих родителей относится защита ими прав и интересов своего ребенка. Предоставляя родителям возможность защищать ребенка, возлагая на них подобного рода обязанность, государство, во-первых, стремится не допустить незащищенности несовершеннолетнего, во-вторых, подчеркивает, что речь идет о гражданском </w:t>
      </w:r>
      <w:proofErr w:type="gramStart"/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долге</w:t>
      </w:r>
      <w:proofErr w:type="gramEnd"/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прежде всего родителей. Защита родителями прав и интересов ребенка осуществляется в соответствии со ст. 8 СК </w:t>
      </w:r>
      <w:r w:rsidR="00A207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РФ. </w:t>
      </w: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Предметом защиты являются все права детей, перечисленные в ст. ст. 54 - 58, 60 СК. В круг объектов защиты входят также жилищные, наследственные и другие права ребенка, в числе которых и его права как члена общества (на охрану жизни и здоровья, социальное обеспечение, защиту чести и достоинства и др.). Способы защиты зависят от специфики принадлежащих ребенку прав, характера правонарушения, возраста несовершеннолетнего и др. </w:t>
      </w:r>
    </w:p>
    <w:p w:rsidR="00F51950" w:rsidRDefault="00622B53" w:rsidP="00F519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Прямое указание на родителей как обладателей прав и обязанностей по защите прав и интересов ребенка означает, что они являются его законными представителями без специального на то полномочия. Им достаточно в необходимых случаях предъявить свидетельство о рождении своего ребенка. Родители, будучи его законными представителями, могут иметь дело с любыми физическими и юридическими лицами, в том числе с органами местного самоуправления, внутренних дел, судом и прокуратурой. Причем вовсе не обязательно ждать, когда состоится нарушение прав или интересов ребенка. Родители могут совершать действия, направленные на предотвращение возможного правонарушения.</w:t>
      </w:r>
    </w:p>
    <w:p w:rsidR="00622B53" w:rsidRPr="00622B53" w:rsidRDefault="00622B53" w:rsidP="00F519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256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622B53" w:rsidRPr="00622B53" w:rsidRDefault="00622B53" w:rsidP="00F519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Противоречия между интересами родителей и детей любого возраста не относятся к исключительным событиям. Они могут возникать по разному поводу и касаться как личной, так и имущественной сферы отношений. В данном случае родители могут руководствоваться только собственными </w:t>
      </w: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эгоистическими соображениями, либо глубоко заблуждаться относительно правильного понимания потребностей своего ребенка. Но чем бы эти противоречия ни вызывались, в таких случаях возникает ситуация, когда нельзя доверять родителю роль представителя интересов своих детей.</w:t>
      </w:r>
    </w:p>
    <w:p w:rsidR="00EE73F0" w:rsidRDefault="00EE73F0" w:rsidP="00F25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E73F0" w:rsidRPr="00622B53" w:rsidRDefault="00622B53" w:rsidP="00EE73F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</w:t>
      </w:r>
      <w:r w:rsidR="00EE73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ом основной заботы их родителей (ст. 65 СК РФ).</w:t>
      </w:r>
    </w:p>
    <w:p w:rsidR="00622B53" w:rsidRPr="00622B53" w:rsidRDefault="00622B53" w:rsidP="00F256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22B53" w:rsidRPr="00622B53" w:rsidRDefault="00622B53" w:rsidP="00F519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22B53" w:rsidRPr="00622B53" w:rsidRDefault="00622B53" w:rsidP="00F2564A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Здесь говорится о невозможности осуществления родительских прав в противоречии с интересами детей. Тем самым определяются допустимые пределы действий, поступков, связанных с семейным воспитанием. Это ориентир, которого надо придерживаться как в повседневной жизни, так и при разрешении разногласий и споров по вопросам воспитания ребенка. Для родителей главное - обеспечивать интересы своего </w:t>
      </w:r>
      <w:r w:rsidR="00F519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ребенка, а не свои собственные.</w:t>
      </w:r>
    </w:p>
    <w:p w:rsidR="00622B53" w:rsidRPr="00622B53" w:rsidRDefault="00622B53" w:rsidP="00F519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 существуют более конкретные указания относительно того, что родители делать не вправе. Они не могут,</w:t>
      </w:r>
      <w:r w:rsidR="004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2564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во-первых,</w:t>
      </w: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причинять вред физическому и психическому здоровью детей, их нравственному развитию, </w:t>
      </w:r>
      <w:r w:rsidRPr="00F2564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во-вторых,</w:t>
      </w: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допускать в своей семейной педагогике преступное обращение с ребенком, его оскорбление, эксплуатацию. </w:t>
      </w:r>
      <w:r w:rsidRPr="00F2564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В первом случае</w:t>
      </w: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внимание сосредоточено на недопустимом конечном результате поведения родителей как воспитателей.</w:t>
      </w:r>
      <w:r w:rsidR="004875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2564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Во втором</w:t>
      </w: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в категорической форме запрещаются действия родителей разной степени опасности для ребенка - от пренебрежения его разумными запросами и потребностями, грубого с ним обращения до жестоких по своему характеру методов воспитания; от унижения ребенка как личности, оскорбления его словом и действием до эксплуатации ребенка, под которой следует понимать выходящее за рамки семейной педагогики использование помощи и труда ребенка независимо от возраста. Всякое отступление от этих правил чревато лишением родительских прав, отменой усыновления, отстранением опекуна (попечителя), досрочным расторжением договора о передаче ребенка на воспитание в семью.</w:t>
      </w:r>
    </w:p>
    <w:p w:rsidR="00622B53" w:rsidRPr="00622B53" w:rsidRDefault="00622B53" w:rsidP="00F519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Родители несут ответственность за осуществление своих прав и обязанностей в ущерб правам и интересам ребенка. При этом имеется в виду не только злоупотребление родительскими правами, но и другие действия, поступки родителей, которые наносят или могут нанести ущерб правам и интересам ребенка как личности. То же самое можно сказать применительно к имущественным правам ребенка. Речь идет об ответственности, предусмотренной законом. Это может быть ответственность </w:t>
      </w: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административно - правовая - ст. 5.35, 6.10, 20.22 </w:t>
      </w:r>
      <w:proofErr w:type="spellStart"/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КоАП</w:t>
      </w:r>
      <w:proofErr w:type="spellEnd"/>
      <w:r w:rsidR="00F519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РФ</w:t>
      </w: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гражданско</w:t>
      </w:r>
      <w:proofErr w:type="spellEnd"/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правовая - ст. ст. 1073, 1074 ГК, семейно - правовая - ст. 69 СК, уголовная - ст. 156 УК и др.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622B53" w:rsidRPr="00622B53" w:rsidRDefault="00622B53" w:rsidP="0005676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622B53" w:rsidRPr="00622B53" w:rsidRDefault="00622B53" w:rsidP="0005676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256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Процесс семейного воспитания детей включает в себя решение множества вопросов преимущественно педагогического свойства. Они решаются либо обоими родителями, либо одним из них с одобрения или молчаливого согласия другого. При этом предполагается, что оба родителя соблюдают интересы своего ребенка с учетом мнения детей. Само собой разумеется, что учет мнения детей должен быть целесообразным с педагогической точки зрения.</w:t>
      </w:r>
    </w:p>
    <w:p w:rsidR="00536AA5" w:rsidRDefault="00536AA5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CD1C3C" w:rsidRDefault="007F7E29" w:rsidP="00CD1C3C">
      <w:pPr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pacing w:val="2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  <w:t xml:space="preserve">     </w:t>
      </w:r>
      <w:r w:rsidRPr="00CD1C3C">
        <w:rPr>
          <w:rFonts w:ascii="Times New Roman" w:eastAsia="Times New Roman" w:hAnsi="Times New Roman" w:cs="Times New Roman"/>
          <w:color w:val="000000"/>
          <w:spacing w:val="24"/>
          <w:kern w:val="36"/>
          <w:sz w:val="24"/>
          <w:szCs w:val="24"/>
          <w:lang w:eastAsia="ru-RU"/>
        </w:rPr>
        <w:t>Отдел опеки и попечительства</w:t>
      </w:r>
    </w:p>
    <w:p w:rsidR="00536AA5" w:rsidRPr="00CD1C3C" w:rsidRDefault="00CD1C3C" w:rsidP="00CD1C3C">
      <w:pPr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pacing w:val="2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4"/>
          <w:kern w:val="36"/>
          <w:sz w:val="24"/>
          <w:szCs w:val="24"/>
          <w:lang w:eastAsia="ru-RU"/>
        </w:rPr>
        <w:t xml:space="preserve"> ад</w:t>
      </w:r>
      <w:r w:rsidR="007F7E29" w:rsidRPr="00CD1C3C">
        <w:rPr>
          <w:rFonts w:ascii="Times New Roman" w:eastAsia="Times New Roman" w:hAnsi="Times New Roman" w:cs="Times New Roman"/>
          <w:color w:val="000000"/>
          <w:spacing w:val="24"/>
          <w:kern w:val="36"/>
          <w:sz w:val="24"/>
          <w:szCs w:val="24"/>
          <w:lang w:eastAsia="ru-RU"/>
        </w:rPr>
        <w:t>министрации Березовского района</w:t>
      </w: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056764" w:rsidRDefault="00056764" w:rsidP="00DA4349">
      <w:pPr>
        <w:spacing w:after="24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4"/>
          <w:kern w:val="36"/>
          <w:sz w:val="28"/>
          <w:szCs w:val="28"/>
          <w:lang w:eastAsia="ru-RU"/>
        </w:rPr>
      </w:pPr>
    </w:p>
    <w:p w:rsidR="0080004D" w:rsidRPr="00453F9D" w:rsidRDefault="0080004D" w:rsidP="00DA4349">
      <w:pPr>
        <w:spacing w:before="144" w:after="72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pacing w:val="24"/>
          <w:sz w:val="28"/>
          <w:szCs w:val="28"/>
          <w:lang w:eastAsia="ru-RU"/>
        </w:rPr>
      </w:pPr>
    </w:p>
    <w:sectPr w:rsidR="0080004D" w:rsidRPr="00453F9D" w:rsidSect="008E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FDF"/>
    <w:multiLevelType w:val="multilevel"/>
    <w:tmpl w:val="1ADE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43E27"/>
    <w:multiLevelType w:val="multilevel"/>
    <w:tmpl w:val="5874BD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349"/>
    <w:rsid w:val="00011162"/>
    <w:rsid w:val="00056764"/>
    <w:rsid w:val="000F730C"/>
    <w:rsid w:val="00101704"/>
    <w:rsid w:val="001F6991"/>
    <w:rsid w:val="00223818"/>
    <w:rsid w:val="00392930"/>
    <w:rsid w:val="00453F9D"/>
    <w:rsid w:val="004875A7"/>
    <w:rsid w:val="00504BEA"/>
    <w:rsid w:val="00514EAA"/>
    <w:rsid w:val="00536AA5"/>
    <w:rsid w:val="00622B53"/>
    <w:rsid w:val="00690EC0"/>
    <w:rsid w:val="006B2B9C"/>
    <w:rsid w:val="00717C49"/>
    <w:rsid w:val="007A7E6D"/>
    <w:rsid w:val="007F7E29"/>
    <w:rsid w:val="0080004D"/>
    <w:rsid w:val="00816110"/>
    <w:rsid w:val="00883795"/>
    <w:rsid w:val="008E099C"/>
    <w:rsid w:val="008F2B2A"/>
    <w:rsid w:val="00942FC3"/>
    <w:rsid w:val="009B58C8"/>
    <w:rsid w:val="00A207C3"/>
    <w:rsid w:val="00B92DEA"/>
    <w:rsid w:val="00C44C7A"/>
    <w:rsid w:val="00CB7B0D"/>
    <w:rsid w:val="00CD1C3C"/>
    <w:rsid w:val="00DA4349"/>
    <w:rsid w:val="00E06D6A"/>
    <w:rsid w:val="00EE73F0"/>
    <w:rsid w:val="00F2564A"/>
    <w:rsid w:val="00F51950"/>
    <w:rsid w:val="00F7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9C"/>
  </w:style>
  <w:style w:type="paragraph" w:styleId="1">
    <w:name w:val="heading 1"/>
    <w:basedOn w:val="a"/>
    <w:link w:val="10"/>
    <w:uiPriority w:val="9"/>
    <w:qFormat/>
    <w:rsid w:val="00DA4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4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349"/>
  </w:style>
  <w:style w:type="character" w:styleId="a4">
    <w:name w:val="Strong"/>
    <w:basedOn w:val="a0"/>
    <w:uiPriority w:val="22"/>
    <w:qFormat/>
    <w:rsid w:val="00DA4349"/>
    <w:rPr>
      <w:b/>
      <w:bCs/>
    </w:rPr>
  </w:style>
  <w:style w:type="character" w:styleId="a5">
    <w:name w:val="Hyperlink"/>
    <w:basedOn w:val="a0"/>
    <w:uiPriority w:val="99"/>
    <w:semiHidden/>
    <w:unhideWhenUsed/>
    <w:rsid w:val="00DA4349"/>
    <w:rPr>
      <w:color w:val="0000FF"/>
      <w:u w:val="single"/>
    </w:rPr>
  </w:style>
  <w:style w:type="table" w:styleId="a6">
    <w:name w:val="Table Grid"/>
    <w:basedOn w:val="a1"/>
    <w:uiPriority w:val="59"/>
    <w:rsid w:val="0053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AA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22B53"/>
  </w:style>
  <w:style w:type="paragraph" w:customStyle="1" w:styleId="c1">
    <w:name w:val="c1"/>
    <w:basedOn w:val="a"/>
    <w:rsid w:val="0062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4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349"/>
  </w:style>
  <w:style w:type="character" w:styleId="a4">
    <w:name w:val="Strong"/>
    <w:basedOn w:val="a0"/>
    <w:uiPriority w:val="22"/>
    <w:qFormat/>
    <w:rsid w:val="00DA4349"/>
    <w:rPr>
      <w:b/>
      <w:bCs/>
    </w:rPr>
  </w:style>
  <w:style w:type="character" w:styleId="a5">
    <w:name w:val="Hyperlink"/>
    <w:basedOn w:val="a0"/>
    <w:uiPriority w:val="99"/>
    <w:semiHidden/>
    <w:unhideWhenUsed/>
    <w:rsid w:val="00DA4349"/>
    <w:rPr>
      <w:color w:val="0000FF"/>
      <w:u w:val="single"/>
    </w:rPr>
  </w:style>
  <w:style w:type="table" w:styleId="a6">
    <w:name w:val="Table Grid"/>
    <w:basedOn w:val="a1"/>
    <w:uiPriority w:val="59"/>
    <w:rsid w:val="0053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AA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22B53"/>
  </w:style>
  <w:style w:type="paragraph" w:customStyle="1" w:styleId="c1">
    <w:name w:val="c1"/>
    <w:basedOn w:val="a"/>
    <w:rsid w:val="0062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2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B9D6-5309-45F7-9640-7E1256F3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2015-04-10T08:38:00Z</cp:lastPrinted>
  <dcterms:created xsi:type="dcterms:W3CDTF">2017-01-27T06:57:00Z</dcterms:created>
  <dcterms:modified xsi:type="dcterms:W3CDTF">2017-01-30T07:26:00Z</dcterms:modified>
</cp:coreProperties>
</file>