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460AB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14:paraId="795D6366" w14:textId="77777777"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14:paraId="0EBB33BF" w14:textId="65859129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2B2839">
        <w:rPr>
          <w:b/>
          <w:bCs/>
          <w:sz w:val="28"/>
          <w:szCs w:val="28"/>
        </w:rPr>
        <w:t xml:space="preserve"> № 27</w:t>
      </w:r>
    </w:p>
    <w:p w14:paraId="3EBCEB3F" w14:textId="77777777"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14:paraId="7099A6F3" w14:textId="77777777"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14:paraId="51A6BB07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14:paraId="0461D40A" w14:textId="47C56DE5"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2B2839">
        <w:rPr>
          <w:b/>
          <w:sz w:val="28"/>
          <w:szCs w:val="28"/>
        </w:rPr>
        <w:t>16</w:t>
      </w:r>
      <w:r w:rsidR="007B388D">
        <w:rPr>
          <w:b/>
          <w:sz w:val="28"/>
          <w:szCs w:val="28"/>
        </w:rPr>
        <w:t xml:space="preserve"> декабря </w:t>
      </w:r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14:paraId="6334FC09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3810249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14:paraId="5E58FEC9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14:paraId="173352DE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6FECD11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180DC46B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04E3AAEE" w14:textId="77777777" w:rsidTr="00B81224">
        <w:trPr>
          <w:trHeight w:val="517"/>
        </w:trPr>
        <w:tc>
          <w:tcPr>
            <w:tcW w:w="4090" w:type="dxa"/>
            <w:shd w:val="clear" w:color="auto" w:fill="auto"/>
          </w:tcPr>
          <w:p w14:paraId="02B5C3D5" w14:textId="77777777"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14:paraId="12267EB3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69D754F8" w14:textId="77777777"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14:paraId="1E88C676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2D21111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6899E577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14:paraId="7304E9F5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E905324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1D25EBA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7A5DDAEE" w14:textId="77777777" w:rsidTr="00B81224">
        <w:trPr>
          <w:trHeight w:val="1034"/>
        </w:trPr>
        <w:tc>
          <w:tcPr>
            <w:tcW w:w="4090" w:type="dxa"/>
            <w:shd w:val="clear" w:color="auto" w:fill="auto"/>
          </w:tcPr>
          <w:p w14:paraId="00325BE3" w14:textId="3576206E" w:rsidR="0047572B" w:rsidRPr="004021BC" w:rsidRDefault="00713F98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896" w:type="dxa"/>
            <w:shd w:val="clear" w:color="auto" w:fill="auto"/>
          </w:tcPr>
          <w:p w14:paraId="26FBBDBA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22AA4D22" w14:textId="77777777"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14:paraId="57DB3172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7DA4C488" w14:textId="77777777"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3514A126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7376FF80" w14:textId="77777777"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14:paraId="3734C364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E38B0C3" w14:textId="77777777"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5FE21615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14:paraId="7F761D89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157FEE9" w14:textId="77777777"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2D4DF0" w14:paraId="41787885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0F04C58C" w14:textId="77777777" w:rsidR="00631DEC" w:rsidRPr="002D4DF0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14:paraId="451B4B40" w14:textId="77777777" w:rsidR="00631DEC" w:rsidRPr="002D4DF0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D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14:paraId="4322A35A" w14:textId="77777777" w:rsidR="00631DEC" w:rsidRPr="002D4DF0" w:rsidRDefault="00F05BB1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главный</w:t>
            </w:r>
            <w:r w:rsidR="00631DEC" w:rsidRPr="002D4DF0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14:paraId="22E18A04" w14:textId="77777777" w:rsidR="007264C1" w:rsidRPr="002D4DF0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2D4DF0" w14:paraId="7236E370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5B46194" w14:textId="559085CF" w:rsidR="003D4944" w:rsidRPr="002D4DF0" w:rsidRDefault="002D4DF0" w:rsidP="002D4DF0">
            <w:pPr>
              <w:jc w:val="both"/>
              <w:rPr>
                <w:bCs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Миндибаев Загидулла Миндуллович</w:t>
            </w:r>
          </w:p>
        </w:tc>
        <w:tc>
          <w:tcPr>
            <w:tcW w:w="896" w:type="dxa"/>
            <w:shd w:val="clear" w:color="auto" w:fill="auto"/>
          </w:tcPr>
          <w:p w14:paraId="34104DBF" w14:textId="77777777" w:rsidR="003D4944" w:rsidRPr="002D4DF0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0837033" w14:textId="53F342F6" w:rsidR="003D4944" w:rsidRPr="002D4DF0" w:rsidRDefault="002D4DF0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заместитель 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Комиссии;</w:t>
            </w:r>
          </w:p>
          <w:p w14:paraId="7D74503B" w14:textId="77777777" w:rsidR="00750517" w:rsidRPr="002D4DF0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2D4DF0" w14:paraId="6A1CFC9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C03134" w14:textId="7BE94ABB" w:rsidR="00CF07DE" w:rsidRPr="002D4DF0" w:rsidRDefault="005F25F1" w:rsidP="001654DA">
            <w:pPr>
              <w:jc w:val="both"/>
              <w:rPr>
                <w:bCs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896" w:type="dxa"/>
            <w:shd w:val="clear" w:color="auto" w:fill="auto"/>
          </w:tcPr>
          <w:p w14:paraId="6E2C78EC" w14:textId="77777777" w:rsidR="00CF07DE" w:rsidRPr="002D4DF0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B27D831" w14:textId="735CD577" w:rsidR="00BC2FB1" w:rsidRPr="002D4DF0" w:rsidRDefault="005F25F1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 xml:space="preserve"> председателю</w:t>
            </w:r>
            <w:r w:rsidR="00BC2FB1" w:rsidRPr="002D4DF0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2D4DF0">
              <w:rPr>
                <w:sz w:val="28"/>
                <w:szCs w:val="28"/>
              </w:rPr>
              <w:t>администрации Березовского</w:t>
            </w:r>
            <w:r w:rsidR="00BC2FB1" w:rsidRPr="002D4DF0">
              <w:rPr>
                <w:sz w:val="28"/>
                <w:szCs w:val="28"/>
              </w:rPr>
              <w:t xml:space="preserve"> района;</w:t>
            </w:r>
          </w:p>
          <w:p w14:paraId="029D9D5B" w14:textId="77777777" w:rsidR="006B400A" w:rsidRPr="002D4DF0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3AA5F75" w14:textId="77777777" w:rsidR="001654DA" w:rsidRPr="002D4DF0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2D4DF0" w14:paraId="2E107A7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7512618D" w14:textId="77777777" w:rsidR="003D4944" w:rsidRPr="002D4DF0" w:rsidRDefault="001B4993" w:rsidP="001B4993">
            <w:pPr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14:paraId="5D35495E" w14:textId="77777777" w:rsidR="00372F07" w:rsidRPr="002D4DF0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DF0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14:paraId="604C91C2" w14:textId="77777777" w:rsidR="00750517" w:rsidRPr="002D4DF0" w:rsidRDefault="001B4993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 xml:space="preserve">и.о. </w:t>
            </w:r>
            <w:r w:rsidR="004E3381" w:rsidRPr="002D4DF0">
              <w:rPr>
                <w:sz w:val="28"/>
                <w:szCs w:val="28"/>
              </w:rPr>
              <w:t>п</w:t>
            </w:r>
            <w:r w:rsidR="00631DEC" w:rsidRPr="002D4DF0">
              <w:rPr>
                <w:sz w:val="28"/>
                <w:szCs w:val="28"/>
              </w:rPr>
              <w:t>редседател</w:t>
            </w:r>
            <w:r w:rsidRPr="002D4DF0">
              <w:rPr>
                <w:sz w:val="28"/>
                <w:szCs w:val="28"/>
              </w:rPr>
              <w:t>я</w:t>
            </w:r>
            <w:r w:rsidR="003D4944" w:rsidRPr="002D4DF0">
              <w:rPr>
                <w:sz w:val="28"/>
                <w:szCs w:val="28"/>
              </w:rPr>
              <w:t xml:space="preserve"> Комитета образования администрации </w:t>
            </w:r>
            <w:r w:rsidR="003D4944" w:rsidRPr="002D4DF0">
              <w:rPr>
                <w:sz w:val="28"/>
                <w:szCs w:val="28"/>
              </w:rPr>
              <w:lastRenderedPageBreak/>
              <w:t>Березовского района;</w:t>
            </w:r>
          </w:p>
          <w:p w14:paraId="7480ADEB" w14:textId="77777777" w:rsidR="005D28FC" w:rsidRPr="002D4DF0" w:rsidRDefault="005D28FC" w:rsidP="001654DA">
            <w:pPr>
              <w:jc w:val="both"/>
              <w:rPr>
                <w:sz w:val="28"/>
                <w:szCs w:val="28"/>
              </w:rPr>
            </w:pPr>
          </w:p>
          <w:p w14:paraId="079D0689" w14:textId="77777777" w:rsidR="001654DA" w:rsidRPr="002D4DF0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14:paraId="5EF6FD0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93789D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lastRenderedPageBreak/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t>Искандаровна</w:t>
            </w:r>
          </w:p>
          <w:p w14:paraId="72AED53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14:paraId="38359078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9F41326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38F848E" w14:textId="77777777"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14:paraId="53DCF6DA" w14:textId="77777777"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7F33F9B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4561511" w14:textId="0212BFB4" w:rsidR="00AD0640" w:rsidRPr="004021BC" w:rsidRDefault="005F25F1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14:paraId="3572FC00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73A6924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6E03516" w14:textId="6F34E9DF" w:rsidR="00AD0640" w:rsidRPr="004021BC" w:rsidRDefault="005F25F1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14:paraId="526170DF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6712B5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07FFF877" w14:textId="77777777"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14:paraId="01EBA103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478C90E9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6A0038D" w14:textId="77777777"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14:paraId="73B51EF2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260CAA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979094" w14:textId="77777777"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14:paraId="5792428C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10FEB53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AC3894B" w14:textId="77777777"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14:paraId="3A7700A7" w14:textId="77777777"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14:paraId="3334746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564A52A9" w14:textId="77777777"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14:paraId="7C5204D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191C9E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00FCB776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A16D10D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585EDFDA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4ABE8470" w14:textId="77777777"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14:paraId="09EB9927" w14:textId="77777777"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14:paraId="2E5F2631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1348E20C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6E149B55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2797F5D4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14:paraId="0BBE99DD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2A217094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5FE8A792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7B7162A7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14:paraId="47E29FF9" w14:textId="77777777"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14:paraId="5C1FDE4F" w14:textId="77777777"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06825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83F6A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59588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65BF1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22F14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4D5ED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FBFC2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C6D70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8BF342F" w14:textId="77777777"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14:paraId="1A41C864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68B16B95" w14:textId="77777777"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7979295D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3834C6C0" w14:textId="77777777"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5BB9983A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14:paraId="7A11D92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14:paraId="19C4EFE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14:paraId="7B8391D9" w14:textId="77777777" w:rsidR="00771DAD" w:rsidRPr="004021BC" w:rsidRDefault="00771DAD" w:rsidP="005D28FC">
      <w:pPr>
        <w:tabs>
          <w:tab w:val="left" w:pos="993"/>
        </w:tabs>
        <w:rPr>
          <w:b/>
          <w:sz w:val="28"/>
          <w:szCs w:val="28"/>
          <w:lang w:val="ru"/>
        </w:rPr>
      </w:pPr>
      <w:bookmarkStart w:id="0" w:name="bookmark7"/>
    </w:p>
    <w:p w14:paraId="5D9D6C6C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7B556537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1618E419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36C07467" w14:textId="77777777" w:rsidR="007264C1" w:rsidRDefault="007264C1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lastRenderedPageBreak/>
        <w:t>Повестка дня:</w:t>
      </w:r>
    </w:p>
    <w:p w14:paraId="31E7C543" w14:textId="3E0B3A8D" w:rsidR="00386602" w:rsidRDefault="00386602" w:rsidP="002B2839">
      <w:pPr>
        <w:pStyle w:val="a5"/>
        <w:numPr>
          <w:ilvl w:val="0"/>
          <w:numId w:val="12"/>
        </w:numPr>
        <w:ind w:left="-567" w:firstLine="993"/>
        <w:contextualSpacing/>
        <w:jc w:val="both"/>
      </w:pPr>
      <w:r w:rsidRPr="00386602">
        <w:t xml:space="preserve">О </w:t>
      </w:r>
      <w:r w:rsidR="002B2839">
        <w:t xml:space="preserve">предложениях по улучшению эпидемической обстановки по ОРВИ, гриппу и </w:t>
      </w:r>
      <w:r w:rsidR="002B2839">
        <w:rPr>
          <w:lang w:val="en-US"/>
        </w:rPr>
        <w:t>COVID</w:t>
      </w:r>
      <w:r w:rsidR="002B2839">
        <w:t>-19</w:t>
      </w:r>
    </w:p>
    <w:p w14:paraId="4D3ED86E" w14:textId="77777777" w:rsidR="00386602" w:rsidRPr="00386602" w:rsidRDefault="00386602" w:rsidP="00386602">
      <w:pPr>
        <w:tabs>
          <w:tab w:val="left" w:pos="-4962"/>
          <w:tab w:val="left" w:pos="-1843"/>
        </w:tabs>
        <w:spacing w:line="360" w:lineRule="auto"/>
        <w:jc w:val="both"/>
        <w:rPr>
          <w:lang w:val="ru"/>
        </w:rPr>
      </w:pPr>
    </w:p>
    <w:bookmarkEnd w:id="0"/>
    <w:p w14:paraId="2FF895F0" w14:textId="77777777" w:rsidR="006B400A" w:rsidRDefault="00AD27AF" w:rsidP="00386602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Ход заседания:</w:t>
      </w:r>
    </w:p>
    <w:p w14:paraId="7C15BFAE" w14:textId="5C668025" w:rsidR="002B2839" w:rsidRDefault="00FC02C3" w:rsidP="002B2839">
      <w:pPr>
        <w:spacing w:line="276" w:lineRule="auto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ab/>
      </w:r>
    </w:p>
    <w:p w14:paraId="3C8D48B8" w14:textId="471BA2B3" w:rsidR="00FC02C3" w:rsidRDefault="00FC02C3" w:rsidP="00FC02C3">
      <w:pPr>
        <w:spacing w:line="276" w:lineRule="auto"/>
        <w:ind w:left="-426" w:firstLine="426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Показатель </w:t>
      </w:r>
      <w:r w:rsidR="000C117C">
        <w:rPr>
          <w:rFonts w:eastAsia="Calibri"/>
          <w:sz w:val="28"/>
        </w:rPr>
        <w:t>заболеваемости ОРВИ и гриппом 50</w:t>
      </w:r>
      <w:r w:rsidR="002B2839">
        <w:rPr>
          <w:rFonts w:eastAsia="Calibri"/>
          <w:sz w:val="28"/>
        </w:rPr>
        <w:t xml:space="preserve"> недели на территории Березовского района</w:t>
      </w:r>
      <w:r w:rsidR="000C117C">
        <w:rPr>
          <w:rFonts w:eastAsia="Calibri"/>
          <w:sz w:val="28"/>
        </w:rPr>
        <w:t xml:space="preserve"> составил 214</w:t>
      </w:r>
      <w:r>
        <w:rPr>
          <w:rFonts w:eastAsia="Calibri"/>
          <w:sz w:val="28"/>
        </w:rPr>
        <w:t>,</w:t>
      </w:r>
      <w:r w:rsidR="000C117C">
        <w:rPr>
          <w:rFonts w:eastAsia="Calibri"/>
          <w:sz w:val="28"/>
        </w:rPr>
        <w:t>881</w:t>
      </w:r>
      <w:r>
        <w:rPr>
          <w:rFonts w:eastAsia="Calibri"/>
          <w:sz w:val="28"/>
        </w:rPr>
        <w:t xml:space="preserve"> на </w:t>
      </w:r>
      <w:r w:rsidR="000C117C">
        <w:rPr>
          <w:rFonts w:eastAsia="Calibri"/>
          <w:sz w:val="28"/>
        </w:rPr>
        <w:t>10</w:t>
      </w:r>
      <w:r w:rsidRPr="00FC02C3">
        <w:rPr>
          <w:rFonts w:eastAsia="Calibri"/>
          <w:sz w:val="28"/>
        </w:rPr>
        <w:t xml:space="preserve"> тыс. населения, что </w:t>
      </w:r>
      <w:r w:rsidRPr="00FC02C3">
        <w:rPr>
          <w:rFonts w:eastAsia="Calibri"/>
          <w:sz w:val="28"/>
          <w:u w:val="single"/>
        </w:rPr>
        <w:t>выше эпид.порога</w:t>
      </w:r>
      <w:r w:rsidR="000C117C">
        <w:rPr>
          <w:rFonts w:eastAsia="Calibri"/>
          <w:sz w:val="28"/>
        </w:rPr>
        <w:t> в 2,74</w:t>
      </w:r>
      <w:r w:rsidRPr="00FC02C3">
        <w:rPr>
          <w:rFonts w:eastAsia="Calibri"/>
          <w:sz w:val="28"/>
        </w:rPr>
        <w:t xml:space="preserve"> </w:t>
      </w:r>
      <w:r w:rsidR="000C117C">
        <w:rPr>
          <w:rFonts w:eastAsia="Calibri"/>
          <w:sz w:val="28"/>
        </w:rPr>
        <w:t>раза. Количество заболевших ОРЗ</w:t>
      </w:r>
      <w:r w:rsidRPr="00FC02C3">
        <w:rPr>
          <w:rFonts w:eastAsia="Calibri"/>
          <w:sz w:val="28"/>
        </w:rPr>
        <w:t>-</w:t>
      </w:r>
      <w:r w:rsidR="000C117C">
        <w:rPr>
          <w:rFonts w:eastAsia="Calibri"/>
          <w:sz w:val="28"/>
        </w:rPr>
        <w:t>508</w:t>
      </w:r>
      <w:r w:rsidR="002B2839">
        <w:rPr>
          <w:rFonts w:eastAsia="Calibri"/>
          <w:sz w:val="28"/>
        </w:rPr>
        <w:t xml:space="preserve"> случаев. </w:t>
      </w:r>
      <w:r w:rsidR="002B2839" w:rsidRPr="002B2839">
        <w:rPr>
          <w:rFonts w:eastAsia="Calibri"/>
          <w:sz w:val="28"/>
        </w:rPr>
        <w:t>На долю детей приходится 75% (0-2х</w:t>
      </w:r>
      <w:r w:rsidR="00177BB8">
        <w:rPr>
          <w:rFonts w:eastAsia="Calibri"/>
          <w:sz w:val="28"/>
        </w:rPr>
        <w:t xml:space="preserve"> лет-45, 3-6 лет-102, 7-14 лет-199; 15-17 лет- 67</w:t>
      </w:r>
      <w:r w:rsidR="002B2839" w:rsidRPr="002B2839">
        <w:rPr>
          <w:rFonts w:eastAsia="Calibri"/>
          <w:sz w:val="28"/>
        </w:rPr>
        <w:t>).</w:t>
      </w:r>
      <w:r w:rsidR="002B2839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Прививочная компания завершена. Прививки против гриппа получили </w:t>
      </w:r>
      <w:r w:rsidR="001370C8">
        <w:rPr>
          <w:rFonts w:eastAsia="Calibri"/>
          <w:sz w:val="28"/>
        </w:rPr>
        <w:t>16010</w:t>
      </w:r>
      <w:r w:rsidR="00592969">
        <w:rPr>
          <w:rFonts w:eastAsia="Calibri"/>
          <w:sz w:val="28"/>
        </w:rPr>
        <w:t xml:space="preserve"> человека населения Березовского района. </w:t>
      </w:r>
      <w:r w:rsidR="001370C8">
        <w:rPr>
          <w:rFonts w:eastAsia="Calibri"/>
          <w:sz w:val="28"/>
        </w:rPr>
        <w:t xml:space="preserve">План профилактических прививок взрослого населения выполнен: по бюджетному учреждению Ханты-Мансийского автономного округа – Югры «Березовская районная больница» на 105 %, по бюджетному учреждению Ханты-Мансийского автономного округа - Югры «Игримская районная больница» на 112%. </w:t>
      </w:r>
      <w:r w:rsidR="00592969">
        <w:rPr>
          <w:rFonts w:eastAsia="Calibri"/>
          <w:sz w:val="28"/>
        </w:rPr>
        <w:t xml:space="preserve">Прививки против гриппа получили </w:t>
      </w:r>
      <w:r w:rsidR="001370C8">
        <w:rPr>
          <w:rFonts w:eastAsia="Calibri"/>
          <w:sz w:val="28"/>
        </w:rPr>
        <w:t>462</w:t>
      </w:r>
      <w:r w:rsidR="00592969">
        <w:rPr>
          <w:rFonts w:eastAsia="Calibri"/>
          <w:sz w:val="28"/>
        </w:rPr>
        <w:t>0 детей.</w:t>
      </w:r>
      <w:r w:rsidR="001370C8">
        <w:rPr>
          <w:rFonts w:eastAsia="Calibri"/>
          <w:sz w:val="28"/>
        </w:rPr>
        <w:t xml:space="preserve"> Охват профилактическими прививками детского населения составил 100 %.</w:t>
      </w:r>
    </w:p>
    <w:p w14:paraId="634EE0EF" w14:textId="0217DA03" w:rsidR="002B2839" w:rsidRDefault="002B2839" w:rsidP="00FC02C3">
      <w:pPr>
        <w:spacing w:line="276" w:lineRule="auto"/>
        <w:ind w:left="-426" w:firstLine="426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Исходя из вышеизложенного, руководствуясь поручением главного государственного санитарного врача Российской Федерации от 28.11.2022 №02/23080-2022-32, на основании п.8 ч.1 ст. 51 федерального закона от 30.03.1999 №52-ФЗ «О санитарно-эпидемиологическом благополучии населения»</w:t>
      </w:r>
    </w:p>
    <w:p w14:paraId="0B9363ED" w14:textId="77777777" w:rsidR="00FC02C3" w:rsidRDefault="00FC02C3" w:rsidP="00FC02C3">
      <w:pPr>
        <w:spacing w:line="276" w:lineRule="auto"/>
        <w:ind w:left="-426" w:firstLine="426"/>
        <w:jc w:val="both"/>
        <w:rPr>
          <w:rFonts w:eastAsia="Calibri"/>
          <w:sz w:val="28"/>
        </w:rPr>
      </w:pPr>
    </w:p>
    <w:p w14:paraId="306D285B" w14:textId="626655DC" w:rsidR="00FC02C3" w:rsidRPr="008F3AD0" w:rsidRDefault="00FC02C3" w:rsidP="000C117C">
      <w:pPr>
        <w:spacing w:line="276" w:lineRule="auto"/>
        <w:ind w:left="-426" w:firstLine="1134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28"/>
        </w:rPr>
        <w:t>РЕШИЛИ:</w:t>
      </w:r>
    </w:p>
    <w:p w14:paraId="6021F25F" w14:textId="77777777" w:rsidR="008F3AD0" w:rsidRDefault="008F3AD0" w:rsidP="008F3AD0">
      <w:pPr>
        <w:spacing w:line="276" w:lineRule="auto"/>
        <w:jc w:val="both"/>
        <w:rPr>
          <w:rFonts w:eastAsia="Calibri"/>
          <w:sz w:val="28"/>
        </w:rPr>
      </w:pPr>
    </w:p>
    <w:p w14:paraId="316DEC5F" w14:textId="3D62A417" w:rsidR="008F3AD0" w:rsidRDefault="008F3AD0" w:rsidP="0056117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32"/>
        </w:rPr>
        <w:t>1.</w:t>
      </w:r>
      <w:r w:rsidRPr="008F3AD0">
        <w:rPr>
          <w:rFonts w:eastAsia="Calibri"/>
          <w:b/>
          <w:sz w:val="28"/>
        </w:rPr>
        <w:t xml:space="preserve"> Рекомендовать Комитету образования </w:t>
      </w:r>
      <w:r>
        <w:rPr>
          <w:rFonts w:eastAsia="Calibri"/>
          <w:b/>
          <w:sz w:val="28"/>
        </w:rPr>
        <w:t>администрации Березовского района (И.Ф. Лебедевой)</w:t>
      </w:r>
      <w:r w:rsidR="00E22B65">
        <w:rPr>
          <w:rFonts w:eastAsia="Calibri"/>
          <w:b/>
          <w:sz w:val="28"/>
        </w:rPr>
        <w:t xml:space="preserve">, Комитету культуры администрации Березовского района (Д.С. Чупрову), Комитету спорта и молодежной политики администрации Березовского района (В.А. Дейнеко), </w:t>
      </w:r>
      <w:r w:rsidR="0055304E">
        <w:rPr>
          <w:rFonts w:eastAsia="Calibri"/>
          <w:b/>
          <w:sz w:val="28"/>
        </w:rPr>
        <w:t>директору бюджетного учреждения</w:t>
      </w:r>
      <w:r w:rsidR="00E22B65">
        <w:rPr>
          <w:rFonts w:eastAsia="Calibri"/>
          <w:b/>
          <w:sz w:val="28"/>
        </w:rPr>
        <w:t xml:space="preserve"> профессионального образования Ханты-М</w:t>
      </w:r>
      <w:r w:rsidR="00E22B65" w:rsidRPr="00E22B65">
        <w:rPr>
          <w:rFonts w:eastAsia="Calibri"/>
          <w:b/>
          <w:sz w:val="28"/>
        </w:rPr>
        <w:t>а</w:t>
      </w:r>
      <w:r w:rsidR="00E22B65">
        <w:rPr>
          <w:rFonts w:eastAsia="Calibri"/>
          <w:b/>
          <w:sz w:val="28"/>
        </w:rPr>
        <w:t>нсийского автономного округа - Югры "И</w:t>
      </w:r>
      <w:r w:rsidR="00E22B65" w:rsidRPr="00E22B65">
        <w:rPr>
          <w:rFonts w:eastAsia="Calibri"/>
          <w:b/>
          <w:sz w:val="28"/>
        </w:rPr>
        <w:t>гримский политехнический колледж"</w:t>
      </w:r>
      <w:r w:rsidR="00E22B65">
        <w:rPr>
          <w:rFonts w:eastAsia="Calibri"/>
          <w:b/>
          <w:sz w:val="28"/>
        </w:rPr>
        <w:t xml:space="preserve"> (Л.Г. Гейстониной)</w:t>
      </w:r>
      <w:r>
        <w:rPr>
          <w:rFonts w:eastAsia="Calibri"/>
          <w:b/>
          <w:sz w:val="28"/>
        </w:rPr>
        <w:t>:</w:t>
      </w:r>
    </w:p>
    <w:p w14:paraId="37E0AA7E" w14:textId="6F704506" w:rsidR="005B7292" w:rsidRDefault="00561170" w:rsidP="005B7292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</w:t>
      </w:r>
      <w:r w:rsidR="008F3AD0">
        <w:rPr>
          <w:rFonts w:eastAsia="Calibri"/>
          <w:sz w:val="28"/>
        </w:rPr>
        <w:t xml:space="preserve">.1. </w:t>
      </w:r>
      <w:r>
        <w:rPr>
          <w:rFonts w:eastAsia="Calibri"/>
          <w:sz w:val="28"/>
        </w:rPr>
        <w:t>Приостановить очный формат образовательного процесса в группах/классах в дошкольных, общеобразовательных, средне-специальных образовательных организациях в организациях, осуществляющих образовательную деятельность (досрочном роспуске на каникулы или их продление) в случае отсутствия п причине острых респираторных инфекций любой этиологии суммарно 20% и более детей в группе/классе или в образовательной организации</w:t>
      </w:r>
    </w:p>
    <w:p w14:paraId="06E10C64" w14:textId="1058FA47" w:rsidR="005B7292" w:rsidRDefault="005B7292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 xml:space="preserve">Срок: </w:t>
      </w:r>
      <w:r w:rsidR="00E22B65" w:rsidRPr="00E22B65">
        <w:rPr>
          <w:rFonts w:eastAsia="Calibri"/>
          <w:b/>
          <w:sz w:val="28"/>
        </w:rPr>
        <w:t>при отсутствии 20 % детей</w:t>
      </w:r>
    </w:p>
    <w:p w14:paraId="02A4FA93" w14:textId="5C24734D" w:rsidR="005B7292" w:rsidRDefault="00561170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1</w:t>
      </w:r>
      <w:r w:rsidR="005B7292" w:rsidRPr="005B7292">
        <w:rPr>
          <w:rFonts w:eastAsia="Calibri"/>
          <w:sz w:val="28"/>
        </w:rPr>
        <w:t>.2.</w:t>
      </w:r>
      <w:r w:rsidR="005B7292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Перевод на дистанционный формат</w:t>
      </w:r>
      <w:r w:rsidR="00E22B65">
        <w:rPr>
          <w:rFonts w:eastAsia="Calibri"/>
          <w:sz w:val="28"/>
        </w:rPr>
        <w:t xml:space="preserve"> организаций дополнительного образования независимо от ведомственной принадлежности и организационно правовой формы собственности </w:t>
      </w:r>
    </w:p>
    <w:p w14:paraId="2A7239FE" w14:textId="23902E3A" w:rsidR="005B7292" w:rsidRDefault="005B7292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 xml:space="preserve">Срок: </w:t>
      </w:r>
      <w:r w:rsidR="00E22B65" w:rsidRPr="00E22B65">
        <w:rPr>
          <w:rFonts w:eastAsia="Calibri"/>
          <w:b/>
          <w:sz w:val="28"/>
        </w:rPr>
        <w:t>при отсутствии 20 % детей</w:t>
      </w:r>
    </w:p>
    <w:p w14:paraId="7B279F8F" w14:textId="03ED5A53" w:rsidR="005B7292" w:rsidRDefault="00216DD9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</w:t>
      </w:r>
      <w:r w:rsidR="005B7292" w:rsidRPr="005B7292">
        <w:rPr>
          <w:rFonts w:eastAsia="Calibri"/>
          <w:sz w:val="28"/>
        </w:rPr>
        <w:t xml:space="preserve">.3. </w:t>
      </w:r>
      <w:r w:rsidR="00E22B65">
        <w:rPr>
          <w:rFonts w:eastAsia="Calibri"/>
          <w:sz w:val="28"/>
        </w:rPr>
        <w:t>Ограничение массовых мероприятий в закрытых помещениях.</w:t>
      </w:r>
    </w:p>
    <w:p w14:paraId="3678B073" w14:textId="4150AF82" w:rsidR="005B7292" w:rsidRPr="005B7292" w:rsidRDefault="00E22B65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Срок: </w:t>
      </w:r>
      <w:r w:rsidR="00177BB8">
        <w:rPr>
          <w:rFonts w:eastAsia="Calibri"/>
          <w:b/>
          <w:sz w:val="28"/>
        </w:rPr>
        <w:t>на период подъема заболеваемости</w:t>
      </w:r>
    </w:p>
    <w:p w14:paraId="1B582AC5" w14:textId="232CCB59" w:rsidR="005B7292" w:rsidRDefault="00216DD9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</w:t>
      </w:r>
      <w:r w:rsidR="005B7292">
        <w:rPr>
          <w:rFonts w:eastAsia="Calibri"/>
          <w:sz w:val="28"/>
        </w:rPr>
        <w:t xml:space="preserve">.4. </w:t>
      </w:r>
      <w:r w:rsidR="00E22B65">
        <w:rPr>
          <w:rFonts w:eastAsia="Calibri"/>
          <w:sz w:val="28"/>
        </w:rPr>
        <w:t>При очном формате образовательного процесса ужесточить утренние фильтры.</w:t>
      </w:r>
    </w:p>
    <w:p w14:paraId="293D23BB" w14:textId="2B5C62A2" w:rsidR="005B7292" w:rsidRPr="005B7292" w:rsidRDefault="00E22B65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Срок: </w:t>
      </w:r>
      <w:r w:rsidR="000C117C">
        <w:rPr>
          <w:rFonts w:eastAsia="Calibri"/>
          <w:b/>
          <w:sz w:val="28"/>
        </w:rPr>
        <w:t>на</w:t>
      </w:r>
      <w:r w:rsidR="0055304E">
        <w:rPr>
          <w:rFonts w:eastAsia="Calibri"/>
          <w:b/>
          <w:sz w:val="28"/>
        </w:rPr>
        <w:t xml:space="preserve"> период подъема заболеваемости</w:t>
      </w:r>
    </w:p>
    <w:p w14:paraId="381732FA" w14:textId="77777777" w:rsidR="003523D1" w:rsidRDefault="003523D1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</w:p>
    <w:p w14:paraId="69CB0BD4" w14:textId="62699A2B" w:rsidR="003523D1" w:rsidRDefault="003523D1" w:rsidP="003523D1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>3.</w:t>
      </w:r>
      <w:r>
        <w:rPr>
          <w:rFonts w:eastAsia="Calibri"/>
          <w:b/>
        </w:rPr>
        <w:t xml:space="preserve"> </w:t>
      </w:r>
      <w:r w:rsidR="0055304E">
        <w:rPr>
          <w:rFonts w:eastAsia="Calibri"/>
          <w:b/>
          <w:sz w:val="28"/>
        </w:rPr>
        <w:t>Руководителям структурных подразделений администрации Березовского района, руководителям организаций Березовского района, независимо от организационно-правовой формы собственности:</w:t>
      </w:r>
    </w:p>
    <w:p w14:paraId="5347ADD9" w14:textId="211F1915" w:rsidR="003523D1" w:rsidRDefault="003523D1" w:rsidP="003523D1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3.1. </w:t>
      </w:r>
      <w:r w:rsidR="0055304E">
        <w:rPr>
          <w:rFonts w:eastAsia="Calibri"/>
          <w:sz w:val="28"/>
        </w:rPr>
        <w:t>Работу в трудовых коллективах организовать в соответствии с п. 5 Постановления Главного государственного санитарного врача РФ от 28.07.2022 №20 «О мероприятиях по профилактике гриппа и острых респираторных вирусных инфекций в эпидемическом сезоне 2022-2023</w:t>
      </w:r>
      <w:r w:rsidR="00745FB8">
        <w:rPr>
          <w:rFonts w:eastAsia="Calibri"/>
          <w:sz w:val="28"/>
        </w:rPr>
        <w:t xml:space="preserve"> годов»:</w:t>
      </w:r>
      <w:r w:rsidR="0055304E">
        <w:rPr>
          <w:rFonts w:eastAsia="Calibri"/>
          <w:sz w:val="28"/>
        </w:rPr>
        <w:t xml:space="preserve"> </w:t>
      </w:r>
    </w:p>
    <w:p w14:paraId="31D08A46" w14:textId="763E98F2" w:rsidR="00745FB8" w:rsidRP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</w:t>
      </w:r>
      <w:r w:rsidRPr="00745FB8">
        <w:rPr>
          <w:rFonts w:eastAsia="Calibri"/>
          <w:sz w:val="28"/>
        </w:rPr>
        <w:t>.1.</w:t>
      </w:r>
      <w:r>
        <w:rPr>
          <w:rFonts w:eastAsia="Calibri"/>
          <w:sz w:val="28"/>
        </w:rPr>
        <w:t>1.</w:t>
      </w:r>
      <w:r w:rsidRPr="00745FB8">
        <w:rPr>
          <w:rFonts w:eastAsia="Calibri"/>
          <w:sz w:val="28"/>
        </w:rPr>
        <w:t xml:space="preserve"> Обеспечить контроль температуры тела работников перед допуском их на рабочие места и в течение рабочего дня (по показаниям), с применением оборудования для измерения температуры тела бесконтактным (электронные, инфракрасные термометры, тепловизоры) или контактным способом, с обязательным отстранением от нахождения на рабочем месте лиц с повышенной температурой тела и с признаками инфекционного заболевания.</w:t>
      </w:r>
    </w:p>
    <w:p w14:paraId="2855748D" w14:textId="4D89DAC3" w:rsidR="00745FB8" w:rsidRP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</w:t>
      </w:r>
      <w:r w:rsidRPr="00745FB8">
        <w:rPr>
          <w:rFonts w:eastAsia="Calibri"/>
          <w:sz w:val="28"/>
        </w:rPr>
        <w:t>.</w:t>
      </w:r>
      <w:r>
        <w:rPr>
          <w:rFonts w:eastAsia="Calibri"/>
          <w:sz w:val="28"/>
        </w:rPr>
        <w:t>1.</w:t>
      </w:r>
      <w:r w:rsidRPr="00745FB8">
        <w:rPr>
          <w:rFonts w:eastAsia="Calibri"/>
          <w:sz w:val="28"/>
        </w:rPr>
        <w:t>2. Обеспечить организацию иммунизации сотрудников против гриппа.</w:t>
      </w:r>
    </w:p>
    <w:p w14:paraId="716505E2" w14:textId="5BED9015" w:rsidR="00745FB8" w:rsidRP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 w:rsidRPr="00745FB8">
        <w:rPr>
          <w:rFonts w:eastAsia="Calibri"/>
          <w:sz w:val="28"/>
        </w:rPr>
        <w:t>3.</w:t>
      </w:r>
      <w:r>
        <w:rPr>
          <w:rFonts w:eastAsia="Calibri"/>
          <w:sz w:val="28"/>
        </w:rPr>
        <w:t>1.3.</w:t>
      </w:r>
      <w:r w:rsidRPr="00745FB8">
        <w:rPr>
          <w:rFonts w:eastAsia="Calibri"/>
          <w:sz w:val="28"/>
        </w:rPr>
        <w:t xml:space="preserve"> Принять меры по недопущению переохлаждения лиц, работающих на открытом воздухе в зимний период, обеспечив наличие помещений для обогрева и приема пищи, а также соблюдение оптимального температурного режима в помещениях.</w:t>
      </w:r>
    </w:p>
    <w:p w14:paraId="4B9FA5F0" w14:textId="3E1A5805" w:rsidR="00745FB8" w:rsidRP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3.1</w:t>
      </w:r>
      <w:r w:rsidRPr="00745FB8">
        <w:rPr>
          <w:rFonts w:eastAsia="Calibri"/>
          <w:sz w:val="28"/>
        </w:rPr>
        <w:t>.4. В период подъема заболеваемости гриппом и острыми респираторными вирусными инфекциями:</w:t>
      </w:r>
    </w:p>
    <w:p w14:paraId="46ADC553" w14:textId="77EE8408" w:rsidR="00745FB8" w:rsidRP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3.1.4.1.</w:t>
      </w:r>
      <w:r w:rsidRPr="00745FB8">
        <w:rPr>
          <w:rFonts w:eastAsia="Calibri"/>
          <w:sz w:val="28"/>
        </w:rPr>
        <w:t xml:space="preserve"> Принять меры по недопущению к работе лиц с признаками острых респираторных инфекций.</w:t>
      </w:r>
    </w:p>
    <w:p w14:paraId="0AEE13AF" w14:textId="414B534A" w:rsidR="00745FB8" w:rsidRDefault="00745FB8" w:rsidP="00745FB8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3.1.4.2.</w:t>
      </w:r>
      <w:r w:rsidRPr="00745FB8">
        <w:rPr>
          <w:rFonts w:eastAsia="Calibri"/>
          <w:sz w:val="28"/>
        </w:rPr>
        <w:t xml:space="preserve"> Обеспечить сотрудников, работающих с населением, средствами индивидуальной защиты (медицинскими масками, респираторами, перчатками).</w:t>
      </w:r>
    </w:p>
    <w:p w14:paraId="6E9044E4" w14:textId="774D2530" w:rsidR="0055304E" w:rsidRDefault="000C117C" w:rsidP="003523D1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3.2. Ввести масочный режим</w:t>
      </w:r>
      <w:r w:rsidR="0055304E">
        <w:rPr>
          <w:rFonts w:eastAsia="Calibri"/>
          <w:sz w:val="28"/>
        </w:rPr>
        <w:t xml:space="preserve"> в местах массового посещения населением, включая торговые ц</w:t>
      </w:r>
      <w:r>
        <w:rPr>
          <w:rFonts w:eastAsia="Calibri"/>
          <w:sz w:val="28"/>
        </w:rPr>
        <w:t xml:space="preserve">ентры, общественный транспорт и </w:t>
      </w:r>
      <w:r w:rsidR="0055304E">
        <w:rPr>
          <w:rFonts w:eastAsia="Calibri"/>
          <w:sz w:val="28"/>
        </w:rPr>
        <w:t>т.п.</w:t>
      </w:r>
    </w:p>
    <w:p w14:paraId="6D5C0C54" w14:textId="587D8784" w:rsidR="003523D1" w:rsidRDefault="003523D1" w:rsidP="003523D1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 xml:space="preserve">Срок: </w:t>
      </w:r>
      <w:r w:rsidR="000C117C">
        <w:rPr>
          <w:rFonts w:eastAsia="Calibri"/>
          <w:b/>
          <w:sz w:val="28"/>
        </w:rPr>
        <w:t>на</w:t>
      </w:r>
      <w:r w:rsidR="0055304E">
        <w:rPr>
          <w:rFonts w:eastAsia="Calibri"/>
          <w:b/>
          <w:sz w:val="28"/>
        </w:rPr>
        <w:t xml:space="preserve"> период подъема заболеваемости</w:t>
      </w:r>
      <w:r w:rsidRPr="003523D1">
        <w:rPr>
          <w:rFonts w:eastAsia="Calibri"/>
          <w:b/>
          <w:sz w:val="28"/>
        </w:rPr>
        <w:t xml:space="preserve"> </w:t>
      </w:r>
    </w:p>
    <w:p w14:paraId="22EFAB71" w14:textId="77777777" w:rsidR="00406C8A" w:rsidRDefault="00406C8A" w:rsidP="00406C8A">
      <w:pPr>
        <w:ind w:firstLine="708"/>
        <w:jc w:val="both"/>
        <w:rPr>
          <w:rFonts w:eastAsia="Calibri"/>
          <w:b/>
          <w:sz w:val="28"/>
        </w:rPr>
      </w:pPr>
    </w:p>
    <w:p w14:paraId="01C70EA9" w14:textId="77777777" w:rsidR="00745FB8" w:rsidRDefault="00745FB8" w:rsidP="00406C8A">
      <w:pPr>
        <w:ind w:firstLine="708"/>
        <w:jc w:val="both"/>
        <w:rPr>
          <w:rFonts w:eastAsia="Calibri"/>
          <w:b/>
          <w:sz w:val="28"/>
        </w:rPr>
      </w:pPr>
    </w:p>
    <w:p w14:paraId="5F90E09F" w14:textId="56D9EC36" w:rsidR="00406C8A" w:rsidRPr="00406C8A" w:rsidRDefault="000C117C" w:rsidP="00406C8A">
      <w:pPr>
        <w:ind w:firstLine="708"/>
        <w:jc w:val="both"/>
        <w:rPr>
          <w:rFonts w:eastAsia="Calibri"/>
          <w:b/>
          <w:sz w:val="28"/>
        </w:rPr>
      </w:pPr>
      <w:bookmarkStart w:id="1" w:name="_GoBack"/>
      <w:bookmarkEnd w:id="1"/>
      <w:r>
        <w:rPr>
          <w:rFonts w:eastAsia="Calibri"/>
          <w:b/>
          <w:sz w:val="28"/>
        </w:rPr>
        <w:t>4. Рекомендовать информационно-аналитическому отделу администрации Березовского района (А.А. Зенгер):</w:t>
      </w:r>
    </w:p>
    <w:p w14:paraId="5772F69D" w14:textId="2741720B" w:rsidR="00406C8A" w:rsidRPr="000C117C" w:rsidRDefault="00406C8A" w:rsidP="00406C8A">
      <w:pPr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4.1. </w:t>
      </w:r>
      <w:r w:rsidR="000C117C">
        <w:rPr>
          <w:rFonts w:eastAsia="Calibri"/>
          <w:sz w:val="28"/>
        </w:rPr>
        <w:t xml:space="preserve">Усилить информационную кампанию по вопросам профилактики острых респираторных вирусных инфекций, включая грипп и </w:t>
      </w:r>
      <w:r w:rsidR="000C117C">
        <w:rPr>
          <w:rFonts w:eastAsia="Calibri"/>
          <w:sz w:val="28"/>
          <w:lang w:val="en-US"/>
        </w:rPr>
        <w:t>COVID</w:t>
      </w:r>
      <w:r w:rsidR="000C117C" w:rsidRPr="000C117C">
        <w:rPr>
          <w:rFonts w:eastAsia="Calibri"/>
          <w:sz w:val="28"/>
        </w:rPr>
        <w:t>-</w:t>
      </w:r>
      <w:r w:rsidR="000C117C">
        <w:rPr>
          <w:rFonts w:eastAsia="Calibri"/>
          <w:sz w:val="28"/>
        </w:rPr>
        <w:t>19</w:t>
      </w:r>
    </w:p>
    <w:p w14:paraId="298D6B5A" w14:textId="23C41C52" w:rsidR="00406C8A" w:rsidRPr="000C117C" w:rsidRDefault="00406C8A" w:rsidP="00406C8A">
      <w:pPr>
        <w:ind w:firstLine="708"/>
        <w:jc w:val="both"/>
        <w:rPr>
          <w:rFonts w:eastAsia="Calibri"/>
          <w:b/>
        </w:rPr>
      </w:pPr>
      <w:r w:rsidRPr="00406C8A">
        <w:rPr>
          <w:rFonts w:eastAsia="Calibri"/>
          <w:b/>
          <w:sz w:val="28"/>
        </w:rPr>
        <w:t xml:space="preserve">Срок: </w:t>
      </w:r>
      <w:r w:rsidR="000C117C">
        <w:rPr>
          <w:rFonts w:eastAsia="Calibri"/>
          <w:b/>
          <w:sz w:val="28"/>
        </w:rPr>
        <w:t>на период подъема заболеваемости</w:t>
      </w:r>
    </w:p>
    <w:p w14:paraId="53C4B07E" w14:textId="3CB19CEC" w:rsidR="008F3AD0" w:rsidRPr="005B7292" w:rsidRDefault="005B7292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 xml:space="preserve"> </w:t>
      </w:r>
      <w:r w:rsidR="008F3AD0" w:rsidRPr="005B7292">
        <w:rPr>
          <w:rFonts w:eastAsia="Calibri"/>
          <w:b/>
          <w:sz w:val="28"/>
        </w:rPr>
        <w:t xml:space="preserve"> </w:t>
      </w:r>
    </w:p>
    <w:p w14:paraId="674458BE" w14:textId="77777777" w:rsidR="004E6F85" w:rsidRDefault="004E6F85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363FD47E" w14:textId="77777777" w:rsidR="00BC3D86" w:rsidRDefault="00BC3D86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7EC0E832" w14:textId="77777777" w:rsidR="00BC3D86" w:rsidRPr="008868B0" w:rsidRDefault="00BC3D86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40D508F" w14:textId="77777777" w:rsidR="004E6F85" w:rsidRPr="00A506EE" w:rsidRDefault="004E6F85" w:rsidP="00771DAD">
      <w:pPr>
        <w:spacing w:line="276" w:lineRule="auto"/>
        <w:jc w:val="both"/>
        <w:rPr>
          <w:b/>
          <w:bCs/>
        </w:rPr>
      </w:pPr>
    </w:p>
    <w:p w14:paraId="4DD84821" w14:textId="766FB356" w:rsidR="00B81510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</w:t>
      </w:r>
      <w:r w:rsidR="00D26CFB">
        <w:rPr>
          <w:sz w:val="28"/>
          <w:szCs w:val="28"/>
        </w:rPr>
        <w:t xml:space="preserve">ль СПЭК                    </w:t>
      </w:r>
      <w:r w:rsidRPr="004021BC">
        <w:rPr>
          <w:sz w:val="28"/>
          <w:szCs w:val="28"/>
        </w:rPr>
        <w:t xml:space="preserve">         </w:t>
      </w:r>
      <w:r w:rsidR="00BC3D86">
        <w:rPr>
          <w:noProof/>
          <w:sz w:val="28"/>
          <w:szCs w:val="28"/>
        </w:rPr>
        <w:t xml:space="preserve">                 </w:t>
      </w:r>
      <w:r w:rsidR="00D26CFB">
        <w:rPr>
          <w:sz w:val="28"/>
          <w:szCs w:val="28"/>
        </w:rPr>
        <w:t xml:space="preserve">                   </w:t>
      </w:r>
      <w:r w:rsidRPr="004021BC">
        <w:rPr>
          <w:sz w:val="28"/>
          <w:szCs w:val="28"/>
        </w:rPr>
        <w:t xml:space="preserve">            И.В. Чечеткина</w:t>
      </w:r>
    </w:p>
    <w:p w14:paraId="57276B62" w14:textId="77777777" w:rsidR="00D26CFB" w:rsidRPr="004021BC" w:rsidRDefault="00D26CFB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17BB2954" w14:textId="77777777" w:rsidR="008868B0" w:rsidRPr="004021BC" w:rsidRDefault="008868B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022D482C" w14:textId="4AF2C8F0" w:rsidR="00B81510" w:rsidRPr="004021BC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</w:t>
      </w:r>
      <w:r w:rsidR="00D26CFB">
        <w:rPr>
          <w:sz w:val="28"/>
          <w:szCs w:val="28"/>
        </w:rPr>
        <w:t xml:space="preserve">                              </w:t>
      </w:r>
      <w:r w:rsidRPr="004021BC">
        <w:rPr>
          <w:sz w:val="28"/>
          <w:szCs w:val="28"/>
        </w:rPr>
        <w:t xml:space="preserve">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D26CFB">
        <w:rPr>
          <w:sz w:val="28"/>
          <w:szCs w:val="28"/>
        </w:rPr>
        <w:t xml:space="preserve">  А.А. Евстигнеева</w:t>
      </w:r>
      <w:r w:rsidR="00A506EE">
        <w:rPr>
          <w:sz w:val="28"/>
          <w:szCs w:val="28"/>
        </w:rPr>
        <w:t xml:space="preserve"> </w:t>
      </w:r>
    </w:p>
    <w:sectPr w:rsidR="00B81510" w:rsidRPr="004021BC" w:rsidSect="00377FB5">
      <w:footerReference w:type="even" r:id="rId8"/>
      <w:footerReference w:type="first" r:id="rId9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8193B" w14:textId="77777777" w:rsidR="00947A88" w:rsidRDefault="00947A88">
      <w:r>
        <w:separator/>
      </w:r>
    </w:p>
  </w:endnote>
  <w:endnote w:type="continuationSeparator" w:id="0">
    <w:p w14:paraId="0F014B7A" w14:textId="77777777"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F017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83C8CF7" wp14:editId="35F8AC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F58C7" w14:textId="77777777"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C8CF7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14:paraId="4C5F58C7" w14:textId="77777777"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C8A81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0085DD4" wp14:editId="7C044F33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7280A" w14:textId="77777777"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85DD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14:paraId="53D7280A" w14:textId="77777777"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A76D8" w14:textId="77777777" w:rsidR="00947A88" w:rsidRDefault="00947A88">
      <w:r>
        <w:separator/>
      </w:r>
    </w:p>
  </w:footnote>
  <w:footnote w:type="continuationSeparator" w:id="0">
    <w:p w14:paraId="365D03B6" w14:textId="77777777"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4A0F"/>
    <w:multiLevelType w:val="multilevel"/>
    <w:tmpl w:val="A9B072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0A017B20"/>
    <w:multiLevelType w:val="multilevel"/>
    <w:tmpl w:val="9FCA8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58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sz w:val="28"/>
      </w:rPr>
    </w:lvl>
  </w:abstractNum>
  <w:abstractNum w:abstractNumId="2">
    <w:nsid w:val="0F8939C2"/>
    <w:multiLevelType w:val="multilevel"/>
    <w:tmpl w:val="FCFC0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4">
    <w:nsid w:val="19A57FAB"/>
    <w:multiLevelType w:val="multilevel"/>
    <w:tmpl w:val="3FE6C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25B673DE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7">
    <w:nsid w:val="46503CA2"/>
    <w:multiLevelType w:val="hybridMultilevel"/>
    <w:tmpl w:val="146CE48E"/>
    <w:lvl w:ilvl="0" w:tplc="168C61A2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F71721"/>
    <w:multiLevelType w:val="multilevel"/>
    <w:tmpl w:val="FB64D9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48BE54B8"/>
    <w:multiLevelType w:val="multilevel"/>
    <w:tmpl w:val="94C4A0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4C8F50A6"/>
    <w:multiLevelType w:val="hybridMultilevel"/>
    <w:tmpl w:val="B7548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950406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3">
    <w:nsid w:val="555F6054"/>
    <w:multiLevelType w:val="multilevel"/>
    <w:tmpl w:val="A3A6B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>
    <w:nsid w:val="62191C5C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65216452"/>
    <w:multiLevelType w:val="hybridMultilevel"/>
    <w:tmpl w:val="9E3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E00AAA"/>
    <w:multiLevelType w:val="multilevel"/>
    <w:tmpl w:val="A044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4"/>
  </w:num>
  <w:num w:numId="5">
    <w:abstractNumId w:val="8"/>
  </w:num>
  <w:num w:numId="6">
    <w:abstractNumId w:val="13"/>
  </w:num>
  <w:num w:numId="7">
    <w:abstractNumId w:val="0"/>
  </w:num>
  <w:num w:numId="8">
    <w:abstractNumId w:val="10"/>
  </w:num>
  <w:num w:numId="9">
    <w:abstractNumId w:val="2"/>
  </w:num>
  <w:num w:numId="10">
    <w:abstractNumId w:val="9"/>
  </w:num>
  <w:num w:numId="11">
    <w:abstractNumId w:val="11"/>
  </w:num>
  <w:num w:numId="12">
    <w:abstractNumId w:val="1"/>
  </w:num>
  <w:num w:numId="13">
    <w:abstractNumId w:val="5"/>
  </w:num>
  <w:num w:numId="14">
    <w:abstractNumId w:val="14"/>
  </w:num>
  <w:num w:numId="15">
    <w:abstractNumId w:val="16"/>
  </w:num>
  <w:num w:numId="16">
    <w:abstractNumId w:val="15"/>
  </w:num>
  <w:num w:numId="1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18F3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117C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3FE5"/>
    <w:rsid w:val="00136B25"/>
    <w:rsid w:val="001370C8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77BB8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16DD9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2839"/>
    <w:rsid w:val="002B5A6E"/>
    <w:rsid w:val="002C1C9E"/>
    <w:rsid w:val="002C2C6A"/>
    <w:rsid w:val="002C6448"/>
    <w:rsid w:val="002D4254"/>
    <w:rsid w:val="002D4C86"/>
    <w:rsid w:val="002D4DF0"/>
    <w:rsid w:val="002E05C3"/>
    <w:rsid w:val="002F30B2"/>
    <w:rsid w:val="002F4380"/>
    <w:rsid w:val="002F4E45"/>
    <w:rsid w:val="00303C7F"/>
    <w:rsid w:val="00307677"/>
    <w:rsid w:val="00322171"/>
    <w:rsid w:val="00341CCF"/>
    <w:rsid w:val="0034243A"/>
    <w:rsid w:val="003523D1"/>
    <w:rsid w:val="0035346D"/>
    <w:rsid w:val="00360F70"/>
    <w:rsid w:val="00366F31"/>
    <w:rsid w:val="00372F07"/>
    <w:rsid w:val="003744A0"/>
    <w:rsid w:val="00377FB5"/>
    <w:rsid w:val="00386602"/>
    <w:rsid w:val="00386884"/>
    <w:rsid w:val="003871D5"/>
    <w:rsid w:val="00396477"/>
    <w:rsid w:val="003A21D2"/>
    <w:rsid w:val="003B21D1"/>
    <w:rsid w:val="003B7CD6"/>
    <w:rsid w:val="003C27B8"/>
    <w:rsid w:val="003C7BC9"/>
    <w:rsid w:val="003D4944"/>
    <w:rsid w:val="003E36A5"/>
    <w:rsid w:val="003E3EA5"/>
    <w:rsid w:val="003F3E23"/>
    <w:rsid w:val="004021BC"/>
    <w:rsid w:val="00403157"/>
    <w:rsid w:val="00406C8A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170F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304E"/>
    <w:rsid w:val="00557F91"/>
    <w:rsid w:val="00561170"/>
    <w:rsid w:val="005624B6"/>
    <w:rsid w:val="005675CF"/>
    <w:rsid w:val="00570B76"/>
    <w:rsid w:val="00572767"/>
    <w:rsid w:val="005819AA"/>
    <w:rsid w:val="00581CE0"/>
    <w:rsid w:val="0058220A"/>
    <w:rsid w:val="005906EE"/>
    <w:rsid w:val="00590C4E"/>
    <w:rsid w:val="00592969"/>
    <w:rsid w:val="00597581"/>
    <w:rsid w:val="005A12AD"/>
    <w:rsid w:val="005A3488"/>
    <w:rsid w:val="005A6368"/>
    <w:rsid w:val="005B0CE2"/>
    <w:rsid w:val="005B204A"/>
    <w:rsid w:val="005B5D40"/>
    <w:rsid w:val="005B6501"/>
    <w:rsid w:val="005B7292"/>
    <w:rsid w:val="005C5ED5"/>
    <w:rsid w:val="005D1F17"/>
    <w:rsid w:val="005D217D"/>
    <w:rsid w:val="005D28FC"/>
    <w:rsid w:val="005D2BBD"/>
    <w:rsid w:val="005D3107"/>
    <w:rsid w:val="005D367F"/>
    <w:rsid w:val="005E145D"/>
    <w:rsid w:val="005F17F9"/>
    <w:rsid w:val="005F25F1"/>
    <w:rsid w:val="00603DF5"/>
    <w:rsid w:val="00606846"/>
    <w:rsid w:val="00607157"/>
    <w:rsid w:val="006113F7"/>
    <w:rsid w:val="00617783"/>
    <w:rsid w:val="00624C89"/>
    <w:rsid w:val="00631DEC"/>
    <w:rsid w:val="00631E1B"/>
    <w:rsid w:val="006374A0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0BE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3F98"/>
    <w:rsid w:val="00714812"/>
    <w:rsid w:val="00720B3E"/>
    <w:rsid w:val="007264C1"/>
    <w:rsid w:val="007334F6"/>
    <w:rsid w:val="00735E19"/>
    <w:rsid w:val="00737F3B"/>
    <w:rsid w:val="00742423"/>
    <w:rsid w:val="00742CE9"/>
    <w:rsid w:val="00745FB8"/>
    <w:rsid w:val="00750517"/>
    <w:rsid w:val="00754F01"/>
    <w:rsid w:val="007562D3"/>
    <w:rsid w:val="0075683B"/>
    <w:rsid w:val="00762537"/>
    <w:rsid w:val="0076323F"/>
    <w:rsid w:val="007706F3"/>
    <w:rsid w:val="00771DAD"/>
    <w:rsid w:val="007724CB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16A"/>
    <w:rsid w:val="007B17B1"/>
    <w:rsid w:val="007B388D"/>
    <w:rsid w:val="007B4B89"/>
    <w:rsid w:val="007B6388"/>
    <w:rsid w:val="007B79C2"/>
    <w:rsid w:val="007D3E06"/>
    <w:rsid w:val="007D431F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243C7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868B0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8F3AD0"/>
    <w:rsid w:val="008F693A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6B48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44F9"/>
    <w:rsid w:val="00A766B3"/>
    <w:rsid w:val="00A8409D"/>
    <w:rsid w:val="00A919DE"/>
    <w:rsid w:val="00A94604"/>
    <w:rsid w:val="00AB1528"/>
    <w:rsid w:val="00AB77F0"/>
    <w:rsid w:val="00AC4C7C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664F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C3D86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B7C62"/>
    <w:rsid w:val="00CC6FCF"/>
    <w:rsid w:val="00CC7BCF"/>
    <w:rsid w:val="00CD2ABF"/>
    <w:rsid w:val="00CE5FB0"/>
    <w:rsid w:val="00CF07DE"/>
    <w:rsid w:val="00CF1843"/>
    <w:rsid w:val="00D02739"/>
    <w:rsid w:val="00D07BD6"/>
    <w:rsid w:val="00D155AD"/>
    <w:rsid w:val="00D20C70"/>
    <w:rsid w:val="00D24073"/>
    <w:rsid w:val="00D24D29"/>
    <w:rsid w:val="00D26CFB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1CE1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22B65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DAA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95CC4"/>
    <w:rsid w:val="00FA234F"/>
    <w:rsid w:val="00FB2F28"/>
    <w:rsid w:val="00FC02C3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3EAAEC9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  <w:style w:type="character" w:styleId="af5">
    <w:name w:val="annotation reference"/>
    <w:basedOn w:val="a0"/>
    <w:uiPriority w:val="99"/>
    <w:semiHidden/>
    <w:unhideWhenUsed/>
    <w:rsid w:val="007B116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B116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B11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B116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B11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89ADD-8900-4E58-AB83-F2BF9BFA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4555</TotalTime>
  <Pages>5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205</cp:revision>
  <cp:lastPrinted>2022-12-16T10:27:00Z</cp:lastPrinted>
  <dcterms:created xsi:type="dcterms:W3CDTF">2019-03-12T03:39:00Z</dcterms:created>
  <dcterms:modified xsi:type="dcterms:W3CDTF">2022-12-16T10:27:00Z</dcterms:modified>
</cp:coreProperties>
</file>