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ПРОТОКОЛ</w:t>
      </w:r>
      <w:r w:rsidR="009D1FAC" w:rsidRPr="000544C7">
        <w:rPr>
          <w:b/>
          <w:bCs/>
          <w:sz w:val="28"/>
          <w:szCs w:val="28"/>
        </w:rPr>
        <w:t xml:space="preserve"> № </w:t>
      </w:r>
      <w:r w:rsidR="00A71F21">
        <w:rPr>
          <w:b/>
          <w:bCs/>
          <w:sz w:val="28"/>
          <w:szCs w:val="28"/>
        </w:rPr>
        <w:t>3</w:t>
      </w:r>
    </w:p>
    <w:p w:rsidR="0047572B" w:rsidRPr="000544C7" w:rsidRDefault="00AD27AF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внеочередного </w:t>
      </w:r>
      <w:r w:rsidR="0047572B" w:rsidRPr="000544C7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0544C7" w:rsidRDefault="00F06C34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>(далее – Протокол)</w:t>
      </w:r>
    </w:p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47572B" w:rsidRPr="000544C7" w:rsidRDefault="0047572B" w:rsidP="00E57450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0544C7">
        <w:rPr>
          <w:b/>
          <w:sz w:val="28"/>
          <w:szCs w:val="28"/>
        </w:rPr>
        <w:t xml:space="preserve">                           </w:t>
      </w:r>
      <w:r w:rsidR="00B36644" w:rsidRPr="000544C7">
        <w:rPr>
          <w:b/>
          <w:sz w:val="28"/>
          <w:szCs w:val="28"/>
        </w:rPr>
        <w:t xml:space="preserve">   </w:t>
      </w:r>
      <w:r w:rsidR="009D1FAC" w:rsidRPr="000544C7">
        <w:rPr>
          <w:b/>
          <w:sz w:val="28"/>
          <w:szCs w:val="28"/>
        </w:rPr>
        <w:t xml:space="preserve"> </w:t>
      </w:r>
      <w:r w:rsidR="00E62D12" w:rsidRPr="000544C7">
        <w:rPr>
          <w:b/>
          <w:sz w:val="28"/>
          <w:szCs w:val="28"/>
        </w:rPr>
        <w:t xml:space="preserve"> </w:t>
      </w:r>
      <w:r w:rsidR="009D1FAC" w:rsidRPr="000544C7">
        <w:rPr>
          <w:b/>
          <w:sz w:val="28"/>
          <w:szCs w:val="28"/>
        </w:rPr>
        <w:t xml:space="preserve">  </w:t>
      </w:r>
      <w:r w:rsidR="00A71F21">
        <w:rPr>
          <w:b/>
          <w:sz w:val="28"/>
          <w:szCs w:val="28"/>
        </w:rPr>
        <w:t>27</w:t>
      </w:r>
      <w:r w:rsidR="00022D4F">
        <w:rPr>
          <w:b/>
          <w:sz w:val="28"/>
          <w:szCs w:val="28"/>
        </w:rPr>
        <w:t xml:space="preserve"> января</w:t>
      </w:r>
      <w:r w:rsidRPr="000544C7">
        <w:rPr>
          <w:b/>
          <w:sz w:val="28"/>
          <w:szCs w:val="28"/>
        </w:rPr>
        <w:t xml:space="preserve"> 20</w:t>
      </w:r>
      <w:r w:rsidR="00022D4F">
        <w:rPr>
          <w:b/>
          <w:sz w:val="28"/>
          <w:szCs w:val="28"/>
        </w:rPr>
        <w:t>22</w:t>
      </w:r>
      <w:r w:rsidRPr="000544C7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896"/>
        <w:gridCol w:w="4762"/>
      </w:tblGrid>
      <w:tr w:rsidR="0047572B" w:rsidRPr="000544C7" w:rsidTr="007B08EF">
        <w:trPr>
          <w:trHeight w:val="772"/>
        </w:trPr>
        <w:tc>
          <w:tcPr>
            <w:tcW w:w="4090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Председатель</w:t>
            </w:r>
            <w:r w:rsidR="004E3381" w:rsidRPr="000544C7">
              <w:rPr>
                <w:b/>
                <w:sz w:val="28"/>
                <w:szCs w:val="28"/>
              </w:rPr>
              <w:t>ствовал</w:t>
            </w:r>
            <w:r w:rsidRPr="000544C7">
              <w:rPr>
                <w:b/>
                <w:sz w:val="28"/>
                <w:szCs w:val="28"/>
              </w:rPr>
              <w:t>:</w:t>
            </w:r>
          </w:p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7B08EF">
        <w:trPr>
          <w:trHeight w:val="517"/>
        </w:trPr>
        <w:tc>
          <w:tcPr>
            <w:tcW w:w="4090" w:type="dxa"/>
            <w:shd w:val="clear" w:color="auto" w:fill="auto"/>
          </w:tcPr>
          <w:p w:rsidR="0047572B" w:rsidRPr="000544C7" w:rsidRDefault="008D3961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Миндибаев Загидулла Миндуллович</w:t>
            </w: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0544C7" w:rsidRDefault="008D3961" w:rsidP="008D396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8D3961">
              <w:rPr>
                <w:sz w:val="28"/>
                <w:szCs w:val="28"/>
              </w:rPr>
              <w:t>начальника территориального отдела Управления Роспотребнадзора по Ханты-Мансийскому автономному округу – Югре в Березовском районе и Белоярском районе,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  <w:r w:rsidRPr="008D3961">
              <w:rPr>
                <w:sz w:val="28"/>
                <w:szCs w:val="28"/>
              </w:rPr>
              <w:t xml:space="preserve"> </w:t>
            </w:r>
          </w:p>
        </w:tc>
      </w:tr>
      <w:tr w:rsidR="0047572B" w:rsidRPr="000544C7" w:rsidTr="007B08EF">
        <w:trPr>
          <w:trHeight w:val="772"/>
        </w:trPr>
        <w:tc>
          <w:tcPr>
            <w:tcW w:w="4090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896" w:type="dxa"/>
            <w:shd w:val="clear" w:color="auto" w:fill="auto"/>
          </w:tcPr>
          <w:p w:rsidR="0047572B" w:rsidRPr="000A781B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7B08EF">
        <w:trPr>
          <w:trHeight w:val="1034"/>
        </w:trPr>
        <w:tc>
          <w:tcPr>
            <w:tcW w:w="4090" w:type="dxa"/>
            <w:shd w:val="clear" w:color="auto" w:fill="auto"/>
          </w:tcPr>
          <w:p w:rsidR="0047572B" w:rsidRPr="000544C7" w:rsidRDefault="00DD2EB2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Каблуденко Ксения Евгеньевна</w:t>
            </w: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0544C7" w:rsidRDefault="00947922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в</w:t>
            </w:r>
            <w:r w:rsidR="00DD2EB2" w:rsidRPr="000544C7">
              <w:rPr>
                <w:sz w:val="28"/>
                <w:szCs w:val="28"/>
              </w:rPr>
              <w:t>едущий специалист отдела по т</w:t>
            </w:r>
            <w:r w:rsidRPr="000544C7">
              <w:rPr>
                <w:sz w:val="28"/>
                <w:szCs w:val="28"/>
              </w:rPr>
              <w:t>р</w:t>
            </w:r>
            <w:r w:rsidR="00DD2EB2" w:rsidRPr="000544C7">
              <w:rPr>
                <w:sz w:val="28"/>
                <w:szCs w:val="28"/>
              </w:rPr>
              <w:t>уду социальной и молодежной политики</w:t>
            </w:r>
            <w:r w:rsidR="0047572B" w:rsidRPr="000544C7">
              <w:rPr>
                <w:sz w:val="28"/>
                <w:szCs w:val="28"/>
              </w:rPr>
              <w:t xml:space="preserve"> </w:t>
            </w:r>
            <w:r w:rsidR="003744A0" w:rsidRPr="000544C7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0544C7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0544C7" w:rsidTr="007B08EF">
        <w:trPr>
          <w:trHeight w:val="393"/>
        </w:trPr>
        <w:tc>
          <w:tcPr>
            <w:tcW w:w="4090" w:type="dxa"/>
            <w:shd w:val="clear" w:color="auto" w:fill="auto"/>
          </w:tcPr>
          <w:p w:rsidR="00B36644" w:rsidRPr="000A781B" w:rsidRDefault="00B36644" w:rsidP="00E57450">
            <w:pPr>
              <w:spacing w:line="276" w:lineRule="auto"/>
              <w:ind w:firstLine="567"/>
              <w:jc w:val="both"/>
              <w:rPr>
                <w:b/>
                <w:sz w:val="16"/>
                <w:szCs w:val="16"/>
              </w:rPr>
            </w:pPr>
          </w:p>
          <w:p w:rsidR="003D4944" w:rsidRDefault="003D4944" w:rsidP="00E57450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Присутствовали:</w:t>
            </w:r>
          </w:p>
          <w:p w:rsidR="00156496" w:rsidRPr="000544C7" w:rsidRDefault="00156496" w:rsidP="00E57450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6" w:type="dxa"/>
            <w:shd w:val="clear" w:color="auto" w:fill="auto"/>
          </w:tcPr>
          <w:p w:rsidR="003D4944" w:rsidRPr="007B08EF" w:rsidRDefault="003D4944" w:rsidP="007B08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156496" w:rsidRDefault="00156496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156496" w:rsidRDefault="00156496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–</w:t>
            </w: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156496" w:rsidRDefault="00156496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E3381" w:rsidRDefault="004E3381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0544C7">
              <w:rPr>
                <w:sz w:val="28"/>
                <w:szCs w:val="28"/>
              </w:rPr>
              <w:t>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D4944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0544C7" w:rsidRDefault="00AD0640" w:rsidP="00E5745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44C7">
              <w:rPr>
                <w:bCs/>
                <w:sz w:val="28"/>
                <w:szCs w:val="28"/>
              </w:rPr>
              <w:t>Герасимов</w:t>
            </w:r>
            <w:r w:rsidR="003D4944" w:rsidRPr="000544C7">
              <w:rPr>
                <w:bCs/>
                <w:sz w:val="28"/>
                <w:szCs w:val="28"/>
              </w:rPr>
              <w:t xml:space="preserve"> </w:t>
            </w:r>
            <w:r w:rsidRPr="000544C7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6" w:type="dxa"/>
            <w:shd w:val="clear" w:color="auto" w:fill="auto"/>
          </w:tcPr>
          <w:p w:rsidR="003D4944" w:rsidRPr="000544C7" w:rsidRDefault="003D4944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3D4944" w:rsidRDefault="003D4944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директор </w:t>
            </w:r>
            <w:r w:rsidR="004E3381" w:rsidRPr="000544C7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F07DE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CF07DE" w:rsidRPr="000544C7" w:rsidRDefault="005B204A" w:rsidP="00E5745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Дейнеко Вячеслав Алексеевич </w:t>
            </w:r>
          </w:p>
        </w:tc>
        <w:tc>
          <w:tcPr>
            <w:tcW w:w="896" w:type="dxa"/>
            <w:shd w:val="clear" w:color="auto" w:fill="auto"/>
          </w:tcPr>
          <w:p w:rsidR="00CF07DE" w:rsidRPr="000544C7" w:rsidRDefault="00CF07DE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CF07DE" w:rsidRDefault="00022D4F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F07DE" w:rsidRPr="000544C7">
              <w:rPr>
                <w:sz w:val="28"/>
                <w:szCs w:val="28"/>
              </w:rPr>
              <w:t xml:space="preserve"> Комитета спорта и молодежной политики администрации Березовского района;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D4944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0544C7" w:rsidRDefault="00947922" w:rsidP="00E57450">
            <w:pPr>
              <w:spacing w:line="276" w:lineRule="auto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lastRenderedPageBreak/>
              <w:t>Андронюк Лия Федоровна</w:t>
            </w:r>
          </w:p>
        </w:tc>
        <w:tc>
          <w:tcPr>
            <w:tcW w:w="896" w:type="dxa"/>
            <w:shd w:val="clear" w:color="auto" w:fill="auto"/>
          </w:tcPr>
          <w:p w:rsidR="00372F07" w:rsidRPr="000544C7" w:rsidRDefault="00372F07" w:rsidP="00E5745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Default="004E3381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п</w:t>
            </w:r>
            <w:r w:rsidR="003D4944" w:rsidRPr="000544C7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D0640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AD064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Хизбуллина Минзифа </w:t>
            </w:r>
            <w:r w:rsidR="00372F07" w:rsidRPr="000544C7">
              <w:rPr>
                <w:sz w:val="28"/>
                <w:szCs w:val="28"/>
              </w:rPr>
              <w:t xml:space="preserve">    </w:t>
            </w:r>
            <w:r w:rsidRPr="000544C7">
              <w:rPr>
                <w:sz w:val="28"/>
                <w:szCs w:val="28"/>
              </w:rPr>
              <w:t>Искандаровна</w:t>
            </w:r>
          </w:p>
          <w:p w:rsidR="00AD0640" w:rsidRPr="000544C7" w:rsidRDefault="00AD064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0544C7" w:rsidRDefault="00AD0640" w:rsidP="00E574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E72EF6" w:rsidRDefault="00AD0640" w:rsidP="00E5745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0544C7">
              <w:rPr>
                <w:sz w:val="28"/>
                <w:szCs w:val="28"/>
              </w:rPr>
              <w:t>Х</w:t>
            </w:r>
            <w:r w:rsidRPr="000544C7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0544C7">
              <w:rPr>
                <w:sz w:val="28"/>
                <w:szCs w:val="28"/>
              </w:rPr>
              <w:t>противотуберкулезный диспансер»;</w:t>
            </w:r>
          </w:p>
          <w:p w:rsidR="00156496" w:rsidRPr="000A781B" w:rsidRDefault="00156496" w:rsidP="00E5745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FD4E3B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Елена Александровна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AD0640" w:rsidRDefault="00707D10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и</w:t>
            </w:r>
            <w:r w:rsidR="00AD0640" w:rsidRPr="000544C7">
              <w:rPr>
                <w:sz w:val="28"/>
                <w:szCs w:val="28"/>
              </w:rPr>
              <w:t>.о. председателя Комитета культуры ад</w:t>
            </w:r>
            <w:r w:rsidR="00833627" w:rsidRPr="000544C7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750517" w:rsidRDefault="0075051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947922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Гагарин Василий Васильевич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AD0640" w:rsidRDefault="00AD0640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заведующ</w:t>
            </w:r>
            <w:r w:rsidR="00947922" w:rsidRPr="000544C7">
              <w:rPr>
                <w:sz w:val="28"/>
                <w:szCs w:val="28"/>
              </w:rPr>
              <w:t>ий</w:t>
            </w:r>
            <w:r w:rsidRPr="000544C7">
              <w:rPr>
                <w:sz w:val="28"/>
                <w:szCs w:val="28"/>
              </w:rPr>
              <w:t xml:space="preserve"> отделом транспорта ад</w:t>
            </w:r>
            <w:r w:rsidR="00833627" w:rsidRPr="000544C7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750517" w:rsidRDefault="0075051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5B204A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Ирина Леонидовна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D73B12" w:rsidRDefault="001C64D9" w:rsidP="00750517">
            <w:pPr>
              <w:jc w:val="both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 </w:t>
            </w:r>
            <w:r w:rsidR="00AD0640" w:rsidRPr="000544C7">
              <w:rPr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району;</w:t>
            </w:r>
          </w:p>
          <w:p w:rsidR="00750517" w:rsidRPr="00750517" w:rsidRDefault="00750517" w:rsidP="0075051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3BE6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E53BE6" w:rsidRDefault="00E53BE6" w:rsidP="00750517">
            <w:pPr>
              <w:rPr>
                <w:sz w:val="28"/>
                <w:szCs w:val="28"/>
                <w:lang w:val="ru"/>
              </w:rPr>
            </w:pPr>
            <w:r w:rsidRPr="000544C7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16"/>
                <w:szCs w:val="16"/>
                <w:lang w:val="ru"/>
              </w:rPr>
            </w:pPr>
          </w:p>
          <w:p w:rsidR="00156496" w:rsidRDefault="00156496" w:rsidP="00750517">
            <w:pPr>
              <w:rPr>
                <w:sz w:val="16"/>
                <w:szCs w:val="16"/>
                <w:lang w:val="ru"/>
              </w:rPr>
            </w:pPr>
          </w:p>
          <w:p w:rsidR="00156496" w:rsidRPr="00750517" w:rsidRDefault="00156496" w:rsidP="00750517">
            <w:pPr>
              <w:rPr>
                <w:sz w:val="16"/>
                <w:szCs w:val="16"/>
                <w:lang w:val="ru"/>
              </w:rPr>
            </w:pPr>
          </w:p>
          <w:p w:rsid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  <w:lang w:val="ru"/>
              </w:rPr>
              <w:t>Приглашенные:</w:t>
            </w:r>
            <w:r w:rsidRPr="000544C7">
              <w:rPr>
                <w:sz w:val="28"/>
                <w:szCs w:val="28"/>
              </w:rPr>
              <w:t xml:space="preserve"> </w:t>
            </w:r>
          </w:p>
          <w:p w:rsidR="000544C7" w:rsidRPr="007B08EF" w:rsidRDefault="000544C7" w:rsidP="00750517">
            <w:pPr>
              <w:jc w:val="both"/>
              <w:rPr>
                <w:sz w:val="16"/>
                <w:szCs w:val="16"/>
              </w:rPr>
            </w:pPr>
          </w:p>
          <w:p w:rsidR="000544C7" w:rsidRP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E53BE6" w:rsidRPr="000544C7" w:rsidRDefault="00E53BE6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E53BE6" w:rsidRDefault="00E53BE6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E53BE6" w:rsidRDefault="00E53BE6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0544C7">
              <w:rPr>
                <w:sz w:val="28"/>
                <w:szCs w:val="28"/>
                <w:lang w:eastAsia="en-US"/>
              </w:rPr>
              <w:t xml:space="preserve">   округа – Югры.</w:t>
            </w:r>
          </w:p>
          <w:p w:rsidR="00156496" w:rsidRDefault="00156496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«Игримская районная больница»;</w:t>
            </w:r>
          </w:p>
          <w:p w:rsidR="000544C7" w:rsidRP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6E2B78" w:rsidRDefault="006E2B78" w:rsidP="007B08EF">
      <w:pPr>
        <w:tabs>
          <w:tab w:val="left" w:pos="993"/>
        </w:tabs>
        <w:rPr>
          <w:b/>
          <w:sz w:val="28"/>
          <w:szCs w:val="28"/>
          <w:lang w:val="ru"/>
        </w:rPr>
      </w:pPr>
      <w:bookmarkStart w:id="0" w:name="bookmark7"/>
    </w:p>
    <w:p w:rsidR="00E82979" w:rsidRPr="009B7B8D" w:rsidRDefault="00E82979" w:rsidP="00E82979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Повестка дня:</w:t>
      </w:r>
      <w:bookmarkEnd w:id="0"/>
    </w:p>
    <w:p w:rsidR="00E82979" w:rsidRPr="009B7B8D" w:rsidRDefault="00E82979" w:rsidP="00E82979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6E2B78" w:rsidRPr="007B08EF" w:rsidRDefault="00E82979" w:rsidP="007B08EF">
      <w:pPr>
        <w:pStyle w:val="a5"/>
        <w:numPr>
          <w:ilvl w:val="0"/>
          <w:numId w:val="26"/>
        </w:numPr>
        <w:tabs>
          <w:tab w:val="left" w:pos="-4962"/>
        </w:tabs>
        <w:spacing w:line="360" w:lineRule="auto"/>
        <w:rPr>
          <w:lang w:val="ru"/>
        </w:rPr>
      </w:pPr>
      <w:r w:rsidRPr="007B08EF">
        <w:rPr>
          <w:lang w:val="ru"/>
        </w:rPr>
        <w:t>О заболеваемости гриппом и ОРВИ на территории Березовского района.</w:t>
      </w:r>
    </w:p>
    <w:p w:rsidR="007B08EF" w:rsidRPr="007B08EF" w:rsidRDefault="007B08EF" w:rsidP="007B08EF">
      <w:pPr>
        <w:pStyle w:val="a5"/>
        <w:tabs>
          <w:tab w:val="left" w:pos="-4962"/>
        </w:tabs>
        <w:spacing w:line="360" w:lineRule="auto"/>
        <w:ind w:left="720"/>
        <w:rPr>
          <w:lang w:val="ru"/>
        </w:rPr>
      </w:pPr>
    </w:p>
    <w:p w:rsidR="00156496" w:rsidRPr="0042618D" w:rsidRDefault="00AD27AF" w:rsidP="000A781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  <w:r w:rsidRPr="000544C7">
        <w:rPr>
          <w:b/>
          <w:sz w:val="28"/>
          <w:szCs w:val="28"/>
          <w:lang w:val="ru"/>
        </w:rPr>
        <w:t>Ход заседания:</w:t>
      </w:r>
    </w:p>
    <w:p w:rsidR="000F0B22" w:rsidRPr="00E82979" w:rsidRDefault="00E82979" w:rsidP="00E82979">
      <w:pPr>
        <w:pStyle w:val="a5"/>
        <w:pBdr>
          <w:bottom w:val="single" w:sz="4" w:space="1" w:color="auto"/>
        </w:pBdr>
        <w:tabs>
          <w:tab w:val="left" w:pos="-4962"/>
        </w:tabs>
        <w:spacing w:line="360" w:lineRule="auto"/>
        <w:ind w:left="0"/>
        <w:jc w:val="both"/>
        <w:rPr>
          <w:lang w:val="ru"/>
        </w:rPr>
      </w:pPr>
      <w:r>
        <w:rPr>
          <w:color w:val="auto"/>
          <w:lang w:val="ru"/>
        </w:rPr>
        <w:t>1.</w:t>
      </w:r>
      <w:r w:rsidRPr="00E82979">
        <w:rPr>
          <w:lang w:val="ru"/>
        </w:rPr>
        <w:t xml:space="preserve"> </w:t>
      </w:r>
      <w:r w:rsidRPr="009B7B8D">
        <w:rPr>
          <w:lang w:val="ru"/>
        </w:rPr>
        <w:t xml:space="preserve">О </w:t>
      </w:r>
      <w:r>
        <w:rPr>
          <w:lang w:val="ru"/>
        </w:rPr>
        <w:t>заболеваемости гриппом и ОРВИ на территории Березовского района</w:t>
      </w:r>
      <w:r w:rsidR="00FD4E3B" w:rsidRPr="00E82979">
        <w:rPr>
          <w:lang w:val="ru"/>
        </w:rPr>
        <w:t>.</w:t>
      </w:r>
    </w:p>
    <w:p w:rsidR="00FD4E3B" w:rsidRDefault="00AF7385" w:rsidP="00E82979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  <w:lang w:val="ru"/>
        </w:rPr>
      </w:pPr>
      <w:r w:rsidRPr="00804F0D">
        <w:rPr>
          <w:b/>
          <w:lang w:val="ru"/>
        </w:rPr>
        <w:t>(</w:t>
      </w:r>
      <w:r w:rsidR="004A3628">
        <w:rPr>
          <w:b/>
          <w:lang w:val="ru"/>
        </w:rPr>
        <w:t>Миндибаев З.М.</w:t>
      </w:r>
      <w:r w:rsidR="00A71F21">
        <w:rPr>
          <w:b/>
          <w:lang w:val="ru"/>
        </w:rPr>
        <w:t>,)</w:t>
      </w:r>
    </w:p>
    <w:p w:rsidR="00B23D74" w:rsidRPr="00156496" w:rsidRDefault="00B23D74" w:rsidP="0015649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156496">
        <w:rPr>
          <w:color w:val="000000"/>
          <w:sz w:val="28"/>
          <w:szCs w:val="28"/>
        </w:rPr>
        <w:t xml:space="preserve">По данным Управления Федеральной службы по надзору </w:t>
      </w:r>
      <w:r w:rsidR="00707FD8" w:rsidRPr="00156496">
        <w:rPr>
          <w:color w:val="000000"/>
          <w:sz w:val="28"/>
          <w:szCs w:val="28"/>
        </w:rPr>
        <w:t xml:space="preserve">в сфере защиты прав потребителей и благополучия человека по Ханты-Мансийскому автономному </w:t>
      </w:r>
      <w:r w:rsidR="00707FD8" w:rsidRPr="00156496">
        <w:rPr>
          <w:color w:val="000000"/>
          <w:sz w:val="28"/>
          <w:szCs w:val="28"/>
        </w:rPr>
        <w:lastRenderedPageBreak/>
        <w:t>округу – Югре з</w:t>
      </w:r>
      <w:r w:rsidRPr="00156496">
        <w:rPr>
          <w:color w:val="000000"/>
          <w:sz w:val="28"/>
          <w:szCs w:val="28"/>
        </w:rPr>
        <w:t>а неделю 17 - 23.01.2022 зарегистрировано 112,5 случаев гриппа и ОРВИ на 10 тыс. населения, что выше </w:t>
      </w:r>
      <w:hyperlink r:id="rId8" w:history="1">
        <w:r w:rsidRPr="00156496">
          <w:rPr>
            <w:sz w:val="28"/>
            <w:szCs w:val="28"/>
            <w:bdr w:val="none" w:sz="0" w:space="0" w:color="auto" w:frame="1"/>
          </w:rPr>
          <w:t>предыдущей недели</w:t>
        </w:r>
      </w:hyperlink>
      <w:r w:rsidRPr="00156496">
        <w:rPr>
          <w:sz w:val="28"/>
          <w:szCs w:val="28"/>
        </w:rPr>
        <w:t> </w:t>
      </w:r>
      <w:r w:rsidRPr="00156496">
        <w:rPr>
          <w:color w:val="000000"/>
          <w:sz w:val="28"/>
          <w:szCs w:val="28"/>
        </w:rPr>
        <w:t>на 52,7% и выше эпидемического порога на 48,7%:</w:t>
      </w:r>
    </w:p>
    <w:p w:rsidR="00B23D74" w:rsidRDefault="00B23D74" w:rsidP="00156496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56496">
        <w:rPr>
          <w:color w:val="000000"/>
          <w:sz w:val="28"/>
          <w:szCs w:val="28"/>
        </w:rPr>
        <w:t xml:space="preserve">По структуре заболеваемости ОРВИ и гриппом доля взрослых 15 лет и старше составила 49,8%, детей – 50,2%. </w:t>
      </w:r>
    </w:p>
    <w:p w:rsidR="00ED30F7" w:rsidRPr="00156496" w:rsidRDefault="00ED30F7" w:rsidP="00156496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администрации Бюджетного учреждения профессионального образования Ханты-Мансийского автономного округа – Югры «Игримский политехнический колледж» на 27.01.2022 г., количество заболевших обучающихся с признаками ОРВИ составляет 28,03% из числа студентов колледжа (из 503 обучающихся болеют 141 человек). </w:t>
      </w:r>
    </w:p>
    <w:p w:rsidR="008B44A1" w:rsidRPr="000A781B" w:rsidRDefault="00E82979" w:rsidP="000A781B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6496">
        <w:rPr>
          <w:color w:val="000000"/>
          <w:sz w:val="28"/>
          <w:szCs w:val="28"/>
        </w:rPr>
        <w:t xml:space="preserve">В целях минимизации последствий эпидемического распространения гриппа и ОРВИ на территории Березовского района, а также </w:t>
      </w:r>
      <w:r w:rsidRPr="00156496">
        <w:rPr>
          <w:sz w:val="28"/>
          <w:szCs w:val="28"/>
        </w:rPr>
        <w:t>в</w:t>
      </w:r>
      <w:r w:rsidR="004A3628" w:rsidRPr="00156496">
        <w:rPr>
          <w:sz w:val="28"/>
          <w:szCs w:val="28"/>
        </w:rPr>
        <w:t xml:space="preserve"> связи, с превышением порога заболеваемости, более 20%, ОРВИ обучающихся (воспитанников) </w:t>
      </w:r>
      <w:r w:rsidR="00ED30F7">
        <w:rPr>
          <w:sz w:val="28"/>
          <w:szCs w:val="28"/>
        </w:rPr>
        <w:t>в образовательном учреждении</w:t>
      </w:r>
    </w:p>
    <w:p w:rsidR="006E2B78" w:rsidRDefault="00B51753" w:rsidP="00156496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156496">
        <w:rPr>
          <w:rFonts w:eastAsia="Calibri"/>
          <w:b/>
          <w:sz w:val="28"/>
          <w:szCs w:val="28"/>
        </w:rPr>
        <w:t>РЕШИЛИ:</w:t>
      </w:r>
    </w:p>
    <w:p w:rsidR="00156496" w:rsidRPr="000A781B" w:rsidRDefault="00156496" w:rsidP="00156496">
      <w:pPr>
        <w:spacing w:line="360" w:lineRule="auto"/>
        <w:ind w:firstLine="567"/>
        <w:jc w:val="both"/>
        <w:rPr>
          <w:rFonts w:eastAsia="Calibri"/>
          <w:b/>
          <w:sz w:val="16"/>
          <w:szCs w:val="16"/>
        </w:rPr>
      </w:pPr>
    </w:p>
    <w:p w:rsidR="00E57450" w:rsidRPr="00156496" w:rsidRDefault="00ED30F7" w:rsidP="00156496">
      <w:pPr>
        <w:pStyle w:val="a5"/>
        <w:numPr>
          <w:ilvl w:val="1"/>
          <w:numId w:val="23"/>
        </w:numPr>
        <w:spacing w:line="360" w:lineRule="auto"/>
        <w:ind w:left="0" w:firstLine="567"/>
        <w:jc w:val="both"/>
        <w:rPr>
          <w:b/>
        </w:rPr>
      </w:pPr>
      <w:r>
        <w:rPr>
          <w:b/>
        </w:rPr>
        <w:t>Рекомендовать д</w:t>
      </w:r>
      <w:r w:rsidRPr="00ED30F7">
        <w:rPr>
          <w:b/>
        </w:rPr>
        <w:t xml:space="preserve">иректору </w:t>
      </w:r>
      <w:r w:rsidRPr="00ED30F7">
        <w:rPr>
          <w:b/>
        </w:rPr>
        <w:t>Бюджетного учреждения профессионального образования Ханты-Мансийского автономного округа – Югры «Игримский политехнический колледж»</w:t>
      </w:r>
      <w:r w:rsidRPr="00ED30F7">
        <w:rPr>
          <w:b/>
        </w:rPr>
        <w:t xml:space="preserve"> </w:t>
      </w:r>
      <w:r w:rsidR="00A11A2F" w:rsidRPr="00156496">
        <w:rPr>
          <w:b/>
        </w:rPr>
        <w:t>(</w:t>
      </w:r>
      <w:r>
        <w:rPr>
          <w:b/>
        </w:rPr>
        <w:t>Гейстониной Л.Г.)</w:t>
      </w:r>
      <w:r w:rsidR="007F1097">
        <w:rPr>
          <w:b/>
        </w:rPr>
        <w:t>:</w:t>
      </w:r>
    </w:p>
    <w:p w:rsidR="00ED1458" w:rsidRDefault="004A3628" w:rsidP="00ED30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56496">
        <w:t xml:space="preserve"> </w:t>
      </w:r>
      <w:r w:rsidR="00ED1458" w:rsidRPr="00156496">
        <w:t>1.1.</w:t>
      </w:r>
      <w:r w:rsidR="00A11A2F" w:rsidRPr="00156496">
        <w:t>1.</w:t>
      </w:r>
      <w:r w:rsidRPr="00156496">
        <w:t xml:space="preserve"> </w:t>
      </w:r>
      <w:r w:rsidR="00ED1458" w:rsidRPr="00ED30F7">
        <w:rPr>
          <w:sz w:val="28"/>
          <w:szCs w:val="28"/>
        </w:rPr>
        <w:t>Принять меры по приостановлению учебного процесса и перевести учебный процесс</w:t>
      </w:r>
      <w:r w:rsidR="007F1097">
        <w:rPr>
          <w:sz w:val="28"/>
          <w:szCs w:val="28"/>
        </w:rPr>
        <w:t xml:space="preserve"> в</w:t>
      </w:r>
      <w:r w:rsidR="00ED30F7" w:rsidRPr="00ED30F7">
        <w:rPr>
          <w:sz w:val="28"/>
          <w:szCs w:val="28"/>
        </w:rPr>
        <w:t xml:space="preserve"> </w:t>
      </w:r>
      <w:r w:rsidR="007F1097">
        <w:rPr>
          <w:sz w:val="28"/>
          <w:szCs w:val="28"/>
        </w:rPr>
        <w:t>Бюджетном учреждении</w:t>
      </w:r>
      <w:r w:rsidR="00ED30F7" w:rsidRPr="00ED30F7">
        <w:rPr>
          <w:sz w:val="28"/>
          <w:szCs w:val="28"/>
        </w:rPr>
        <w:t xml:space="preserve"> профессионального образования                      Ханты-Мансийского автономного</w:t>
      </w:r>
      <w:r w:rsidR="00ED30F7">
        <w:rPr>
          <w:sz w:val="28"/>
          <w:szCs w:val="28"/>
        </w:rPr>
        <w:t xml:space="preserve"> округа – Югры «Игримский политехнический колледж</w:t>
      </w:r>
      <w:r w:rsidR="00ED30F7" w:rsidRPr="00ED30F7">
        <w:rPr>
          <w:sz w:val="28"/>
          <w:szCs w:val="28"/>
        </w:rPr>
        <w:t>»</w:t>
      </w:r>
      <w:r w:rsidR="00ED30F7" w:rsidRPr="00ED30F7">
        <w:rPr>
          <w:sz w:val="28"/>
          <w:szCs w:val="28"/>
        </w:rPr>
        <w:t xml:space="preserve"> </w:t>
      </w:r>
      <w:r w:rsidR="00ED1458" w:rsidRPr="00ED30F7">
        <w:rPr>
          <w:sz w:val="28"/>
          <w:szCs w:val="28"/>
        </w:rPr>
        <w:t>на дистанционный режим</w:t>
      </w:r>
      <w:r w:rsidR="007F1097">
        <w:rPr>
          <w:sz w:val="28"/>
          <w:szCs w:val="28"/>
        </w:rPr>
        <w:t xml:space="preserve"> с применением электронных образовательных ресурсов</w:t>
      </w:r>
      <w:r w:rsidR="00ED30F7">
        <w:rPr>
          <w:sz w:val="28"/>
          <w:szCs w:val="28"/>
        </w:rPr>
        <w:t>.</w:t>
      </w:r>
    </w:p>
    <w:p w:rsidR="00ED30F7" w:rsidRPr="00ED30F7" w:rsidRDefault="00ED30F7" w:rsidP="00ED30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07FD8" w:rsidRDefault="00E57450" w:rsidP="000A781B">
      <w:pPr>
        <w:pStyle w:val="a5"/>
        <w:spacing w:line="360" w:lineRule="auto"/>
        <w:ind w:left="0" w:firstLine="709"/>
        <w:jc w:val="both"/>
        <w:rPr>
          <w:b/>
        </w:rPr>
      </w:pPr>
      <w:r w:rsidRPr="00156496">
        <w:rPr>
          <w:b/>
        </w:rPr>
        <w:t>С</w:t>
      </w:r>
      <w:r w:rsidR="004A3628" w:rsidRPr="00156496">
        <w:rPr>
          <w:b/>
        </w:rPr>
        <w:t xml:space="preserve">рок: с </w:t>
      </w:r>
      <w:r w:rsidR="00983C2B">
        <w:rPr>
          <w:b/>
        </w:rPr>
        <w:t>28.01.2022 года по 04</w:t>
      </w:r>
      <w:r w:rsidR="00ED1458" w:rsidRPr="00156496">
        <w:rPr>
          <w:b/>
        </w:rPr>
        <w:t>.02</w:t>
      </w:r>
      <w:r w:rsidR="004A3628" w:rsidRPr="00156496">
        <w:rPr>
          <w:b/>
        </w:rPr>
        <w:t xml:space="preserve">.2022 года </w:t>
      </w:r>
      <w:r w:rsidRPr="00156496">
        <w:rPr>
          <w:b/>
        </w:rPr>
        <w:t>включительно.</w:t>
      </w:r>
    </w:p>
    <w:p w:rsidR="000A781B" w:rsidRPr="000A781B" w:rsidRDefault="000A781B" w:rsidP="000A781B">
      <w:pPr>
        <w:pStyle w:val="a5"/>
        <w:spacing w:line="360" w:lineRule="auto"/>
        <w:ind w:left="0" w:firstLine="709"/>
        <w:jc w:val="both"/>
        <w:rPr>
          <w:b/>
          <w:sz w:val="16"/>
          <w:szCs w:val="16"/>
        </w:rPr>
      </w:pPr>
    </w:p>
    <w:p w:rsidR="0042618D" w:rsidRPr="00156496" w:rsidRDefault="0042618D" w:rsidP="00156496">
      <w:pPr>
        <w:spacing w:line="360" w:lineRule="auto"/>
        <w:jc w:val="both"/>
        <w:rPr>
          <w:b/>
          <w:sz w:val="28"/>
          <w:szCs w:val="28"/>
        </w:rPr>
      </w:pPr>
    </w:p>
    <w:p w:rsidR="0042618D" w:rsidRPr="00156496" w:rsidRDefault="008D3961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56496">
        <w:rPr>
          <w:sz w:val="28"/>
          <w:szCs w:val="28"/>
        </w:rPr>
        <w:t>Заместитель Председателя</w:t>
      </w:r>
      <w:r w:rsidR="0047572B" w:rsidRPr="00156496">
        <w:rPr>
          <w:sz w:val="28"/>
          <w:szCs w:val="28"/>
        </w:rPr>
        <w:t xml:space="preserve"> СПЭК                                            </w:t>
      </w:r>
      <w:r w:rsidRPr="00156496">
        <w:rPr>
          <w:sz w:val="28"/>
          <w:szCs w:val="28"/>
        </w:rPr>
        <w:t xml:space="preserve">     </w:t>
      </w:r>
      <w:r w:rsidR="00AF7385" w:rsidRPr="00156496">
        <w:rPr>
          <w:sz w:val="28"/>
          <w:szCs w:val="28"/>
        </w:rPr>
        <w:t xml:space="preserve">   </w:t>
      </w:r>
      <w:r w:rsidRPr="00156496">
        <w:rPr>
          <w:sz w:val="28"/>
          <w:szCs w:val="28"/>
        </w:rPr>
        <w:t xml:space="preserve">   </w:t>
      </w:r>
      <w:r w:rsidR="00B36644" w:rsidRPr="00156496">
        <w:rPr>
          <w:sz w:val="28"/>
          <w:szCs w:val="28"/>
        </w:rPr>
        <w:t xml:space="preserve"> </w:t>
      </w:r>
      <w:r w:rsidRPr="00156496">
        <w:rPr>
          <w:sz w:val="28"/>
          <w:szCs w:val="28"/>
        </w:rPr>
        <w:t>З.М. Миндибаев</w:t>
      </w:r>
    </w:p>
    <w:p w:rsidR="0042618D" w:rsidRPr="00156496" w:rsidRDefault="0042618D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bookmarkStart w:id="1" w:name="_GoBack"/>
      <w:bookmarkEnd w:id="1"/>
    </w:p>
    <w:p w:rsidR="00833627" w:rsidRPr="00156496" w:rsidRDefault="0047572B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56496">
        <w:rPr>
          <w:sz w:val="28"/>
          <w:szCs w:val="28"/>
        </w:rPr>
        <w:t xml:space="preserve">Секретарь СПЭК                                                              </w:t>
      </w:r>
      <w:r w:rsidR="00A33B24" w:rsidRPr="00156496">
        <w:rPr>
          <w:sz w:val="28"/>
          <w:szCs w:val="28"/>
        </w:rPr>
        <w:t xml:space="preserve">        </w:t>
      </w:r>
      <w:r w:rsidR="00AF7385" w:rsidRPr="00156496">
        <w:rPr>
          <w:sz w:val="28"/>
          <w:szCs w:val="28"/>
        </w:rPr>
        <w:t xml:space="preserve">    </w:t>
      </w:r>
      <w:r w:rsidR="00B36644" w:rsidRPr="00156496">
        <w:rPr>
          <w:sz w:val="28"/>
          <w:szCs w:val="28"/>
        </w:rPr>
        <w:t xml:space="preserve">        </w:t>
      </w:r>
      <w:r w:rsidR="00DD2EB2" w:rsidRPr="00156496">
        <w:rPr>
          <w:sz w:val="28"/>
          <w:szCs w:val="28"/>
        </w:rPr>
        <w:t xml:space="preserve"> К.Е. Каблуденко</w:t>
      </w:r>
    </w:p>
    <w:sectPr w:rsidR="00833627" w:rsidRPr="00156496" w:rsidSect="000544C7">
      <w:footerReference w:type="even" r:id="rId9"/>
      <w:foot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60" w:rsidRDefault="00273760">
      <w:r>
        <w:separator/>
      </w:r>
    </w:p>
  </w:endnote>
  <w:endnote w:type="continuationSeparator" w:id="0">
    <w:p w:rsidR="00273760" w:rsidRDefault="0027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9BD9D2E" wp14:editId="5A43E106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D9D2E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91C91EC" wp14:editId="5816F668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C91E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60" w:rsidRDefault="00273760">
      <w:r>
        <w:separator/>
      </w:r>
    </w:p>
  </w:footnote>
  <w:footnote w:type="continuationSeparator" w:id="0">
    <w:p w:rsidR="00273760" w:rsidRDefault="0027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75D0"/>
    <w:multiLevelType w:val="multilevel"/>
    <w:tmpl w:val="07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8">
    <w:nsid w:val="5CDC223F"/>
    <w:multiLevelType w:val="hybridMultilevel"/>
    <w:tmpl w:val="A66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B85DD0"/>
    <w:multiLevelType w:val="hybridMultilevel"/>
    <w:tmpl w:val="B908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1593D"/>
    <w:multiLevelType w:val="multilevel"/>
    <w:tmpl w:val="6E0414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24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7A5B43F3"/>
    <w:multiLevelType w:val="multilevel"/>
    <w:tmpl w:val="2D18472E"/>
    <w:lvl w:ilvl="0">
      <w:start w:val="1"/>
      <w:numFmt w:val="decimal"/>
      <w:lvlText w:val="%1."/>
      <w:lvlJc w:val="left"/>
      <w:pPr>
        <w:ind w:left="1632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26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21"/>
  </w:num>
  <w:num w:numId="9">
    <w:abstractNumId w:val="15"/>
  </w:num>
  <w:num w:numId="10">
    <w:abstractNumId w:val="13"/>
  </w:num>
  <w:num w:numId="11">
    <w:abstractNumId w:val="25"/>
  </w:num>
  <w:num w:numId="12">
    <w:abstractNumId w:val="17"/>
  </w:num>
  <w:num w:numId="13">
    <w:abstractNumId w:val="11"/>
  </w:num>
  <w:num w:numId="14">
    <w:abstractNumId w:val="5"/>
  </w:num>
  <w:num w:numId="15">
    <w:abstractNumId w:val="2"/>
  </w:num>
  <w:num w:numId="16">
    <w:abstractNumId w:val="0"/>
  </w:num>
  <w:num w:numId="17">
    <w:abstractNumId w:val="24"/>
  </w:num>
  <w:num w:numId="18">
    <w:abstractNumId w:val="16"/>
  </w:num>
  <w:num w:numId="19">
    <w:abstractNumId w:val="26"/>
  </w:num>
  <w:num w:numId="20">
    <w:abstractNumId w:val="7"/>
  </w:num>
  <w:num w:numId="21">
    <w:abstractNumId w:val="20"/>
  </w:num>
  <w:num w:numId="22">
    <w:abstractNumId w:val="9"/>
  </w:num>
  <w:num w:numId="23">
    <w:abstractNumId w:val="23"/>
  </w:num>
  <w:num w:numId="24">
    <w:abstractNumId w:val="14"/>
  </w:num>
  <w:num w:numId="25">
    <w:abstractNumId w:val="6"/>
  </w:num>
  <w:num w:numId="26">
    <w:abstractNumId w:val="2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07695"/>
    <w:rsid w:val="00013911"/>
    <w:rsid w:val="00022D4F"/>
    <w:rsid w:val="0003081C"/>
    <w:rsid w:val="00036546"/>
    <w:rsid w:val="00044867"/>
    <w:rsid w:val="00047A12"/>
    <w:rsid w:val="000544C7"/>
    <w:rsid w:val="00077B87"/>
    <w:rsid w:val="00080663"/>
    <w:rsid w:val="00091277"/>
    <w:rsid w:val="00091471"/>
    <w:rsid w:val="000A63FC"/>
    <w:rsid w:val="000A781B"/>
    <w:rsid w:val="000C47DB"/>
    <w:rsid w:val="000C6531"/>
    <w:rsid w:val="000E0C24"/>
    <w:rsid w:val="000F0B22"/>
    <w:rsid w:val="000F0D68"/>
    <w:rsid w:val="0010275E"/>
    <w:rsid w:val="00112CE7"/>
    <w:rsid w:val="00116CD6"/>
    <w:rsid w:val="00121557"/>
    <w:rsid w:val="00136B25"/>
    <w:rsid w:val="00143D5C"/>
    <w:rsid w:val="00156496"/>
    <w:rsid w:val="00163CD5"/>
    <w:rsid w:val="00174CAF"/>
    <w:rsid w:val="00175FAD"/>
    <w:rsid w:val="00176FEA"/>
    <w:rsid w:val="00177900"/>
    <w:rsid w:val="00183389"/>
    <w:rsid w:val="001860D2"/>
    <w:rsid w:val="00191490"/>
    <w:rsid w:val="001B41F8"/>
    <w:rsid w:val="001B649A"/>
    <w:rsid w:val="001C354E"/>
    <w:rsid w:val="001C64D9"/>
    <w:rsid w:val="001D1965"/>
    <w:rsid w:val="001D59E0"/>
    <w:rsid w:val="001D66BD"/>
    <w:rsid w:val="001E4125"/>
    <w:rsid w:val="001F1C90"/>
    <w:rsid w:val="00204E56"/>
    <w:rsid w:val="00216A9A"/>
    <w:rsid w:val="0022318E"/>
    <w:rsid w:val="0022658C"/>
    <w:rsid w:val="00226F74"/>
    <w:rsid w:val="0023594B"/>
    <w:rsid w:val="00271B44"/>
    <w:rsid w:val="00273760"/>
    <w:rsid w:val="00284C72"/>
    <w:rsid w:val="0029461A"/>
    <w:rsid w:val="002B5A6E"/>
    <w:rsid w:val="002C1C9E"/>
    <w:rsid w:val="002C2C6A"/>
    <w:rsid w:val="002D4254"/>
    <w:rsid w:val="002D4C86"/>
    <w:rsid w:val="002E05C3"/>
    <w:rsid w:val="002F30B2"/>
    <w:rsid w:val="002F4380"/>
    <w:rsid w:val="00303C7F"/>
    <w:rsid w:val="00307677"/>
    <w:rsid w:val="00360F70"/>
    <w:rsid w:val="00366F31"/>
    <w:rsid w:val="00372F07"/>
    <w:rsid w:val="003744A0"/>
    <w:rsid w:val="00386884"/>
    <w:rsid w:val="003871D5"/>
    <w:rsid w:val="003A21D2"/>
    <w:rsid w:val="003B21D1"/>
    <w:rsid w:val="003B7CD6"/>
    <w:rsid w:val="003D4944"/>
    <w:rsid w:val="003E36A5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572B"/>
    <w:rsid w:val="00480395"/>
    <w:rsid w:val="00483281"/>
    <w:rsid w:val="004959E1"/>
    <w:rsid w:val="004A0F2D"/>
    <w:rsid w:val="004A3628"/>
    <w:rsid w:val="004A5E11"/>
    <w:rsid w:val="004B526D"/>
    <w:rsid w:val="004C2EED"/>
    <w:rsid w:val="004D2379"/>
    <w:rsid w:val="004E3381"/>
    <w:rsid w:val="004E3DF0"/>
    <w:rsid w:val="004F0EDB"/>
    <w:rsid w:val="004F45B2"/>
    <w:rsid w:val="00507575"/>
    <w:rsid w:val="00514999"/>
    <w:rsid w:val="00524BCD"/>
    <w:rsid w:val="00536AB2"/>
    <w:rsid w:val="005414A6"/>
    <w:rsid w:val="00544A88"/>
    <w:rsid w:val="00545A07"/>
    <w:rsid w:val="00557F91"/>
    <w:rsid w:val="005675CF"/>
    <w:rsid w:val="00572767"/>
    <w:rsid w:val="00590C4E"/>
    <w:rsid w:val="005A3488"/>
    <w:rsid w:val="005B0CE2"/>
    <w:rsid w:val="005B204A"/>
    <w:rsid w:val="005B6501"/>
    <w:rsid w:val="005D2BBD"/>
    <w:rsid w:val="005E145D"/>
    <w:rsid w:val="006113F7"/>
    <w:rsid w:val="00631E1B"/>
    <w:rsid w:val="00640EF5"/>
    <w:rsid w:val="00671F10"/>
    <w:rsid w:val="00685C31"/>
    <w:rsid w:val="00685C44"/>
    <w:rsid w:val="006951E5"/>
    <w:rsid w:val="006A70A3"/>
    <w:rsid w:val="006C1679"/>
    <w:rsid w:val="006E2B78"/>
    <w:rsid w:val="006E4FC0"/>
    <w:rsid w:val="00707D10"/>
    <w:rsid w:val="00707FD8"/>
    <w:rsid w:val="00710600"/>
    <w:rsid w:val="00742423"/>
    <w:rsid w:val="00742CE9"/>
    <w:rsid w:val="00750517"/>
    <w:rsid w:val="007562D3"/>
    <w:rsid w:val="0075683B"/>
    <w:rsid w:val="00762537"/>
    <w:rsid w:val="0076323F"/>
    <w:rsid w:val="007706F3"/>
    <w:rsid w:val="00772725"/>
    <w:rsid w:val="00785232"/>
    <w:rsid w:val="00791C48"/>
    <w:rsid w:val="0079592C"/>
    <w:rsid w:val="007A7484"/>
    <w:rsid w:val="007B08EF"/>
    <w:rsid w:val="007B0C56"/>
    <w:rsid w:val="007B79C2"/>
    <w:rsid w:val="007D3E06"/>
    <w:rsid w:val="007E3B0A"/>
    <w:rsid w:val="007F1097"/>
    <w:rsid w:val="00804F0D"/>
    <w:rsid w:val="0081099B"/>
    <w:rsid w:val="00810BC6"/>
    <w:rsid w:val="00811C5F"/>
    <w:rsid w:val="00813411"/>
    <w:rsid w:val="008166C7"/>
    <w:rsid w:val="00833627"/>
    <w:rsid w:val="0084621B"/>
    <w:rsid w:val="00851878"/>
    <w:rsid w:val="00854775"/>
    <w:rsid w:val="00870809"/>
    <w:rsid w:val="008808CF"/>
    <w:rsid w:val="00891857"/>
    <w:rsid w:val="008927F4"/>
    <w:rsid w:val="008B44A1"/>
    <w:rsid w:val="008C0C52"/>
    <w:rsid w:val="008D3961"/>
    <w:rsid w:val="008E3748"/>
    <w:rsid w:val="008E6CF4"/>
    <w:rsid w:val="00901416"/>
    <w:rsid w:val="00902B85"/>
    <w:rsid w:val="00914C84"/>
    <w:rsid w:val="00922115"/>
    <w:rsid w:val="00947922"/>
    <w:rsid w:val="00951C04"/>
    <w:rsid w:val="00954B4A"/>
    <w:rsid w:val="00956D8B"/>
    <w:rsid w:val="00973227"/>
    <w:rsid w:val="00983C2B"/>
    <w:rsid w:val="00987C04"/>
    <w:rsid w:val="009A01B8"/>
    <w:rsid w:val="009A180A"/>
    <w:rsid w:val="009B01B7"/>
    <w:rsid w:val="009B052D"/>
    <w:rsid w:val="009B7B8D"/>
    <w:rsid w:val="009C65CF"/>
    <w:rsid w:val="009D1FAC"/>
    <w:rsid w:val="009F1357"/>
    <w:rsid w:val="00A00D7E"/>
    <w:rsid w:val="00A11A2F"/>
    <w:rsid w:val="00A21E01"/>
    <w:rsid w:val="00A30754"/>
    <w:rsid w:val="00A33B24"/>
    <w:rsid w:val="00A41466"/>
    <w:rsid w:val="00A51457"/>
    <w:rsid w:val="00A527E1"/>
    <w:rsid w:val="00A5493E"/>
    <w:rsid w:val="00A6043C"/>
    <w:rsid w:val="00A60C5A"/>
    <w:rsid w:val="00A71F21"/>
    <w:rsid w:val="00A766B3"/>
    <w:rsid w:val="00AB1528"/>
    <w:rsid w:val="00AC60AE"/>
    <w:rsid w:val="00AD0640"/>
    <w:rsid w:val="00AD0BB7"/>
    <w:rsid w:val="00AD27AF"/>
    <w:rsid w:val="00AE5800"/>
    <w:rsid w:val="00AF1DE2"/>
    <w:rsid w:val="00AF7385"/>
    <w:rsid w:val="00B232FA"/>
    <w:rsid w:val="00B23D74"/>
    <w:rsid w:val="00B36644"/>
    <w:rsid w:val="00B36907"/>
    <w:rsid w:val="00B479BC"/>
    <w:rsid w:val="00B51753"/>
    <w:rsid w:val="00B53DE6"/>
    <w:rsid w:val="00B54673"/>
    <w:rsid w:val="00B57BE9"/>
    <w:rsid w:val="00B60A1F"/>
    <w:rsid w:val="00B755ED"/>
    <w:rsid w:val="00B80E5C"/>
    <w:rsid w:val="00B87795"/>
    <w:rsid w:val="00C00D8F"/>
    <w:rsid w:val="00C162A4"/>
    <w:rsid w:val="00C276A8"/>
    <w:rsid w:val="00C5140D"/>
    <w:rsid w:val="00CA5495"/>
    <w:rsid w:val="00CD2ABF"/>
    <w:rsid w:val="00CF07DE"/>
    <w:rsid w:val="00D07BD6"/>
    <w:rsid w:val="00D20C70"/>
    <w:rsid w:val="00D24073"/>
    <w:rsid w:val="00D24D29"/>
    <w:rsid w:val="00D62AA7"/>
    <w:rsid w:val="00D66ECB"/>
    <w:rsid w:val="00D73B12"/>
    <w:rsid w:val="00D8244E"/>
    <w:rsid w:val="00D850E9"/>
    <w:rsid w:val="00D91BE4"/>
    <w:rsid w:val="00DD0B4C"/>
    <w:rsid w:val="00DD2EB2"/>
    <w:rsid w:val="00DD7785"/>
    <w:rsid w:val="00DE0F61"/>
    <w:rsid w:val="00DE14AC"/>
    <w:rsid w:val="00E02DCC"/>
    <w:rsid w:val="00E12A27"/>
    <w:rsid w:val="00E50D21"/>
    <w:rsid w:val="00E53BE6"/>
    <w:rsid w:val="00E5534B"/>
    <w:rsid w:val="00E57450"/>
    <w:rsid w:val="00E608E1"/>
    <w:rsid w:val="00E61F74"/>
    <w:rsid w:val="00E62D12"/>
    <w:rsid w:val="00E72EF6"/>
    <w:rsid w:val="00E75D62"/>
    <w:rsid w:val="00E763FF"/>
    <w:rsid w:val="00E82979"/>
    <w:rsid w:val="00EB2FAB"/>
    <w:rsid w:val="00EB311D"/>
    <w:rsid w:val="00ED1458"/>
    <w:rsid w:val="00ED30F7"/>
    <w:rsid w:val="00EF0057"/>
    <w:rsid w:val="00EF647C"/>
    <w:rsid w:val="00F06C34"/>
    <w:rsid w:val="00F26CAD"/>
    <w:rsid w:val="00F368B9"/>
    <w:rsid w:val="00F63128"/>
    <w:rsid w:val="00F73936"/>
    <w:rsid w:val="00F80E56"/>
    <w:rsid w:val="00F870E9"/>
    <w:rsid w:val="00F90018"/>
    <w:rsid w:val="00F910E9"/>
    <w:rsid w:val="00FB2F28"/>
    <w:rsid w:val="00FD3D0C"/>
    <w:rsid w:val="00FD4E3B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17321DF-B25A-4F47-800B-64E9B44A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.rospotrebnadzor.ru/news/o-zabolevaemosti-grippom-i-orvi-v-yugre-na-ii-nedele-tekuschego-g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BD9E-E18A-465F-A508-6906A77D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2021-12-22T11:08:00Z</cp:lastPrinted>
  <dcterms:created xsi:type="dcterms:W3CDTF">2019-03-12T03:39:00Z</dcterms:created>
  <dcterms:modified xsi:type="dcterms:W3CDTF">2022-01-27T10:30:00Z</dcterms:modified>
</cp:coreProperties>
</file>