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231"/>
        <w:gridCol w:w="1858"/>
        <w:gridCol w:w="2721"/>
        <w:gridCol w:w="3005"/>
        <w:gridCol w:w="3912"/>
      </w:tblGrid>
      <w:tr w:rsidR="00BE5B63" w:rsidTr="00856EF7">
        <w:tc>
          <w:tcPr>
            <w:tcW w:w="851" w:type="dxa"/>
            <w:vAlign w:val="center"/>
          </w:tcPr>
          <w:p w:rsidR="00BE5B63" w:rsidRDefault="00BE5B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Align w:val="center"/>
          </w:tcPr>
          <w:p w:rsidR="00BE5B63" w:rsidRDefault="00BE5B6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58" w:type="dxa"/>
            <w:vAlign w:val="center"/>
          </w:tcPr>
          <w:p w:rsidR="00BE5B63" w:rsidRDefault="00BE5B6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721" w:type="dxa"/>
            <w:vAlign w:val="center"/>
          </w:tcPr>
          <w:p w:rsidR="00BE5B63" w:rsidRDefault="00BE5B6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005" w:type="dxa"/>
            <w:vAlign w:val="center"/>
          </w:tcPr>
          <w:p w:rsidR="00BE5B63" w:rsidRDefault="00BE5B63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912" w:type="dxa"/>
            <w:vAlign w:val="center"/>
          </w:tcPr>
          <w:p w:rsidR="00BE5B63" w:rsidRDefault="00BE5B6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BE5B63" w:rsidTr="00856EF7">
        <w:tc>
          <w:tcPr>
            <w:tcW w:w="15578" w:type="dxa"/>
            <w:gridSpan w:val="6"/>
          </w:tcPr>
          <w:p w:rsidR="00BE5B63" w:rsidRDefault="00BE5B63">
            <w:pPr>
              <w:pStyle w:val="ConsPlusNormal"/>
              <w:jc w:val="center"/>
              <w:outlineLvl w:val="1"/>
            </w:pPr>
            <w:r>
              <w:t>I. Мероприятия, направленные на развитие инструментов материальной поддержки семей с детьми</w:t>
            </w:r>
          </w:p>
        </w:tc>
      </w:tr>
      <w:tr w:rsidR="00BE5B63" w:rsidTr="00856EF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BE5B63" w:rsidRDefault="00BE5B63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231" w:type="dxa"/>
            <w:tcBorders>
              <w:bottom w:val="nil"/>
            </w:tcBorders>
          </w:tcPr>
          <w:p w:rsidR="00BE5B63" w:rsidRDefault="00BE5B63">
            <w:pPr>
              <w:pStyle w:val="ConsPlusNormal"/>
              <w:jc w:val="both"/>
            </w:pPr>
            <w:r>
              <w:t>Строительство дошкольных образовательных организаций</w:t>
            </w:r>
          </w:p>
        </w:tc>
        <w:tc>
          <w:tcPr>
            <w:tcW w:w="1858" w:type="dxa"/>
            <w:tcBorders>
              <w:bottom w:val="nil"/>
            </w:tcBorders>
          </w:tcPr>
          <w:p w:rsidR="00BE5B63" w:rsidRDefault="00BE5B63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BE5B63" w:rsidRPr="006D7B6B" w:rsidRDefault="00BE5B63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 w:rsidRPr="006D7B6B">
              <w:rPr>
                <w:highlight w:val="yellow"/>
              </w:rPr>
              <w:t>Депобразования</w:t>
            </w:r>
            <w:proofErr w:type="spellEnd"/>
            <w:r w:rsidRPr="006D7B6B">
              <w:rPr>
                <w:highlight w:val="yellow"/>
              </w:rPr>
              <w:t xml:space="preserve"> и молодежи Югры, органы местного самоуправления муниципальных образований автономного округа:</w:t>
            </w:r>
          </w:p>
          <w:p w:rsidR="00BE5B63" w:rsidRPr="006D7B6B" w:rsidRDefault="00BE5B63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 w:rsidRPr="006D7B6B">
              <w:rPr>
                <w:highlight w:val="yellow"/>
              </w:rPr>
              <w:t>Кондинский</w:t>
            </w:r>
            <w:proofErr w:type="spellEnd"/>
            <w:r w:rsidRPr="006D7B6B">
              <w:rPr>
                <w:highlight w:val="yellow"/>
              </w:rPr>
              <w:t xml:space="preserve"> район,</w:t>
            </w:r>
          </w:p>
          <w:p w:rsidR="00BE5B63" w:rsidRPr="006D7B6B" w:rsidRDefault="00BE5B63">
            <w:pPr>
              <w:pStyle w:val="ConsPlusNormal"/>
              <w:jc w:val="center"/>
              <w:rPr>
                <w:highlight w:val="yellow"/>
              </w:rPr>
            </w:pPr>
            <w:r w:rsidRPr="006D7B6B">
              <w:rPr>
                <w:highlight w:val="yellow"/>
              </w:rPr>
              <w:t>город Сургут,</w:t>
            </w:r>
          </w:p>
          <w:p w:rsidR="00BE5B63" w:rsidRPr="006D7B6B" w:rsidRDefault="00BE5B63">
            <w:pPr>
              <w:pStyle w:val="ConsPlusNormal"/>
              <w:jc w:val="center"/>
              <w:rPr>
                <w:highlight w:val="yellow"/>
              </w:rPr>
            </w:pPr>
            <w:r w:rsidRPr="006D7B6B">
              <w:rPr>
                <w:highlight w:val="yellow"/>
              </w:rPr>
              <w:t>Березовский район,</w:t>
            </w:r>
          </w:p>
          <w:p w:rsidR="00BE5B63" w:rsidRPr="006D7B6B" w:rsidRDefault="00BE5B63">
            <w:pPr>
              <w:pStyle w:val="ConsPlusNormal"/>
              <w:jc w:val="center"/>
              <w:rPr>
                <w:highlight w:val="yellow"/>
              </w:rPr>
            </w:pPr>
            <w:r w:rsidRPr="006D7B6B">
              <w:rPr>
                <w:highlight w:val="yellow"/>
              </w:rPr>
              <w:t>Октябрьский район,</w:t>
            </w:r>
          </w:p>
          <w:p w:rsidR="00BE5B63" w:rsidRPr="006D7B6B" w:rsidRDefault="00BE5B63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 w:rsidRPr="006D7B6B">
              <w:rPr>
                <w:highlight w:val="yellow"/>
              </w:rPr>
              <w:t>Сургутский</w:t>
            </w:r>
            <w:proofErr w:type="spellEnd"/>
            <w:r w:rsidRPr="006D7B6B">
              <w:rPr>
                <w:highlight w:val="yellow"/>
              </w:rPr>
              <w:t xml:space="preserve"> район, </w:t>
            </w:r>
            <w:proofErr w:type="spellStart"/>
            <w:r w:rsidRPr="006D7B6B">
              <w:rPr>
                <w:highlight w:val="yellow"/>
              </w:rPr>
              <w:t>Нефтеюганский</w:t>
            </w:r>
            <w:proofErr w:type="spellEnd"/>
            <w:r w:rsidRPr="006D7B6B">
              <w:rPr>
                <w:highlight w:val="yellow"/>
              </w:rPr>
              <w:t xml:space="preserve"> район, Ханты-Мансийский район</w:t>
            </w:r>
          </w:p>
          <w:p w:rsidR="00BE5B63" w:rsidRDefault="00BE5B63">
            <w:pPr>
              <w:pStyle w:val="ConsPlusNormal"/>
              <w:jc w:val="center"/>
            </w:pPr>
            <w:r w:rsidRPr="006D7B6B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BE5B63" w:rsidRDefault="00E47E39">
            <w:pPr>
              <w:pStyle w:val="ConsPlusNormal"/>
              <w:jc w:val="center"/>
            </w:pPr>
            <w:r w:rsidRPr="00E0250A">
              <w:t>бюджет автономного округа, местный бюджет</w:t>
            </w:r>
            <w:bookmarkStart w:id="0" w:name="_GoBack"/>
            <w:bookmarkEnd w:id="0"/>
          </w:p>
        </w:tc>
        <w:tc>
          <w:tcPr>
            <w:tcW w:w="3912" w:type="dxa"/>
            <w:tcBorders>
              <w:bottom w:val="nil"/>
            </w:tcBorders>
          </w:tcPr>
          <w:p w:rsidR="00E47E39" w:rsidRDefault="00571AB2" w:rsidP="00E47E39">
            <w:pPr>
              <w:pStyle w:val="ConsPlusNormal"/>
              <w:jc w:val="both"/>
            </w:pPr>
            <w:r>
              <w:t xml:space="preserve">Комитет образования </w:t>
            </w:r>
            <w:r w:rsidR="00A41B1E">
              <w:t xml:space="preserve">администрации </w:t>
            </w:r>
            <w:r>
              <w:t>Березовского района</w:t>
            </w:r>
            <w:r w:rsidR="000B308B">
              <w:t>:</w:t>
            </w:r>
            <w:r w:rsidR="00E47E39">
              <w:t xml:space="preserve"> </w:t>
            </w:r>
          </w:p>
          <w:p w:rsidR="00E47E39" w:rsidRDefault="00E47E39" w:rsidP="00E47E39">
            <w:pPr>
              <w:pStyle w:val="ConsPlusNormal"/>
              <w:jc w:val="both"/>
            </w:pPr>
            <w:r>
              <w:t>1. В декабре 2019 года в с. Саранпауль введено в эксплуатацию новое здание детского сада на 60 мест взамен старого;</w:t>
            </w:r>
          </w:p>
          <w:p w:rsidR="00BE5B63" w:rsidRDefault="00E47E39" w:rsidP="00E47E39">
            <w:pPr>
              <w:pStyle w:val="ConsPlusNormal"/>
              <w:jc w:val="both"/>
            </w:pPr>
            <w:r>
              <w:t xml:space="preserve">2. К концу 2020 года планируется открытие детского сада в с. </w:t>
            </w:r>
            <w:proofErr w:type="spellStart"/>
            <w:r>
              <w:t>Няксимволь</w:t>
            </w:r>
            <w:proofErr w:type="spellEnd"/>
            <w:r>
              <w:t xml:space="preserve"> на 40 мест после реконструкции здания поселковой больницы.</w:t>
            </w:r>
          </w:p>
        </w:tc>
      </w:tr>
      <w:tr w:rsidR="00BE5B63" w:rsidTr="00856EF7">
        <w:tc>
          <w:tcPr>
            <w:tcW w:w="15578" w:type="dxa"/>
            <w:gridSpan w:val="6"/>
          </w:tcPr>
          <w:p w:rsidR="00BE5B63" w:rsidRDefault="00BE5B63">
            <w:pPr>
              <w:pStyle w:val="ConsPlusNormal"/>
              <w:jc w:val="center"/>
              <w:outlineLvl w:val="1"/>
            </w:pPr>
            <w:r>
              <w:t>III. Мероприятия, направленные на популяризацию и сохранение семейных ценностей</w:t>
            </w:r>
          </w:p>
        </w:tc>
      </w:tr>
      <w:tr w:rsidR="00BE5B63" w:rsidTr="00856EF7">
        <w:tc>
          <w:tcPr>
            <w:tcW w:w="851" w:type="dxa"/>
          </w:tcPr>
          <w:p w:rsidR="00BE5B63" w:rsidRDefault="00BE5B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31" w:type="dxa"/>
          </w:tcPr>
          <w:p w:rsidR="00BE5B63" w:rsidRDefault="00BE5B63">
            <w:pPr>
              <w:pStyle w:val="ConsPlusNormal"/>
              <w:jc w:val="both"/>
            </w:pPr>
            <w:r>
              <w:t xml:space="preserve">Организация обучения родителей основам детской психологии и педагогики по программе "Югорская семья - компетентные родители", направленной на </w:t>
            </w:r>
            <w:r>
              <w:lastRenderedPageBreak/>
              <w:t xml:space="preserve">повышение общественного престижа семейного образа жизни, традиционных семейных ценностей и ответственного </w:t>
            </w:r>
            <w:proofErr w:type="spellStart"/>
            <w:r>
              <w:t>родительства</w:t>
            </w:r>
            <w:proofErr w:type="spellEnd"/>
          </w:p>
        </w:tc>
        <w:tc>
          <w:tcPr>
            <w:tcW w:w="1858" w:type="dxa"/>
          </w:tcPr>
          <w:p w:rsidR="00BE5B63" w:rsidRDefault="00BE5B63">
            <w:pPr>
              <w:pStyle w:val="ConsPlusNormal"/>
              <w:jc w:val="center"/>
            </w:pPr>
            <w:r>
              <w:lastRenderedPageBreak/>
              <w:t>май</w:t>
            </w:r>
          </w:p>
          <w:p w:rsidR="00BE5B63" w:rsidRDefault="00BE5B63">
            <w:pPr>
              <w:pStyle w:val="ConsPlusNormal"/>
              <w:jc w:val="center"/>
            </w:pPr>
            <w:r>
              <w:t>2018 года,</w:t>
            </w:r>
          </w:p>
          <w:p w:rsidR="00BE5B63" w:rsidRDefault="00BE5B63">
            <w:pPr>
              <w:pStyle w:val="ConsPlusNormal"/>
              <w:jc w:val="center"/>
            </w:pPr>
            <w:r>
              <w:t>май</w:t>
            </w:r>
          </w:p>
          <w:p w:rsidR="00BE5B63" w:rsidRDefault="00BE5B63">
            <w:pPr>
              <w:pStyle w:val="ConsPlusNormal"/>
              <w:jc w:val="center"/>
            </w:pPr>
            <w:r>
              <w:t>2019 года,</w:t>
            </w:r>
          </w:p>
          <w:p w:rsidR="00BE5B63" w:rsidRDefault="00BE5B63">
            <w:pPr>
              <w:pStyle w:val="ConsPlusNormal"/>
              <w:jc w:val="center"/>
            </w:pPr>
            <w:r>
              <w:t>май</w:t>
            </w:r>
          </w:p>
          <w:p w:rsidR="00BE5B63" w:rsidRDefault="00BE5B63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BE5B63" w:rsidRPr="006D7B6B" w:rsidRDefault="00BE5B63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>
              <w:t>Депобразования</w:t>
            </w:r>
            <w:proofErr w:type="spellEnd"/>
            <w:r>
              <w:t xml:space="preserve"> и </w:t>
            </w:r>
            <w:r w:rsidRPr="006D7B6B">
              <w:rPr>
                <w:highlight w:val="yellow"/>
              </w:rPr>
              <w:t>молодежи Югры,</w:t>
            </w:r>
          </w:p>
          <w:p w:rsidR="00BE5B63" w:rsidRPr="006D7B6B" w:rsidRDefault="00BE5B63">
            <w:pPr>
              <w:pStyle w:val="ConsPlusNormal"/>
              <w:jc w:val="center"/>
              <w:rPr>
                <w:highlight w:val="yellow"/>
              </w:rPr>
            </w:pPr>
            <w:r w:rsidRPr="006D7B6B">
              <w:rPr>
                <w:highlight w:val="yellow"/>
              </w:rPr>
              <w:t>органы местного самоуправления</w:t>
            </w:r>
          </w:p>
          <w:p w:rsidR="00BE5B63" w:rsidRDefault="00BE5B63">
            <w:pPr>
              <w:pStyle w:val="ConsPlusNormal"/>
              <w:jc w:val="center"/>
            </w:pPr>
            <w:r w:rsidRPr="006D7B6B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</w:tcPr>
          <w:p w:rsidR="00BE5B63" w:rsidRDefault="00BE5B63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0B308B" w:rsidRDefault="00571AB2">
            <w:pPr>
              <w:pStyle w:val="ConsPlusNormal"/>
              <w:jc w:val="both"/>
            </w:pPr>
            <w:r>
              <w:t xml:space="preserve">Комитет образования </w:t>
            </w:r>
            <w:r w:rsidR="00A41B1E">
              <w:t xml:space="preserve">администрации </w:t>
            </w:r>
            <w:r w:rsidR="000B308B">
              <w:t>Березовского района</w:t>
            </w:r>
            <w:r w:rsidR="00F06E91">
              <w:t>:</w:t>
            </w:r>
            <w:r w:rsidR="00F06E91" w:rsidRPr="008E674A">
              <w:t xml:space="preserve"> К концу 2019 года </w:t>
            </w:r>
            <w:r w:rsidR="00F06E91">
              <w:t>38</w:t>
            </w:r>
            <w:r w:rsidR="00F06E91" w:rsidRPr="008E674A">
              <w:t xml:space="preserve">% родителей (законных представителей) прошли обучение основам детской психологии и педагогики по </w:t>
            </w:r>
            <w:r w:rsidR="00F06E91" w:rsidRPr="008E674A">
              <w:lastRenderedPageBreak/>
              <w:t>программе «Югорская семья – компетентные родители»</w:t>
            </w:r>
            <w:r w:rsidR="000B308B">
              <w:t>;</w:t>
            </w:r>
          </w:p>
          <w:p w:rsidR="009A0D00" w:rsidRDefault="00571AB2" w:rsidP="00DD3CEF">
            <w:pPr>
              <w:pStyle w:val="ConsPlusNormal"/>
              <w:jc w:val="both"/>
              <w:rPr>
                <w:szCs w:val="28"/>
              </w:rPr>
            </w:pPr>
            <w:r w:rsidRPr="00223A22">
              <w:t>Отдел опеки и попечительства</w:t>
            </w:r>
            <w:r w:rsidR="00A849C1">
              <w:t xml:space="preserve"> администрации Березовского района</w:t>
            </w:r>
            <w:r w:rsidR="000B308B">
              <w:t>:</w:t>
            </w:r>
            <w:r w:rsidR="00A849C1">
              <w:rPr>
                <w:szCs w:val="28"/>
              </w:rPr>
              <w:t xml:space="preserve"> </w:t>
            </w:r>
            <w:r w:rsidR="00A849C1" w:rsidRPr="0005232D">
              <w:rPr>
                <w:szCs w:val="28"/>
              </w:rPr>
              <w:t>проведена встреча с учащимися 7</w:t>
            </w:r>
            <w:r w:rsidR="00A849C1">
              <w:rPr>
                <w:szCs w:val="28"/>
              </w:rPr>
              <w:t>-х</w:t>
            </w:r>
            <w:r w:rsidR="00A849C1" w:rsidRPr="0005232D">
              <w:rPr>
                <w:szCs w:val="28"/>
              </w:rPr>
              <w:t xml:space="preserve"> классов МБОУ «Березовская средняя общеобразовательная школа» на тему «Права, обязанности и ответственность несовершен</w:t>
            </w:r>
            <w:r w:rsidR="00A849C1">
              <w:rPr>
                <w:szCs w:val="28"/>
              </w:rPr>
              <w:t>нолетних», где приняли 65 детей</w:t>
            </w:r>
            <w:r w:rsidR="00DD3CEF">
              <w:rPr>
                <w:szCs w:val="28"/>
              </w:rPr>
              <w:t>. К</w:t>
            </w:r>
            <w:r w:rsidR="00DD3CEF" w:rsidRPr="0005232D">
              <w:rPr>
                <w:szCs w:val="28"/>
              </w:rPr>
              <w:t>о Дню знаний в общеобразовательных организациях для детей и родителей (их заменяющих)</w:t>
            </w:r>
            <w:r w:rsidR="00DD3CEF">
              <w:rPr>
                <w:szCs w:val="28"/>
              </w:rPr>
              <w:t>,</w:t>
            </w:r>
            <w:r w:rsidR="00DD3CEF" w:rsidRPr="0005232D">
              <w:rPr>
                <w:szCs w:val="28"/>
              </w:rPr>
              <w:t xml:space="preserve"> чьи права нарушены, размещены почтовые ящики «Почта Доверия»</w:t>
            </w:r>
            <w:r w:rsidR="009A0D00">
              <w:rPr>
                <w:szCs w:val="28"/>
              </w:rPr>
              <w:t xml:space="preserve">. </w:t>
            </w:r>
          </w:p>
          <w:p w:rsidR="00BE5B63" w:rsidRDefault="00223A22" w:rsidP="00DD3CEF">
            <w:pPr>
              <w:pStyle w:val="ConsPlusNormal"/>
              <w:jc w:val="both"/>
            </w:pPr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A0D00">
              <w:rPr>
                <w:szCs w:val="28"/>
              </w:rPr>
              <w:t xml:space="preserve">: </w:t>
            </w:r>
            <w:r w:rsidR="009A0D00" w:rsidRPr="009A0D00">
              <w:rPr>
                <w:szCs w:val="28"/>
              </w:rPr>
              <w:t xml:space="preserve">обучение не менее 10% родителей (законных представителей) обучающихся образовательных организаций района основам детской психологии и педагогики по программе «Югорская семья – компетентные родители» к концу 2019-2020 учебного </w:t>
            </w:r>
            <w:r w:rsidR="009A0D00" w:rsidRPr="009A0D00">
              <w:rPr>
                <w:szCs w:val="28"/>
              </w:rPr>
              <w:lastRenderedPageBreak/>
              <w:t>года</w:t>
            </w:r>
            <w:r w:rsidR="009A0D00">
              <w:rPr>
                <w:szCs w:val="28"/>
              </w:rPr>
              <w:t>.</w:t>
            </w:r>
          </w:p>
        </w:tc>
      </w:tr>
      <w:tr w:rsidR="00BE5B63" w:rsidTr="00856EF7">
        <w:tc>
          <w:tcPr>
            <w:tcW w:w="851" w:type="dxa"/>
          </w:tcPr>
          <w:p w:rsidR="00BE5B63" w:rsidRDefault="00BE5B63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3231" w:type="dxa"/>
          </w:tcPr>
          <w:p w:rsidR="00BE5B63" w:rsidRDefault="00BE5B63">
            <w:pPr>
              <w:pStyle w:val="ConsPlusNormal"/>
              <w:jc w:val="both"/>
            </w:pPr>
            <w:proofErr w:type="gramStart"/>
            <w:r>
              <w:t>Социальная реклама (размещение баннеров по тематике Десятилетия детства:</w:t>
            </w:r>
            <w:proofErr w:type="gramEnd"/>
            <w:r>
              <w:t xml:space="preserve"> </w:t>
            </w:r>
            <w:proofErr w:type="gramStart"/>
            <w:r>
              <w:t>"Многодетная семья", "Отец - глава семьи", "Счастливое материнство", "Детство - счастливая пора" и другие)</w:t>
            </w:r>
            <w:proofErr w:type="gramEnd"/>
          </w:p>
        </w:tc>
        <w:tc>
          <w:tcPr>
            <w:tcW w:w="1858" w:type="dxa"/>
          </w:tcPr>
          <w:p w:rsidR="00BE5B63" w:rsidRDefault="00BE5B63">
            <w:pPr>
              <w:pStyle w:val="ConsPlusNormal"/>
              <w:jc w:val="center"/>
            </w:pPr>
            <w:r>
              <w:t>декабрь</w:t>
            </w:r>
          </w:p>
          <w:p w:rsidR="00BE5B63" w:rsidRDefault="00BE5B63">
            <w:pPr>
              <w:pStyle w:val="ConsPlusNormal"/>
              <w:jc w:val="center"/>
            </w:pPr>
            <w:r>
              <w:t>2018 года,</w:t>
            </w:r>
          </w:p>
          <w:p w:rsidR="00BE5B63" w:rsidRDefault="00BE5B63">
            <w:pPr>
              <w:pStyle w:val="ConsPlusNormal"/>
              <w:jc w:val="center"/>
            </w:pPr>
            <w:r>
              <w:t>декабрь</w:t>
            </w:r>
          </w:p>
          <w:p w:rsidR="00BE5B63" w:rsidRDefault="00BE5B63">
            <w:pPr>
              <w:pStyle w:val="ConsPlusNormal"/>
              <w:jc w:val="center"/>
            </w:pPr>
            <w:r>
              <w:t>2019 года,</w:t>
            </w:r>
          </w:p>
          <w:p w:rsidR="00BE5B63" w:rsidRDefault="00BE5B63">
            <w:pPr>
              <w:pStyle w:val="ConsPlusNormal"/>
              <w:jc w:val="center"/>
            </w:pPr>
            <w:r>
              <w:t>декабрь</w:t>
            </w:r>
          </w:p>
          <w:p w:rsidR="00BE5B63" w:rsidRDefault="00BE5B63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BE5B63" w:rsidRPr="006D7B6B" w:rsidRDefault="00BE5B63">
            <w:pPr>
              <w:pStyle w:val="ConsPlusNormal"/>
              <w:jc w:val="center"/>
              <w:rPr>
                <w:highlight w:val="yellow"/>
              </w:rPr>
            </w:pPr>
            <w:r w:rsidRPr="006D7B6B">
              <w:rPr>
                <w:highlight w:val="yellow"/>
              </w:rPr>
              <w:t>органы местного самоуправления</w:t>
            </w:r>
          </w:p>
          <w:p w:rsidR="00BE5B63" w:rsidRDefault="00BE5B63">
            <w:pPr>
              <w:pStyle w:val="ConsPlusNormal"/>
              <w:jc w:val="center"/>
            </w:pPr>
            <w:r w:rsidRPr="006D7B6B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</w:tcPr>
          <w:p w:rsidR="00BE5B63" w:rsidRDefault="00BE5B63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9A0D00" w:rsidRDefault="003F327F">
            <w:pPr>
              <w:pStyle w:val="ConsPlusNormal"/>
              <w:jc w:val="both"/>
            </w:pPr>
            <w:r>
              <w:t xml:space="preserve">Администрации </w:t>
            </w:r>
            <w:proofErr w:type="spellStart"/>
            <w:r>
              <w:t>с.п</w:t>
            </w:r>
            <w:proofErr w:type="spellEnd"/>
            <w:r>
              <w:t xml:space="preserve">. Саранпауль: на </w:t>
            </w:r>
            <w:proofErr w:type="gramStart"/>
            <w:r>
              <w:t>старом</w:t>
            </w:r>
            <w:proofErr w:type="gramEnd"/>
            <w:r>
              <w:t xml:space="preserve"> здании Дома культуры размещен баннер «Воспитание детей – главная цель!»</w:t>
            </w:r>
            <w:r w:rsidR="009A0D00">
              <w:t xml:space="preserve">. </w:t>
            </w:r>
          </w:p>
          <w:p w:rsidR="009A0D00" w:rsidRPr="00C67503" w:rsidRDefault="00223A22" w:rsidP="009A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социальной защиты населения по Березовскому району</w:t>
            </w:r>
            <w:r w:rsidR="009A0D00" w:rsidRPr="00C67503">
              <w:rPr>
                <w:rFonts w:ascii="Times New Roman" w:hAnsi="Times New Roman" w:cs="Times New Roman"/>
                <w:sz w:val="28"/>
                <w:szCs w:val="28"/>
              </w:rPr>
              <w:t xml:space="preserve">: В рамках популяризации семейных ценностей за период 2019 г. организована информационно-просветительская компания, </w:t>
            </w:r>
            <w:proofErr w:type="gramStart"/>
            <w:r w:rsidR="009A0D00" w:rsidRPr="00C67503">
              <w:rPr>
                <w:rFonts w:ascii="Times New Roman" w:hAnsi="Times New Roman" w:cs="Times New Roman"/>
                <w:sz w:val="28"/>
                <w:szCs w:val="28"/>
              </w:rPr>
              <w:t>разработаны и распространены</w:t>
            </w:r>
            <w:proofErr w:type="gramEnd"/>
            <w:r w:rsidR="009A0D00" w:rsidRPr="00C67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A0D00" w:rsidRPr="00C67503" w:rsidRDefault="009A0D00" w:rsidP="009A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-буклет по пропаганде здорового образа жизни и профилактике вредных привычек для родителей «Как помочь ребенку сохранить здоровье», охвачено 23 семьи;</w:t>
            </w:r>
          </w:p>
          <w:p w:rsidR="009A0D00" w:rsidRPr="00C67503" w:rsidRDefault="009A0D00" w:rsidP="009A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буклет «Крепкая семья – детство без жестокости и насилия», распространено 39 экз.;</w:t>
            </w:r>
          </w:p>
          <w:p w:rsidR="009A0D00" w:rsidRPr="00C67503" w:rsidRDefault="009A0D00" w:rsidP="009A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буклет «Инициаторы конфликтов», распространено 35 экз., </w:t>
            </w:r>
          </w:p>
          <w:p w:rsidR="009A0D00" w:rsidRPr="00C67503" w:rsidRDefault="009A0D00" w:rsidP="009A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буклет «Ответственность родителей», распространено 45 экз.,</w:t>
            </w:r>
          </w:p>
          <w:p w:rsidR="009A0D00" w:rsidRPr="00C67503" w:rsidRDefault="009A0D00" w:rsidP="009A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3">
              <w:rPr>
                <w:rFonts w:ascii="Times New Roman" w:hAnsi="Times New Roman" w:cs="Times New Roman"/>
                <w:sz w:val="28"/>
                <w:szCs w:val="28"/>
              </w:rPr>
              <w:t>- буклет «Я хочу, чтобы меня любили» - 5 шт.</w:t>
            </w:r>
          </w:p>
          <w:p w:rsidR="009A0D00" w:rsidRPr="00C67503" w:rsidRDefault="009A0D00" w:rsidP="009A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3">
              <w:rPr>
                <w:rFonts w:ascii="Times New Roman" w:hAnsi="Times New Roman" w:cs="Times New Roman"/>
                <w:sz w:val="28"/>
                <w:szCs w:val="28"/>
              </w:rPr>
              <w:t>- буклет «Три способа открыть ребенку свою любовь» - 7 шт.,</w:t>
            </w:r>
          </w:p>
          <w:p w:rsidR="009A0D00" w:rsidRPr="00C67503" w:rsidRDefault="009A0D00" w:rsidP="009A0D00">
            <w:pPr>
              <w:tabs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2"/>
                <w:sz w:val="28"/>
                <w:szCs w:val="28"/>
              </w:rPr>
            </w:pPr>
            <w:r w:rsidRPr="00C675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мероприятия: </w:t>
            </w:r>
          </w:p>
          <w:p w:rsidR="009A0D00" w:rsidRPr="00C67503" w:rsidRDefault="009A0D00" w:rsidP="009A0D00">
            <w:pPr>
              <w:tabs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2"/>
                <w:sz w:val="28"/>
                <w:szCs w:val="28"/>
              </w:rPr>
            </w:pPr>
            <w:r w:rsidRPr="00C67503">
              <w:rPr>
                <w:rFonts w:ascii="Times New Roman" w:hAnsi="Times New Roman" w:cs="Times New Roman"/>
                <w:bCs/>
                <w:spacing w:val="12"/>
                <w:sz w:val="28"/>
                <w:szCs w:val="28"/>
              </w:rPr>
              <w:t>-р</w:t>
            </w:r>
            <w:r w:rsidRPr="00C67503">
              <w:rPr>
                <w:rFonts w:ascii="Times New Roman" w:hAnsi="Times New Roman" w:cs="Times New Roman"/>
                <w:sz w:val="28"/>
                <w:szCs w:val="28"/>
              </w:rPr>
              <w:t xml:space="preserve">одительское собрание для родителей  п. </w:t>
            </w:r>
            <w:proofErr w:type="spellStart"/>
            <w:r w:rsidRPr="00C67503">
              <w:rPr>
                <w:rFonts w:ascii="Times New Roman" w:hAnsi="Times New Roman" w:cs="Times New Roman"/>
                <w:sz w:val="28"/>
                <w:szCs w:val="28"/>
              </w:rPr>
              <w:t>Няксимволь</w:t>
            </w:r>
            <w:proofErr w:type="spellEnd"/>
            <w:r w:rsidRPr="00C67503">
              <w:rPr>
                <w:rFonts w:ascii="Times New Roman" w:hAnsi="Times New Roman" w:cs="Times New Roman"/>
                <w:sz w:val="28"/>
                <w:szCs w:val="28"/>
              </w:rPr>
              <w:t xml:space="preserve"> «Руководство для родителей по воспитанию детей. Ценности семейного воспитания», охвачено 7 родителей, </w:t>
            </w:r>
          </w:p>
          <w:p w:rsidR="009A0D00" w:rsidRPr="00C67503" w:rsidRDefault="009A0D00" w:rsidP="009A0D00">
            <w:pPr>
              <w:tabs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3">
              <w:rPr>
                <w:rFonts w:ascii="Times New Roman" w:hAnsi="Times New Roman" w:cs="Times New Roman"/>
                <w:sz w:val="28"/>
                <w:szCs w:val="28"/>
              </w:rPr>
              <w:t>- семинар «Подростковый кризис. Проблемы подросткового периода связанные с половым созреванием», охвачено 11 родителей,</w:t>
            </w:r>
          </w:p>
          <w:p w:rsidR="009A0D00" w:rsidRPr="00C67503" w:rsidRDefault="009A0D00" w:rsidP="009A0D00">
            <w:pPr>
              <w:tabs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3">
              <w:rPr>
                <w:rFonts w:ascii="Times New Roman" w:hAnsi="Times New Roman" w:cs="Times New Roman"/>
                <w:sz w:val="28"/>
                <w:szCs w:val="28"/>
              </w:rPr>
              <w:t>- групповое занятие с элементами тренинга «Конфликтные отношения между родителями и ребенком подросткового возраста. Пути решения», 12 замещающих родителей,</w:t>
            </w:r>
          </w:p>
          <w:p w:rsidR="003F327F" w:rsidRDefault="009A0D00" w:rsidP="009A0D00">
            <w:pPr>
              <w:pStyle w:val="ConsPlusNormal"/>
              <w:jc w:val="both"/>
            </w:pPr>
            <w:r w:rsidRPr="00C67503">
              <w:rPr>
                <w:szCs w:val="28"/>
              </w:rPr>
              <w:t xml:space="preserve">- консультации опекунов, попечителей, приемных </w:t>
            </w:r>
            <w:r w:rsidRPr="00C67503">
              <w:rPr>
                <w:szCs w:val="28"/>
              </w:rPr>
              <w:lastRenderedPageBreak/>
              <w:t>родителей по результатам тестирования подопечных детей на комфортность пребывания их в семьях опекунов, попечителей и приемных родителей.</w:t>
            </w:r>
          </w:p>
        </w:tc>
      </w:tr>
      <w:tr w:rsidR="00C04E65" w:rsidTr="00856EF7">
        <w:tc>
          <w:tcPr>
            <w:tcW w:w="851" w:type="dxa"/>
          </w:tcPr>
          <w:p w:rsidR="00C04E65" w:rsidRDefault="00C04E65">
            <w:pPr>
              <w:pStyle w:val="ConsPlusNormal"/>
              <w:jc w:val="center"/>
            </w:pPr>
            <w:r>
              <w:lastRenderedPageBreak/>
              <w:t>3.12.</w:t>
            </w:r>
          </w:p>
        </w:tc>
        <w:tc>
          <w:tcPr>
            <w:tcW w:w="3231" w:type="dxa"/>
          </w:tcPr>
          <w:p w:rsidR="00C04E65" w:rsidRDefault="00C04E65">
            <w:pPr>
              <w:pStyle w:val="ConsPlusNormal"/>
              <w:jc w:val="both"/>
            </w:pPr>
            <w:r w:rsidRPr="007E22BC">
              <w:rPr>
                <w:rFonts w:cstheme="minorBidi"/>
                <w:sz w:val="24"/>
                <w:szCs w:val="24"/>
              </w:rPr>
              <w:t xml:space="preserve">Утверждение планов мероприятий, направленных на популяризацию семейных ценностей, семейного образа жизни, ответственного </w:t>
            </w:r>
            <w:proofErr w:type="spellStart"/>
            <w:r w:rsidRPr="007E22BC">
              <w:rPr>
                <w:rFonts w:cstheme="minorBidi"/>
                <w:sz w:val="24"/>
                <w:szCs w:val="24"/>
              </w:rPr>
              <w:t>родительства</w:t>
            </w:r>
            <w:proofErr w:type="spellEnd"/>
            <w:r w:rsidRPr="007E22BC">
              <w:rPr>
                <w:rFonts w:cstheme="minorBidi"/>
                <w:sz w:val="24"/>
                <w:szCs w:val="24"/>
              </w:rPr>
              <w:t>, демонстрация примеров успешных семей, в том числе многодетных</w:t>
            </w:r>
          </w:p>
        </w:tc>
        <w:tc>
          <w:tcPr>
            <w:tcW w:w="1858" w:type="dxa"/>
          </w:tcPr>
          <w:p w:rsidR="00C04E65" w:rsidRPr="007E22BC" w:rsidRDefault="00C04E65" w:rsidP="003B6631">
            <w:pPr>
              <w:pStyle w:val="ConsPlusNormal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август 2019 года</w:t>
            </w:r>
          </w:p>
        </w:tc>
        <w:tc>
          <w:tcPr>
            <w:tcW w:w="2721" w:type="dxa"/>
          </w:tcPr>
          <w:p w:rsidR="00C04E65" w:rsidRPr="007E22BC" w:rsidRDefault="00C04E65" w:rsidP="003B6631">
            <w:pPr>
              <w:pStyle w:val="ConsPlusNormal"/>
              <w:jc w:val="center"/>
              <w:rPr>
                <w:rFonts w:cstheme="minorBidi"/>
                <w:sz w:val="24"/>
                <w:szCs w:val="24"/>
              </w:rPr>
            </w:pPr>
            <w:r w:rsidRPr="007E22BC">
              <w:rPr>
                <w:rFonts w:cstheme="minorBidi"/>
                <w:sz w:val="24"/>
                <w:szCs w:val="24"/>
              </w:rPr>
              <w:t>Органы местного самоуправления муниципальных образований</w:t>
            </w:r>
          </w:p>
          <w:p w:rsidR="00C04E65" w:rsidRPr="007E22BC" w:rsidRDefault="00C04E65" w:rsidP="003B6631">
            <w:pPr>
              <w:pStyle w:val="ConsPlusNormal"/>
              <w:jc w:val="center"/>
              <w:rPr>
                <w:rFonts w:cstheme="minorBidi"/>
                <w:sz w:val="24"/>
                <w:szCs w:val="24"/>
              </w:rPr>
            </w:pPr>
            <w:r w:rsidRPr="007E22BC">
              <w:rPr>
                <w:rFonts w:cstheme="minorBidi"/>
                <w:sz w:val="24"/>
                <w:szCs w:val="24"/>
              </w:rPr>
              <w:t>(по согласованию)</w:t>
            </w:r>
          </w:p>
        </w:tc>
        <w:tc>
          <w:tcPr>
            <w:tcW w:w="3005" w:type="dxa"/>
          </w:tcPr>
          <w:p w:rsidR="00C04E65" w:rsidRPr="007E22BC" w:rsidRDefault="00C04E65" w:rsidP="003B6631">
            <w:pPr>
              <w:pStyle w:val="ConsPlusNormal"/>
              <w:jc w:val="center"/>
              <w:rPr>
                <w:rFonts w:cstheme="minorBidi"/>
                <w:sz w:val="24"/>
                <w:szCs w:val="24"/>
              </w:rPr>
            </w:pPr>
            <w:r w:rsidRPr="007E22BC">
              <w:rPr>
                <w:rFonts w:cstheme="minorBidi"/>
                <w:sz w:val="24"/>
                <w:szCs w:val="24"/>
              </w:rP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C04E65" w:rsidRPr="004575AC" w:rsidRDefault="00C04E65" w:rsidP="00C04E65">
            <w:pPr>
              <w:tabs>
                <w:tab w:val="left" w:pos="72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AC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Березовского района  от 17.07.2019 №545-р «План мероприятий направленных на популяризацию традиционных семейных ценностей,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5A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45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AC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4575AC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в Березовском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65" w:rsidRDefault="00C04E65">
            <w:pPr>
              <w:pStyle w:val="ConsPlusNormal"/>
              <w:jc w:val="both"/>
            </w:pPr>
          </w:p>
        </w:tc>
      </w:tr>
      <w:tr w:rsidR="00975A6A" w:rsidTr="00975A6A">
        <w:tblPrEx>
          <w:tblBorders>
            <w:insideH w:val="nil"/>
          </w:tblBorders>
        </w:tblPrEx>
        <w:trPr>
          <w:trHeight w:val="1877"/>
        </w:trPr>
        <w:tc>
          <w:tcPr>
            <w:tcW w:w="85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both"/>
            </w:pPr>
            <w:r>
              <w:t>Вакцинация детского населения, в том числе в возрасте, подлежащем обязательной вакцинации, в рамках национального календаря прививок, а также в рамках календаря прививок по эпидемическим показаниям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>декабрь 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 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Депздрав</w:t>
            </w:r>
            <w:proofErr w:type="spellEnd"/>
            <w:r>
              <w:t xml:space="preserve"> Югры,</w:t>
            </w:r>
          </w:p>
          <w:p w:rsidR="00975A6A" w:rsidRPr="00DD2BC5" w:rsidRDefault="00975A6A">
            <w:pPr>
              <w:pStyle w:val="ConsPlusNormal"/>
              <w:jc w:val="center"/>
              <w:rPr>
                <w:highlight w:val="yellow"/>
              </w:rPr>
            </w:pPr>
            <w:r>
              <w:t xml:space="preserve">медицинские </w:t>
            </w:r>
            <w:r w:rsidRPr="00DD2BC5">
              <w:rPr>
                <w:highlight w:val="yellow"/>
              </w:rPr>
              <w:t>организации автономного округа</w:t>
            </w:r>
          </w:p>
          <w:p w:rsidR="00975A6A" w:rsidRDefault="00975A6A">
            <w:pPr>
              <w:pStyle w:val="ConsPlusNormal"/>
              <w:jc w:val="center"/>
            </w:pPr>
            <w:r w:rsidRPr="00DD2BC5">
              <w:rPr>
                <w:highlight w:val="yellow"/>
              </w:rPr>
              <w:t>(по согласованию)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75A6A" w:rsidRPr="00975A6A" w:rsidRDefault="00975A6A" w:rsidP="00975A6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5A6A">
              <w:rPr>
                <w:rFonts w:ascii="Times New Roman" w:hAnsi="Times New Roman" w:cs="Times New Roman"/>
                <w:sz w:val="28"/>
                <w:szCs w:val="28"/>
              </w:rPr>
              <w:t>БУ ХМАО-Югры «Игримская районная больница»</w:t>
            </w:r>
          </w:p>
          <w:p w:rsidR="00975A6A" w:rsidRPr="00975A6A" w:rsidRDefault="00975A6A" w:rsidP="00975A6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5A6A">
              <w:rPr>
                <w:rFonts w:ascii="Times New Roman" w:hAnsi="Times New Roman" w:cs="Times New Roman"/>
                <w:sz w:val="28"/>
                <w:szCs w:val="28"/>
              </w:rPr>
              <w:t xml:space="preserve">До 100% выполнения плана вакцинации в рамках национального календаря прививок. </w:t>
            </w:r>
          </w:p>
          <w:p w:rsidR="00975A6A" w:rsidRPr="00975A6A" w:rsidRDefault="00975A6A" w:rsidP="00975A6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5A6A">
              <w:rPr>
                <w:rFonts w:ascii="Times New Roman" w:hAnsi="Times New Roman" w:cs="Times New Roman"/>
                <w:sz w:val="28"/>
                <w:szCs w:val="28"/>
              </w:rPr>
              <w:t>Проводится работа по формированию у населения доверительного отношения к вакцинопрофилактике;</w:t>
            </w:r>
          </w:p>
          <w:p w:rsidR="00975A6A" w:rsidRPr="00975A6A" w:rsidRDefault="00975A6A" w:rsidP="00975A6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5A6A">
              <w:rPr>
                <w:rFonts w:ascii="Times New Roman" w:hAnsi="Times New Roman" w:cs="Times New Roman"/>
                <w:sz w:val="28"/>
                <w:szCs w:val="28"/>
              </w:rPr>
              <w:t>Информирование о безопасности вакцин;</w:t>
            </w:r>
          </w:p>
          <w:p w:rsidR="00975A6A" w:rsidRPr="00975A6A" w:rsidRDefault="00975A6A" w:rsidP="00975A6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5A6A">
              <w:rPr>
                <w:rFonts w:ascii="Times New Roman" w:hAnsi="Times New Roman" w:cs="Times New Roman"/>
                <w:sz w:val="28"/>
                <w:szCs w:val="28"/>
              </w:rPr>
              <w:t>Работа с труднодоступными слоями населения;</w:t>
            </w:r>
          </w:p>
          <w:p w:rsidR="00975A6A" w:rsidRPr="00975A6A" w:rsidRDefault="00975A6A" w:rsidP="00975A6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5A6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Pr="0097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общественности о последствиях недостаточного охвата иммунизацией;</w:t>
            </w:r>
          </w:p>
          <w:p w:rsidR="00975A6A" w:rsidRPr="00FD0249" w:rsidRDefault="00975A6A" w:rsidP="00975A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A6A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знаний, осведомленности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5A6A" w:rsidTr="00A41B1E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75A6A" w:rsidRDefault="00975A6A" w:rsidP="00A41B1E">
            <w:pPr>
              <w:pStyle w:val="ConsPlusNormal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975A6A" w:rsidRDefault="00975A6A" w:rsidP="00A41B1E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bottom w:val="nil"/>
            </w:tcBorders>
          </w:tcPr>
          <w:p w:rsidR="00975A6A" w:rsidRDefault="00975A6A" w:rsidP="00A41B1E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975A6A" w:rsidRDefault="00975A6A" w:rsidP="00A41B1E">
            <w:pPr>
              <w:pStyle w:val="ConsPlusNormal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75A6A" w:rsidRDefault="00975A6A" w:rsidP="00A41B1E">
            <w:pPr>
              <w:pStyle w:val="ConsPlusNormal"/>
              <w:jc w:val="center"/>
            </w:pP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975A6A" w:rsidRDefault="00975A6A" w:rsidP="00A41B1E">
            <w:pPr>
              <w:pStyle w:val="ConsPlusNormal"/>
              <w:jc w:val="both"/>
            </w:pPr>
          </w:p>
        </w:tc>
      </w:tr>
      <w:tr w:rsidR="00975A6A" w:rsidTr="00856EF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323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both"/>
            </w:pPr>
            <w:r>
              <w:t>Организация обучения на базе медицинских организаций автономного округа законных представителей (родителей) навыкам ухода и реабилитации в домашних условиях за детьми, имеющими особенности развития</w:t>
            </w:r>
          </w:p>
        </w:tc>
        <w:tc>
          <w:tcPr>
            <w:tcW w:w="1858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декабрь 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 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Депздрав</w:t>
            </w:r>
            <w:proofErr w:type="spellEnd"/>
            <w:r>
              <w:t xml:space="preserve"> Югры,</w:t>
            </w:r>
          </w:p>
          <w:p w:rsidR="00975A6A" w:rsidRPr="00DD2BC5" w:rsidRDefault="00975A6A">
            <w:pPr>
              <w:pStyle w:val="ConsPlusNormal"/>
              <w:jc w:val="center"/>
              <w:rPr>
                <w:highlight w:val="yellow"/>
              </w:rPr>
            </w:pPr>
            <w:r w:rsidRPr="00DD2BC5">
              <w:rPr>
                <w:highlight w:val="yellow"/>
              </w:rPr>
              <w:t>медицинские организации автономного округа</w:t>
            </w:r>
          </w:p>
          <w:p w:rsidR="00975A6A" w:rsidRDefault="00975A6A">
            <w:pPr>
              <w:pStyle w:val="ConsPlusNormal"/>
              <w:jc w:val="center"/>
            </w:pPr>
            <w:r w:rsidRPr="00DD2BC5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текущее финансирование деятельности медицинских организаций автономного округа</w:t>
            </w:r>
          </w:p>
        </w:tc>
        <w:tc>
          <w:tcPr>
            <w:tcW w:w="3912" w:type="dxa"/>
            <w:tcBorders>
              <w:bottom w:val="nil"/>
            </w:tcBorders>
          </w:tcPr>
          <w:p w:rsidR="00312C57" w:rsidRDefault="00312C57" w:rsidP="0031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ХМАО-Югры «Игримская районная больница»:</w:t>
            </w:r>
          </w:p>
          <w:p w:rsidR="00312C57" w:rsidRPr="006A773E" w:rsidRDefault="00312C57" w:rsidP="006A77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73E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представители), зачисленные в школу для обучения родителей навыкам ухода и реабилитации в домашних условиях за детьми, имеющими особенности развития – 15,</w:t>
            </w:r>
          </w:p>
          <w:p w:rsidR="00975A6A" w:rsidRDefault="00312C57" w:rsidP="006A773E">
            <w:pPr>
              <w:pStyle w:val="ConsPlusNormal"/>
              <w:spacing w:line="240" w:lineRule="atLeast"/>
              <w:jc w:val="both"/>
            </w:pPr>
            <w:r w:rsidRPr="006A773E">
              <w:rPr>
                <w:szCs w:val="28"/>
              </w:rPr>
              <w:t>в том числе родителей (законных представителей) воспитывающих детей с расстройством аутистического спектра - 9</w:t>
            </w:r>
          </w:p>
        </w:tc>
      </w:tr>
      <w:tr w:rsidR="00975A6A" w:rsidTr="00856EF7">
        <w:tc>
          <w:tcPr>
            <w:tcW w:w="15578" w:type="dxa"/>
            <w:gridSpan w:val="6"/>
          </w:tcPr>
          <w:p w:rsidR="00975A6A" w:rsidRDefault="00975A6A">
            <w:pPr>
              <w:pStyle w:val="ConsPlusNormal"/>
              <w:jc w:val="center"/>
              <w:outlineLvl w:val="2"/>
            </w:pPr>
            <w:r>
              <w:t>5.1. Мероприятия, направленные на повышение доступности качественного дошкольного и общего образования</w:t>
            </w:r>
          </w:p>
        </w:tc>
      </w:tr>
      <w:tr w:rsidR="00975A6A" w:rsidTr="00856EF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23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both"/>
            </w:pPr>
            <w:r>
              <w:t xml:space="preserve">Тиражирование успешных практик по ранней профориентации дошкольников с целью </w:t>
            </w:r>
            <w:r>
              <w:lastRenderedPageBreak/>
              <w:t>формирования конкретно-наглядных представлений о мире профессий в соответствующей предметно-развивающей среде</w:t>
            </w:r>
          </w:p>
        </w:tc>
        <w:tc>
          <w:tcPr>
            <w:tcW w:w="1858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май 2018 года, май 209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май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975A6A" w:rsidRPr="00DD2BC5" w:rsidRDefault="00975A6A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 w:rsidRPr="00DD2BC5">
              <w:rPr>
                <w:highlight w:val="yellow"/>
              </w:rPr>
              <w:t>Депобразования</w:t>
            </w:r>
            <w:proofErr w:type="spellEnd"/>
            <w:r w:rsidRPr="00DD2BC5">
              <w:rPr>
                <w:highlight w:val="yellow"/>
              </w:rPr>
              <w:t xml:space="preserve"> и молодежи Югры,</w:t>
            </w:r>
          </w:p>
          <w:p w:rsidR="00975A6A" w:rsidRPr="00DD2BC5" w:rsidRDefault="00975A6A">
            <w:pPr>
              <w:pStyle w:val="ConsPlusNormal"/>
              <w:jc w:val="center"/>
              <w:rPr>
                <w:highlight w:val="yellow"/>
              </w:rPr>
            </w:pPr>
            <w:r w:rsidRPr="00DD2BC5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DD2BC5">
              <w:rPr>
                <w:highlight w:val="yellow"/>
              </w:rPr>
              <w:lastRenderedPageBreak/>
              <w:t>(по согласованию</w:t>
            </w:r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бюджеты муниципальных образований автономного округа</w:t>
            </w:r>
          </w:p>
        </w:tc>
        <w:tc>
          <w:tcPr>
            <w:tcW w:w="3912" w:type="dxa"/>
            <w:tcBorders>
              <w:bottom w:val="nil"/>
            </w:tcBorders>
          </w:tcPr>
          <w:p w:rsidR="00975A6A" w:rsidRDefault="00223A22" w:rsidP="006A77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 w:rsidRPr="00AA7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социальной защиты населения по Березовскому району</w:t>
            </w:r>
            <w:r w:rsidR="00975A6A" w:rsidRPr="00082E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75A6A" w:rsidRPr="0008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</w:t>
            </w:r>
            <w:r w:rsidR="00975A6A" w:rsidRPr="00082E50">
              <w:rPr>
                <w:rFonts w:ascii="Times New Roman" w:hAnsi="Times New Roman" w:cs="Times New Roman"/>
                <w:sz w:val="28"/>
                <w:szCs w:val="28"/>
              </w:rPr>
              <w:t xml:space="preserve"> базы ранней профориентации, </w:t>
            </w:r>
            <w:r w:rsidR="00975A6A" w:rsidRPr="00082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функционирующей в формате мастеров, активности, направленной на освоение и развитие базовых навыков в области проектирования и моделирования объектов у детей дошкольного возраста в 16 организациях дошкольного образования. 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5.1.4.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 xml:space="preserve">Создание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</w:t>
            </w:r>
            <w:proofErr w:type="gramStart"/>
            <w:r>
              <w:t>инклюзивного</w:t>
            </w:r>
            <w:proofErr w:type="gramEnd"/>
            <w:r>
              <w:t xml:space="preserve"> образования детей-инвалидов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 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Pr="00DD2BC5" w:rsidRDefault="00975A6A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 w:rsidRPr="00DD2BC5">
              <w:rPr>
                <w:highlight w:val="yellow"/>
              </w:rPr>
              <w:t>Депобразования</w:t>
            </w:r>
            <w:proofErr w:type="spellEnd"/>
            <w:r w:rsidRPr="00DD2BC5">
              <w:rPr>
                <w:highlight w:val="yellow"/>
              </w:rPr>
              <w:t xml:space="preserve"> и молодежи Югры,</w:t>
            </w:r>
          </w:p>
          <w:p w:rsidR="00975A6A" w:rsidRPr="00DD2BC5" w:rsidRDefault="00975A6A">
            <w:pPr>
              <w:pStyle w:val="ConsPlusNormal"/>
              <w:jc w:val="center"/>
              <w:rPr>
                <w:highlight w:val="yellow"/>
              </w:rPr>
            </w:pPr>
            <w:r w:rsidRPr="00DD2BC5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DD2BC5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образования,</w:t>
            </w:r>
          </w:p>
          <w:p w:rsidR="00975A6A" w:rsidRDefault="00975A6A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975A6A" w:rsidRDefault="00975A6A">
            <w:pPr>
              <w:pStyle w:val="ConsPlusNormal"/>
              <w:jc w:val="both"/>
            </w:pPr>
            <w:r>
              <w:t xml:space="preserve">Комитет образования администрации Березовского района: </w:t>
            </w:r>
            <w:r w:rsidRPr="00E34F05">
              <w:t>К концу 20</w:t>
            </w:r>
            <w:r>
              <w:t>19</w:t>
            </w:r>
            <w:r w:rsidRPr="00E34F05">
              <w:t xml:space="preserve"> года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 составляет </w:t>
            </w:r>
            <w:r>
              <w:t>11</w:t>
            </w:r>
            <w:r w:rsidRPr="00E34F05">
              <w:t>% (201</w:t>
            </w:r>
            <w:r>
              <w:t>8</w:t>
            </w:r>
            <w:r w:rsidRPr="00E34F05">
              <w:t xml:space="preserve"> год – 9%)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Реализация проекта "Интеграция цифрового и традиционного образования"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 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Pr="00DD2BC5" w:rsidRDefault="00975A6A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 w:rsidRPr="00DD2BC5">
              <w:rPr>
                <w:highlight w:val="yellow"/>
              </w:rPr>
              <w:t>Депобразования</w:t>
            </w:r>
            <w:proofErr w:type="spellEnd"/>
            <w:r w:rsidRPr="00DD2BC5">
              <w:rPr>
                <w:highlight w:val="yellow"/>
              </w:rPr>
              <w:t xml:space="preserve"> и молодежи Югры,</w:t>
            </w:r>
          </w:p>
          <w:p w:rsidR="00975A6A" w:rsidRPr="00DD2BC5" w:rsidRDefault="00975A6A">
            <w:pPr>
              <w:pStyle w:val="ConsPlusNormal"/>
              <w:jc w:val="center"/>
              <w:rPr>
                <w:highlight w:val="yellow"/>
              </w:rPr>
            </w:pPr>
            <w:r w:rsidRPr="00DD2BC5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DD2BC5">
              <w:rPr>
                <w:highlight w:val="yellow"/>
              </w:rPr>
              <w:t>(по согласованию)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975A6A" w:rsidRDefault="00975A6A">
            <w:pPr>
              <w:pStyle w:val="ConsPlusNormal"/>
              <w:jc w:val="both"/>
            </w:pPr>
            <w:r>
              <w:t>Комитет образования администрации Березовского района:</w:t>
            </w:r>
            <w:r w:rsidRPr="00CD2D78">
              <w:t xml:space="preserve"> К концу 20</w:t>
            </w:r>
            <w:r>
              <w:t>19</w:t>
            </w:r>
            <w:r w:rsidRPr="00CD2D78">
              <w:t xml:space="preserve"> года соотношение цифрового и традиционного образования составляет </w:t>
            </w:r>
            <w:r>
              <w:t>17</w:t>
            </w:r>
            <w:r w:rsidRPr="00CD2D78">
              <w:t>%:</w:t>
            </w:r>
            <w:r>
              <w:t>83</w:t>
            </w:r>
            <w:r w:rsidRPr="00CD2D78">
              <w:t xml:space="preserve">% в общем объеме основной </w:t>
            </w:r>
            <w:r w:rsidRPr="00CD2D78">
              <w:lastRenderedPageBreak/>
              <w:t xml:space="preserve">общеобразовательной программы, обеспечена реализация </w:t>
            </w:r>
            <w:proofErr w:type="gramStart"/>
            <w:r w:rsidRPr="00CD2D78">
              <w:t>основных</w:t>
            </w:r>
            <w:proofErr w:type="gramEnd"/>
            <w:r w:rsidRPr="00CD2D78">
              <w:t xml:space="preserve"> общеобразовательных программ в сетевой форме</w:t>
            </w:r>
            <w:r>
              <w:t>.</w:t>
            </w:r>
          </w:p>
          <w:p w:rsidR="00975A6A" w:rsidRDefault="00223A22">
            <w:pPr>
              <w:pStyle w:val="ConsPlusNormal"/>
              <w:jc w:val="both"/>
            </w:pPr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75A6A">
              <w:t>:</w:t>
            </w:r>
            <w:r w:rsidR="00975A6A" w:rsidRPr="005418C0">
              <w:rPr>
                <w:sz w:val="24"/>
                <w:szCs w:val="24"/>
              </w:rPr>
              <w:t xml:space="preserve"> </w:t>
            </w:r>
            <w:r w:rsidR="00975A6A" w:rsidRPr="00980005">
              <w:rPr>
                <w:szCs w:val="28"/>
              </w:rPr>
              <w:t xml:space="preserve">к концу 2020 года соотношение цифрового и традиционного образования составит 30%:  в общем объеме основной общеобразовательной программы, будет  обеспечена реализация </w:t>
            </w:r>
            <w:proofErr w:type="gramStart"/>
            <w:r w:rsidR="00975A6A" w:rsidRPr="00980005">
              <w:rPr>
                <w:szCs w:val="28"/>
              </w:rPr>
              <w:t>основных</w:t>
            </w:r>
            <w:proofErr w:type="gramEnd"/>
            <w:r w:rsidR="00975A6A" w:rsidRPr="00980005">
              <w:rPr>
                <w:szCs w:val="28"/>
              </w:rPr>
              <w:t xml:space="preserve"> общеобразовательных программ в сетевой форме.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5.1.7.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Обеспечение использования стандартов "</w:t>
            </w:r>
            <w:proofErr w:type="spellStart"/>
            <w:r>
              <w:t>Ворлдскиллс</w:t>
            </w:r>
            <w:proofErr w:type="spellEnd"/>
            <w:r>
              <w:t xml:space="preserve">" для совершенствования преподавания в общеобразовательных организациях учебного предмета "Технология", в том числе с использованием инфраструктуры </w:t>
            </w:r>
            <w:r>
              <w:lastRenderedPageBreak/>
              <w:t>организаций профессионального образования и детских технопарков "</w:t>
            </w:r>
            <w:proofErr w:type="spellStart"/>
            <w:r>
              <w:t>Кванториум</w:t>
            </w:r>
            <w:proofErr w:type="spellEnd"/>
            <w:r>
              <w:t>", и развитие сетевых форм реализации образовательных программ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 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Pr="00DD2BC5" w:rsidRDefault="00975A6A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 w:rsidRPr="00DD2BC5">
              <w:rPr>
                <w:highlight w:val="yellow"/>
              </w:rPr>
              <w:t>Депобразования</w:t>
            </w:r>
            <w:proofErr w:type="spellEnd"/>
            <w:r w:rsidRPr="00DD2BC5">
              <w:rPr>
                <w:highlight w:val="yellow"/>
              </w:rPr>
              <w:t xml:space="preserve"> и молодежи Югры, 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DD2BC5">
              <w:rPr>
                <w:highlight w:val="yellow"/>
              </w:rPr>
              <w:t>(по согласованию)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образования, текущее финансирование деятельности образовательных организаций (без дополнительного финансирования)</w:t>
            </w:r>
          </w:p>
        </w:tc>
        <w:tc>
          <w:tcPr>
            <w:tcW w:w="3912" w:type="dxa"/>
          </w:tcPr>
          <w:p w:rsidR="00975A6A" w:rsidRDefault="00975A6A" w:rsidP="00F06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D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Березовского района: К концу 20190 года прошли обучение 4 ОУ по теме «учебный предмет «Технология» преподается в сетевой форме с использованием инфраструктуры организаций профессионального </w:t>
            </w:r>
            <w:r w:rsidRPr="00310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детских технопарков «</w:t>
            </w:r>
            <w:proofErr w:type="spellStart"/>
            <w:r w:rsidRPr="00310BDE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310B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A6A" w:rsidRPr="00310BDE" w:rsidRDefault="00975A6A" w:rsidP="00C5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6A" w:rsidTr="00856EF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5.1.8.</w:t>
            </w:r>
          </w:p>
        </w:tc>
        <w:tc>
          <w:tcPr>
            <w:tcW w:w="323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both"/>
            </w:pPr>
            <w:r>
              <w:t>Развитие движения "</w:t>
            </w:r>
            <w:proofErr w:type="spellStart"/>
            <w:r>
              <w:t>Ворлдскиллс</w:t>
            </w:r>
            <w:proofErr w:type="spellEnd"/>
            <w:r>
              <w:t xml:space="preserve"> Юниор" как программы ранней профориентации детей</w:t>
            </w:r>
          </w:p>
        </w:tc>
        <w:tc>
          <w:tcPr>
            <w:tcW w:w="1858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 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975A6A" w:rsidRPr="00DD2BC5" w:rsidRDefault="00975A6A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 w:rsidRPr="00DD2BC5">
              <w:rPr>
                <w:highlight w:val="yellow"/>
              </w:rPr>
              <w:t>Депобразования</w:t>
            </w:r>
            <w:proofErr w:type="spellEnd"/>
            <w:r w:rsidRPr="00DD2BC5">
              <w:rPr>
                <w:highlight w:val="yellow"/>
              </w:rPr>
              <w:t xml:space="preserve"> и молодежи Югры, 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DD2BC5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  <w:tcBorders>
              <w:bottom w:val="nil"/>
            </w:tcBorders>
          </w:tcPr>
          <w:p w:rsidR="00975A6A" w:rsidRDefault="00223A22" w:rsidP="006A773E">
            <w:pPr>
              <w:pStyle w:val="ConsPlusNormal"/>
              <w:jc w:val="both"/>
            </w:pPr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75A6A">
              <w:t>:</w:t>
            </w:r>
            <w:r w:rsidR="00975A6A" w:rsidRPr="005418C0">
              <w:rPr>
                <w:sz w:val="24"/>
                <w:szCs w:val="24"/>
              </w:rPr>
              <w:t xml:space="preserve"> </w:t>
            </w:r>
            <w:r w:rsidR="00975A6A" w:rsidRPr="00052334">
              <w:rPr>
                <w:szCs w:val="28"/>
              </w:rPr>
              <w:t>к концу 2020 года движение «</w:t>
            </w:r>
            <w:proofErr w:type="spellStart"/>
            <w:r w:rsidR="00975A6A" w:rsidRPr="00052334">
              <w:rPr>
                <w:szCs w:val="28"/>
              </w:rPr>
              <w:t>Джуниорскиллс</w:t>
            </w:r>
            <w:proofErr w:type="spellEnd"/>
            <w:r w:rsidR="00975A6A" w:rsidRPr="00052334">
              <w:rPr>
                <w:szCs w:val="28"/>
              </w:rPr>
              <w:t xml:space="preserve">» будет реализовано в 4 образовательных учреждениях, примут участие в региональном чемпионате по компетенциям </w:t>
            </w:r>
            <w:proofErr w:type="spellStart"/>
            <w:r w:rsidR="00975A6A" w:rsidRPr="00052334">
              <w:rPr>
                <w:szCs w:val="28"/>
              </w:rPr>
              <w:t>Джуниорскиллс</w:t>
            </w:r>
            <w:proofErr w:type="spellEnd"/>
            <w:r w:rsidR="00975A6A" w:rsidRPr="00052334">
              <w:rPr>
                <w:szCs w:val="28"/>
              </w:rPr>
              <w:t>» 2 муниципальные команды</w:t>
            </w:r>
            <w:r w:rsidR="00975A6A">
              <w:rPr>
                <w:szCs w:val="28"/>
              </w:rPr>
              <w:t>.</w:t>
            </w:r>
          </w:p>
        </w:tc>
      </w:tr>
      <w:tr w:rsidR="00975A6A" w:rsidTr="00856EF7">
        <w:tc>
          <w:tcPr>
            <w:tcW w:w="15578" w:type="dxa"/>
            <w:gridSpan w:val="6"/>
          </w:tcPr>
          <w:p w:rsidR="00975A6A" w:rsidRDefault="00975A6A">
            <w:pPr>
              <w:pStyle w:val="ConsPlusNormal"/>
              <w:jc w:val="center"/>
              <w:outlineLvl w:val="2"/>
            </w:pPr>
            <w:r>
              <w:t>5.2. Мероприятия, направленные на повышение доступности качественного дополнительного образования</w:t>
            </w:r>
          </w:p>
        </w:tc>
      </w:tr>
      <w:tr w:rsidR="00975A6A" w:rsidTr="00A41B1E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both"/>
            </w:pPr>
            <w:r>
              <w:t xml:space="preserve">Обеспечение функционирования информационного портала "Атлас доступности образования" с целью повышения уровня </w:t>
            </w:r>
            <w:r>
              <w:lastRenderedPageBreak/>
              <w:t>информированности населения о возможностях получения услуг дополнительного образования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Депспорт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975A6A" w:rsidRPr="00DD2BC5" w:rsidRDefault="00975A6A">
            <w:pPr>
              <w:pStyle w:val="ConsPlusNormal"/>
              <w:jc w:val="center"/>
              <w:rPr>
                <w:highlight w:val="yellow"/>
              </w:rPr>
            </w:pPr>
            <w:r w:rsidRPr="00DD2BC5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DD2BC5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>государственные программы "</w:t>
            </w:r>
            <w:hyperlink r:id="rId12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образования",</w:t>
            </w:r>
          </w:p>
          <w:p w:rsidR="00975A6A" w:rsidRDefault="00975A6A">
            <w:pPr>
              <w:pStyle w:val="ConsPlusNormal"/>
              <w:jc w:val="center"/>
            </w:pPr>
            <w:r>
              <w:t>"</w:t>
            </w:r>
            <w:hyperlink r:id="rId1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спорта",</w:t>
            </w:r>
          </w:p>
          <w:p w:rsidR="00975A6A" w:rsidRDefault="00E47E39">
            <w:pPr>
              <w:pStyle w:val="ConsPlusNormal"/>
              <w:jc w:val="center"/>
            </w:pPr>
            <w:hyperlink r:id="rId14" w:history="1">
              <w:r w:rsidR="00975A6A">
                <w:rPr>
                  <w:color w:val="0000FF"/>
                </w:rPr>
                <w:t>"Культурное пространство"</w:t>
              </w:r>
            </w:hyperlink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223A22" w:rsidRDefault="00975A6A">
            <w:pPr>
              <w:pStyle w:val="ConsPlusNormal"/>
              <w:jc w:val="both"/>
            </w:pPr>
            <w:r>
              <w:t>Комитет образования администрации Березовского района:</w:t>
            </w:r>
            <w:r w:rsidRPr="00CD2D78">
              <w:t xml:space="preserve"> </w:t>
            </w:r>
            <w:proofErr w:type="gramStart"/>
            <w:r w:rsidRPr="00CD2D78">
              <w:t xml:space="preserve">Функционирует Общедоступный образовательный навигатор (информационный портал) и мобильное приложение «Атлас </w:t>
            </w:r>
            <w:r w:rsidRPr="00CD2D78">
              <w:lastRenderedPageBreak/>
              <w:t>доступности образования»,  позволяющие семьям выбирать программы дополнительного образования в соответствии с образовательными потребностями и интересами детей</w:t>
            </w:r>
            <w:r>
              <w:t xml:space="preserve">; </w:t>
            </w:r>
            <w:proofErr w:type="gramEnd"/>
          </w:p>
          <w:p w:rsidR="00975A6A" w:rsidRPr="000572E4" w:rsidRDefault="00223A22">
            <w:pPr>
              <w:pStyle w:val="ConsPlusNormal"/>
              <w:jc w:val="both"/>
              <w:rPr>
                <w:szCs w:val="28"/>
              </w:rPr>
            </w:pPr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75A6A">
              <w:t xml:space="preserve">: </w:t>
            </w:r>
            <w:r w:rsidR="00975A6A" w:rsidRPr="000572E4">
              <w:rPr>
                <w:szCs w:val="28"/>
              </w:rPr>
              <w:t xml:space="preserve">функционирование общедоступного  образовательного навигатора (информационный портал) и мобильного приложения «Атлас доступности образования»,  </w:t>
            </w:r>
            <w:proofErr w:type="gramStart"/>
            <w:r w:rsidR="00975A6A" w:rsidRPr="000572E4">
              <w:rPr>
                <w:szCs w:val="28"/>
              </w:rPr>
              <w:t>позволяющих</w:t>
            </w:r>
            <w:proofErr w:type="gramEnd"/>
            <w:r w:rsidR="00975A6A" w:rsidRPr="000572E4">
              <w:rPr>
                <w:szCs w:val="28"/>
              </w:rPr>
              <w:t xml:space="preserve"> семьям выбирать программы дополнительного образования в соответствии с образовательными потребностями и интересами детей;</w:t>
            </w:r>
          </w:p>
          <w:p w:rsidR="00975A6A" w:rsidRDefault="00975A6A">
            <w:pPr>
              <w:pStyle w:val="ConsPlusNormal"/>
              <w:jc w:val="both"/>
            </w:pPr>
            <w:r w:rsidRPr="00EA0CCD">
              <w:t>Комитет культуры администрации Березовского района</w:t>
            </w:r>
            <w:r w:rsidR="00EA0CCD" w:rsidRPr="00EA0CCD">
              <w:t>:</w:t>
            </w:r>
            <w:r w:rsidR="00EA0CCD" w:rsidRPr="004C278B">
              <w:t xml:space="preserve"> Учреждениями </w:t>
            </w:r>
            <w:proofErr w:type="gramStart"/>
            <w:r w:rsidR="00EA0CCD" w:rsidRPr="004C278B">
              <w:t>дополнительного</w:t>
            </w:r>
            <w:proofErr w:type="gramEnd"/>
            <w:r w:rsidR="00EA0CCD" w:rsidRPr="004C278B">
              <w:t xml:space="preserve"> образования в сфере культуры произведена актуализация информации и инвентаризация ресурсов в </w:t>
            </w:r>
            <w:r w:rsidR="00EA0CCD" w:rsidRPr="004C278B">
              <w:lastRenderedPageBreak/>
              <w:t>общедоступном навигаторе «Атлас доступности образования». Актуализация информации осуществляется 1 раз в год в соответствии с письмом Департамента образования и молодежной политики Ханты-Мансий</w:t>
            </w:r>
            <w:r w:rsidR="00EA0CCD">
              <w:t>ского автономного округа – Югры</w:t>
            </w:r>
            <w:r w:rsidRPr="00B42155">
              <w:rPr>
                <w:highlight w:val="yellow"/>
              </w:rPr>
              <w:t xml:space="preserve">; </w:t>
            </w:r>
            <w:r w:rsidRPr="00D05CBC">
              <w:t>Комитет спорта и молодежной политики:</w:t>
            </w:r>
          </w:p>
        </w:tc>
      </w:tr>
      <w:tr w:rsidR="00975A6A" w:rsidTr="00A41B1E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5.2.5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both"/>
            </w:pPr>
            <w:r>
              <w:t>Реализация модели персонифицированного финансирования путем закрепления за участниками дополнительного образования определенного объема средств и их передача организации после выбора соответствующей программы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 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Депспорт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975A6A" w:rsidRPr="00DD2BC5" w:rsidRDefault="00975A6A">
            <w:pPr>
              <w:pStyle w:val="ConsPlusNormal"/>
              <w:jc w:val="center"/>
              <w:rPr>
                <w:highlight w:val="yellow"/>
              </w:rPr>
            </w:pPr>
            <w:r w:rsidRPr="00DD2BC5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DD2BC5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>государственные программы "</w:t>
            </w:r>
            <w:hyperlink r:id="rId15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образования",</w:t>
            </w:r>
          </w:p>
          <w:p w:rsidR="00975A6A" w:rsidRDefault="00975A6A">
            <w:pPr>
              <w:pStyle w:val="ConsPlusNormal"/>
              <w:jc w:val="center"/>
            </w:pPr>
            <w:r>
              <w:t>"</w:t>
            </w:r>
            <w:hyperlink r:id="rId1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спорта",</w:t>
            </w:r>
          </w:p>
          <w:p w:rsidR="00975A6A" w:rsidRDefault="00E47E39">
            <w:pPr>
              <w:pStyle w:val="ConsPlusNormal"/>
              <w:jc w:val="center"/>
            </w:pPr>
            <w:hyperlink r:id="rId17" w:history="1">
              <w:r w:rsidR="00975A6A">
                <w:rPr>
                  <w:color w:val="0000FF"/>
                </w:rPr>
                <w:t>"Культурное пространство"</w:t>
              </w:r>
            </w:hyperlink>
            <w:r w:rsidR="00975A6A">
              <w:t>,</w:t>
            </w:r>
          </w:p>
          <w:p w:rsidR="00975A6A" w:rsidRDefault="00975A6A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31799" w:rsidRDefault="00975A6A" w:rsidP="0048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7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Березовского района: 56 % детей, </w:t>
            </w:r>
            <w:proofErr w:type="gramStart"/>
            <w:r w:rsidRPr="0048047F">
              <w:rPr>
                <w:rFonts w:ascii="Times New Roman" w:hAnsi="Times New Roman" w:cs="Times New Roman"/>
                <w:sz w:val="28"/>
                <w:szCs w:val="28"/>
              </w:rPr>
              <w:t>охваченных</w:t>
            </w:r>
            <w:proofErr w:type="gramEnd"/>
            <w:r w:rsidRPr="0048047F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дополнительного образования, включены в систему персонифицированного финансирования;</w:t>
            </w:r>
          </w:p>
          <w:p w:rsidR="00975A6A" w:rsidRPr="0048047F" w:rsidRDefault="00A31799" w:rsidP="0048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социальной защиты населения по Березовскому району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975A6A" w:rsidRPr="00480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концу 2020 года не менее 30 % детей, </w:t>
            </w:r>
            <w:proofErr w:type="gramStart"/>
            <w:r w:rsidR="00975A6A" w:rsidRPr="00480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охваченных</w:t>
            </w:r>
            <w:proofErr w:type="gramEnd"/>
            <w:r w:rsidR="00975A6A" w:rsidRPr="00480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системой дополнительного образования, включены в систему персонифицированного финансирования;</w:t>
            </w:r>
          </w:p>
          <w:p w:rsidR="00975A6A" w:rsidRDefault="00114D0B" w:rsidP="00D05CBC">
            <w:pPr>
              <w:pStyle w:val="ConsPlusNormal"/>
              <w:jc w:val="both"/>
            </w:pPr>
            <w:r w:rsidRPr="00EA0CCD">
              <w:t xml:space="preserve">Комитет культуры </w:t>
            </w:r>
            <w:r w:rsidRPr="00EA0CCD">
              <w:lastRenderedPageBreak/>
              <w:t>администрации Березовского района:</w:t>
            </w:r>
            <w:r w:rsidRPr="004C278B">
              <w:t xml:space="preserve"> В учреждениях дополнительного образования в сфере культуры реализуется модель персонифицированного финансирования путем закрепления за участниками дополнительного образования сертификата учета. Кол-во сертификатов по состоянию на 31 </w:t>
            </w:r>
            <w:r>
              <w:t>декабря</w:t>
            </w:r>
            <w:r w:rsidRPr="004C278B">
              <w:t xml:space="preserve"> 2019 года составляет 713 единиц.</w:t>
            </w:r>
          </w:p>
        </w:tc>
      </w:tr>
      <w:tr w:rsidR="00975A6A" w:rsidTr="00AE3E0E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5.2.6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975A6A" w:rsidRDefault="00975A6A">
            <w:pPr>
              <w:pStyle w:val="ConsPlusNormal"/>
              <w:jc w:val="both"/>
            </w:pPr>
            <w:r>
              <w:t>Реализация проекта "Создание региональной системы дополнительного образования детей, соответствующей особенностям и потребностям социально-экономического и технологического развития Югры"</w:t>
            </w:r>
          </w:p>
        </w:tc>
        <w:tc>
          <w:tcPr>
            <w:tcW w:w="1858" w:type="dxa"/>
            <w:tcBorders>
              <w:top w:val="single" w:sz="4" w:space="0" w:color="auto"/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 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Депспорт</w:t>
            </w:r>
            <w:proofErr w:type="spellEnd"/>
            <w:r>
              <w:t xml:space="preserve"> Югры,</w:t>
            </w:r>
          </w:p>
          <w:p w:rsidR="00975A6A" w:rsidRPr="00DD2BC5" w:rsidRDefault="00975A6A">
            <w:pPr>
              <w:pStyle w:val="ConsPlusNormal"/>
              <w:jc w:val="center"/>
              <w:rPr>
                <w:highlight w:val="yellow"/>
              </w:rPr>
            </w:pPr>
            <w:r w:rsidRPr="00DD2BC5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DD2BC5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государственные программы "</w:t>
            </w:r>
            <w:hyperlink r:id="rId18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образования",</w:t>
            </w:r>
          </w:p>
          <w:p w:rsidR="00975A6A" w:rsidRDefault="00E47E39">
            <w:pPr>
              <w:pStyle w:val="ConsPlusNormal"/>
              <w:jc w:val="center"/>
            </w:pPr>
            <w:hyperlink r:id="rId19" w:history="1">
              <w:r w:rsidR="00975A6A">
                <w:rPr>
                  <w:color w:val="0000FF"/>
                </w:rPr>
                <w:t>"Культурное пространство"</w:t>
              </w:r>
            </w:hyperlink>
            <w:r w:rsidR="00975A6A">
              <w:t>,</w:t>
            </w:r>
          </w:p>
          <w:p w:rsidR="00975A6A" w:rsidRDefault="00975A6A">
            <w:pPr>
              <w:pStyle w:val="ConsPlusNormal"/>
              <w:jc w:val="center"/>
            </w:pPr>
            <w:r>
              <w:t>"</w:t>
            </w:r>
            <w:hyperlink r:id="rId20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спорта",</w:t>
            </w:r>
          </w:p>
          <w:p w:rsidR="00975A6A" w:rsidRDefault="00975A6A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A8224E" w:rsidRDefault="001833E3" w:rsidP="000B308B">
            <w:pPr>
              <w:pStyle w:val="ConsPlusNormal"/>
              <w:jc w:val="both"/>
            </w:pPr>
            <w:r w:rsidRPr="00EA0CCD">
              <w:t>Комитет культуры администрации Березовского района:</w:t>
            </w:r>
            <w:r w:rsidRPr="004C278B">
              <w:t xml:space="preserve"> Сеть образовательных учреждений в сфере культуры представляют 4 учреждения дополнительного образования (школы искусств), контингент обучающихся на сегодняшний день составляет 7</w:t>
            </w:r>
            <w:r>
              <w:t>43</w:t>
            </w:r>
            <w:r w:rsidRPr="004C278B">
              <w:t xml:space="preserve"> человек, что составляет </w:t>
            </w:r>
            <w:r>
              <w:t>18</w:t>
            </w:r>
            <w:r w:rsidRPr="004C278B">
              <w:t xml:space="preserve"> % от общей численности детей проживающих в Березовском районе в возрасте от 5 до 18 лет.</w:t>
            </w:r>
          </w:p>
          <w:p w:rsidR="00975A6A" w:rsidRDefault="00A31799" w:rsidP="000B308B">
            <w:pPr>
              <w:pStyle w:val="ConsPlusNormal"/>
              <w:jc w:val="both"/>
              <w:rPr>
                <w:sz w:val="24"/>
                <w:szCs w:val="24"/>
              </w:rPr>
            </w:pPr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75A6A">
              <w:t>:</w:t>
            </w:r>
            <w:r w:rsidR="00975A6A" w:rsidRPr="005418C0">
              <w:rPr>
                <w:sz w:val="24"/>
                <w:szCs w:val="24"/>
              </w:rPr>
              <w:t xml:space="preserve"> </w:t>
            </w:r>
            <w:r w:rsidR="00975A6A" w:rsidRPr="0052261E">
              <w:rPr>
                <w:szCs w:val="28"/>
              </w:rPr>
              <w:t xml:space="preserve">к концу </w:t>
            </w:r>
            <w:r w:rsidR="00975A6A" w:rsidRPr="0052261E">
              <w:rPr>
                <w:szCs w:val="28"/>
              </w:rPr>
              <w:lastRenderedPageBreak/>
              <w:t>2020 года охват детей в возрасте от 5 до 18 лет качественными дополнительными общеобразовательными программами по технической, естественнонаучной, художественной, социально-педагогической, составит 75%;</w:t>
            </w:r>
          </w:p>
          <w:p w:rsidR="00975A6A" w:rsidRDefault="00975A6A" w:rsidP="000B308B">
            <w:pPr>
              <w:pStyle w:val="ConsPlusNormal"/>
              <w:jc w:val="both"/>
            </w:pPr>
          </w:p>
        </w:tc>
      </w:tr>
      <w:tr w:rsidR="00975A6A" w:rsidTr="00AE3E0E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5.2.7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both"/>
            </w:pPr>
            <w:r>
              <w:t>Создание и развитие системы выявления и поддержки одаренных детей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 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Депспорт</w:t>
            </w:r>
            <w:proofErr w:type="spellEnd"/>
            <w:r>
              <w:t xml:space="preserve"> Югры,</w:t>
            </w:r>
          </w:p>
          <w:p w:rsidR="00975A6A" w:rsidRPr="00DD2BC5" w:rsidRDefault="00975A6A">
            <w:pPr>
              <w:pStyle w:val="ConsPlusNormal"/>
              <w:jc w:val="center"/>
              <w:rPr>
                <w:highlight w:val="yellow"/>
              </w:rPr>
            </w:pPr>
            <w:r w:rsidRPr="00DD2BC5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DD2BC5">
              <w:rPr>
                <w:highlight w:val="yellow"/>
              </w:rPr>
              <w:t>(по согласованию)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>государственные программы "</w:t>
            </w:r>
            <w:hyperlink r:id="rId2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образования",</w:t>
            </w:r>
          </w:p>
          <w:p w:rsidR="00975A6A" w:rsidRDefault="00E47E39">
            <w:pPr>
              <w:pStyle w:val="ConsPlusNormal"/>
              <w:jc w:val="center"/>
            </w:pPr>
            <w:hyperlink r:id="rId22" w:history="1">
              <w:r w:rsidR="00975A6A">
                <w:rPr>
                  <w:color w:val="0000FF"/>
                </w:rPr>
                <w:t>"Культурное пространство"</w:t>
              </w:r>
            </w:hyperlink>
            <w:r w:rsidR="00975A6A">
              <w:t>,</w:t>
            </w:r>
          </w:p>
          <w:p w:rsidR="00975A6A" w:rsidRDefault="00975A6A">
            <w:pPr>
              <w:pStyle w:val="ConsPlusNormal"/>
              <w:jc w:val="center"/>
            </w:pPr>
            <w:r>
              <w:t>"</w:t>
            </w:r>
            <w:hyperlink r:id="rId2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спорта",</w:t>
            </w:r>
          </w:p>
          <w:p w:rsidR="00975A6A" w:rsidRDefault="00975A6A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Pr="00001997" w:rsidRDefault="00A31799" w:rsidP="000B308B">
            <w:pPr>
              <w:pStyle w:val="ConsPlusNormal"/>
              <w:jc w:val="both"/>
              <w:rPr>
                <w:szCs w:val="28"/>
              </w:rPr>
            </w:pPr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75A6A">
              <w:t xml:space="preserve">: </w:t>
            </w:r>
            <w:r w:rsidR="00975A6A" w:rsidRPr="00001997">
              <w:rPr>
                <w:szCs w:val="28"/>
              </w:rPr>
              <w:t>к концу 2020 года доля обучающихся по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программам начального общего, основного общего и среднего общего образования, составит 30%;</w:t>
            </w:r>
          </w:p>
          <w:p w:rsidR="00A05CED" w:rsidRPr="00F83043" w:rsidRDefault="00975A6A" w:rsidP="00A05CED">
            <w:pPr>
              <w:pStyle w:val="ConsPlusNormal"/>
              <w:jc w:val="both"/>
              <w:rPr>
                <w:highlight w:val="yellow"/>
              </w:rPr>
            </w:pPr>
            <w:r>
              <w:t>Комитет культуры администрации Березовского района</w:t>
            </w:r>
            <w:r w:rsidR="00A05CED">
              <w:t xml:space="preserve">: Раз в два года в Березовском районе </w:t>
            </w:r>
            <w:r w:rsidR="00A05CED">
              <w:lastRenderedPageBreak/>
              <w:t>проводится о</w:t>
            </w:r>
            <w:r w:rsidR="00A05CED" w:rsidRPr="00F83043">
              <w:t xml:space="preserve">ткрытый районный фестиваль-конкурс детского художественного творчества «Божий дар», </w:t>
            </w:r>
            <w:r w:rsidR="00A05CED">
              <w:t>который создан</w:t>
            </w:r>
            <w:r w:rsidR="00A05CED" w:rsidRPr="00F83043">
              <w:t xml:space="preserve"> для развития, совершенствования детского художественного творчества, содействия самоопределению одаренных детей и подростков</w:t>
            </w:r>
            <w:r w:rsidR="00A05CED">
              <w:t xml:space="preserve">. Традиционно в фестивале принимают участие более 100 участников. </w:t>
            </w:r>
          </w:p>
          <w:p w:rsidR="00A05CED" w:rsidRDefault="00A05CED" w:rsidP="00A05CED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Березовской школе искусств ежегодно проходит фестиваль</w:t>
            </w:r>
            <w:r w:rsidRPr="00F83043">
              <w:rPr>
                <w:color w:val="000000" w:themeColor="text1"/>
              </w:rPr>
              <w:t xml:space="preserve"> «Я Звезда» для поддержки и выявления одаренных детей из числа детей с ограниченными возможностями</w:t>
            </w:r>
            <w:r>
              <w:rPr>
                <w:color w:val="000000" w:themeColor="text1"/>
              </w:rPr>
              <w:t xml:space="preserve">, </w:t>
            </w:r>
          </w:p>
          <w:p w:rsidR="00A05CED" w:rsidRPr="00F83043" w:rsidRDefault="00A05CED" w:rsidP="00A05CED">
            <w:pPr>
              <w:pStyle w:val="ConsPlusNormal"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В МБУ ДО «</w:t>
            </w:r>
            <w:proofErr w:type="spellStart"/>
            <w:r>
              <w:rPr>
                <w:color w:val="000000" w:themeColor="text1"/>
              </w:rPr>
              <w:t>Хулимсунтская</w:t>
            </w:r>
            <w:proofErr w:type="spellEnd"/>
            <w:r>
              <w:rPr>
                <w:color w:val="000000" w:themeColor="text1"/>
              </w:rPr>
              <w:t xml:space="preserve"> школа искусств»:</w:t>
            </w:r>
          </w:p>
          <w:p w:rsidR="00A05CED" w:rsidRDefault="00A05CED" w:rsidP="00A05CED">
            <w:pPr>
              <w:pStyle w:val="ConsPlusNormal"/>
              <w:jc w:val="both"/>
            </w:pPr>
            <w:r>
              <w:t>-ежегодный школьный конкурс «Весенняя капель», до 30 участников;</w:t>
            </w:r>
          </w:p>
          <w:p w:rsidR="00A05CED" w:rsidRDefault="00A05CED" w:rsidP="00A05CED">
            <w:pPr>
              <w:pStyle w:val="ConsPlusNormal"/>
              <w:jc w:val="both"/>
            </w:pPr>
            <w:r>
              <w:t>-детская научно-практическая конференция «От ремесла к искусству», до 50 участников.</w:t>
            </w:r>
          </w:p>
          <w:p w:rsidR="00975A6A" w:rsidRDefault="00A05CED" w:rsidP="00A05CED">
            <w:pPr>
              <w:pStyle w:val="ConsPlusNormal"/>
              <w:jc w:val="both"/>
            </w:pPr>
            <w:proofErr w:type="gramStart"/>
            <w:r>
              <w:t>Обучающиеся</w:t>
            </w:r>
            <w:proofErr w:type="gramEnd"/>
            <w:r>
              <w:t xml:space="preserve"> школ искусств в течение учебного года принимают активное участие в окружных, региональных, </w:t>
            </w:r>
            <w:r>
              <w:lastRenderedPageBreak/>
              <w:t>всероссийских профессиональных конкурсах.</w:t>
            </w:r>
          </w:p>
        </w:tc>
      </w:tr>
      <w:tr w:rsidR="00975A6A" w:rsidTr="00AE3E0E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5.2.8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975A6A" w:rsidRDefault="00975A6A">
            <w:pPr>
              <w:pStyle w:val="ConsPlusNormal"/>
              <w:jc w:val="both"/>
            </w:pPr>
            <w:r>
              <w:t>Создание на базе организаций общего образования и дополнительного образования детских научных клубов "Фабрика миров"</w:t>
            </w:r>
          </w:p>
        </w:tc>
        <w:tc>
          <w:tcPr>
            <w:tcW w:w="1858" w:type="dxa"/>
            <w:tcBorders>
              <w:top w:val="single" w:sz="4" w:space="0" w:color="auto"/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декабрь 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 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Pr="00DD2BC5" w:rsidRDefault="00975A6A">
            <w:pPr>
              <w:pStyle w:val="ConsPlusNormal"/>
              <w:jc w:val="center"/>
              <w:rPr>
                <w:highlight w:val="yellow"/>
              </w:rPr>
            </w:pPr>
            <w:r w:rsidRPr="00DD2BC5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DD2BC5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текущее финансирование образовательных организаций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975A6A" w:rsidRDefault="003F1845" w:rsidP="000B308B">
            <w:pPr>
              <w:pStyle w:val="ConsPlusNormal"/>
              <w:jc w:val="both"/>
              <w:rPr>
                <w:sz w:val="24"/>
                <w:szCs w:val="24"/>
              </w:rPr>
            </w:pPr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75A6A">
              <w:t xml:space="preserve">: </w:t>
            </w:r>
            <w:r w:rsidR="00975A6A" w:rsidRPr="000E1AFE">
              <w:rPr>
                <w:szCs w:val="28"/>
              </w:rPr>
              <w:t>к концу 2020 года охват обучающихся 1-4 классов общеобразовательных организаций в научно-техническое творчество составит не менее 10 %;</w:t>
            </w:r>
          </w:p>
          <w:p w:rsidR="00975A6A" w:rsidRDefault="00975A6A" w:rsidP="000B308B">
            <w:pPr>
              <w:pStyle w:val="ConsPlusNormal"/>
              <w:jc w:val="both"/>
            </w:pPr>
            <w:r>
              <w:t xml:space="preserve">Комитет образования администрации Березовского района: </w:t>
            </w:r>
            <w:r w:rsidRPr="008E674A">
              <w:t xml:space="preserve">Вовлечение обучающихся 1-4 классов общеобразовательных организаций в научно-техническое творчество </w:t>
            </w:r>
            <w:r>
              <w:t>(2 УДО – Игримский ЦТ и Мастер);</w:t>
            </w:r>
          </w:p>
          <w:p w:rsidR="00975A6A" w:rsidRDefault="00975A6A" w:rsidP="000B308B">
            <w:pPr>
              <w:pStyle w:val="ConsPlusNormal"/>
              <w:jc w:val="both"/>
            </w:pP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t>5.2.9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 xml:space="preserve">Совершенствование системы обучения и воспитания в местах традиционного проживания и традиционной хозяйственной </w:t>
            </w:r>
            <w:r>
              <w:lastRenderedPageBreak/>
              <w:t>деятельности коренных малочисленных народов Севера в соответствии с их этнокультурными и языковыми образовательными потребностями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 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Pr="00DD2BC5" w:rsidRDefault="00975A6A">
            <w:pPr>
              <w:pStyle w:val="ConsPlusNormal"/>
              <w:jc w:val="center"/>
              <w:rPr>
                <w:highlight w:val="yellow"/>
              </w:rPr>
            </w:pPr>
            <w:r w:rsidRPr="00DD2BC5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DD2BC5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975A6A" w:rsidRDefault="00975A6A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975A6A" w:rsidRDefault="003F1845">
            <w:pPr>
              <w:pStyle w:val="ConsPlusNormal"/>
              <w:jc w:val="both"/>
            </w:pPr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75A6A" w:rsidRPr="000E13CD">
              <w:rPr>
                <w:szCs w:val="28"/>
              </w:rPr>
              <w:t xml:space="preserve">: в 100 % образовательных организаций, расположенных в местах традиционного проживания и традиционной хозяйственной </w:t>
            </w:r>
            <w:r w:rsidR="00975A6A" w:rsidRPr="000E13CD">
              <w:rPr>
                <w:szCs w:val="28"/>
              </w:rPr>
              <w:lastRenderedPageBreak/>
              <w:t>деятельности коренных малочисленных народов Севера, реализуются образовательные проекты с учетом этнокультурных и языковых потребностей.</w:t>
            </w:r>
          </w:p>
        </w:tc>
      </w:tr>
      <w:tr w:rsidR="00975A6A" w:rsidTr="00856EF7">
        <w:tc>
          <w:tcPr>
            <w:tcW w:w="15578" w:type="dxa"/>
            <w:gridSpan w:val="6"/>
          </w:tcPr>
          <w:p w:rsidR="00975A6A" w:rsidRDefault="00975A6A">
            <w:pPr>
              <w:pStyle w:val="ConsPlusNormal"/>
              <w:jc w:val="center"/>
              <w:outlineLvl w:val="2"/>
            </w:pPr>
            <w:r>
              <w:lastRenderedPageBreak/>
              <w:t xml:space="preserve">5.3. Мероприятия, направленные на развитие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Введение курса внеурочной деятельности "Самопознание", направленного на формирование у обучающихся начальной школы представления об общечеловеческих ценностях, углубление знаний о нравственных качествах личности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</w:t>
            </w:r>
          </w:p>
          <w:p w:rsidR="00975A6A" w:rsidRPr="0079794B" w:rsidRDefault="00975A6A">
            <w:pPr>
              <w:pStyle w:val="ConsPlusNormal"/>
              <w:jc w:val="center"/>
              <w:rPr>
                <w:highlight w:val="yellow"/>
              </w:rPr>
            </w:pPr>
            <w:r w:rsidRPr="0079794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79794B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975A6A" w:rsidRDefault="00975A6A">
            <w:pPr>
              <w:pStyle w:val="ConsPlusNormal"/>
              <w:jc w:val="center"/>
            </w:pPr>
            <w:r>
              <w:t>текущее финансирование деятельности образовательных организаций</w:t>
            </w:r>
          </w:p>
        </w:tc>
        <w:tc>
          <w:tcPr>
            <w:tcW w:w="3912" w:type="dxa"/>
          </w:tcPr>
          <w:p w:rsidR="00975A6A" w:rsidRPr="00A97F67" w:rsidRDefault="00A8224E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 xml:space="preserve">Введение курса внеурочной деятельности "Я принимаю вызов", направленного на формирование психологической стабильности, гражданственности и личной ответственности </w:t>
            </w:r>
            <w:r>
              <w:lastRenderedPageBreak/>
              <w:t xml:space="preserve">у </w:t>
            </w:r>
            <w:proofErr w:type="gramStart"/>
            <w:r>
              <w:t>обучающихся</w:t>
            </w:r>
            <w:proofErr w:type="gramEnd"/>
            <w:r>
              <w:t xml:space="preserve"> основной школы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Pr="0079794B" w:rsidRDefault="00975A6A">
            <w:pPr>
              <w:pStyle w:val="ConsPlusNormal"/>
              <w:jc w:val="center"/>
              <w:rPr>
                <w:highlight w:val="yellow"/>
              </w:rPr>
            </w:pPr>
            <w:r w:rsidRPr="0079794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79794B">
              <w:rPr>
                <w:highlight w:val="yellow"/>
              </w:rPr>
              <w:t>(по согласованию</w:t>
            </w:r>
            <w:r>
              <w:t>),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 текущее финансирование деятельности образовательных организаций</w:t>
            </w:r>
          </w:p>
        </w:tc>
        <w:tc>
          <w:tcPr>
            <w:tcW w:w="3912" w:type="dxa"/>
          </w:tcPr>
          <w:p w:rsidR="00975A6A" w:rsidRDefault="003F1845">
            <w:pPr>
              <w:pStyle w:val="ConsPlusNormal"/>
              <w:jc w:val="both"/>
            </w:pPr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75A6A" w:rsidRPr="00A97F67">
              <w:rPr>
                <w:szCs w:val="28"/>
              </w:rPr>
              <w:t>: 100% охват обучающихся 1-4 классов, включенных в обучение по программе, к концу 2019-2020 учебного года.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5.3.4.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Формирование, развитие и закрепление культурно-гигиенических навыков и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Pr="0079794B" w:rsidRDefault="00975A6A">
            <w:pPr>
              <w:pStyle w:val="ConsPlusNormal"/>
              <w:jc w:val="center"/>
              <w:rPr>
                <w:highlight w:val="yellow"/>
              </w:rPr>
            </w:pPr>
            <w:r w:rsidRPr="0079794B">
              <w:rPr>
                <w:highlight w:val="yellow"/>
              </w:rPr>
              <w:t>общественные советы при органах местного самоуправления,</w:t>
            </w:r>
          </w:p>
          <w:p w:rsidR="00975A6A" w:rsidRPr="0079794B" w:rsidRDefault="00975A6A">
            <w:pPr>
              <w:pStyle w:val="ConsPlusNormal"/>
              <w:jc w:val="center"/>
              <w:rPr>
                <w:highlight w:val="yellow"/>
              </w:rPr>
            </w:pPr>
            <w:r w:rsidRPr="0079794B">
              <w:rPr>
                <w:highlight w:val="yellow"/>
              </w:rPr>
              <w:t>осуществляющих управление в сфере образования, и образовательных организаций</w:t>
            </w:r>
          </w:p>
          <w:p w:rsidR="00975A6A" w:rsidRDefault="00975A6A">
            <w:pPr>
              <w:pStyle w:val="ConsPlusNormal"/>
              <w:jc w:val="center"/>
            </w:pPr>
            <w:r w:rsidRPr="0079794B">
              <w:rPr>
                <w:highlight w:val="yellow"/>
              </w:rPr>
              <w:t>(по согласованию)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>текущее финансирование образовательных организаций (без дополнительного финансирования)</w:t>
            </w:r>
          </w:p>
        </w:tc>
        <w:tc>
          <w:tcPr>
            <w:tcW w:w="3912" w:type="dxa"/>
          </w:tcPr>
          <w:p w:rsidR="00975A6A" w:rsidRPr="007D4793" w:rsidRDefault="00F775E8" w:rsidP="00857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социальной защиты населения по Березовскому району</w:t>
            </w:r>
            <w:r w:rsidR="00975A6A" w:rsidRPr="007D4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к концу 2019-2020 года в каждой образовательной организации общего и дошкольного образования с учетом возрастных особенностей детей будут реализованы программы, направленные на формирование культуры здорового питания, информационно-просветительскую работу с родителями; </w:t>
            </w:r>
          </w:p>
          <w:p w:rsidR="00975A6A" w:rsidRPr="007D4793" w:rsidRDefault="00975A6A" w:rsidP="00857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привлечение родительской общественности к </w:t>
            </w:r>
            <w:proofErr w:type="gramStart"/>
            <w:r w:rsidRPr="007D4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7D4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организацией в образовательных организациях, полноценного и сбалансированного по основным пищевым веществам питания, обеспечивающего нормальный рост и развитие детского организма, оказывающего существенное влияние на резистентность и </w:t>
            </w:r>
            <w:r w:rsidRPr="007D4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иммунитет ребенка по отношению к различным заболеваниям, повышающего его работоспособность и выносливость, способствующего оптимальному нервно-психическому развитию.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5.3.6.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Создание условий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Pr="0079794B" w:rsidRDefault="00975A6A">
            <w:pPr>
              <w:pStyle w:val="ConsPlusNormal"/>
              <w:jc w:val="center"/>
              <w:rPr>
                <w:highlight w:val="yellow"/>
              </w:rPr>
            </w:pPr>
            <w:r w:rsidRPr="0079794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79794B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 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975A6A" w:rsidRPr="007D4793" w:rsidRDefault="00975A6A" w:rsidP="007D4793">
            <w:pPr>
              <w:pStyle w:val="ConsPlusNormal"/>
              <w:jc w:val="both"/>
              <w:rPr>
                <w:szCs w:val="28"/>
              </w:rPr>
            </w:pPr>
            <w:r w:rsidRPr="007D4793">
              <w:rPr>
                <w:color w:val="000000"/>
                <w:szCs w:val="28"/>
                <w:shd w:val="clear" w:color="auto" w:fill="FFFFFF"/>
              </w:rPr>
              <w:t xml:space="preserve">Администрация сельского поселения Хулимсунт: На открытой уличной спортивной площадке с покрытием, установленной по адресу ул. Садовая 4, дети и подростки занимаются спортом в период с весны до осени: баскетбол, мини-футбол, волейбол, общая подготовка. На площадке проводятся уроки физкультуры, дополнительные занятия по спорту и спортивные соревнования под руководством учителя по физической культуре: «Весёлые старты», «Волейбол», «Футбол», «Лёгкая атлетика». В мероприятиях было задействовано - 70 чел. </w:t>
            </w:r>
          </w:p>
        </w:tc>
      </w:tr>
      <w:tr w:rsidR="00975A6A" w:rsidTr="00856EF7">
        <w:tc>
          <w:tcPr>
            <w:tcW w:w="15578" w:type="dxa"/>
            <w:gridSpan w:val="6"/>
          </w:tcPr>
          <w:p w:rsidR="00975A6A" w:rsidRDefault="00975A6A">
            <w:pPr>
              <w:pStyle w:val="ConsPlusNormal"/>
              <w:jc w:val="center"/>
              <w:outlineLvl w:val="2"/>
            </w:pPr>
            <w:r>
              <w:lastRenderedPageBreak/>
              <w:t>5.4. Мероприятия, направленные на духовно-нравственное и гражданско-патриотическое воспитание детей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t>5.4.1.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Введение программы духовно-нравственного воспитания "Социокультурные истоки" в образовательные программы дошкольных образовательных организаций и общеобразовательных организаций автономного округа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Pr="0079794B" w:rsidRDefault="00975A6A">
            <w:pPr>
              <w:pStyle w:val="ConsPlusNormal"/>
              <w:jc w:val="center"/>
              <w:rPr>
                <w:highlight w:val="yellow"/>
              </w:rPr>
            </w:pPr>
            <w:r w:rsidRPr="0079794B">
              <w:rPr>
                <w:highlight w:val="yellow"/>
              </w:rPr>
              <w:t>органы местного самоуправления,</w:t>
            </w:r>
          </w:p>
          <w:p w:rsidR="00975A6A" w:rsidRDefault="00975A6A">
            <w:pPr>
              <w:pStyle w:val="ConsPlusNormal"/>
              <w:jc w:val="center"/>
            </w:pPr>
            <w:r w:rsidRPr="0079794B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 текущее финансирование деятельности образовательных организаций</w:t>
            </w:r>
          </w:p>
          <w:p w:rsidR="00975A6A" w:rsidRDefault="00975A6A">
            <w:pPr>
              <w:pStyle w:val="ConsPlusNormal"/>
              <w:jc w:val="center"/>
            </w:pPr>
            <w:r>
              <w:t>(без дополнительного финансирования)</w:t>
            </w:r>
          </w:p>
        </w:tc>
        <w:tc>
          <w:tcPr>
            <w:tcW w:w="3912" w:type="dxa"/>
          </w:tcPr>
          <w:p w:rsidR="00975A6A" w:rsidRDefault="000D5CEC">
            <w:pPr>
              <w:pStyle w:val="ConsPlusNormal"/>
              <w:jc w:val="both"/>
            </w:pPr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75A6A">
              <w:t>:</w:t>
            </w:r>
            <w:r w:rsidR="00975A6A" w:rsidRPr="005418C0">
              <w:rPr>
                <w:sz w:val="24"/>
                <w:szCs w:val="24"/>
              </w:rPr>
              <w:t xml:space="preserve"> </w:t>
            </w:r>
            <w:r w:rsidR="00975A6A" w:rsidRPr="00AD0DAA">
              <w:rPr>
                <w:szCs w:val="28"/>
              </w:rPr>
              <w:t>к концу 2019-2020 учебного года 100% обучающихся дошкольных образовательных организаций и 1-4 классов общеобразовательных организаций будут  включены в обучение по программе</w:t>
            </w:r>
            <w:r w:rsidR="00975A6A">
              <w:rPr>
                <w:szCs w:val="28"/>
              </w:rPr>
              <w:t>.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t>5.4.3.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Развитие Российского Движения Школьников в образовательных организациях автономного округа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 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Pr="0079794B" w:rsidRDefault="00975A6A">
            <w:pPr>
              <w:pStyle w:val="ConsPlusNormal"/>
              <w:jc w:val="center"/>
              <w:rPr>
                <w:highlight w:val="yellow"/>
              </w:rPr>
            </w:pPr>
            <w:r w:rsidRPr="0079794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79794B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975A6A" w:rsidRDefault="00975A6A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975A6A" w:rsidRDefault="00A65D46">
            <w:pPr>
              <w:pStyle w:val="ConsPlusNormal"/>
              <w:jc w:val="both"/>
            </w:pPr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75A6A">
              <w:t xml:space="preserve">: </w:t>
            </w:r>
            <w:r w:rsidR="00975A6A" w:rsidRPr="00AD0DAA">
              <w:rPr>
                <w:szCs w:val="28"/>
              </w:rPr>
              <w:t>не менее чем в 30% организаций общего образования будет сформирована система воспитательной работы, основанная на принципах деятельности Российского Движения Школьников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t>5.4.4.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Развитие Всероссийского детско-юношеского военно-патриотического общественного движения "ЮНАРМИЯ"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lastRenderedPageBreak/>
              <w:t>2020 года</w:t>
            </w:r>
          </w:p>
        </w:tc>
        <w:tc>
          <w:tcPr>
            <w:tcW w:w="2721" w:type="dxa"/>
          </w:tcPr>
          <w:p w:rsidR="00975A6A" w:rsidRPr="0079794B" w:rsidRDefault="00975A6A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молодежи Югры, </w:t>
            </w:r>
            <w:r w:rsidRPr="0079794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79794B">
              <w:rPr>
                <w:highlight w:val="yellow"/>
              </w:rPr>
              <w:t>(по согласованию</w:t>
            </w:r>
            <w:r>
              <w:t xml:space="preserve">), </w:t>
            </w:r>
            <w:r>
              <w:lastRenderedPageBreak/>
              <w:t>автономное учреждение автономного округа "Центр подготовки граждан к военной службе"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975A6A" w:rsidRDefault="00975A6A">
            <w:pPr>
              <w:pStyle w:val="ConsPlusNormal"/>
              <w:jc w:val="center"/>
            </w:pPr>
            <w:r>
              <w:t xml:space="preserve">бюджеты муниципальных </w:t>
            </w:r>
            <w:r>
              <w:lastRenderedPageBreak/>
              <w:t>образований автономного округа</w:t>
            </w:r>
          </w:p>
        </w:tc>
        <w:tc>
          <w:tcPr>
            <w:tcW w:w="3912" w:type="dxa"/>
          </w:tcPr>
          <w:p w:rsidR="00975A6A" w:rsidRDefault="00CB740E">
            <w:pPr>
              <w:pStyle w:val="ConsPlusNormal"/>
              <w:jc w:val="both"/>
            </w:pPr>
            <w:r w:rsidRPr="00AA7F4D">
              <w:rPr>
                <w:color w:val="000000" w:themeColor="text1"/>
                <w:szCs w:val="28"/>
              </w:rPr>
              <w:lastRenderedPageBreak/>
              <w:t>Управление социальной защиты населения по Березовскому району</w:t>
            </w:r>
            <w:r w:rsidR="00975A6A">
              <w:t>:</w:t>
            </w:r>
            <w:r w:rsidR="00975A6A" w:rsidRPr="005418C0">
              <w:rPr>
                <w:sz w:val="24"/>
                <w:szCs w:val="24"/>
              </w:rPr>
              <w:t xml:space="preserve"> </w:t>
            </w:r>
            <w:r w:rsidR="00975A6A" w:rsidRPr="00AD0DAA">
              <w:rPr>
                <w:szCs w:val="28"/>
              </w:rPr>
              <w:t xml:space="preserve">создание муниципальных штабов движения во всех </w:t>
            </w:r>
            <w:r w:rsidR="00975A6A" w:rsidRPr="00AD0DAA">
              <w:rPr>
                <w:szCs w:val="28"/>
              </w:rPr>
              <w:lastRenderedPageBreak/>
              <w:t>муниципальных образованиях района к концу 2020 года.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5.4.5.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Приглашение представителей старшего поколения к участию в детских и молодежных мероприятиях, направленных на духовно-нравственное и гражданско-патриотическое воспитание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 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 </w:t>
            </w:r>
            <w:r w:rsidRPr="0079794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975A6A" w:rsidRDefault="00CB740E">
            <w:pPr>
              <w:pStyle w:val="ConsPlusNormal"/>
              <w:jc w:val="both"/>
            </w:pPr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75A6A">
              <w:t>:</w:t>
            </w:r>
            <w:r w:rsidR="00975A6A" w:rsidRPr="005418C0">
              <w:rPr>
                <w:sz w:val="24"/>
                <w:szCs w:val="24"/>
              </w:rPr>
              <w:t xml:space="preserve"> </w:t>
            </w:r>
            <w:r w:rsidR="00975A6A" w:rsidRPr="00256276">
              <w:rPr>
                <w:szCs w:val="28"/>
              </w:rPr>
              <w:t>взаимодействие представителей разных поколений, охват участников старшего поколения не менее 15 человек ежегодно</w:t>
            </w:r>
            <w:r w:rsidR="00975A6A">
              <w:rPr>
                <w:szCs w:val="28"/>
              </w:rPr>
              <w:t>.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Внедрение системы раннего физического воспитания детей в возрасте 4 - 6 лет с применением механизмов государственно-частного партнерства и негосударственного некоммерческого сектора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Депспорт</w:t>
            </w:r>
            <w:proofErr w:type="spellEnd"/>
            <w:r>
              <w:t xml:space="preserve"> Югры,</w:t>
            </w:r>
          </w:p>
          <w:p w:rsidR="00975A6A" w:rsidRPr="0079794B" w:rsidRDefault="00975A6A">
            <w:pPr>
              <w:pStyle w:val="ConsPlusNormal"/>
              <w:jc w:val="center"/>
              <w:rPr>
                <w:highlight w:val="yellow"/>
              </w:rPr>
            </w:pPr>
            <w:r w:rsidRPr="0079794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79794B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спорта"</w:t>
            </w:r>
          </w:p>
        </w:tc>
        <w:tc>
          <w:tcPr>
            <w:tcW w:w="3912" w:type="dxa"/>
          </w:tcPr>
          <w:p w:rsidR="00975A6A" w:rsidRDefault="00975A6A">
            <w:pPr>
              <w:pStyle w:val="ConsPlusNormal"/>
              <w:jc w:val="both"/>
            </w:pPr>
            <w:r>
              <w:t>Комитет спорта и молодежной политики: спортивные учреждения Березовского района переведены на программы спортивной подготовки, данные программы предусматривает занятия детей с 6 лет.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t>6.16.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 xml:space="preserve">Развитие сети спортивных клубов для </w:t>
            </w:r>
            <w:r>
              <w:lastRenderedPageBreak/>
              <w:t>детей по месту жительства, а также на базе образовательных организаций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lastRenderedPageBreak/>
              <w:t>Депспорт</w:t>
            </w:r>
            <w:proofErr w:type="spellEnd"/>
            <w:r>
              <w:t xml:space="preserve"> Югры,</w:t>
            </w:r>
          </w:p>
          <w:p w:rsidR="00975A6A" w:rsidRPr="0079794B" w:rsidRDefault="00975A6A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>
              <w:t>Депобразования</w:t>
            </w:r>
            <w:proofErr w:type="spellEnd"/>
            <w:r>
              <w:t xml:space="preserve"> и </w:t>
            </w:r>
            <w:r w:rsidRPr="0079794B">
              <w:rPr>
                <w:highlight w:val="yellow"/>
              </w:rPr>
              <w:lastRenderedPageBreak/>
              <w:t>молодежи Югры,</w:t>
            </w:r>
          </w:p>
          <w:p w:rsidR="00975A6A" w:rsidRPr="0079794B" w:rsidRDefault="00975A6A">
            <w:pPr>
              <w:pStyle w:val="ConsPlusNormal"/>
              <w:jc w:val="center"/>
              <w:rPr>
                <w:highlight w:val="yellow"/>
              </w:rPr>
            </w:pPr>
            <w:r w:rsidRPr="0079794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79794B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proofErr w:type="gramStart"/>
            <w:r>
              <w:lastRenderedPageBreak/>
              <w:t>государственные программы "</w:t>
            </w:r>
            <w:hyperlink r:id="rId3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</w:t>
            </w:r>
            <w:r>
              <w:lastRenderedPageBreak/>
              <w:t>физической культуры и спорта",</w:t>
            </w:r>
            <w:proofErr w:type="gramEnd"/>
          </w:p>
          <w:p w:rsidR="00975A6A" w:rsidRDefault="00975A6A">
            <w:pPr>
              <w:pStyle w:val="ConsPlusNormal"/>
              <w:jc w:val="center"/>
            </w:pPr>
            <w:r>
              <w:t>"</w:t>
            </w:r>
            <w:hyperlink r:id="rId3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образования"</w:t>
            </w:r>
          </w:p>
        </w:tc>
        <w:tc>
          <w:tcPr>
            <w:tcW w:w="3912" w:type="dxa"/>
          </w:tcPr>
          <w:p w:rsidR="00975A6A" w:rsidRDefault="00314FD0" w:rsidP="007B0B90">
            <w:pPr>
              <w:pStyle w:val="ConsPlusNormal"/>
              <w:jc w:val="both"/>
            </w:pPr>
            <w:r w:rsidRPr="00AA7F4D">
              <w:rPr>
                <w:color w:val="000000" w:themeColor="text1"/>
                <w:szCs w:val="28"/>
              </w:rPr>
              <w:lastRenderedPageBreak/>
              <w:t xml:space="preserve">Управление социальной защиты населения по </w:t>
            </w:r>
            <w:r w:rsidRPr="00AA7F4D">
              <w:rPr>
                <w:color w:val="000000" w:themeColor="text1"/>
                <w:szCs w:val="28"/>
              </w:rPr>
              <w:lastRenderedPageBreak/>
              <w:t>Березовскому району</w:t>
            </w:r>
            <w:r w:rsidR="00975A6A">
              <w:t>:</w:t>
            </w:r>
            <w:r w:rsidR="00975A6A" w:rsidRPr="005418C0">
              <w:rPr>
                <w:sz w:val="24"/>
                <w:szCs w:val="24"/>
              </w:rPr>
              <w:t xml:space="preserve"> </w:t>
            </w:r>
            <w:r w:rsidR="00975A6A" w:rsidRPr="00256276">
              <w:rPr>
                <w:szCs w:val="28"/>
              </w:rPr>
              <w:t>до конца 2020 года будут функционировать 70 клубов по месту жительства;</w:t>
            </w:r>
          </w:p>
          <w:p w:rsidR="00975A6A" w:rsidRDefault="00975A6A" w:rsidP="007B0B90">
            <w:pPr>
              <w:pStyle w:val="ConsPlusNormal"/>
              <w:jc w:val="both"/>
            </w:pPr>
            <w:r>
              <w:t>Комитет спорта и молодежной политики: создание спортивных клубов на базе образовательных учреждений не целесообразно, так как работающие на территории Березовского района учреждения спорта предоставляют услуги населению (детям) бесплатно.</w:t>
            </w:r>
          </w:p>
        </w:tc>
      </w:tr>
      <w:tr w:rsidR="00975A6A" w:rsidTr="00856EF7">
        <w:tc>
          <w:tcPr>
            <w:tcW w:w="15578" w:type="dxa"/>
            <w:gridSpan w:val="6"/>
          </w:tcPr>
          <w:p w:rsidR="00975A6A" w:rsidRDefault="00975A6A">
            <w:pPr>
              <w:pStyle w:val="ConsPlusNormal"/>
              <w:jc w:val="center"/>
              <w:outlineLvl w:val="1"/>
            </w:pPr>
            <w:r>
              <w:lastRenderedPageBreak/>
              <w:t>VII. Мероприятия, направленные на развитие системы детского отдыха, досуга, занятости и туризма</w:t>
            </w:r>
          </w:p>
        </w:tc>
      </w:tr>
      <w:tr w:rsidR="00975A6A" w:rsidTr="00287DA8">
        <w:tblPrEx>
          <w:tblBorders>
            <w:insideH w:val="nil"/>
          </w:tblBorders>
        </w:tblPrEx>
        <w:trPr>
          <w:trHeight w:val="915"/>
        </w:trPr>
        <w:tc>
          <w:tcPr>
            <w:tcW w:w="85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both"/>
            </w:pPr>
            <w:r>
              <w:t xml:space="preserve">Слет юных натуралистов при проведении летнего </w:t>
            </w:r>
            <w:proofErr w:type="gramStart"/>
            <w:r>
              <w:t>Форум-центра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>июнь - август 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июнь - август 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июнь - август 2020 года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r>
              <w:t>Региональный молодежный центр,</w:t>
            </w:r>
          </w:p>
          <w:p w:rsidR="00975A6A" w:rsidRDefault="00975A6A">
            <w:pPr>
              <w:pStyle w:val="ConsPlusNormal"/>
              <w:jc w:val="center"/>
            </w:pPr>
            <w:r w:rsidRPr="0079794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975A6A" w:rsidRDefault="00975A6A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  <w:p w:rsidR="00975A6A" w:rsidRDefault="00975A6A" w:rsidP="00287DA8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75A6A" w:rsidRDefault="00E6409B">
            <w:pPr>
              <w:pStyle w:val="ConsPlusNormal"/>
              <w:jc w:val="both"/>
            </w:pPr>
            <w:r>
              <w:t>-</w:t>
            </w:r>
          </w:p>
        </w:tc>
      </w:tr>
      <w:tr w:rsidR="00975A6A" w:rsidTr="00287DA8">
        <w:tblPrEx>
          <w:tblBorders>
            <w:insideH w:val="nil"/>
          </w:tblBorders>
        </w:tblPrEx>
        <w:trPr>
          <w:trHeight w:val="1020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75A6A" w:rsidRPr="00287DA8" w:rsidRDefault="00975A6A" w:rsidP="00287DA8">
            <w:pPr>
              <w:pStyle w:val="ConsPlusNormal"/>
              <w:jc w:val="center"/>
              <w:rPr>
                <w:szCs w:val="28"/>
              </w:rPr>
            </w:pPr>
            <w:r w:rsidRPr="00287DA8">
              <w:rPr>
                <w:szCs w:val="28"/>
              </w:rPr>
              <w:t>7.2.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975A6A" w:rsidRPr="00287DA8" w:rsidRDefault="00975A6A" w:rsidP="0085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DA8">
              <w:rPr>
                <w:rFonts w:ascii="Times New Roman" w:hAnsi="Times New Roman"/>
                <w:sz w:val="28"/>
                <w:szCs w:val="28"/>
              </w:rPr>
              <w:t xml:space="preserve">Участие в Открытом окружном слете школьных лесничеств «Сохраним цветущий </w:t>
            </w:r>
            <w:r w:rsidRPr="00287DA8">
              <w:rPr>
                <w:rFonts w:ascii="Times New Roman" w:hAnsi="Times New Roman"/>
                <w:sz w:val="28"/>
                <w:szCs w:val="28"/>
              </w:rPr>
              <w:lastRenderedPageBreak/>
              <w:t>мир Югры»</w:t>
            </w:r>
          </w:p>
        </w:tc>
        <w:tc>
          <w:tcPr>
            <w:tcW w:w="1858" w:type="dxa"/>
            <w:tcBorders>
              <w:top w:val="single" w:sz="4" w:space="0" w:color="auto"/>
              <w:bottom w:val="nil"/>
            </w:tcBorders>
          </w:tcPr>
          <w:p w:rsidR="00975A6A" w:rsidRPr="00287DA8" w:rsidRDefault="00975A6A" w:rsidP="0085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D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975A6A" w:rsidRPr="00287DA8" w:rsidRDefault="00975A6A" w:rsidP="0085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D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года,</w:t>
            </w:r>
          </w:p>
          <w:p w:rsidR="00975A6A" w:rsidRPr="00287DA8" w:rsidRDefault="00975A6A" w:rsidP="0085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D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975A6A" w:rsidRPr="00287DA8" w:rsidRDefault="00975A6A" w:rsidP="0085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D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года,</w:t>
            </w:r>
          </w:p>
          <w:p w:rsidR="00975A6A" w:rsidRPr="00287DA8" w:rsidRDefault="00975A6A" w:rsidP="0085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D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975A6A" w:rsidRPr="00287DA8" w:rsidRDefault="00975A6A" w:rsidP="0085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D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 года</w:t>
            </w:r>
          </w:p>
          <w:p w:rsidR="00975A6A" w:rsidRPr="00287DA8" w:rsidRDefault="00975A6A" w:rsidP="0085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975A6A" w:rsidRPr="00287DA8" w:rsidRDefault="00975A6A" w:rsidP="00287DA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75A6A" w:rsidRPr="00287DA8" w:rsidRDefault="00975A6A" w:rsidP="00287DA8">
            <w:pPr>
              <w:pStyle w:val="ConsPlusNormal"/>
              <w:jc w:val="center"/>
              <w:rPr>
                <w:szCs w:val="28"/>
              </w:rPr>
            </w:pPr>
            <w:r w:rsidRPr="00287DA8">
              <w:rPr>
                <w:szCs w:val="28"/>
              </w:rPr>
              <w:t>Муниципальная программа «Развитие образования в Березовском районе»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975A6A" w:rsidRPr="00287DA8" w:rsidRDefault="00867E47" w:rsidP="00287DA8">
            <w:pPr>
              <w:pStyle w:val="ConsPlusNormal"/>
              <w:jc w:val="both"/>
              <w:rPr>
                <w:szCs w:val="28"/>
              </w:rPr>
            </w:pPr>
            <w:proofErr w:type="gramStart"/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75A6A" w:rsidRPr="00287DA8">
              <w:rPr>
                <w:szCs w:val="28"/>
              </w:rPr>
              <w:t xml:space="preserve">: изучение, обобщение и распространение передового </w:t>
            </w:r>
            <w:r w:rsidR="00975A6A" w:rsidRPr="00287DA8">
              <w:rPr>
                <w:szCs w:val="28"/>
              </w:rPr>
              <w:lastRenderedPageBreak/>
              <w:t>опыта школьных лесничеств автономного округа и Уральского федерального округа в области экологической и природоохранной пропаганды, специализированных знаний и навыков в области экологии, изучения и сохранения лесов, грамотного природопользования, лесной профориентации и пропаганды здорового образа жизни, противодействия злоупотреблению наркотиками, изучения литературы о природе, исторического и культурного наследия народов, населяющих</w:t>
            </w:r>
            <w:proofErr w:type="gramEnd"/>
            <w:r w:rsidR="00975A6A" w:rsidRPr="00287DA8">
              <w:rPr>
                <w:szCs w:val="28"/>
              </w:rPr>
              <w:t xml:space="preserve"> Югру, путем проведения эколого-просветительских, эколого-образовательных и эколого-пропагандистских, практических природоохранных, спортивно-массовых, туристских и иных мероприятий</w:t>
            </w:r>
            <w:r w:rsidR="00975A6A">
              <w:rPr>
                <w:szCs w:val="28"/>
              </w:rPr>
              <w:t>.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 xml:space="preserve">Организация и проведение летнего </w:t>
            </w:r>
            <w:proofErr w:type="gramStart"/>
            <w:r>
              <w:lastRenderedPageBreak/>
              <w:t>Форум-центра</w:t>
            </w:r>
            <w:proofErr w:type="gramEnd"/>
            <w:r>
              <w:t xml:space="preserve"> Ханты-Мансийского автономного округа - Югры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июнь - август 2018 года</w:t>
            </w:r>
          </w:p>
          <w:p w:rsidR="00975A6A" w:rsidRDefault="00975A6A">
            <w:pPr>
              <w:pStyle w:val="ConsPlusNormal"/>
              <w:jc w:val="center"/>
            </w:pPr>
            <w:r>
              <w:lastRenderedPageBreak/>
              <w:t>июнь - август 2019 года</w:t>
            </w:r>
          </w:p>
          <w:p w:rsidR="00975A6A" w:rsidRDefault="00975A6A">
            <w:pPr>
              <w:pStyle w:val="ConsPlusNormal"/>
              <w:jc w:val="center"/>
            </w:pPr>
            <w:r>
              <w:t>июнь - август 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r>
              <w:lastRenderedPageBreak/>
              <w:t>Региональный молодежный центр,</w:t>
            </w:r>
          </w:p>
          <w:p w:rsidR="00975A6A" w:rsidRDefault="00975A6A">
            <w:pPr>
              <w:pStyle w:val="ConsPlusNormal"/>
              <w:jc w:val="center"/>
            </w:pPr>
            <w:r w:rsidRPr="0079794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</w:t>
            </w:r>
            <w:r>
              <w:lastRenderedPageBreak/>
              <w:t>образования",</w:t>
            </w:r>
          </w:p>
          <w:p w:rsidR="00975A6A" w:rsidRDefault="00975A6A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975A6A" w:rsidRDefault="007D4793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Государственная поддержка деятельности молодежных трудовых отрядов, обеспечивающих трудоустройство подростков в возрасте от 14 до 18 лет, в том числе из числа семей, находящихся в трудной жизненной ситуации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сентябрь 2018 года</w:t>
            </w:r>
          </w:p>
          <w:p w:rsidR="00975A6A" w:rsidRDefault="00975A6A">
            <w:pPr>
              <w:pStyle w:val="ConsPlusNormal"/>
              <w:jc w:val="center"/>
            </w:pPr>
            <w:r>
              <w:t>сентябрь 2019 года</w:t>
            </w:r>
          </w:p>
          <w:p w:rsidR="00975A6A" w:rsidRDefault="00975A6A">
            <w:pPr>
              <w:pStyle w:val="ConsPlusNormal"/>
              <w:jc w:val="center"/>
            </w:pPr>
            <w:r>
              <w:t>сентябрь 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r w:rsidRPr="0079794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975A6A" w:rsidRDefault="00975A6A">
            <w:pPr>
              <w:pStyle w:val="ConsPlusNormal"/>
              <w:jc w:val="both"/>
            </w:pPr>
            <w:r>
              <w:t xml:space="preserve">Администрация сельского поселения Хулимсунт: </w:t>
            </w:r>
          </w:p>
          <w:p w:rsidR="00975A6A" w:rsidRDefault="00975A6A">
            <w:pPr>
              <w:pStyle w:val="ConsPlusNormal"/>
              <w:jc w:val="both"/>
            </w:pPr>
            <w:r w:rsidRPr="00DE3EDF">
              <w:rPr>
                <w:color w:val="333333"/>
                <w:szCs w:val="28"/>
              </w:rPr>
              <w:t xml:space="preserve">Ежегодно на территории села организуется работа молодёжных трудовых отрядов. Летом 2019 года в период с июня по июль было трудоустроено 20 подростков. Дети работали по благоустройству территории села, сквера погибшим в годы ВОВ.  </w:t>
            </w:r>
            <w:proofErr w:type="gramStart"/>
            <w:r w:rsidRPr="00DE3EDF">
              <w:rPr>
                <w:color w:val="333333"/>
                <w:szCs w:val="28"/>
              </w:rPr>
              <w:t>В работе задействованы - 2чел.  из неполной семьи, 11чел. – из многодетных семей, 5чел.- из малоимущей семьи, 2чел.- из семей коренных малочисленных народов Севера.</w:t>
            </w:r>
            <w:r>
              <w:t xml:space="preserve"> </w:t>
            </w:r>
            <w:proofErr w:type="gramEnd"/>
          </w:p>
          <w:p w:rsidR="00975A6A" w:rsidRDefault="00975A6A">
            <w:pPr>
              <w:pStyle w:val="ConsPlusNormal"/>
              <w:jc w:val="both"/>
              <w:rPr>
                <w:color w:val="333333"/>
                <w:szCs w:val="28"/>
              </w:rPr>
            </w:pPr>
            <w:r>
              <w:t xml:space="preserve">Администрация сельского поселения Саранпауль: Поддержка деятельности молодежных трудовых отрядов. В 2019 году в </w:t>
            </w:r>
            <w:r>
              <w:lastRenderedPageBreak/>
              <w:t xml:space="preserve">каникулярный период времени было трудоустроено в с. Саранпауль – 34 подростка, в п. Сосьва – 25, в с. </w:t>
            </w:r>
            <w:proofErr w:type="spellStart"/>
            <w:r>
              <w:t>Ломбавож</w:t>
            </w:r>
            <w:proofErr w:type="spellEnd"/>
            <w:r>
              <w:t xml:space="preserve"> -4 человека.</w:t>
            </w:r>
          </w:p>
          <w:p w:rsidR="00975A6A" w:rsidRDefault="00975A6A">
            <w:pPr>
              <w:pStyle w:val="ConsPlusNormal"/>
              <w:jc w:val="both"/>
            </w:pPr>
            <w:r w:rsidRPr="007D4793">
              <w:t>Комитет образования администрации Березовского района:</w:t>
            </w:r>
            <w:r>
              <w:t xml:space="preserve"> 213 человек по Березовскому району.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7.5.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Обновление содержания и технологий организации каникулярного отдыха детей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r w:rsidRPr="0079794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975A6A" w:rsidRDefault="00975A6A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975A6A" w:rsidRPr="00384E41" w:rsidRDefault="00975A6A" w:rsidP="00857FA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Березовского района:</w:t>
            </w:r>
            <w:r w:rsidRPr="00384E41">
              <w:rPr>
                <w:rFonts w:ascii="Times New Roman" w:hAnsi="Times New Roman" w:cs="Times New Roman"/>
                <w:sz w:val="28"/>
                <w:szCs w:val="28"/>
              </w:rPr>
              <w:t xml:space="preserve">  К концу 2019 года 13 программ каникулярного отдыха и оздоровления реализуются в формате дополнительных общеразвивающих программ лагерей с ДП. лагерь труда и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5A6A" w:rsidTr="00856EF7">
        <w:tc>
          <w:tcPr>
            <w:tcW w:w="15578" w:type="dxa"/>
            <w:gridSpan w:val="6"/>
          </w:tcPr>
          <w:p w:rsidR="00975A6A" w:rsidRDefault="00975A6A">
            <w:pPr>
              <w:pStyle w:val="ConsPlusNormal"/>
              <w:jc w:val="center"/>
              <w:outlineLvl w:val="1"/>
            </w:pPr>
            <w:r>
              <w:t>VIII. Мероприятия, направленные на обеспечение безопасности детей, в том числе информационной безопасности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 xml:space="preserve">Тиражирование успешных практик формирования (создания) образовательными организациями </w:t>
            </w:r>
            <w:r>
              <w:lastRenderedPageBreak/>
              <w:t xml:space="preserve">позитивного контента в социальных сетях, в том числе формируемых с привлечением детей; создания и продвижения школьных групп в сети </w:t>
            </w:r>
            <w:proofErr w:type="spellStart"/>
            <w:r>
              <w:t>ВКонтакте</w:t>
            </w:r>
            <w:proofErr w:type="spellEnd"/>
            <w:r>
              <w:t xml:space="preserve"> и освещение важных для детей новостей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lastRenderedPageBreak/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Ассоциация детских и молодежных объединений автономного округа,</w:t>
            </w:r>
          </w:p>
          <w:p w:rsidR="00975A6A" w:rsidRDefault="00975A6A">
            <w:pPr>
              <w:pStyle w:val="ConsPlusNormal"/>
              <w:jc w:val="center"/>
            </w:pPr>
            <w:r w:rsidRPr="00F312CD">
              <w:rPr>
                <w:highlight w:val="yellow"/>
              </w:rPr>
              <w:t xml:space="preserve">органы местного </w:t>
            </w:r>
            <w:r w:rsidRPr="00F312CD">
              <w:rPr>
                <w:highlight w:val="yellow"/>
              </w:rPr>
              <w:lastRenderedPageBreak/>
              <w:t>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текущее финансирование деятельности образовательных организаций</w:t>
            </w:r>
          </w:p>
          <w:p w:rsidR="00975A6A" w:rsidRDefault="00975A6A">
            <w:pPr>
              <w:pStyle w:val="ConsPlusNormal"/>
              <w:jc w:val="center"/>
            </w:pPr>
            <w:r>
              <w:lastRenderedPageBreak/>
              <w:t>(без дополнительного финансирования)</w:t>
            </w:r>
          </w:p>
        </w:tc>
        <w:tc>
          <w:tcPr>
            <w:tcW w:w="3912" w:type="dxa"/>
          </w:tcPr>
          <w:p w:rsidR="00975A6A" w:rsidRDefault="007F6A6B">
            <w:pPr>
              <w:pStyle w:val="ConsPlusNormal"/>
              <w:jc w:val="both"/>
            </w:pPr>
            <w:r w:rsidRPr="00AA7F4D">
              <w:rPr>
                <w:color w:val="000000" w:themeColor="text1"/>
                <w:szCs w:val="28"/>
              </w:rPr>
              <w:lastRenderedPageBreak/>
              <w:t>Управление социальной защиты населения по Березовскому району</w:t>
            </w:r>
            <w:r w:rsidR="00975A6A">
              <w:t>:</w:t>
            </w:r>
            <w:r w:rsidR="00975A6A" w:rsidRPr="005F7FF3">
              <w:rPr>
                <w:sz w:val="24"/>
                <w:szCs w:val="24"/>
              </w:rPr>
              <w:t xml:space="preserve"> </w:t>
            </w:r>
            <w:r w:rsidR="00975A6A" w:rsidRPr="00A241AD">
              <w:rPr>
                <w:szCs w:val="28"/>
              </w:rPr>
              <w:t xml:space="preserve">формирование информационного контента в </w:t>
            </w:r>
            <w:r w:rsidR="00975A6A" w:rsidRPr="00A241AD">
              <w:rPr>
                <w:szCs w:val="28"/>
              </w:rPr>
              <w:lastRenderedPageBreak/>
              <w:t xml:space="preserve">социальных </w:t>
            </w:r>
            <w:proofErr w:type="gramStart"/>
            <w:r w:rsidR="00975A6A" w:rsidRPr="00A241AD">
              <w:rPr>
                <w:szCs w:val="28"/>
              </w:rPr>
              <w:t>сетях</w:t>
            </w:r>
            <w:proofErr w:type="gramEnd"/>
            <w:r w:rsidR="00975A6A" w:rsidRPr="00A241AD">
              <w:rPr>
                <w:szCs w:val="28"/>
              </w:rPr>
              <w:t xml:space="preserve">  при непосредственном участии обучающихся не менее чем в 50% образовательных организаций автономного округа к концу 2019-2020 учебного года.</w:t>
            </w:r>
          </w:p>
        </w:tc>
      </w:tr>
      <w:tr w:rsidR="00975A6A" w:rsidTr="00856EF7">
        <w:tc>
          <w:tcPr>
            <w:tcW w:w="851" w:type="dxa"/>
          </w:tcPr>
          <w:p w:rsidR="00975A6A" w:rsidRPr="007D4793" w:rsidRDefault="00975A6A" w:rsidP="0085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8.2.</w:t>
            </w:r>
          </w:p>
        </w:tc>
        <w:tc>
          <w:tcPr>
            <w:tcW w:w="3231" w:type="dxa"/>
          </w:tcPr>
          <w:p w:rsidR="00975A6A" w:rsidRPr="007D4793" w:rsidRDefault="00975A6A" w:rsidP="00857FA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793">
              <w:rPr>
                <w:rFonts w:ascii="Times New Roman" w:hAnsi="Times New Roman"/>
                <w:sz w:val="28"/>
                <w:szCs w:val="28"/>
              </w:rPr>
              <w:t>Организация и проведение:</w:t>
            </w:r>
          </w:p>
          <w:p w:rsidR="00975A6A" w:rsidRPr="007D4793" w:rsidRDefault="00975A6A" w:rsidP="00857FA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793">
              <w:rPr>
                <w:rFonts w:ascii="Times New Roman" w:hAnsi="Times New Roman"/>
                <w:sz w:val="28"/>
                <w:szCs w:val="28"/>
              </w:rPr>
              <w:t>конкурсов детско-юношеского творчества на противопожарную тематику;</w:t>
            </w:r>
          </w:p>
          <w:p w:rsidR="00975A6A" w:rsidRPr="007D4793" w:rsidRDefault="00975A6A" w:rsidP="00857F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93">
              <w:rPr>
                <w:rFonts w:ascii="Times New Roman" w:hAnsi="Times New Roman"/>
                <w:sz w:val="28"/>
                <w:szCs w:val="28"/>
              </w:rPr>
              <w:t>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</w:tc>
        <w:tc>
          <w:tcPr>
            <w:tcW w:w="1858" w:type="dxa"/>
          </w:tcPr>
          <w:p w:rsidR="00975A6A" w:rsidRPr="007D4793" w:rsidRDefault="00975A6A" w:rsidP="0085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975A6A" w:rsidRPr="007D4793" w:rsidRDefault="00975A6A" w:rsidP="0085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года,</w:t>
            </w:r>
          </w:p>
          <w:p w:rsidR="00975A6A" w:rsidRPr="007D4793" w:rsidRDefault="00975A6A" w:rsidP="0085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975A6A" w:rsidRPr="007D4793" w:rsidRDefault="00975A6A" w:rsidP="0085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года,</w:t>
            </w:r>
          </w:p>
          <w:p w:rsidR="00975A6A" w:rsidRPr="007D4793" w:rsidRDefault="00975A6A" w:rsidP="0085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975A6A" w:rsidRPr="007D4793" w:rsidRDefault="00975A6A" w:rsidP="0085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года</w:t>
            </w:r>
          </w:p>
          <w:p w:rsidR="00975A6A" w:rsidRPr="007D4793" w:rsidRDefault="00975A6A" w:rsidP="00857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75A6A" w:rsidRPr="007D4793" w:rsidRDefault="00975A6A" w:rsidP="00857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793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3005" w:type="dxa"/>
          </w:tcPr>
          <w:p w:rsidR="00975A6A" w:rsidRPr="007D4793" w:rsidRDefault="00975A6A" w:rsidP="00857FA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793">
              <w:rPr>
                <w:rFonts w:ascii="Times New Roman" w:hAnsi="Times New Roman"/>
                <w:noProof/>
                <w:sz w:val="28"/>
                <w:szCs w:val="28"/>
              </w:rPr>
              <w:t>без финансирования</w:t>
            </w:r>
          </w:p>
        </w:tc>
        <w:tc>
          <w:tcPr>
            <w:tcW w:w="3912" w:type="dxa"/>
          </w:tcPr>
          <w:p w:rsidR="00975A6A" w:rsidRPr="007D4793" w:rsidRDefault="000D3CB5" w:rsidP="00A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социальной защиты населения по Березовскому району</w:t>
            </w:r>
            <w:r w:rsidR="00975A6A" w:rsidRPr="007D4793">
              <w:rPr>
                <w:sz w:val="28"/>
                <w:szCs w:val="28"/>
              </w:rPr>
              <w:t>:</w:t>
            </w:r>
            <w:r w:rsidR="00975A6A" w:rsidRPr="007D4793">
              <w:rPr>
                <w:rFonts w:ascii="Times New Roman" w:hAnsi="Times New Roman"/>
                <w:sz w:val="28"/>
                <w:szCs w:val="28"/>
              </w:rPr>
              <w:t xml:space="preserve"> Бюджетным учреждением «Березовский районный комплексный центр социального обслуживания населения» с целью  соблюдения правил пожарной безопасности для  проведения сюжетных ситуационных игр были привлечены сотрудники пожарной части, дети смогли научиться </w:t>
            </w:r>
            <w:proofErr w:type="gramStart"/>
            <w:r w:rsidR="00975A6A" w:rsidRPr="007D4793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="00975A6A" w:rsidRPr="007D4793">
              <w:rPr>
                <w:rFonts w:ascii="Times New Roman" w:hAnsi="Times New Roman"/>
                <w:sz w:val="28"/>
                <w:szCs w:val="28"/>
              </w:rPr>
              <w:t xml:space="preserve"> принимать решения при возникновении пожарных ситуаций. Охвачено 147 несовершеннолетних. </w:t>
            </w:r>
          </w:p>
          <w:p w:rsidR="00975A6A" w:rsidRPr="007D4793" w:rsidRDefault="00975A6A" w:rsidP="00A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93">
              <w:rPr>
                <w:rFonts w:ascii="Times New Roman" w:hAnsi="Times New Roman"/>
                <w:sz w:val="28"/>
                <w:szCs w:val="28"/>
              </w:rPr>
              <w:t xml:space="preserve">В период организации летней оздоровительной смены и </w:t>
            </w:r>
            <w:r w:rsidRPr="007D47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площадок краткосрочного пребывания на базе учреждения проведены инструктажи: </w:t>
            </w:r>
          </w:p>
          <w:p w:rsidR="00975A6A" w:rsidRPr="007D4793" w:rsidRDefault="00975A6A" w:rsidP="00A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93">
              <w:rPr>
                <w:rFonts w:ascii="Times New Roman" w:hAnsi="Times New Roman"/>
                <w:spacing w:val="-2"/>
                <w:sz w:val="28"/>
                <w:szCs w:val="28"/>
              </w:rPr>
              <w:t>- по правилам пожарной безопасности;</w:t>
            </w:r>
          </w:p>
          <w:p w:rsidR="00975A6A" w:rsidRPr="007D4793" w:rsidRDefault="00975A6A" w:rsidP="00A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93">
              <w:rPr>
                <w:rFonts w:ascii="Times New Roman" w:hAnsi="Times New Roman"/>
                <w:spacing w:val="-2"/>
                <w:sz w:val="28"/>
                <w:szCs w:val="28"/>
              </w:rPr>
              <w:t>- по правилам дорожно – транспортной безопасности;</w:t>
            </w:r>
          </w:p>
          <w:p w:rsidR="00975A6A" w:rsidRPr="007D4793" w:rsidRDefault="00975A6A" w:rsidP="00A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93">
              <w:rPr>
                <w:rFonts w:ascii="Times New Roman" w:hAnsi="Times New Roman"/>
                <w:spacing w:val="-2"/>
                <w:sz w:val="28"/>
                <w:szCs w:val="28"/>
              </w:rPr>
              <w:t>- по правилам электробезопасности;</w:t>
            </w:r>
          </w:p>
          <w:p w:rsidR="00975A6A" w:rsidRPr="007D4793" w:rsidRDefault="00975A6A" w:rsidP="00A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93">
              <w:rPr>
                <w:rFonts w:ascii="Times New Roman" w:hAnsi="Times New Roman"/>
                <w:spacing w:val="-2"/>
                <w:sz w:val="28"/>
                <w:szCs w:val="28"/>
              </w:rPr>
              <w:t>- по правилам поведения и безопасности при        перевозках автомобильным транспортом;</w:t>
            </w:r>
          </w:p>
          <w:p w:rsidR="00975A6A" w:rsidRPr="007D4793" w:rsidRDefault="00975A6A" w:rsidP="00A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D479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 по правилам безопасного поведения на </w:t>
            </w:r>
            <w:proofErr w:type="gramStart"/>
            <w:r w:rsidRPr="007D4793">
              <w:rPr>
                <w:rFonts w:ascii="Times New Roman" w:hAnsi="Times New Roman"/>
                <w:spacing w:val="-2"/>
                <w:sz w:val="28"/>
                <w:szCs w:val="28"/>
              </w:rPr>
              <w:t>мероприятиях</w:t>
            </w:r>
            <w:proofErr w:type="gramEnd"/>
            <w:r w:rsidRPr="007D4793"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975A6A" w:rsidRPr="007D4793" w:rsidRDefault="00975A6A" w:rsidP="00A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9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 по правила поведения на </w:t>
            </w:r>
            <w:proofErr w:type="gramStart"/>
            <w:r w:rsidRPr="007D4793">
              <w:rPr>
                <w:rFonts w:ascii="Times New Roman" w:hAnsi="Times New Roman"/>
                <w:spacing w:val="-2"/>
                <w:sz w:val="28"/>
                <w:szCs w:val="28"/>
              </w:rPr>
              <w:t>улицах</w:t>
            </w:r>
            <w:proofErr w:type="gramEnd"/>
            <w:r w:rsidRPr="007D479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 дорогах;</w:t>
            </w:r>
          </w:p>
          <w:p w:rsidR="00975A6A" w:rsidRPr="007D4793" w:rsidRDefault="00975A6A" w:rsidP="00A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D479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 по правилам безопасного поведения при проведении спортивных мероприятий. </w:t>
            </w:r>
          </w:p>
          <w:p w:rsidR="00975A6A" w:rsidRPr="007D4793" w:rsidRDefault="00975A6A" w:rsidP="00A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D4793">
              <w:rPr>
                <w:rFonts w:ascii="Times New Roman" w:hAnsi="Times New Roman"/>
                <w:spacing w:val="-2"/>
                <w:sz w:val="28"/>
                <w:szCs w:val="28"/>
              </w:rPr>
              <w:t>Проведены мероприятия с показом презентации «Осторожно, открытое окно!».</w:t>
            </w:r>
          </w:p>
          <w:p w:rsidR="00975A6A" w:rsidRPr="007D4793" w:rsidRDefault="00975A6A" w:rsidP="00A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93">
              <w:rPr>
                <w:rFonts w:ascii="Times New Roman" w:hAnsi="Times New Roman"/>
                <w:sz w:val="28"/>
                <w:szCs w:val="28"/>
              </w:rPr>
              <w:t xml:space="preserve">В учреждении создан уголок по технике безопасности, в котором отражены правила поведения в лагере, на экскурсии, в экстремальных ситуациях, размещены памятки </w:t>
            </w:r>
            <w:r w:rsidRPr="007D4793">
              <w:rPr>
                <w:rFonts w:ascii="Times New Roman" w:hAnsi="Times New Roman"/>
                <w:sz w:val="28"/>
                <w:szCs w:val="28"/>
              </w:rPr>
              <w:lastRenderedPageBreak/>
              <w:t>по безопасному поведению на воде, схема безопасного маршрута в учреждение и из учреждения домой. Создан уголок по правилам дорожного движения и безопасности на дорогах, по правилам пожарной безопасности.</w:t>
            </w:r>
          </w:p>
          <w:p w:rsidR="00975A6A" w:rsidRPr="007D4793" w:rsidRDefault="00975A6A" w:rsidP="00A241AD">
            <w:pPr>
              <w:pStyle w:val="ConsPlusNormal"/>
              <w:jc w:val="both"/>
              <w:rPr>
                <w:szCs w:val="28"/>
              </w:rPr>
            </w:pPr>
            <w:r w:rsidRPr="007D4793">
              <w:rPr>
                <w:szCs w:val="28"/>
              </w:rPr>
              <w:t>Охвачено: 177 детей.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Профилактическая акция "Научись плавать" в детских оздоровительных лагерях, с привитием навыков безопасного поведения на водных объектах в каникулярный период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r>
              <w:t>Главное управление МЧС России по автономному округу</w:t>
            </w:r>
          </w:p>
          <w:p w:rsidR="00975A6A" w:rsidRPr="00F312CD" w:rsidRDefault="00975A6A">
            <w:pPr>
              <w:pStyle w:val="ConsPlusNormal"/>
              <w:jc w:val="center"/>
              <w:rPr>
                <w:highlight w:val="yellow"/>
              </w:rPr>
            </w:pPr>
            <w:r>
              <w:t xml:space="preserve">(по согласованию), </w:t>
            </w:r>
            <w:r w:rsidRPr="00F312CD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F312CD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975A6A" w:rsidRDefault="00975A6A">
            <w:pPr>
              <w:pStyle w:val="ConsPlusNormal"/>
              <w:jc w:val="both"/>
            </w:pPr>
            <w:r>
              <w:t>Комитет культуры администрации Березовского района</w:t>
            </w:r>
            <w:r w:rsidR="009E383D">
              <w:t xml:space="preserve">: В МАУ ДО «Березовская школа искусств» работниками ГИМС </w:t>
            </w:r>
            <w:r w:rsidR="009E383D" w:rsidRPr="0082487C">
              <w:t>проведена профилакти</w:t>
            </w:r>
            <w:r w:rsidR="009E383D">
              <w:t>ческая акция «Научись плавать», 6 несовершеннолетних приняли участие</w:t>
            </w:r>
            <w:r>
              <w:t xml:space="preserve">; Комитет спорта и молодежной политики: </w:t>
            </w:r>
            <w:r w:rsidRPr="00E10BDF">
              <w:t>работа бассейнов в спортивных учреждениях района в летний период приостановлена</w:t>
            </w:r>
            <w:proofErr w:type="gramStart"/>
            <w:r w:rsidRPr="00E10BDF">
              <w:t>.</w:t>
            </w:r>
            <w:proofErr w:type="gramEnd"/>
            <w:r w:rsidRPr="00E10BDF">
              <w:t xml:space="preserve"> (</w:t>
            </w:r>
            <w:proofErr w:type="gramStart"/>
            <w:r w:rsidRPr="00E10BDF">
              <w:t>о</w:t>
            </w:r>
            <w:proofErr w:type="gramEnd"/>
            <w:r w:rsidRPr="00E10BDF">
              <w:t>тключение отопления)</w:t>
            </w:r>
            <w:r>
              <w:t>;</w:t>
            </w:r>
          </w:p>
          <w:p w:rsidR="00975A6A" w:rsidRDefault="00975A6A" w:rsidP="00C4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210B4">
              <w:rPr>
                <w:rFonts w:ascii="Times New Roman" w:hAnsi="Times New Roman" w:cs="Times New Roman"/>
                <w:sz w:val="28"/>
                <w:szCs w:val="28"/>
              </w:rPr>
              <w:t>УСЗН:</w:t>
            </w:r>
            <w:r w:rsidRPr="000210B4">
              <w:rPr>
                <w:rFonts w:ascii="Times New Roman" w:hAnsi="Times New Roman"/>
                <w:sz w:val="28"/>
                <w:szCs w:val="28"/>
              </w:rPr>
              <w:t xml:space="preserve"> В рамках акции научись плавать и соблюдения правил поведения на воде и водных объектах в летний период проведены мероприятия на тему «Безопасность на воде» с </w:t>
            </w:r>
            <w:r w:rsidRPr="000210B4">
              <w:rPr>
                <w:rFonts w:ascii="Times New Roman" w:hAnsi="Times New Roman"/>
                <w:sz w:val="28"/>
                <w:szCs w:val="28"/>
              </w:rPr>
              <w:lastRenderedPageBreak/>
              <w:t>участием специалистов ГИМС. Охвачено 169 детей.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8.5.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Акция "Месяц безопасного Интернета"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март - апрель 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март - апрель 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март - апрель 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Pr="00F312CD" w:rsidRDefault="00975A6A">
            <w:pPr>
              <w:pStyle w:val="ConsPlusNormal"/>
              <w:jc w:val="center"/>
              <w:rPr>
                <w:highlight w:val="yellow"/>
              </w:rPr>
            </w:pPr>
            <w:r w:rsidRPr="00F312CD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F312CD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>текущее финансирование деятельности образовательных организаций (без дополнительного финансирования)</w:t>
            </w:r>
          </w:p>
        </w:tc>
        <w:tc>
          <w:tcPr>
            <w:tcW w:w="3912" w:type="dxa"/>
          </w:tcPr>
          <w:p w:rsidR="00975A6A" w:rsidRDefault="00975A6A">
            <w:pPr>
              <w:pStyle w:val="ConsPlusNormal"/>
              <w:jc w:val="both"/>
            </w:pPr>
            <w:r>
              <w:t>Комитет образования администрации Березовского района:</w:t>
            </w:r>
            <w:r w:rsidRPr="00A560AF">
              <w:rPr>
                <w:szCs w:val="28"/>
              </w:rPr>
              <w:t xml:space="preserve"> Количество участников - не менее 60% обучающихся образовательных организаций района ежегодно</w:t>
            </w:r>
            <w:r>
              <w:rPr>
                <w:szCs w:val="28"/>
              </w:rPr>
              <w:t>.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Проведение Единого урока безопасности в сети Интернет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ноябрь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ноябрь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ноябрь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 </w:t>
            </w:r>
            <w:r w:rsidRPr="00F312CD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>текущее финансирование деятельности образовательных организаций (без дополнительного финансирования)</w:t>
            </w:r>
          </w:p>
        </w:tc>
        <w:tc>
          <w:tcPr>
            <w:tcW w:w="3912" w:type="dxa"/>
          </w:tcPr>
          <w:p w:rsidR="00975A6A" w:rsidRPr="00A560AF" w:rsidRDefault="000D3CB5">
            <w:pPr>
              <w:pStyle w:val="ConsPlusNormal"/>
              <w:jc w:val="both"/>
              <w:rPr>
                <w:szCs w:val="28"/>
              </w:rPr>
            </w:pPr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75A6A" w:rsidRPr="00A560AF">
              <w:rPr>
                <w:szCs w:val="28"/>
              </w:rPr>
              <w:t>: Ежегодно 100% обучающихся принимают участие в Едином уроке безопасности в сети Интернет.</w:t>
            </w:r>
          </w:p>
        </w:tc>
      </w:tr>
      <w:tr w:rsidR="00975A6A" w:rsidTr="00856EF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323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both"/>
            </w:pPr>
            <w:r>
              <w:t xml:space="preserve">Первенство автономного округа среди детей по </w:t>
            </w:r>
            <w:proofErr w:type="spellStart"/>
            <w:r>
              <w:t>Киберспорту</w:t>
            </w:r>
            <w:proofErr w:type="spellEnd"/>
          </w:p>
        </w:tc>
        <w:tc>
          <w:tcPr>
            <w:tcW w:w="1858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июнь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Депспорт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</w:t>
            </w:r>
          </w:p>
          <w:p w:rsidR="00975A6A" w:rsidRPr="00F312CD" w:rsidRDefault="00975A6A">
            <w:pPr>
              <w:pStyle w:val="ConsPlusNormal"/>
              <w:jc w:val="center"/>
              <w:rPr>
                <w:highlight w:val="yellow"/>
              </w:rPr>
            </w:pPr>
            <w:r w:rsidRPr="00F312CD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F312CD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спорта"</w:t>
            </w:r>
          </w:p>
        </w:tc>
        <w:tc>
          <w:tcPr>
            <w:tcW w:w="3912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both"/>
            </w:pPr>
            <w:r>
              <w:t>Комитет спорта и молодежной политики:</w:t>
            </w:r>
            <w:r w:rsidRPr="00E10BDF">
              <w:t xml:space="preserve"> </w:t>
            </w:r>
            <w:proofErr w:type="spellStart"/>
            <w:r w:rsidRPr="00E10BDF">
              <w:t>Киберспорт</w:t>
            </w:r>
            <w:proofErr w:type="spellEnd"/>
            <w:r w:rsidRPr="00E10BDF">
              <w:t xml:space="preserve"> на территории района отсутствует</w:t>
            </w:r>
            <w:r>
              <w:t>.</w:t>
            </w:r>
          </w:p>
        </w:tc>
      </w:tr>
      <w:tr w:rsidR="00975A6A" w:rsidTr="00856EF7">
        <w:tc>
          <w:tcPr>
            <w:tcW w:w="15578" w:type="dxa"/>
            <w:gridSpan w:val="6"/>
          </w:tcPr>
          <w:p w:rsidR="00975A6A" w:rsidRDefault="00975A6A">
            <w:pPr>
              <w:pStyle w:val="ConsPlusNormal"/>
              <w:jc w:val="center"/>
              <w:outlineLvl w:val="1"/>
            </w:pPr>
            <w:r>
              <w:t>IX.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975A6A" w:rsidTr="00856EF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23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both"/>
            </w:pPr>
            <w:r>
              <w:t xml:space="preserve">Реализация </w:t>
            </w:r>
            <w:hyperlink r:id="rId40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комплексного сопровождения людей, в </w:t>
            </w:r>
            <w:r>
              <w:lastRenderedPageBreak/>
              <w:t>том числе детей с расстройствами аутистического спектра (далее - людей, детей с РАС) и другими ментальными нарушениями в автономном округе до 2020 года</w:t>
            </w:r>
          </w:p>
        </w:tc>
        <w:tc>
          <w:tcPr>
            <w:tcW w:w="1858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lastRenderedPageBreak/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lastRenderedPageBreak/>
              <w:t>Депсоцразвития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Депздрав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Дептруда</w:t>
            </w:r>
            <w:proofErr w:type="spellEnd"/>
            <w:r>
              <w:t xml:space="preserve"> и занятости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Депспорт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975A6A" w:rsidRPr="00F312CD" w:rsidRDefault="00975A6A">
            <w:pPr>
              <w:pStyle w:val="ConsPlusNormal"/>
              <w:jc w:val="center"/>
              <w:rPr>
                <w:highlight w:val="yellow"/>
              </w:rPr>
            </w:pPr>
            <w:r>
              <w:t xml:space="preserve">органы местного </w:t>
            </w:r>
            <w:r w:rsidRPr="00F312CD">
              <w:rPr>
                <w:highlight w:val="yellow"/>
              </w:rPr>
              <w:t>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F312CD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государственные программы:</w:t>
            </w:r>
          </w:p>
          <w:p w:rsidR="00975A6A" w:rsidRDefault="00975A6A">
            <w:pPr>
              <w:pStyle w:val="ConsPlusNormal"/>
              <w:jc w:val="center"/>
            </w:pPr>
            <w:r>
              <w:t>"</w:t>
            </w:r>
            <w:hyperlink r:id="rId41" w:history="1">
              <w:r>
                <w:rPr>
                  <w:color w:val="0000FF"/>
                </w:rPr>
                <w:t>Социальное</w:t>
              </w:r>
            </w:hyperlink>
            <w:r>
              <w:t xml:space="preserve"> и </w:t>
            </w:r>
            <w:r>
              <w:lastRenderedPageBreak/>
              <w:t>демографическое развитие",</w:t>
            </w:r>
          </w:p>
          <w:p w:rsidR="00975A6A" w:rsidRDefault="00E47E39">
            <w:pPr>
              <w:pStyle w:val="ConsPlusNormal"/>
              <w:jc w:val="center"/>
            </w:pPr>
            <w:hyperlink r:id="rId42" w:history="1">
              <w:r w:rsidR="00975A6A">
                <w:rPr>
                  <w:color w:val="0000FF"/>
                </w:rPr>
                <w:t>"Современное здравоохранение"</w:t>
              </w:r>
            </w:hyperlink>
            <w:r w:rsidR="00975A6A">
              <w:t>,</w:t>
            </w:r>
          </w:p>
          <w:p w:rsidR="00975A6A" w:rsidRDefault="00975A6A">
            <w:pPr>
              <w:pStyle w:val="ConsPlusNormal"/>
              <w:jc w:val="center"/>
            </w:pPr>
            <w:r>
              <w:t>"</w:t>
            </w:r>
            <w:hyperlink r:id="rId4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образования",</w:t>
            </w:r>
          </w:p>
          <w:p w:rsidR="00975A6A" w:rsidRDefault="00975A6A">
            <w:pPr>
              <w:pStyle w:val="ConsPlusNormal"/>
              <w:jc w:val="center"/>
            </w:pPr>
            <w:r>
              <w:t>"</w:t>
            </w:r>
            <w:hyperlink r:id="rId4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гражданского общества",</w:t>
            </w:r>
          </w:p>
          <w:p w:rsidR="00975A6A" w:rsidRPr="00A0760E" w:rsidRDefault="00975A6A">
            <w:pPr>
              <w:pStyle w:val="ConsPlusNormal"/>
              <w:jc w:val="center"/>
              <w:rPr>
                <w:color w:val="000000" w:themeColor="text1"/>
                <w:highlight w:val="red"/>
              </w:rPr>
            </w:pPr>
            <w:r>
              <w:t>"</w:t>
            </w:r>
            <w:hyperlink r:id="rId45" w:history="1">
              <w:r w:rsidRPr="00A0760E">
                <w:rPr>
                  <w:color w:val="000000" w:themeColor="text1"/>
                  <w:highlight w:val="red"/>
                </w:rPr>
                <w:t>Поддержка</w:t>
              </w:r>
            </w:hyperlink>
            <w:r w:rsidRPr="00A0760E">
              <w:rPr>
                <w:color w:val="000000" w:themeColor="text1"/>
                <w:highlight w:val="red"/>
              </w:rPr>
              <w:t xml:space="preserve"> занятости населения",</w:t>
            </w:r>
          </w:p>
          <w:p w:rsidR="00975A6A" w:rsidRPr="00A0760E" w:rsidRDefault="00975A6A">
            <w:pPr>
              <w:pStyle w:val="ConsPlusNormal"/>
              <w:jc w:val="center"/>
              <w:rPr>
                <w:color w:val="000000" w:themeColor="text1"/>
              </w:rPr>
            </w:pPr>
            <w:r w:rsidRPr="00A0760E">
              <w:rPr>
                <w:color w:val="000000" w:themeColor="text1"/>
                <w:highlight w:val="red"/>
              </w:rPr>
              <w:t>"</w:t>
            </w:r>
            <w:hyperlink r:id="rId46" w:history="1">
              <w:r w:rsidRPr="00A0760E">
                <w:rPr>
                  <w:color w:val="000000" w:themeColor="text1"/>
                  <w:highlight w:val="red"/>
                </w:rPr>
                <w:t>Развитие</w:t>
              </w:r>
            </w:hyperlink>
            <w:r w:rsidRPr="00A0760E">
              <w:rPr>
                <w:color w:val="000000" w:themeColor="text1"/>
                <w:highlight w:val="red"/>
              </w:rPr>
              <w:t xml:space="preserve"> </w:t>
            </w:r>
            <w:proofErr w:type="gramStart"/>
            <w:r w:rsidRPr="00A0760E">
              <w:rPr>
                <w:color w:val="000000" w:themeColor="text1"/>
                <w:highlight w:val="red"/>
              </w:rPr>
              <w:t>физической</w:t>
            </w:r>
            <w:proofErr w:type="gramEnd"/>
            <w:r w:rsidRPr="00A0760E">
              <w:rPr>
                <w:color w:val="000000" w:themeColor="text1"/>
                <w:highlight w:val="red"/>
              </w:rPr>
              <w:t xml:space="preserve"> культуры и спорта",</w:t>
            </w:r>
          </w:p>
          <w:p w:rsidR="00975A6A" w:rsidRDefault="00975A6A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  <w:tcBorders>
              <w:bottom w:val="nil"/>
            </w:tcBorders>
          </w:tcPr>
          <w:p w:rsidR="00975A6A" w:rsidRDefault="00975A6A" w:rsidP="00E62805">
            <w:pPr>
              <w:pStyle w:val="ConsPlusNormal"/>
              <w:jc w:val="both"/>
            </w:pPr>
            <w:r w:rsidRPr="00E62805">
              <w:lastRenderedPageBreak/>
              <w:t>Березовский центр занятости населения:</w:t>
            </w:r>
          </w:p>
          <w:p w:rsidR="00975A6A" w:rsidRDefault="00975A6A" w:rsidP="00E62805">
            <w:pPr>
              <w:pStyle w:val="ConsPlusNormal"/>
              <w:ind w:firstLine="708"/>
              <w:jc w:val="both"/>
              <w:rPr>
                <w:bCs/>
                <w:szCs w:val="28"/>
              </w:rPr>
            </w:pPr>
            <w:proofErr w:type="gramStart"/>
            <w:r>
              <w:t xml:space="preserve">В рамках реализации </w:t>
            </w:r>
            <w:r>
              <w:lastRenderedPageBreak/>
              <w:t>концепции комплексного сопровождения людей, в том числе детей с расстройствами аутистического спектра и другими ментальными нарушениям, приказом Березовского центра занятости населения назначены ответственные работники по работе с инвалидами (в том числе с РАС), которые прошли соответствующие курсы повышения квалификации, а также комплексную подготовку по сопровождению инвалидов с РАС.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Разработан и утвержден</w:t>
            </w:r>
            <w:proofErr w:type="gramEnd"/>
            <w:r>
              <w:rPr>
                <w:szCs w:val="28"/>
              </w:rPr>
              <w:t xml:space="preserve"> алгоритм работы </w:t>
            </w:r>
            <w:r w:rsidRPr="00A034E9">
              <w:rPr>
                <w:szCs w:val="28"/>
              </w:rPr>
              <w:t xml:space="preserve">по оказанию комплексной помощи </w:t>
            </w:r>
            <w:r w:rsidRPr="00A034E9">
              <w:rPr>
                <w:bCs/>
                <w:szCs w:val="28"/>
              </w:rPr>
              <w:t xml:space="preserve">инвалидам с </w:t>
            </w:r>
            <w:r>
              <w:rPr>
                <w:bCs/>
                <w:szCs w:val="28"/>
              </w:rPr>
              <w:t>РАС</w:t>
            </w:r>
            <w:r w:rsidRPr="00A034E9">
              <w:rPr>
                <w:bCs/>
                <w:szCs w:val="28"/>
              </w:rPr>
              <w:t xml:space="preserve"> и другими ментальными нарушениями, родителям, воспитывающим детей-инвалидов с </w:t>
            </w:r>
            <w:r>
              <w:rPr>
                <w:bCs/>
                <w:szCs w:val="28"/>
              </w:rPr>
              <w:t>РАС</w:t>
            </w:r>
            <w:r w:rsidRPr="00A034E9">
              <w:rPr>
                <w:bCs/>
                <w:szCs w:val="28"/>
              </w:rPr>
              <w:t xml:space="preserve">, детям группы риска с признаками </w:t>
            </w:r>
            <w:r>
              <w:rPr>
                <w:bCs/>
                <w:szCs w:val="28"/>
              </w:rPr>
              <w:t>РАС</w:t>
            </w:r>
            <w:r w:rsidRPr="00A034E9">
              <w:rPr>
                <w:bCs/>
                <w:szCs w:val="28"/>
              </w:rPr>
              <w:t xml:space="preserve"> и с </w:t>
            </w:r>
            <w:r>
              <w:rPr>
                <w:bCs/>
                <w:szCs w:val="28"/>
              </w:rPr>
              <w:t>РАС.</w:t>
            </w:r>
          </w:p>
          <w:p w:rsidR="00975A6A" w:rsidRDefault="00975A6A" w:rsidP="00E62805">
            <w:pPr>
              <w:pStyle w:val="ConsPlusNormal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Проводятся мероприятия по повышению качества и доступности </w:t>
            </w:r>
            <w:r w:rsidRPr="00C171FC">
              <w:rPr>
                <w:szCs w:val="28"/>
              </w:rPr>
              <w:t xml:space="preserve">государственных услуг </w:t>
            </w:r>
            <w:r>
              <w:rPr>
                <w:szCs w:val="28"/>
              </w:rPr>
              <w:t xml:space="preserve">предоставляемых </w:t>
            </w:r>
            <w:r w:rsidRPr="00C171FC">
              <w:rPr>
                <w:szCs w:val="28"/>
              </w:rPr>
              <w:t xml:space="preserve">в области содействия занятости </w:t>
            </w:r>
            <w:r w:rsidRPr="00C171FC">
              <w:rPr>
                <w:szCs w:val="28"/>
              </w:rPr>
              <w:lastRenderedPageBreak/>
              <w:t>населения</w:t>
            </w:r>
            <w:r>
              <w:rPr>
                <w:szCs w:val="28"/>
              </w:rPr>
              <w:t xml:space="preserve"> (далее – услуги). С целью содействия в трудоустройстве  изучается </w:t>
            </w:r>
            <w:r w:rsidRPr="00C171FC">
              <w:rPr>
                <w:szCs w:val="28"/>
              </w:rPr>
              <w:t>потребность граждан</w:t>
            </w:r>
            <w:r>
              <w:rPr>
                <w:szCs w:val="28"/>
              </w:rPr>
              <w:t xml:space="preserve"> </w:t>
            </w:r>
            <w:r>
              <w:t>с расстройствами аутистического спектра и другими ментальными нарушениям</w:t>
            </w:r>
            <w:r w:rsidRPr="00C171FC">
              <w:rPr>
                <w:szCs w:val="28"/>
              </w:rPr>
              <w:t xml:space="preserve"> </w:t>
            </w:r>
            <w:r>
              <w:rPr>
                <w:szCs w:val="28"/>
              </w:rPr>
              <w:t>(далее - граждан) в услугах. О</w:t>
            </w:r>
            <w:r w:rsidRPr="00C171FC">
              <w:rPr>
                <w:szCs w:val="28"/>
              </w:rPr>
              <w:t>рганиз</w:t>
            </w:r>
            <w:r>
              <w:rPr>
                <w:szCs w:val="28"/>
              </w:rPr>
              <w:t xml:space="preserve">уется </w:t>
            </w:r>
            <w:r w:rsidRPr="00C171FC">
              <w:rPr>
                <w:szCs w:val="28"/>
              </w:rPr>
              <w:t>индивидуальн</w:t>
            </w:r>
            <w:r>
              <w:rPr>
                <w:szCs w:val="28"/>
              </w:rPr>
              <w:t xml:space="preserve">ая </w:t>
            </w:r>
            <w:r w:rsidRPr="00C171FC">
              <w:rPr>
                <w:szCs w:val="28"/>
              </w:rPr>
              <w:t>работ</w:t>
            </w:r>
            <w:r>
              <w:rPr>
                <w:szCs w:val="28"/>
              </w:rPr>
              <w:t>а</w:t>
            </w:r>
            <w:r w:rsidRPr="00C171FC">
              <w:rPr>
                <w:szCs w:val="28"/>
              </w:rPr>
              <w:t xml:space="preserve"> с гражданами по оказанию государственных услуг в области содействия занятости населения, организации участия в мероприятиях государственной программы </w:t>
            </w:r>
            <w:r>
              <w:rPr>
                <w:szCs w:val="28"/>
              </w:rPr>
              <w:t xml:space="preserve">Ханты-Мансийского </w:t>
            </w:r>
            <w:r w:rsidRPr="00C171FC">
              <w:rPr>
                <w:szCs w:val="28"/>
              </w:rPr>
              <w:t>авт</w:t>
            </w:r>
            <w:r>
              <w:rPr>
                <w:szCs w:val="28"/>
              </w:rPr>
              <w:t>ономного округа-Югры «Поддержка занятости населения» (далее – программа).</w:t>
            </w:r>
          </w:p>
          <w:p w:rsidR="00975A6A" w:rsidRDefault="00975A6A" w:rsidP="00E62805">
            <w:pPr>
              <w:pStyle w:val="ConsPlusNormal"/>
              <w:ind w:firstLine="708"/>
              <w:jc w:val="both"/>
              <w:rPr>
                <w:szCs w:val="28"/>
              </w:rPr>
            </w:pPr>
            <w:proofErr w:type="gramStart"/>
            <w:r>
              <w:t>Информирование граждан и работодателей Березовского района об услугах и мероприятиях программы также осуществляется в социальной сети «</w:t>
            </w:r>
            <w:proofErr w:type="spellStart"/>
            <w:r>
              <w:t>Вконтакте</w:t>
            </w:r>
            <w:proofErr w:type="spellEnd"/>
            <w:r>
              <w:t xml:space="preserve">», на сайте администрации Березовского района, посредством </w:t>
            </w:r>
            <w:r>
              <w:lastRenderedPageBreak/>
              <w:t>размещения информации на информационных стендах администраций городских и сельских поселения Березовского района, по телефону горячей линии, на радио, а также в рамках выездных мероприятий и проведения круглых столов, в том числе при участии районного общества инвалидов.</w:t>
            </w:r>
            <w:proofErr w:type="gramEnd"/>
          </w:p>
          <w:p w:rsidR="00975A6A" w:rsidRDefault="00975A6A" w:rsidP="00E62805">
            <w:pPr>
              <w:pStyle w:val="ConsPlusNormal"/>
              <w:ind w:firstLine="708"/>
              <w:jc w:val="both"/>
            </w:pPr>
            <w:r>
              <w:rPr>
                <w:szCs w:val="28"/>
              </w:rPr>
              <w:t xml:space="preserve">Организованно межведомственное взаимодействие с медицинскими учреждениями Березовского района, по получению информации о семьях воспитывающих </w:t>
            </w:r>
            <w:r>
              <w:t xml:space="preserve">детей с расстройствами аутистического спектра и другими ментальными нарушениям, с целью оказания помощи в трудоустройстве при наличии такой потребности.  </w:t>
            </w:r>
          </w:p>
          <w:p w:rsidR="00975A6A" w:rsidRDefault="00975A6A" w:rsidP="00E62805">
            <w:pPr>
              <w:pStyle w:val="ConsPlusNormal"/>
              <w:ind w:firstLine="708"/>
              <w:jc w:val="both"/>
            </w:pPr>
            <w:r>
              <w:t xml:space="preserve">Для определения нуждаемости граждан в оказании услуги по  сопровождению при трудоустройстве, </w:t>
            </w:r>
            <w:r>
              <w:lastRenderedPageBreak/>
              <w:t xml:space="preserve">организованно взаимодействие с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экспертизы.</w:t>
            </w:r>
          </w:p>
          <w:p w:rsidR="00975A6A" w:rsidRDefault="00975A6A" w:rsidP="00E62805">
            <w:pPr>
              <w:pStyle w:val="ConsPlusNormal"/>
              <w:ind w:firstLine="708"/>
              <w:jc w:val="both"/>
            </w:pPr>
            <w:r>
              <w:t xml:space="preserve">В 2019 году за получением услуг в Березовский центр занятости населения обратилось 7 человек с расстройствами аутистического спектра и другими ментальными нарушениям, По результатам проведенной работы 2 человека было трудоустроено в рамках реализации мероприятий программы. </w:t>
            </w:r>
          </w:p>
          <w:p w:rsidR="00975A6A" w:rsidRDefault="00975A6A" w:rsidP="00E62805">
            <w:pPr>
              <w:pStyle w:val="ConsPlusNormal"/>
              <w:ind w:firstLine="708"/>
              <w:jc w:val="both"/>
            </w:pPr>
            <w:proofErr w:type="gramStart"/>
            <w:r>
              <w:t xml:space="preserve">По итогам организованной работы с семьями, </w:t>
            </w:r>
            <w:r w:rsidRPr="00990A68">
              <w:t>воспитывающими детей с РАС и другими ментальными нарушениями</w:t>
            </w:r>
            <w:r>
              <w:t xml:space="preserve"> 26 человек отказались от услуг центра занятости населения, из них 20 осуществляют трудовую деятельность, 6 человек получают пособие по уходу за ребенком инвалидом и в трудоустройстве не нуждаются, 4 человека обратились в  центр занятости населения, из них  1 человек </w:t>
            </w:r>
            <w:r>
              <w:lastRenderedPageBreak/>
              <w:t>трудоустроен, 1 человек направлен на профессиональное обучение.</w:t>
            </w:r>
            <w:proofErr w:type="gramEnd"/>
          </w:p>
          <w:p w:rsidR="00975A6A" w:rsidRPr="00A560AF" w:rsidRDefault="00975A6A" w:rsidP="00A5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социальной защиты населения по Березовскому району</w:t>
            </w:r>
            <w:r w:rsidRPr="00A560AF">
              <w:rPr>
                <w:rFonts w:ascii="Times New Roman" w:hAnsi="Times New Roman" w:cs="Times New Roman"/>
                <w:sz w:val="28"/>
                <w:szCs w:val="28"/>
              </w:rPr>
              <w:t>: За период 2019 г. учреждением обслужено 11 детей с расстройством аутистического спектра, 3 ребенка с признаками расстройства аутистического спектра, 28 детей с ментальными нарушениями, из них  14 детей с РАС получили помощь в рамках непрерывных индивидуальных маршрутов комплексной реабилитации людей с расстройствами аутистического спектра, другими ментальными нарушениями.</w:t>
            </w:r>
          </w:p>
          <w:p w:rsidR="00975A6A" w:rsidRPr="00A560AF" w:rsidRDefault="00975A6A" w:rsidP="00AA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AF">
              <w:rPr>
                <w:rFonts w:ascii="Times New Roman" w:hAnsi="Times New Roman" w:cs="Times New Roman"/>
                <w:sz w:val="28"/>
                <w:szCs w:val="28"/>
              </w:rPr>
              <w:t xml:space="preserve">В 2019 г. на детей с РАС разработано 23 непрерывных индивидуальных маршрута комплексной реабилитации людей с расстройствами аутистического спектра, другими ментальными нарушениями. </w:t>
            </w:r>
          </w:p>
          <w:p w:rsidR="00975A6A" w:rsidRDefault="00975A6A" w:rsidP="00A560AF">
            <w:pPr>
              <w:pStyle w:val="ConsPlusNormal"/>
              <w:jc w:val="both"/>
            </w:pPr>
            <w:r w:rsidRPr="00A560AF">
              <w:rPr>
                <w:szCs w:val="28"/>
              </w:rPr>
              <w:lastRenderedPageBreak/>
              <w:t>В 2019 г. на людей с РАС разработано 5 непрерывных индивидуальных маршрута комплексной реабилитации людей с расстройствами аутистического спектра, другими ментальными нарушениями</w:t>
            </w:r>
            <w:proofErr w:type="gramStart"/>
            <w:r w:rsidRPr="00A560AF">
              <w:rPr>
                <w:szCs w:val="28"/>
              </w:rPr>
              <w:t xml:space="preserve">.; </w:t>
            </w:r>
            <w:proofErr w:type="gramEnd"/>
            <w:r w:rsidRPr="00A560AF">
              <w:rPr>
                <w:szCs w:val="28"/>
              </w:rPr>
              <w:t>Березовский</w:t>
            </w:r>
            <w:r>
              <w:t xml:space="preserve"> центр занятости населения;</w:t>
            </w:r>
          </w:p>
          <w:p w:rsidR="00975A6A" w:rsidRDefault="00975A6A">
            <w:pPr>
              <w:pStyle w:val="ConsPlusNormal"/>
              <w:jc w:val="both"/>
            </w:pPr>
            <w:r>
              <w:t xml:space="preserve">Комитет спорта и молодежной политики: В учреждениях спорта осуществляется работа ежемесячно </w:t>
            </w:r>
            <w:proofErr w:type="gramStart"/>
            <w:r>
              <w:t>поступающим</w:t>
            </w:r>
            <w:proofErr w:type="gramEnd"/>
            <w:r>
              <w:t xml:space="preserve">  ИПРА.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9.5.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Проведение в образовательных организациях автономного округа акции "Урок доброты"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r w:rsidRPr="00F312CD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>текущее финансирование деятельности образовательных организаций</w:t>
            </w:r>
          </w:p>
        </w:tc>
        <w:tc>
          <w:tcPr>
            <w:tcW w:w="3912" w:type="dxa"/>
          </w:tcPr>
          <w:p w:rsidR="00975A6A" w:rsidRDefault="00AA7F4D">
            <w:pPr>
              <w:pStyle w:val="ConsPlusNormal"/>
              <w:jc w:val="both"/>
            </w:pPr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75A6A">
              <w:t xml:space="preserve">: </w:t>
            </w:r>
            <w:r w:rsidR="00975A6A" w:rsidRPr="002A4037">
              <w:rPr>
                <w:szCs w:val="28"/>
              </w:rPr>
              <w:t xml:space="preserve">обеспечение прав детей-инвалидов и лиц с ограниченными возможностями здоровья на получение социальных услуг, обеспечение жизнедеятельности инвалидов в условиях современного общества как полноправных его граждан, в том числе при  реализации принципа «равный </w:t>
            </w:r>
            <w:proofErr w:type="gramStart"/>
            <w:r w:rsidR="00975A6A" w:rsidRPr="002A4037">
              <w:rPr>
                <w:szCs w:val="28"/>
              </w:rPr>
              <w:t>среди</w:t>
            </w:r>
            <w:proofErr w:type="gramEnd"/>
            <w:r w:rsidR="00975A6A" w:rsidRPr="002A4037">
              <w:rPr>
                <w:szCs w:val="28"/>
              </w:rPr>
              <w:t xml:space="preserve"> равных».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9.6.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Проведение регионального конкурса в образовательных организациях "Лучшая инклюзивная школа"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 </w:t>
            </w:r>
            <w:r w:rsidRPr="00F312CD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согласованию),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975A6A" w:rsidRDefault="006477D2">
            <w:pPr>
              <w:pStyle w:val="ConsPlusNormal"/>
              <w:jc w:val="both"/>
            </w:pPr>
            <w:r>
              <w:t>-</w:t>
            </w:r>
          </w:p>
        </w:tc>
      </w:tr>
      <w:tr w:rsidR="00975A6A" w:rsidTr="00A41B1E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both"/>
            </w:pPr>
            <w:r>
              <w:t>Фестиваль спорта "Дети Югры" среди детей с ограниченными возможностями, признанных нуждающимися в социальном обслуживании, в том числе детей, имеющих психические заболевания, при отсутствии медицинских противопоказаний для участия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Депспорт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Депсоцразвития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r w:rsidRPr="00F312CD">
              <w:rPr>
                <w:highlight w:val="yellow"/>
              </w:rPr>
              <w:t>органы местного самоуправления</w:t>
            </w:r>
            <w:r>
              <w:t xml:space="preserve"> (по согласованию)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среда"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75A6A" w:rsidRDefault="006477D2">
            <w:pPr>
              <w:pStyle w:val="ConsPlusNormal"/>
              <w:jc w:val="both"/>
            </w:pPr>
            <w:r>
              <w:t>-</w:t>
            </w:r>
          </w:p>
        </w:tc>
      </w:tr>
      <w:tr w:rsidR="00975A6A" w:rsidTr="00856EF7">
        <w:tc>
          <w:tcPr>
            <w:tcW w:w="15578" w:type="dxa"/>
            <w:gridSpan w:val="6"/>
          </w:tcPr>
          <w:p w:rsidR="00975A6A" w:rsidRDefault="00975A6A">
            <w:pPr>
              <w:pStyle w:val="ConsPlusNormal"/>
              <w:jc w:val="center"/>
              <w:outlineLvl w:val="1"/>
            </w:pPr>
            <w:r>
              <w:t>X. Мероприятия, направленные на развитие системы защиты и обеспечения прав и интересов детей</w:t>
            </w:r>
          </w:p>
        </w:tc>
      </w:tr>
      <w:tr w:rsidR="00975A6A" w:rsidTr="00856EF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23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both"/>
            </w:pPr>
            <w:proofErr w:type="gramStart"/>
            <w:r>
              <w:t xml:space="preserve">Правовое консультирование и просвещение детей, в том числе детей-сирот и детей, оставшихся без попечения родителей, детей-инвалидов, а также </w:t>
            </w:r>
            <w:r>
              <w:lastRenderedPageBreak/>
              <w:t>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</w:t>
            </w:r>
            <w:proofErr w:type="gramEnd"/>
            <w:r>
              <w:t>, Дню знаний, Дню проведения правовой помощи детям</w:t>
            </w:r>
          </w:p>
        </w:tc>
        <w:tc>
          <w:tcPr>
            <w:tcW w:w="1858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июнь, сентябрь, ноябрь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июнь, сентябрь, ноябрь</w:t>
            </w:r>
          </w:p>
          <w:p w:rsidR="00975A6A" w:rsidRDefault="00975A6A">
            <w:pPr>
              <w:pStyle w:val="ConsPlusNormal"/>
              <w:jc w:val="center"/>
            </w:pPr>
            <w:r>
              <w:lastRenderedPageBreak/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июнь, сентябрь, ноябрь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lastRenderedPageBreak/>
              <w:t>Депсоцразвития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Депспорт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r>
              <w:t xml:space="preserve">Департамент внутренней политики </w:t>
            </w:r>
            <w:r>
              <w:lastRenderedPageBreak/>
              <w:t xml:space="preserve">автономного округа (далее - </w:t>
            </w:r>
            <w:proofErr w:type="spellStart"/>
            <w:r>
              <w:t>Депполитики</w:t>
            </w:r>
            <w:proofErr w:type="spellEnd"/>
            <w:r>
              <w:t xml:space="preserve"> Югры), органы </w:t>
            </w:r>
            <w:r w:rsidRPr="00F312CD">
              <w:rPr>
                <w:highlight w:val="yellow"/>
              </w:rPr>
              <w:t>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3912" w:type="dxa"/>
            <w:tcBorders>
              <w:bottom w:val="nil"/>
            </w:tcBorders>
          </w:tcPr>
          <w:p w:rsidR="00975A6A" w:rsidRDefault="00975A6A" w:rsidP="00B757A0">
            <w:pPr>
              <w:pStyle w:val="ConsPlusNormal"/>
              <w:jc w:val="both"/>
            </w:pPr>
            <w:r>
              <w:t>Комитет спорта и молодежной политики:</w:t>
            </w:r>
            <w:r w:rsidRPr="003E550B">
              <w:t xml:space="preserve"> Количество детей, занимающихся бесплатно на</w:t>
            </w:r>
            <w:r>
              <w:t xml:space="preserve"> </w:t>
            </w:r>
            <w:proofErr w:type="gramStart"/>
            <w:r>
              <w:t>объектах</w:t>
            </w:r>
            <w:proofErr w:type="gramEnd"/>
            <w:r>
              <w:t xml:space="preserve"> спорта: </w:t>
            </w:r>
            <w:r w:rsidRPr="003E550B">
              <w:t>4</w:t>
            </w:r>
            <w:r>
              <w:t xml:space="preserve">46 </w:t>
            </w:r>
          </w:p>
          <w:p w:rsidR="00975A6A" w:rsidRDefault="00975A6A" w:rsidP="00B757A0">
            <w:pPr>
              <w:pStyle w:val="ConsPlusNormal"/>
              <w:jc w:val="both"/>
            </w:pPr>
            <w:r>
              <w:t>Количество, проведенных мероприятий, по данной тематике:15</w:t>
            </w:r>
          </w:p>
          <w:p w:rsidR="00975A6A" w:rsidRDefault="00975A6A" w:rsidP="00B757A0">
            <w:pPr>
              <w:pStyle w:val="ConsPlusNormal"/>
              <w:jc w:val="both"/>
            </w:pPr>
            <w:r>
              <w:lastRenderedPageBreak/>
              <w:t>спортивных мероприятий:9</w:t>
            </w:r>
          </w:p>
          <w:p w:rsidR="00975A6A" w:rsidRDefault="00975A6A" w:rsidP="00B757A0">
            <w:pPr>
              <w:pStyle w:val="ConsPlusNormal"/>
              <w:jc w:val="both"/>
            </w:pPr>
            <w:r>
              <w:t>физкультурных мероприятий:6</w:t>
            </w:r>
          </w:p>
          <w:p w:rsidR="00975A6A" w:rsidRPr="00EB35BA" w:rsidRDefault="00AA7F4D" w:rsidP="00EB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социальной защиты населения по Березовскому району</w:t>
            </w:r>
            <w:r w:rsidR="00975A6A" w:rsidRPr="00EB35BA">
              <w:rPr>
                <w:rFonts w:ascii="Times New Roman" w:hAnsi="Times New Roman" w:cs="Times New Roman"/>
                <w:sz w:val="28"/>
                <w:szCs w:val="28"/>
              </w:rPr>
              <w:t>: В рамках повышения уровня правовой грамотности проведены мероприятия, направленные на повышение уровня правосознания, правовой культуры  человека, уважения к закону и правопорядку:</w:t>
            </w:r>
          </w:p>
          <w:p w:rsidR="00975A6A" w:rsidRPr="00EB35BA" w:rsidRDefault="00975A6A" w:rsidP="00EB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BA">
              <w:rPr>
                <w:rFonts w:ascii="Times New Roman" w:hAnsi="Times New Roman" w:cs="Times New Roman"/>
                <w:sz w:val="28"/>
                <w:szCs w:val="28"/>
              </w:rPr>
              <w:t>-Дискуссия «Добро и зло. Причины наших поступков» (1 мероприятие);</w:t>
            </w:r>
          </w:p>
          <w:p w:rsidR="00975A6A" w:rsidRPr="00EB35BA" w:rsidRDefault="00975A6A" w:rsidP="00EB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BA">
              <w:rPr>
                <w:rFonts w:ascii="Times New Roman" w:hAnsi="Times New Roman" w:cs="Times New Roman"/>
                <w:sz w:val="28"/>
                <w:szCs w:val="28"/>
              </w:rPr>
              <w:t>-Познавательный час «Уроки Фемиды» (Богиня правосудия) (1 мероприятие);</w:t>
            </w:r>
          </w:p>
          <w:p w:rsidR="00975A6A" w:rsidRPr="00EB35BA" w:rsidRDefault="00975A6A" w:rsidP="00EB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BA">
              <w:rPr>
                <w:rFonts w:ascii="Times New Roman" w:hAnsi="Times New Roman" w:cs="Times New Roman"/>
                <w:sz w:val="28"/>
                <w:szCs w:val="28"/>
              </w:rPr>
              <w:t xml:space="preserve">-«Уголовная и административная ответственность несовершеннолетних» </w:t>
            </w:r>
            <w:r w:rsidRPr="00EB35BA">
              <w:rPr>
                <w:rFonts w:ascii="Times New Roman" w:hAnsi="Times New Roman" w:cs="Times New Roman"/>
                <w:bCs/>
                <w:sz w:val="28"/>
                <w:szCs w:val="28"/>
              </w:rPr>
              <w:t>(1 мероприятие);</w:t>
            </w:r>
          </w:p>
          <w:p w:rsidR="00975A6A" w:rsidRPr="00EB35BA" w:rsidRDefault="00975A6A" w:rsidP="00EB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BA">
              <w:rPr>
                <w:rFonts w:ascii="Times New Roman" w:hAnsi="Times New Roman" w:cs="Times New Roman"/>
                <w:sz w:val="28"/>
                <w:szCs w:val="28"/>
              </w:rPr>
              <w:t>-Деловая игра «Главные вопросы» (1 мероприятие);</w:t>
            </w:r>
          </w:p>
          <w:p w:rsidR="00975A6A" w:rsidRPr="00EB35BA" w:rsidRDefault="00975A6A" w:rsidP="00EB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BA">
              <w:rPr>
                <w:rFonts w:ascii="Times New Roman" w:hAnsi="Times New Roman" w:cs="Times New Roman"/>
                <w:sz w:val="28"/>
                <w:szCs w:val="28"/>
              </w:rPr>
              <w:t>-Дискуссия «От безответственности до преступления один шаг» (1 мероприятие);</w:t>
            </w:r>
          </w:p>
          <w:p w:rsidR="00975A6A" w:rsidRPr="00EB35BA" w:rsidRDefault="00975A6A" w:rsidP="00EB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-«Не знал», «Не думал», «Не хотел…» (профилактика правонарушений) (1 мероприятие);</w:t>
            </w:r>
          </w:p>
          <w:p w:rsidR="00975A6A" w:rsidRPr="00EB35BA" w:rsidRDefault="00975A6A" w:rsidP="00EB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BA">
              <w:rPr>
                <w:rFonts w:ascii="Times New Roman" w:hAnsi="Times New Roman" w:cs="Times New Roman"/>
                <w:sz w:val="28"/>
                <w:szCs w:val="28"/>
              </w:rPr>
              <w:t>-«Твоя воинская обязанность» (1 мероприятие);</w:t>
            </w:r>
          </w:p>
          <w:p w:rsidR="00975A6A" w:rsidRPr="00EB35BA" w:rsidRDefault="00975A6A" w:rsidP="00EB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BA">
              <w:rPr>
                <w:rFonts w:ascii="Times New Roman" w:hAnsi="Times New Roman" w:cs="Times New Roman"/>
                <w:sz w:val="28"/>
                <w:szCs w:val="28"/>
              </w:rPr>
              <w:t>-Профилактическое мероприятие, направленное на снижение преступности и правонарушений несовершеннолетними: с методами тренинга  «Обязанности несовершеннолетних  в обществе» (4 мероприятия);</w:t>
            </w:r>
          </w:p>
          <w:p w:rsidR="00975A6A" w:rsidRPr="00EB35BA" w:rsidRDefault="00975A6A" w:rsidP="00EB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BA">
              <w:rPr>
                <w:rFonts w:ascii="Times New Roman" w:hAnsi="Times New Roman" w:cs="Times New Roman"/>
                <w:sz w:val="28"/>
                <w:szCs w:val="28"/>
              </w:rPr>
              <w:t>-Общероссийская акция «Сообщи, где торгуют смертью» просмотр видеоролика (1 мероприятие);</w:t>
            </w:r>
          </w:p>
          <w:p w:rsidR="00975A6A" w:rsidRPr="00EB35BA" w:rsidRDefault="00975A6A" w:rsidP="00EB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BA">
              <w:rPr>
                <w:rFonts w:ascii="Times New Roman" w:hAnsi="Times New Roman" w:cs="Times New Roman"/>
                <w:sz w:val="28"/>
                <w:szCs w:val="28"/>
              </w:rPr>
              <w:t>-Групповое занятие для несовершеннолетних «Мой мир» (1 мероприятие);</w:t>
            </w:r>
          </w:p>
          <w:p w:rsidR="00975A6A" w:rsidRPr="00EB35BA" w:rsidRDefault="00975A6A" w:rsidP="00EB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BA">
              <w:rPr>
                <w:rFonts w:ascii="Times New Roman" w:hAnsi="Times New Roman" w:cs="Times New Roman"/>
                <w:sz w:val="28"/>
                <w:szCs w:val="28"/>
              </w:rPr>
              <w:t xml:space="preserve">-Информирование с детьми на тему: </w:t>
            </w:r>
            <w:r w:rsidRPr="00EB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«Полет и падение. Понятие о веществах, способных влиять на психику человека», просмотр профилактического видеоролика о вреде употребления «</w:t>
            </w:r>
            <w:proofErr w:type="spellStart"/>
            <w:r w:rsidRPr="00EB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спайсов</w:t>
            </w:r>
            <w:proofErr w:type="spellEnd"/>
            <w:r w:rsidRPr="00EB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в </w:t>
            </w:r>
            <w:r w:rsidRPr="00EB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рамках</w:t>
            </w:r>
            <w:r w:rsidRPr="00EB35BA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 «Дети России», присутствовало 15 человек.</w:t>
            </w:r>
          </w:p>
          <w:p w:rsidR="00975A6A" w:rsidRPr="00EB35BA" w:rsidRDefault="00975A6A" w:rsidP="00EB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14 мероприятий, охвачено 67 несовершеннолетних. </w:t>
            </w:r>
          </w:p>
          <w:p w:rsidR="00975A6A" w:rsidRPr="00EB35BA" w:rsidRDefault="00975A6A" w:rsidP="00EB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BA">
              <w:rPr>
                <w:rFonts w:ascii="Times New Roman" w:hAnsi="Times New Roman" w:cs="Times New Roman"/>
                <w:sz w:val="28"/>
                <w:szCs w:val="28"/>
              </w:rPr>
              <w:t>Дано 78 социально-правовых консультаций:</w:t>
            </w:r>
          </w:p>
          <w:p w:rsidR="00975A6A" w:rsidRPr="00EB35BA" w:rsidRDefault="00975A6A" w:rsidP="00EB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BA">
              <w:rPr>
                <w:rFonts w:ascii="Times New Roman" w:hAnsi="Times New Roman" w:cs="Times New Roman"/>
                <w:sz w:val="28"/>
                <w:szCs w:val="28"/>
              </w:rPr>
              <w:t xml:space="preserve">- об изменениях в </w:t>
            </w:r>
            <w:proofErr w:type="gramStart"/>
            <w:r w:rsidRPr="00EB35B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proofErr w:type="gramEnd"/>
            <w:r w:rsidRPr="00EB35BA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предоставление социальных услуг гражданам,</w:t>
            </w:r>
          </w:p>
          <w:p w:rsidR="00975A6A" w:rsidRPr="00EB35BA" w:rsidRDefault="00975A6A" w:rsidP="00EB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BA">
              <w:rPr>
                <w:rFonts w:ascii="Times New Roman" w:hAnsi="Times New Roman" w:cs="Times New Roman"/>
                <w:sz w:val="28"/>
                <w:szCs w:val="28"/>
              </w:rPr>
              <w:t xml:space="preserve">- об условиях получения социальных услуг в учреждении. </w:t>
            </w:r>
          </w:p>
          <w:p w:rsidR="00975A6A" w:rsidRPr="00EB35BA" w:rsidRDefault="00975A6A" w:rsidP="00EB35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5BA">
              <w:rPr>
                <w:rFonts w:ascii="Times New Roman" w:hAnsi="Times New Roman" w:cs="Times New Roman"/>
                <w:sz w:val="28"/>
                <w:szCs w:val="28"/>
              </w:rPr>
              <w:t xml:space="preserve">Дана консультация родителям: </w:t>
            </w:r>
            <w:r w:rsidRPr="00EB3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ответственности за воспитание и содержание несовершеннолетних, преступления против здоровья и общественной нравственности.</w:t>
            </w:r>
          </w:p>
          <w:p w:rsidR="00975A6A" w:rsidRDefault="00975A6A" w:rsidP="00EB35BA">
            <w:pPr>
              <w:pStyle w:val="ConsPlusNormal"/>
              <w:jc w:val="both"/>
            </w:pPr>
            <w:r w:rsidRPr="00EB35BA">
              <w:rPr>
                <w:szCs w:val="28"/>
              </w:rPr>
              <w:t>Для родителей и несовершеннолетних в игровой форме проведено консультирование «О правах ребенка в школе».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10.4.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 xml:space="preserve">Единый день правовой помощи для семей с </w:t>
            </w:r>
            <w:r>
              <w:lastRenderedPageBreak/>
              <w:t>детьми, в том числе для детей-сирот и детей, оставшихся без попечения родителей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ноябрь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lastRenderedPageBreak/>
              <w:t>ноябрь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ноябрь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 xml:space="preserve">Уполномоченный по правам ребенка в </w:t>
            </w:r>
            <w:r>
              <w:lastRenderedPageBreak/>
              <w:t>автономном округе,</w:t>
            </w:r>
          </w:p>
          <w:p w:rsidR="00975A6A" w:rsidRDefault="00975A6A">
            <w:pPr>
              <w:pStyle w:val="ConsPlusNormal"/>
              <w:jc w:val="center"/>
            </w:pPr>
            <w:r>
              <w:t>члены детского общественного совета при Уполномоченном по правам ребенка в автономном округе,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Депсоцразвития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Депздрав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r w:rsidRPr="00F312CD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3912" w:type="dxa"/>
          </w:tcPr>
          <w:p w:rsidR="00975A6A" w:rsidRPr="006477D2" w:rsidRDefault="00975A6A" w:rsidP="006477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D2">
              <w:rPr>
                <w:rFonts w:ascii="Times New Roman" w:hAnsi="Times New Roman" w:cs="Times New Roman"/>
                <w:sz w:val="28"/>
                <w:szCs w:val="28"/>
              </w:rPr>
              <w:t xml:space="preserve">Отдел опеки и попечительства администрации Березовского </w:t>
            </w:r>
            <w:r w:rsidRPr="00647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района: ко Дню правовой помощи в пгт. Игрим БУ ХМАО-Югры «Березовский районный КЦСОН» проведен круглый стол «День правовой грамотности» с участием специалиста органа опеки и попечительства, </w:t>
            </w:r>
            <w:r w:rsidRPr="006477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правоохранительных органов, юристов, адвокатов</w:t>
            </w:r>
            <w:r w:rsidRPr="006477D2">
              <w:rPr>
                <w:rFonts w:ascii="Times New Roman" w:hAnsi="Times New Roman" w:cs="Times New Roman"/>
                <w:sz w:val="28"/>
                <w:szCs w:val="28"/>
              </w:rPr>
              <w:t>, 27 опекунов/попечителей и 3 детей.</w:t>
            </w:r>
          </w:p>
          <w:p w:rsidR="00975A6A" w:rsidRDefault="00975A6A">
            <w:pPr>
              <w:pStyle w:val="ConsPlusNormal"/>
              <w:jc w:val="both"/>
            </w:pPr>
          </w:p>
        </w:tc>
      </w:tr>
      <w:tr w:rsidR="00975A6A" w:rsidTr="00602DE2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10.5.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both"/>
            </w:pPr>
            <w:r>
              <w:t xml:space="preserve"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 Интернет, организации и </w:t>
            </w:r>
            <w:r>
              <w:lastRenderedPageBreak/>
              <w:t>учреждения для детей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Депздрав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Депсоцразвития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r w:rsidRPr="0037131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здравоохранение",</w:t>
            </w:r>
          </w:p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</w:p>
          <w:p w:rsidR="00975A6A" w:rsidRDefault="00975A6A">
            <w:pPr>
              <w:pStyle w:val="ConsPlusNormal"/>
              <w:jc w:val="center"/>
            </w:pPr>
            <w:r>
              <w:t>"Социальное и демографическое развитие"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75A6A" w:rsidRPr="00B51162" w:rsidRDefault="00AA7F4D" w:rsidP="00B51162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социальной защиты населения по Березовскому району</w:t>
            </w:r>
            <w:r w:rsidR="00975A6A" w:rsidRPr="00B511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75A6A" w:rsidRPr="00B5116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 период 2019 г.</w:t>
            </w:r>
            <w:r w:rsidR="00975A6A" w:rsidRPr="00B5116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информационно-просветительская работа, в рамках которой распространены тематические памятки и буклеты:</w:t>
            </w:r>
          </w:p>
          <w:p w:rsidR="00975A6A" w:rsidRPr="00B51162" w:rsidRDefault="00975A6A" w:rsidP="00B51162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-памятка «Конструктивное взаимодействие с детьми», 12;</w:t>
            </w:r>
          </w:p>
          <w:p w:rsidR="00975A6A" w:rsidRPr="00B51162" w:rsidRDefault="00975A6A" w:rsidP="00B51162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-памятка  «Шаги разрешения конфликта», 12;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«Профилактика ранней </w:t>
            </w:r>
            <w:r w:rsidRPr="00B511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беременности у подростков»-  17;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bCs/>
                <w:sz w:val="28"/>
                <w:szCs w:val="28"/>
              </w:rPr>
              <w:t>-«Ответственность родителей» -  42;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 xml:space="preserve">- «Что делать родителям, если у ребенка </w:t>
            </w:r>
            <w:proofErr w:type="spellStart"/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сексуализированное</w:t>
            </w:r>
            <w:proofErr w:type="spellEnd"/>
            <w:r w:rsidRPr="00B5116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поведение?»- 7;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Скажем</w:t>
            </w:r>
            <w:proofErr w:type="gramEnd"/>
            <w:r w:rsidRPr="00B51162">
              <w:rPr>
                <w:rFonts w:ascii="Times New Roman" w:hAnsi="Times New Roman" w:cs="Times New Roman"/>
                <w:sz w:val="28"/>
                <w:szCs w:val="28"/>
              </w:rPr>
              <w:t xml:space="preserve"> НЕТ наркотикам» - 8;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- «Что делать родителям, если ребенок агрессивен» - 8;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- «Как повысить самооценку у подростка» - 15;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- «Стили семейного воспитания» - 31;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 xml:space="preserve">- «Правила поведения на </w:t>
            </w:r>
            <w:proofErr w:type="gramStart"/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дорогах</w:t>
            </w:r>
            <w:proofErr w:type="gramEnd"/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» - 5;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- «Закон и подросток» - 10;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- «Какими правами обладают дети» - 15;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- «Особенности подросткового возраста» -9;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- «Первая помощь при остром стрессе» - 9;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- «Осторожно, собаки!» - 10;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- «Крепкая семья-детство без жестокости и насилия» - 14;</w:t>
            </w:r>
          </w:p>
          <w:p w:rsidR="00975A6A" w:rsidRPr="00B51162" w:rsidRDefault="00975A6A" w:rsidP="00B51162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 xml:space="preserve">- Буклет «Права </w:t>
            </w:r>
            <w:proofErr w:type="gramStart"/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proofErr w:type="gramEnd"/>
            <w:r w:rsidRPr="00B51162">
              <w:rPr>
                <w:rFonts w:ascii="Times New Roman" w:hAnsi="Times New Roman" w:cs="Times New Roman"/>
                <w:sz w:val="28"/>
                <w:szCs w:val="28"/>
              </w:rPr>
              <w:t xml:space="preserve"> детей» 12;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-Буклет «</w:t>
            </w:r>
            <w:hyperlink r:id="rId52" w:tooltip="Тебе жить (профилактика употребления наркотических веществ)" w:history="1">
              <w:r w:rsidRPr="00B5116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Тебе жить» </w:t>
              </w:r>
              <w:r w:rsidRPr="00B5116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(профилактика употребления наркотических веществ)</w:t>
              </w:r>
            </w:hyperlink>
            <w:r w:rsidRPr="00B51162">
              <w:rPr>
                <w:rFonts w:ascii="Times New Roman" w:hAnsi="Times New Roman" w:cs="Times New Roman"/>
                <w:sz w:val="28"/>
                <w:szCs w:val="28"/>
              </w:rPr>
              <w:t xml:space="preserve"> – 18;</w:t>
            </w:r>
          </w:p>
          <w:p w:rsidR="00975A6A" w:rsidRPr="00B51162" w:rsidRDefault="00975A6A" w:rsidP="00B51162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 xml:space="preserve">- Памятка </w:t>
            </w:r>
            <w:hyperlink r:id="rId53" w:history="1">
              <w:r w:rsidRPr="00B5116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«Терроризму нет!»</w:t>
              </w:r>
            </w:hyperlink>
            <w:r w:rsidRPr="00B51162">
              <w:rPr>
                <w:rFonts w:ascii="Times New Roman" w:hAnsi="Times New Roman" w:cs="Times New Roman"/>
                <w:sz w:val="28"/>
                <w:szCs w:val="28"/>
              </w:rPr>
              <w:t xml:space="preserve"> - 11;</w:t>
            </w:r>
          </w:p>
          <w:p w:rsidR="00975A6A" w:rsidRPr="00B51162" w:rsidRDefault="00975A6A" w:rsidP="00B51162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Памятка для родителей </w:t>
            </w: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 родители! АУЕ рядом!» - 12;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 xml:space="preserve">- Буклет «Прислушаемся к советам </w:t>
            </w:r>
            <w:proofErr w:type="gramStart"/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 w:rsidRPr="00B51162">
              <w:rPr>
                <w:rFonts w:ascii="Times New Roman" w:hAnsi="Times New Roman" w:cs="Times New Roman"/>
                <w:sz w:val="28"/>
                <w:szCs w:val="28"/>
              </w:rPr>
              <w:t xml:space="preserve"> детей»-  7.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2019 года на </w:t>
            </w:r>
            <w:proofErr w:type="gramStart"/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B51162">
              <w:rPr>
                <w:rFonts w:ascii="Times New Roman" w:hAnsi="Times New Roman" w:cs="Times New Roman"/>
                <w:sz w:val="28"/>
                <w:szCs w:val="28"/>
              </w:rPr>
              <w:t xml:space="preserve"> БУ «Березовский районный комплексный центр социального обслуживания населения» размещены статьи: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-«Будьте внимательны к своим детям!»;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-«Отделение психологической помощи гражданам»;</w:t>
            </w:r>
          </w:p>
          <w:p w:rsidR="00975A6A" w:rsidRPr="00B51162" w:rsidRDefault="00975A6A" w:rsidP="00B5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hyperlink r:id="rId54" w:history="1">
              <w:r w:rsidRPr="00B51162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Профилактика на благо детей</w:t>
              </w:r>
            </w:hyperlink>
            <w:r w:rsidRPr="00B511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75A6A" w:rsidRDefault="00975A6A">
            <w:pPr>
              <w:pStyle w:val="ConsPlusNormal"/>
              <w:jc w:val="both"/>
            </w:pPr>
          </w:p>
        </w:tc>
      </w:tr>
      <w:tr w:rsidR="00975A6A" w:rsidTr="00602DE2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10.10.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both"/>
            </w:pPr>
            <w:r>
              <w:t xml:space="preserve">Организация деятельности служб медиации в учреждениях, подведомственных </w:t>
            </w:r>
            <w:proofErr w:type="spellStart"/>
            <w:r>
              <w:t>Депсоцразвития</w:t>
            </w:r>
            <w:proofErr w:type="spellEnd"/>
            <w:r>
              <w:t xml:space="preserve"> Югры, осуществляющих социальную реабилитацию </w:t>
            </w:r>
            <w:r>
              <w:lastRenderedPageBreak/>
              <w:t xml:space="preserve">несовершеннолетних, </w:t>
            </w:r>
            <w:proofErr w:type="spellStart"/>
            <w:r>
              <w:t>Депобразования</w:t>
            </w:r>
            <w:proofErr w:type="spellEnd"/>
            <w:r>
              <w:t xml:space="preserve"> Югры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Pr="0037131B" w:rsidRDefault="00975A6A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 w:rsidRPr="0037131B">
              <w:rPr>
                <w:highlight w:val="yellow"/>
              </w:rPr>
              <w:t>Депсоцразвития</w:t>
            </w:r>
            <w:proofErr w:type="spellEnd"/>
            <w:r w:rsidRPr="0037131B">
              <w:rPr>
                <w:highlight w:val="yellow"/>
              </w:rPr>
              <w:t xml:space="preserve"> Югры</w:t>
            </w:r>
          </w:p>
          <w:p w:rsidR="00975A6A" w:rsidRPr="0037131B" w:rsidRDefault="00975A6A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 w:rsidRPr="0037131B">
              <w:rPr>
                <w:highlight w:val="yellow"/>
              </w:rPr>
              <w:t>Депобразования</w:t>
            </w:r>
            <w:proofErr w:type="spellEnd"/>
            <w:r w:rsidRPr="0037131B">
              <w:rPr>
                <w:highlight w:val="yellow"/>
              </w:rPr>
              <w:t xml:space="preserve"> Югры, 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37131B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развитие",</w:t>
            </w:r>
          </w:p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75A6A" w:rsidRPr="00B07DD3" w:rsidRDefault="00AA7F4D" w:rsidP="00857F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7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социальной защиты населения по Березовскому району</w:t>
            </w:r>
            <w:r w:rsidR="00975A6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75A6A" w:rsidRPr="00B07DD3">
              <w:rPr>
                <w:rFonts w:ascii="Times New Roman" w:hAnsi="Times New Roman"/>
                <w:sz w:val="28"/>
                <w:szCs w:val="28"/>
              </w:rPr>
              <w:t xml:space="preserve">За период действия службы медиации обращений от граждан за разрешением внутрисемейных конфликтных ситуаций посредством </w:t>
            </w:r>
            <w:r w:rsidR="00975A6A" w:rsidRPr="00B07DD3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восстановительных программ не поступало.</w:t>
            </w:r>
          </w:p>
        </w:tc>
      </w:tr>
      <w:tr w:rsidR="00975A6A" w:rsidTr="00856EF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10.13.</w:t>
            </w:r>
          </w:p>
        </w:tc>
        <w:tc>
          <w:tcPr>
            <w:tcW w:w="323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both"/>
            </w:pPr>
            <w:r>
              <w:t>Привлечение к участию несовершеннолетних осужденных, отбывающих наказание в воспитательных колониях, в конкурсах, олимпиадах, проводимых дистанционно</w:t>
            </w:r>
          </w:p>
        </w:tc>
        <w:tc>
          <w:tcPr>
            <w:tcW w:w="1858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декабрь 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 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975A6A" w:rsidRPr="0037131B" w:rsidRDefault="00975A6A">
            <w:pPr>
              <w:pStyle w:val="ConsPlusNormal"/>
              <w:jc w:val="center"/>
              <w:rPr>
                <w:highlight w:val="yellow"/>
              </w:rPr>
            </w:pPr>
            <w:r w:rsidRPr="0037131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37131B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  <w:tcBorders>
              <w:bottom w:val="nil"/>
            </w:tcBorders>
          </w:tcPr>
          <w:p w:rsidR="00975A6A" w:rsidRDefault="00975A6A" w:rsidP="00AC2A7C">
            <w:pPr>
              <w:spacing w:before="100" w:beforeAutospacing="1" w:after="100" w:afterAutospacing="1" w:line="240" w:lineRule="auto"/>
              <w:outlineLvl w:val="0"/>
            </w:pPr>
            <w:r w:rsidRPr="00AA7F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Комиссия по делам несовершеннолетних и защите их прав по Березовскому району: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Pr="007A16F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Работа с данной категорией лиц не проводилась в связи с отсутствием несовершеннолетних осужденных, отбывающих наказание в воспитательных колониях.</w:t>
            </w:r>
          </w:p>
        </w:tc>
      </w:tr>
      <w:tr w:rsidR="00975A6A" w:rsidTr="00856EF7">
        <w:tc>
          <w:tcPr>
            <w:tcW w:w="15578" w:type="dxa"/>
            <w:gridSpan w:val="6"/>
          </w:tcPr>
          <w:p w:rsidR="00975A6A" w:rsidRDefault="00975A6A">
            <w:pPr>
              <w:pStyle w:val="ConsPlusNormal"/>
              <w:jc w:val="center"/>
              <w:outlineLvl w:val="1"/>
            </w:pPr>
            <w:r>
              <w:t>XI. Публичные мероприятия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Всероссийский День посадки леса в автономном округе Югре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Депнедра</w:t>
            </w:r>
            <w:proofErr w:type="spellEnd"/>
            <w:r>
              <w:t xml:space="preserve"> и природных ресурсов Югры,</w:t>
            </w:r>
          </w:p>
          <w:p w:rsidR="00975A6A" w:rsidRDefault="00975A6A">
            <w:pPr>
              <w:pStyle w:val="ConsPlusNormal"/>
              <w:jc w:val="center"/>
            </w:pPr>
            <w:r w:rsidRPr="0037131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>привлеченные спонсорские средства</w:t>
            </w:r>
          </w:p>
        </w:tc>
        <w:tc>
          <w:tcPr>
            <w:tcW w:w="3912" w:type="dxa"/>
          </w:tcPr>
          <w:p w:rsidR="00975A6A" w:rsidRPr="00370D88" w:rsidRDefault="00AA7F4D" w:rsidP="007D75B9">
            <w:pPr>
              <w:pStyle w:val="2"/>
              <w:spacing w:before="0" w:line="240" w:lineRule="atLeast"/>
              <w:rPr>
                <w:b w:val="0"/>
                <w:color w:val="000000" w:themeColor="text1"/>
                <w:sz w:val="28"/>
                <w:szCs w:val="28"/>
              </w:rPr>
            </w:pPr>
            <w:r w:rsidRPr="00AA7F4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Управление социальной защиты населения по Березовскому району</w:t>
            </w:r>
            <w:r w:rsidR="00975A6A" w:rsidRPr="00370D88">
              <w:rPr>
                <w:b w:val="0"/>
                <w:color w:val="000000" w:themeColor="text1"/>
                <w:sz w:val="28"/>
                <w:szCs w:val="28"/>
              </w:rPr>
              <w:t>:</w:t>
            </w:r>
          </w:p>
          <w:p w:rsidR="00975A6A" w:rsidRPr="00370D88" w:rsidRDefault="00975A6A" w:rsidP="00370D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гражданской ответственности детей, воспитание бережного отношения к одному из главных бога</w:t>
            </w:r>
            <w:proofErr w:type="gramStart"/>
            <w:r w:rsidRPr="00370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тств стр</w:t>
            </w:r>
            <w:proofErr w:type="gramEnd"/>
            <w:r w:rsidRPr="00370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аны – Российскому лесу, популяризации профессий работников леса;</w:t>
            </w:r>
          </w:p>
          <w:p w:rsidR="00975A6A" w:rsidRPr="00370D88" w:rsidRDefault="00975A6A" w:rsidP="00370D88">
            <w:pPr>
              <w:rPr>
                <w:sz w:val="28"/>
                <w:szCs w:val="28"/>
              </w:rPr>
            </w:pPr>
            <w:r w:rsidRPr="00370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посадка и посев культур, создание кедровых садов, </w:t>
            </w:r>
            <w:proofErr w:type="spellStart"/>
            <w:r w:rsidRPr="00370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припоселковых</w:t>
            </w:r>
            <w:proofErr w:type="spellEnd"/>
            <w:r w:rsidRPr="00370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кедровников.</w:t>
            </w:r>
          </w:p>
          <w:p w:rsidR="00975A6A" w:rsidRPr="00370D88" w:rsidRDefault="00975A6A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11.3.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Окружные соревнования среди юных инспекторов движения "Безопасное колесо"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май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r w:rsidRPr="0037131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согласованию),</w:t>
            </w:r>
          </w:p>
          <w:p w:rsidR="00975A6A" w:rsidRDefault="00975A6A">
            <w:pPr>
              <w:pStyle w:val="ConsPlusNormal"/>
              <w:jc w:val="center"/>
            </w:pPr>
            <w:r>
              <w:t>Управление Государственной инспекции Безопасности дорожного движения Управления Министерства внутренних дел Российской Федерации по Ханты-Мансийскому автономному округу - Югре (далее - Управление ГИБДД УМВД России по автономному округу)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 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975A6A" w:rsidRPr="002E383F" w:rsidRDefault="00AA7F4D">
            <w:pPr>
              <w:pStyle w:val="ConsPlusNormal"/>
              <w:jc w:val="both"/>
              <w:rPr>
                <w:szCs w:val="28"/>
              </w:rPr>
            </w:pPr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75A6A" w:rsidRPr="002E383F">
              <w:rPr>
                <w:szCs w:val="28"/>
              </w:rPr>
              <w:t>: участие команд в соревнованиях, направленных на формирование навыков безопасного поведения на дорогах ежегодно.</w:t>
            </w:r>
          </w:p>
        </w:tc>
      </w:tr>
      <w:tr w:rsidR="00975A6A" w:rsidTr="00856EF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323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both"/>
            </w:pPr>
            <w:r>
              <w:t>Участие во Всероссийской выставке - форуме "Вместе - ради детей!"</w:t>
            </w:r>
          </w:p>
        </w:tc>
        <w:tc>
          <w:tcPr>
            <w:tcW w:w="1858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сентябрь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сентябрь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сентябрь</w:t>
            </w:r>
          </w:p>
          <w:p w:rsidR="00975A6A" w:rsidRDefault="00975A6A">
            <w:pPr>
              <w:pStyle w:val="ConsPlusNormal"/>
              <w:jc w:val="center"/>
            </w:pPr>
            <w:r>
              <w:lastRenderedPageBreak/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lastRenderedPageBreak/>
              <w:t>Депсоцразвития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Депздрав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r>
              <w:lastRenderedPageBreak/>
              <w:t>Комиссия по делам несовершеннолетних и защите их прав при Правительстве автономного округа, Уполномоченный по правам ребенка в автономном округе,</w:t>
            </w:r>
          </w:p>
          <w:p w:rsidR="00975A6A" w:rsidRPr="0037131B" w:rsidRDefault="00975A6A">
            <w:pPr>
              <w:pStyle w:val="ConsPlusNormal"/>
              <w:jc w:val="center"/>
              <w:rPr>
                <w:highlight w:val="yellow"/>
              </w:rPr>
            </w:pPr>
            <w:r w:rsidRPr="0037131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37131B">
              <w:rPr>
                <w:highlight w:val="yellow"/>
              </w:rP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3912" w:type="dxa"/>
            <w:tcBorders>
              <w:bottom w:val="nil"/>
            </w:tcBorders>
          </w:tcPr>
          <w:p w:rsidR="00975A6A" w:rsidRPr="00140E23" w:rsidRDefault="00975A6A" w:rsidP="00140E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02DE2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Комиссия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 по Березовскому району: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Pr="00140E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 2019 году представители </w:t>
            </w:r>
            <w:r w:rsidRPr="00140E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МКДН и ЗП при администрации Березовского района  участие во всероссийской выставке – форуме «Вместе – ради детей» не принимали.</w:t>
            </w:r>
          </w:p>
          <w:p w:rsidR="00975A6A" w:rsidRPr="00602DE2" w:rsidRDefault="00975A6A" w:rsidP="00602D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  <w:p w:rsidR="00975A6A" w:rsidRDefault="00975A6A">
            <w:pPr>
              <w:pStyle w:val="ConsPlusNormal"/>
              <w:jc w:val="both"/>
            </w:pPr>
          </w:p>
        </w:tc>
      </w:tr>
      <w:tr w:rsidR="00975A6A" w:rsidRPr="00B5538B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11.6.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Окружной семейный лесной праздник "День кедра"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сентябрь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сентябрь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сентябрь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Депнедра</w:t>
            </w:r>
            <w:proofErr w:type="spellEnd"/>
            <w:r>
              <w:t xml:space="preserve"> и природных ресурсов Югры,</w:t>
            </w:r>
          </w:p>
          <w:p w:rsidR="00975A6A" w:rsidRDefault="00975A6A">
            <w:pPr>
              <w:pStyle w:val="ConsPlusNormal"/>
              <w:jc w:val="center"/>
            </w:pPr>
            <w:r w:rsidRPr="0037131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>привлеченные спонсорские средства</w:t>
            </w:r>
          </w:p>
        </w:tc>
        <w:tc>
          <w:tcPr>
            <w:tcW w:w="3912" w:type="dxa"/>
          </w:tcPr>
          <w:p w:rsidR="00975A6A" w:rsidRPr="00B5538B" w:rsidRDefault="00B5538B" w:rsidP="00AA7F4D">
            <w:pPr>
              <w:pStyle w:val="2"/>
              <w:spacing w:before="0"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Казенным учреждением «</w:t>
            </w:r>
            <w:r w:rsidRPr="00B553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Березовск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ое</w:t>
            </w:r>
            <w:r w:rsidRPr="00B553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лесничество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 проведена акция «День кедра», саженцы</w:t>
            </w:r>
            <w:r w:rsidR="00AA7F4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сосны, кедра и березы высажены в количестве 150 шт.</w:t>
            </w:r>
            <w:r w:rsidRPr="00B553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Окружные военно-спортивные игры "Зарница", "Орленок"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октябрь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октябрь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октябрь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r>
              <w:t>Центр военно-патриотического воспитания</w:t>
            </w:r>
          </w:p>
          <w:p w:rsidR="00975A6A" w:rsidRDefault="00975A6A">
            <w:pPr>
              <w:pStyle w:val="ConsPlusNormal"/>
              <w:jc w:val="center"/>
            </w:pPr>
            <w:r w:rsidRPr="0037131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975A6A" w:rsidRDefault="00975A6A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975A6A" w:rsidRDefault="002F6A95">
            <w:pPr>
              <w:pStyle w:val="ConsPlusNormal"/>
              <w:jc w:val="both"/>
            </w:pPr>
            <w:r>
              <w:t>-</w:t>
            </w:r>
          </w:p>
        </w:tc>
      </w:tr>
      <w:tr w:rsidR="00975A6A" w:rsidTr="00856EF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323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both"/>
            </w:pPr>
            <w:r>
              <w:t xml:space="preserve">Окружные соревнования "Школа безопасности" среди обучающихся </w:t>
            </w:r>
            <w:r>
              <w:lastRenderedPageBreak/>
              <w:t>образовательных организаций автономного округа</w:t>
            </w:r>
          </w:p>
        </w:tc>
        <w:tc>
          <w:tcPr>
            <w:tcW w:w="1858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сентябрь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сентябрь</w:t>
            </w:r>
          </w:p>
          <w:p w:rsidR="00975A6A" w:rsidRDefault="00975A6A">
            <w:pPr>
              <w:pStyle w:val="ConsPlusNormal"/>
              <w:jc w:val="center"/>
            </w:pPr>
            <w:r>
              <w:lastRenderedPageBreak/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сентябрь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r>
              <w:t xml:space="preserve">Департамент </w:t>
            </w:r>
            <w:r>
              <w:lastRenderedPageBreak/>
              <w:t>гражданской защиты населения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Депздрав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Депспорт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r>
              <w:t xml:space="preserve">Служба по контролю и надзору в сфере охраны окружающей среды, объектов животного мира и лесных отношений автономного округа (далее - </w:t>
            </w:r>
            <w:proofErr w:type="spellStart"/>
            <w:r>
              <w:t>Природнадзор</w:t>
            </w:r>
            <w:proofErr w:type="spellEnd"/>
            <w:r>
              <w:t xml:space="preserve"> Югры),</w:t>
            </w:r>
          </w:p>
          <w:p w:rsidR="00975A6A" w:rsidRDefault="00975A6A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975A6A" w:rsidRDefault="00975A6A">
            <w:pPr>
              <w:pStyle w:val="ConsPlusNormal"/>
              <w:jc w:val="center"/>
            </w:pPr>
            <w:r>
              <w:t>Главное управление МЧС России по автономному округу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согласованию),</w:t>
            </w:r>
          </w:p>
          <w:p w:rsidR="00975A6A" w:rsidRDefault="00975A6A">
            <w:pPr>
              <w:pStyle w:val="ConsPlusNormal"/>
              <w:jc w:val="center"/>
            </w:pPr>
            <w:r>
              <w:t>Управление Министерства внутренних дел России по автономному округу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согласованию),</w:t>
            </w:r>
          </w:p>
          <w:p w:rsidR="00975A6A" w:rsidRPr="0037131B" w:rsidRDefault="00975A6A">
            <w:pPr>
              <w:pStyle w:val="ConsPlusNormal"/>
              <w:jc w:val="center"/>
              <w:rPr>
                <w:highlight w:val="yellow"/>
              </w:rPr>
            </w:pPr>
            <w:r w:rsidRPr="0037131B">
              <w:rPr>
                <w:highlight w:val="yellow"/>
              </w:rPr>
              <w:t xml:space="preserve">органы местного </w:t>
            </w:r>
            <w:r w:rsidRPr="0037131B">
              <w:rPr>
                <w:highlight w:val="yellow"/>
              </w:rPr>
              <w:lastRenderedPageBreak/>
              <w:t>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37131B">
              <w:rPr>
                <w:highlight w:val="yellow"/>
              </w:rPr>
              <w:t>(по согласованию</w:t>
            </w:r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</w:t>
            </w:r>
            <w:r>
              <w:lastRenderedPageBreak/>
              <w:t>жизнедеятельности", утвержденная постановлением Правительства автономного округа от 5 октября 2018 года N 351-п,</w:t>
            </w:r>
          </w:p>
          <w:p w:rsidR="00975A6A" w:rsidRDefault="00975A6A">
            <w:pPr>
              <w:pStyle w:val="ConsPlusNormal"/>
              <w:jc w:val="center"/>
            </w:pPr>
            <w:r>
              <w:t xml:space="preserve">государственные программы: </w:t>
            </w:r>
            <w:hyperlink r:id="rId61" w:history="1">
              <w:r>
                <w:rPr>
                  <w:color w:val="0000FF"/>
                </w:rPr>
                <w:t>"Современное здравоохранение"</w:t>
              </w:r>
            </w:hyperlink>
            <w:r>
              <w:t>,</w:t>
            </w:r>
          </w:p>
          <w:p w:rsidR="00975A6A" w:rsidRDefault="00975A6A">
            <w:pPr>
              <w:pStyle w:val="ConsPlusNormal"/>
              <w:jc w:val="center"/>
            </w:pPr>
            <w:r>
              <w:t>"</w:t>
            </w:r>
            <w:hyperlink r:id="rId62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спорта",</w:t>
            </w:r>
          </w:p>
          <w:p w:rsidR="00975A6A" w:rsidRDefault="00E47E39">
            <w:pPr>
              <w:pStyle w:val="ConsPlusNormal"/>
              <w:jc w:val="center"/>
            </w:pPr>
            <w:hyperlink r:id="rId63" w:history="1">
              <w:r w:rsidR="00975A6A">
                <w:rPr>
                  <w:color w:val="0000FF"/>
                </w:rPr>
                <w:t>"Культурное пространство"</w:t>
              </w:r>
            </w:hyperlink>
            <w:r w:rsidR="00975A6A">
              <w:t>,</w:t>
            </w:r>
          </w:p>
          <w:p w:rsidR="00975A6A" w:rsidRDefault="00975A6A">
            <w:pPr>
              <w:pStyle w:val="ConsPlusNormal"/>
              <w:jc w:val="center"/>
            </w:pPr>
            <w:r>
              <w:t>"</w:t>
            </w:r>
            <w:hyperlink r:id="rId6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гражданского общества",</w:t>
            </w:r>
          </w:p>
          <w:p w:rsidR="00975A6A" w:rsidRDefault="00975A6A">
            <w:pPr>
              <w:pStyle w:val="ConsPlusNormal"/>
              <w:jc w:val="center"/>
            </w:pPr>
            <w:r>
              <w:t>бюджет муниципальных образований автономного округа</w:t>
            </w:r>
          </w:p>
        </w:tc>
        <w:tc>
          <w:tcPr>
            <w:tcW w:w="3912" w:type="dxa"/>
            <w:tcBorders>
              <w:bottom w:val="nil"/>
            </w:tcBorders>
          </w:tcPr>
          <w:p w:rsidR="00975A6A" w:rsidRPr="0074090D" w:rsidRDefault="00AA7F4D">
            <w:pPr>
              <w:pStyle w:val="ConsPlusNormal"/>
              <w:jc w:val="both"/>
              <w:rPr>
                <w:szCs w:val="28"/>
              </w:rPr>
            </w:pPr>
            <w:proofErr w:type="gramStart"/>
            <w:r w:rsidRPr="00AA7F4D">
              <w:rPr>
                <w:color w:val="000000" w:themeColor="text1"/>
                <w:szCs w:val="28"/>
              </w:rPr>
              <w:lastRenderedPageBreak/>
              <w:t>Управление социальной защиты населения по Березовскому району</w:t>
            </w:r>
            <w:r>
              <w:rPr>
                <w:color w:val="000000" w:themeColor="text1"/>
                <w:szCs w:val="28"/>
              </w:rPr>
              <w:t>:</w:t>
            </w:r>
            <w:r w:rsidR="00975A6A" w:rsidRPr="005418C0">
              <w:rPr>
                <w:sz w:val="24"/>
                <w:szCs w:val="24"/>
              </w:rPr>
              <w:t xml:space="preserve"> </w:t>
            </w:r>
            <w:r w:rsidR="00975A6A" w:rsidRPr="0074090D">
              <w:rPr>
                <w:szCs w:val="28"/>
              </w:rPr>
              <w:lastRenderedPageBreak/>
              <w:t>ежегодное участие  команды  в соревнованиях, направленных на формирование у обучающихся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ситуациях, а также стремления к здоровому образу жизни;</w:t>
            </w:r>
            <w:proofErr w:type="gramEnd"/>
          </w:p>
          <w:p w:rsidR="00975A6A" w:rsidRDefault="00975A6A" w:rsidP="00130D36">
            <w:pPr>
              <w:pStyle w:val="ConsPlusNormal"/>
              <w:jc w:val="both"/>
            </w:pPr>
            <w:r>
              <w:t xml:space="preserve"> Комитет культуры администрации Березовского района</w:t>
            </w:r>
            <w:r w:rsidRPr="00130D36">
              <w:t>:</w:t>
            </w:r>
            <w:r w:rsidR="00130D36" w:rsidRPr="00130D36">
              <w:t xml:space="preserve"> В рамках «Школы безопасности» 11.06.2019г., работниками ГИБДД ОМВД России по Березовскому району проведена акция «Внимание дети!».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11.9.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Окружной слет юнармейских отрядов, центров, клубов, объединений патриотической направленности, именных школ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ноябрь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ноябрь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ноябрь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r>
              <w:t>Центр военно-патриотического воспитания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 xml:space="preserve">государственная </w:t>
            </w:r>
            <w:hyperlink r:id="rId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</w:t>
            </w:r>
          </w:p>
        </w:tc>
        <w:tc>
          <w:tcPr>
            <w:tcW w:w="3912" w:type="dxa"/>
          </w:tcPr>
          <w:p w:rsidR="00975A6A" w:rsidRDefault="00975A6A" w:rsidP="00E1642C">
            <w:pPr>
              <w:pStyle w:val="ConsPlusNormal"/>
              <w:jc w:val="both"/>
            </w:pPr>
            <w:r>
              <w:t xml:space="preserve">Комитет образования администрации Березовского района: слет школьных лесничеств - </w:t>
            </w:r>
            <w:r w:rsidR="00AA7F4D">
              <w:t>н</w:t>
            </w:r>
            <w:r>
              <w:t xml:space="preserve">а </w:t>
            </w:r>
            <w:r w:rsidRPr="00BB4FEB">
              <w:t>окружной слет школьных лесничеств</w:t>
            </w:r>
            <w:r>
              <w:t xml:space="preserve"> ездили 4 чел. Сосьва всего 8 школьных лесничеств.</w:t>
            </w:r>
          </w:p>
        </w:tc>
      </w:tr>
      <w:tr w:rsidR="00975A6A" w:rsidTr="00605FB3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both"/>
            </w:pPr>
            <w:r>
              <w:t>Участие в ежегодном конкурсе городов России, доброжелательных к детям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Депздрав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r w:rsidRPr="0037131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975A6A" w:rsidRDefault="00975A6A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75A6A" w:rsidRPr="0071222C" w:rsidRDefault="00AA7F4D" w:rsidP="0071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7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социальной защиты населения по Березовскому району</w:t>
            </w:r>
            <w:r w:rsidR="00975A6A" w:rsidRPr="007122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75A6A" w:rsidRPr="007122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Увеличение количества участников – не менее 1 ОУ  ежегодно.</w:t>
            </w:r>
          </w:p>
          <w:p w:rsidR="00975A6A" w:rsidRDefault="00975A6A" w:rsidP="004570BF">
            <w:pPr>
              <w:pStyle w:val="ConsPlusNormal"/>
              <w:jc w:val="both"/>
            </w:pPr>
          </w:p>
        </w:tc>
      </w:tr>
      <w:tr w:rsidR="00975A6A" w:rsidTr="00605FB3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11.20.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975A6A" w:rsidRDefault="00975A6A">
            <w:pPr>
              <w:pStyle w:val="ConsPlusNormal"/>
              <w:jc w:val="both"/>
            </w:pPr>
            <w:r>
              <w:t>Участие в ежегодной Всероссийской акции "Добровольцы - детям!"</w:t>
            </w:r>
          </w:p>
        </w:tc>
        <w:tc>
          <w:tcPr>
            <w:tcW w:w="1858" w:type="dxa"/>
            <w:tcBorders>
              <w:top w:val="single" w:sz="4" w:space="0" w:color="auto"/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t>апрель - октябрь 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апрель - октябрь 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апрель - октябрь 2020 года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Депсоцразвития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Депспорт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Депздрав</w:t>
            </w:r>
            <w:proofErr w:type="spellEnd"/>
            <w:r>
              <w:t xml:space="preserve"> Югры, Департамент общественных и внешних связей Югры,</w:t>
            </w:r>
          </w:p>
          <w:p w:rsidR="00975A6A" w:rsidRDefault="00975A6A">
            <w:pPr>
              <w:pStyle w:val="ConsPlusNormal"/>
              <w:jc w:val="center"/>
            </w:pPr>
            <w:r w:rsidRPr="0037131B">
              <w:rPr>
                <w:highlight w:val="yellow"/>
              </w:rPr>
              <w:lastRenderedPageBreak/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E6409B" w:rsidRPr="00D8680F" w:rsidRDefault="00E6409B" w:rsidP="00D868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80F">
              <w:rPr>
                <w:rFonts w:ascii="Times New Roman" w:hAnsi="Times New Roman"/>
                <w:sz w:val="28"/>
                <w:szCs w:val="28"/>
              </w:rPr>
              <w:t xml:space="preserve">В акции приняли участие добровольцы волонтерского движения «Дети Югры», на базе МБОУДО центра творчества «Мастер» п. Приполярный, которым было организовано изготовление игрушек, книг и </w:t>
            </w:r>
            <w:proofErr w:type="spellStart"/>
            <w:r w:rsidRPr="00D8680F">
              <w:rPr>
                <w:rFonts w:ascii="Times New Roman" w:hAnsi="Times New Roman"/>
                <w:sz w:val="28"/>
                <w:szCs w:val="28"/>
              </w:rPr>
              <w:t>карандашниц</w:t>
            </w:r>
            <w:proofErr w:type="spellEnd"/>
            <w:r w:rsidRPr="00D8680F">
              <w:rPr>
                <w:rFonts w:ascii="Times New Roman" w:hAnsi="Times New Roman"/>
                <w:sz w:val="28"/>
                <w:szCs w:val="28"/>
              </w:rPr>
              <w:t xml:space="preserve">. В дальнейшем изготовленные </w:t>
            </w:r>
            <w:r w:rsidRPr="00D868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поделки были переданы в </w:t>
            </w:r>
            <w:proofErr w:type="gramStart"/>
            <w:r w:rsidRPr="00D8680F">
              <w:rPr>
                <w:rFonts w:ascii="Times New Roman" w:hAnsi="Times New Roman"/>
                <w:sz w:val="28"/>
                <w:szCs w:val="28"/>
              </w:rPr>
              <w:t>Бюджетное</w:t>
            </w:r>
            <w:proofErr w:type="gramEnd"/>
            <w:r w:rsidRPr="00D8680F">
              <w:rPr>
                <w:rFonts w:ascii="Times New Roman" w:hAnsi="Times New Roman"/>
                <w:sz w:val="28"/>
                <w:szCs w:val="28"/>
              </w:rPr>
              <w:t xml:space="preserve"> учреждение ХМАО-Югры «Березовский районный центр социальный помощи семьи и детям» для дальнейшего распределения между нуждающихся семей с детьми;</w:t>
            </w:r>
            <w:r w:rsidR="00D8680F" w:rsidRPr="00D86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80F">
              <w:rPr>
                <w:rFonts w:ascii="Times New Roman" w:hAnsi="Times New Roman"/>
                <w:sz w:val="28"/>
                <w:szCs w:val="28"/>
              </w:rPr>
              <w:t>Волонтеры Бюджетного учреждения ХМАО-Югры «Березовский районный центр социальный помощи семьи и детям» провели и организовали мероприятия, акций для детей и семей.</w:t>
            </w:r>
            <w:r w:rsidR="00D8680F" w:rsidRPr="00D86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8680F">
              <w:rPr>
                <w:rFonts w:ascii="Times New Roman" w:hAnsi="Times New Roman"/>
                <w:sz w:val="28"/>
                <w:szCs w:val="28"/>
              </w:rPr>
              <w:t>В КОУ «Березовская школа-интернат для обучающихся с ограниченными возможностями здоровья» в 2019 году в рамках Всероссийской акции «Добровольцы детям!»  были проведены следующие мероприятия:</w:t>
            </w:r>
            <w:proofErr w:type="gramEnd"/>
            <w:r w:rsidR="00D8680F" w:rsidRPr="00D86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80F">
              <w:rPr>
                <w:rFonts w:ascii="Times New Roman" w:hAnsi="Times New Roman"/>
                <w:sz w:val="28"/>
                <w:szCs w:val="28"/>
              </w:rPr>
              <w:t>Организован показ театрализованного представления «Цветик-</w:t>
            </w:r>
            <w:proofErr w:type="spellStart"/>
            <w:r w:rsidRPr="00D8680F">
              <w:rPr>
                <w:rFonts w:ascii="Times New Roman" w:hAnsi="Times New Roman"/>
                <w:sz w:val="28"/>
                <w:szCs w:val="28"/>
              </w:rPr>
              <w:lastRenderedPageBreak/>
              <w:t>Семицветик</w:t>
            </w:r>
            <w:proofErr w:type="spellEnd"/>
            <w:r w:rsidRPr="00D8680F">
              <w:rPr>
                <w:rFonts w:ascii="Times New Roman" w:hAnsi="Times New Roman"/>
                <w:sz w:val="28"/>
                <w:szCs w:val="28"/>
              </w:rPr>
              <w:t xml:space="preserve">», героями которого выступили педагоги школы-интерната, после проведения </w:t>
            </w:r>
            <w:proofErr w:type="gramStart"/>
            <w:r w:rsidRPr="00D8680F">
              <w:rPr>
                <w:rFonts w:ascii="Times New Roman" w:hAnsi="Times New Roman"/>
                <w:sz w:val="28"/>
                <w:szCs w:val="28"/>
              </w:rPr>
              <w:t>театрализации</w:t>
            </w:r>
            <w:proofErr w:type="gramEnd"/>
            <w:r w:rsidRPr="00D8680F">
              <w:rPr>
                <w:rFonts w:ascii="Times New Roman" w:hAnsi="Times New Roman"/>
                <w:sz w:val="28"/>
                <w:szCs w:val="28"/>
              </w:rPr>
              <w:t xml:space="preserve"> обучающиеся школы-интерната и их родители (законные представители), в том числе, находящиеся в социально опасном положении получили игрушки, изготовленные педагогами школы – интерната. </w:t>
            </w:r>
            <w:proofErr w:type="gramStart"/>
            <w:r w:rsidRPr="00D8680F">
              <w:rPr>
                <w:rFonts w:ascii="Times New Roman" w:hAnsi="Times New Roman"/>
                <w:sz w:val="28"/>
                <w:szCs w:val="28"/>
              </w:rPr>
              <w:t xml:space="preserve">В рамках школьного проекта «Неделя добрых дел», направленного на пропаганду и распространение позитивных идей добровольного служения обществу, проведена акция  Подарок «Просто так!», где обучающиеся школы обменивались подарками, сувенирами, сюрпризами  для поднятия хорошего настроения, а так же обучающимися 7-12 классов, под руководством педагогов </w:t>
            </w:r>
            <w:r w:rsidRPr="00D8680F">
              <w:rPr>
                <w:rFonts w:ascii="Times New Roman" w:hAnsi="Times New Roman"/>
                <w:sz w:val="28"/>
                <w:szCs w:val="28"/>
              </w:rPr>
              <w:lastRenderedPageBreak/>
              <w:t>организован концерт для воспитанников дошкольных групп компенсирующей направленности и их родителей (законных представителей).</w:t>
            </w:r>
            <w:proofErr w:type="gramEnd"/>
            <w:r w:rsidR="00D8680F" w:rsidRPr="00D86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80F">
              <w:rPr>
                <w:rFonts w:ascii="Times New Roman" w:hAnsi="Times New Roman"/>
                <w:sz w:val="28"/>
                <w:szCs w:val="28"/>
              </w:rPr>
              <w:t xml:space="preserve">Организован  «Салон красоты» (бесплатное предоставление услуги парикмахера) для обучающихся и их родителей (законных представителей), в том числе </w:t>
            </w:r>
            <w:proofErr w:type="gramStart"/>
            <w:r w:rsidRPr="00D8680F">
              <w:rPr>
                <w:rFonts w:ascii="Times New Roman" w:hAnsi="Times New Roman"/>
                <w:sz w:val="28"/>
                <w:szCs w:val="28"/>
              </w:rPr>
              <w:t>находящимися</w:t>
            </w:r>
            <w:proofErr w:type="gramEnd"/>
            <w:r w:rsidRPr="00D8680F">
              <w:rPr>
                <w:rFonts w:ascii="Times New Roman" w:hAnsi="Times New Roman"/>
                <w:sz w:val="28"/>
                <w:szCs w:val="28"/>
              </w:rPr>
              <w:t xml:space="preserve"> в социально опасном положении. В школьной газете «Звездочка» произведена публикация статей, направленная на популяризацию семейных ценностей «Семья-это…», «Моя мама», «В кругу </w:t>
            </w:r>
            <w:proofErr w:type="spellStart"/>
            <w:r w:rsidRPr="00D8680F">
              <w:rPr>
                <w:rFonts w:ascii="Times New Roman" w:hAnsi="Times New Roman"/>
                <w:sz w:val="28"/>
                <w:szCs w:val="28"/>
              </w:rPr>
              <w:t>семьи»</w:t>
            </w:r>
            <w:proofErr w:type="gramStart"/>
            <w:r w:rsidRPr="00D8680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D8680F">
              <w:rPr>
                <w:rFonts w:ascii="Times New Roman" w:hAnsi="Times New Roman"/>
                <w:sz w:val="28"/>
                <w:szCs w:val="28"/>
              </w:rPr>
              <w:t xml:space="preserve"> рамках Всероссийской акции «Добровольцы - детям» проведена благотворительная акция «Собери ребенка в школу», которая была </w:t>
            </w:r>
            <w:r w:rsidRPr="00D868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организованна волонтерами (добровольцами) общественной организацией Всероссийского общества – инвалидов с целью - оказания помощи детям из малоимущих семей, нуждающихся в социальной помощи: многодетным, неполным семьям в обеспечении канцелярскими принадлежностями, вещами новыми или в хорошем состоянии к школьному сезону. Сотрудники БУ «Березовский районный </w:t>
            </w:r>
            <w:proofErr w:type="gramStart"/>
            <w:r w:rsidRPr="00D8680F">
              <w:rPr>
                <w:rFonts w:ascii="Times New Roman" w:hAnsi="Times New Roman"/>
                <w:sz w:val="28"/>
                <w:szCs w:val="28"/>
              </w:rPr>
              <w:t>комплексный</w:t>
            </w:r>
            <w:proofErr w:type="gramEnd"/>
            <w:r w:rsidRPr="00D8680F">
              <w:rPr>
                <w:rFonts w:ascii="Times New Roman" w:hAnsi="Times New Roman"/>
                <w:sz w:val="28"/>
                <w:szCs w:val="28"/>
              </w:rPr>
              <w:t xml:space="preserve"> центр социального обслуживания населения» оказали социальную помощь в проведении благотворительной акции. Сотрудники БУ Березовская районная больница приняли участие в проведении благотворительной </w:t>
            </w:r>
            <w:proofErr w:type="spellStart"/>
            <w:r w:rsidRPr="00D8680F">
              <w:rPr>
                <w:rFonts w:ascii="Times New Roman" w:hAnsi="Times New Roman"/>
                <w:sz w:val="28"/>
                <w:szCs w:val="28"/>
              </w:rPr>
              <w:t>акции</w:t>
            </w:r>
            <w:proofErr w:type="gramStart"/>
            <w:r w:rsidRPr="00D8680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8680F">
              <w:rPr>
                <w:rFonts w:ascii="Times New Roman" w:hAnsi="Times New Roman"/>
                <w:sz w:val="28"/>
                <w:szCs w:val="28"/>
              </w:rPr>
              <w:t>огласно</w:t>
            </w:r>
            <w:proofErr w:type="spellEnd"/>
            <w:r w:rsidRPr="00D8680F">
              <w:rPr>
                <w:rFonts w:ascii="Times New Roman" w:hAnsi="Times New Roman"/>
                <w:sz w:val="28"/>
                <w:szCs w:val="28"/>
              </w:rPr>
              <w:t xml:space="preserve"> информации </w:t>
            </w:r>
            <w:r w:rsidRPr="00D868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Комитета культуры администрации Березовского района волонтеры Березовской центральной детской библиотеки «Я волонтер библиотеки» посетили дошкольные образовательные учреждения с игровой программой «Чудо чудное, диво дивное», добровольцами вручены детские книжки и настольные игры. </w:t>
            </w:r>
          </w:p>
          <w:p w:rsidR="00975A6A" w:rsidRDefault="00975A6A">
            <w:pPr>
              <w:pStyle w:val="ConsPlusNormal"/>
              <w:jc w:val="both"/>
            </w:pPr>
          </w:p>
        </w:tc>
      </w:tr>
      <w:tr w:rsidR="00975A6A" w:rsidTr="00856EF7">
        <w:tc>
          <w:tcPr>
            <w:tcW w:w="15578" w:type="dxa"/>
            <w:gridSpan w:val="6"/>
          </w:tcPr>
          <w:p w:rsidR="00975A6A" w:rsidRDefault="00975A6A">
            <w:pPr>
              <w:pStyle w:val="ConsPlusNormal"/>
              <w:jc w:val="center"/>
              <w:outlineLvl w:val="1"/>
            </w:pPr>
            <w:r>
              <w:lastRenderedPageBreak/>
              <w:t>XIII. Организационные мероприятия</w:t>
            </w: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Создание в окружных и муниципальных средствах массовой информации специальной рубрики "Десятилетие детства", а также рубрики на портале "Открытый регион - Югра" для родителей (со ссылкой на интернет - портал "Я - родитель")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март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март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март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975A6A" w:rsidRPr="0037131B" w:rsidRDefault="00975A6A">
            <w:pPr>
              <w:pStyle w:val="ConsPlusNormal"/>
              <w:jc w:val="center"/>
              <w:rPr>
                <w:highlight w:val="yellow"/>
              </w:rPr>
            </w:pPr>
            <w:r w:rsidRPr="0037131B">
              <w:rPr>
                <w:highlight w:val="yellow"/>
              </w:rPr>
              <w:t>органы местного самоуправления</w:t>
            </w:r>
          </w:p>
          <w:p w:rsidR="00975A6A" w:rsidRDefault="00975A6A">
            <w:pPr>
              <w:pStyle w:val="ConsPlusNormal"/>
              <w:jc w:val="center"/>
            </w:pPr>
            <w:r w:rsidRPr="0037131B">
              <w:rPr>
                <w:highlight w:val="yellow"/>
              </w:rPr>
              <w:t>(по согласованию</w:t>
            </w:r>
            <w:r>
              <w:t>),</w:t>
            </w:r>
          </w:p>
          <w:p w:rsidR="00975A6A" w:rsidRDefault="00975A6A">
            <w:pPr>
              <w:pStyle w:val="ConsPlusNormal"/>
              <w:jc w:val="center"/>
            </w:pPr>
            <w:r>
              <w:t>муниципальные средства массовой информации</w:t>
            </w:r>
          </w:p>
          <w:p w:rsidR="00975A6A" w:rsidRDefault="00975A6A">
            <w:pPr>
              <w:pStyle w:val="ConsPlusNormal"/>
              <w:jc w:val="center"/>
            </w:pPr>
            <w:r>
              <w:t>(по согласованию),</w:t>
            </w:r>
          </w:p>
          <w:p w:rsidR="00975A6A" w:rsidRDefault="00975A6A">
            <w:pPr>
              <w:pStyle w:val="ConsPlusNormal"/>
              <w:jc w:val="center"/>
            </w:pPr>
            <w:r>
              <w:t xml:space="preserve">Центр "Открытый </w:t>
            </w:r>
            <w:r>
              <w:lastRenderedPageBreak/>
              <w:t>регион"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912" w:type="dxa"/>
          </w:tcPr>
          <w:p w:rsidR="00975A6A" w:rsidRPr="00CC259B" w:rsidRDefault="00975A6A" w:rsidP="00CC259B">
            <w:pPr>
              <w:autoSpaceDE w:val="0"/>
              <w:autoSpaceDN w:val="0"/>
              <w:adjustRightInd w:val="0"/>
              <w:ind w:left="-32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259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Березовского района:  Повышение доступности информационных ресурсов для детей, родителей, </w:t>
            </w:r>
            <w:proofErr w:type="gramStart"/>
            <w:r w:rsidRPr="00CC259B">
              <w:rPr>
                <w:rFonts w:ascii="Times New Roman" w:hAnsi="Times New Roman" w:cs="Times New Roman"/>
                <w:sz w:val="28"/>
                <w:szCs w:val="28"/>
              </w:rPr>
              <w:t>специалистов, работающих с детьми Создана</w:t>
            </w:r>
            <w:proofErr w:type="gramEnd"/>
            <w:r w:rsidRPr="00CC259B">
              <w:rPr>
                <w:rFonts w:ascii="Times New Roman" w:hAnsi="Times New Roman" w:cs="Times New Roman"/>
                <w:sz w:val="28"/>
                <w:szCs w:val="28"/>
              </w:rPr>
              <w:t xml:space="preserve"> 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ладка «Десятилетие детства» во в</w:t>
            </w:r>
            <w:r w:rsidR="00E5718E">
              <w:rPr>
                <w:rFonts w:ascii="Times New Roman" w:hAnsi="Times New Roman" w:cs="Times New Roman"/>
                <w:sz w:val="28"/>
                <w:szCs w:val="28"/>
              </w:rPr>
              <w:t>сех образовательных учреждениях</w:t>
            </w:r>
            <w:r w:rsidRPr="00CC259B">
              <w:rPr>
                <w:rFonts w:ascii="Times New Roman" w:hAnsi="Times New Roman" w:cs="Times New Roman"/>
                <w:sz w:val="28"/>
                <w:szCs w:val="28"/>
              </w:rPr>
              <w:t xml:space="preserve"> (25) </w:t>
            </w:r>
            <w:r w:rsidR="00E571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259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5718E">
              <w:rPr>
                <w:rFonts w:ascii="Times New Roman" w:hAnsi="Times New Roman" w:cs="Times New Roman"/>
                <w:sz w:val="28"/>
                <w:szCs w:val="28"/>
              </w:rPr>
              <w:t>комитете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5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75A6A" w:rsidRPr="00696779" w:rsidRDefault="00975A6A" w:rsidP="0069677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6A" w:rsidTr="00856EF7">
        <w:tc>
          <w:tcPr>
            <w:tcW w:w="851" w:type="dxa"/>
          </w:tcPr>
          <w:p w:rsidR="00975A6A" w:rsidRDefault="00975A6A">
            <w:pPr>
              <w:pStyle w:val="ConsPlusNormal"/>
              <w:jc w:val="center"/>
            </w:pPr>
            <w:r>
              <w:lastRenderedPageBreak/>
              <w:t>13.8.</w:t>
            </w:r>
          </w:p>
        </w:tc>
        <w:tc>
          <w:tcPr>
            <w:tcW w:w="3231" w:type="dxa"/>
          </w:tcPr>
          <w:p w:rsidR="00975A6A" w:rsidRDefault="00975A6A">
            <w:pPr>
              <w:pStyle w:val="ConsPlusNormal"/>
              <w:jc w:val="both"/>
            </w:pPr>
            <w:r>
              <w:t>Проведение в государственных и муниципальных образовательных организациях автономного округа с обучающимися и их законными представителями мероприятий, направленных на популяризацию электронных сервисов, в том числе тематических уроков, по регистрации личных кабинетов на Едином портале государственных и муниципальных услуг</w:t>
            </w:r>
          </w:p>
        </w:tc>
        <w:tc>
          <w:tcPr>
            <w:tcW w:w="1858" w:type="dxa"/>
          </w:tcPr>
          <w:p w:rsidR="00975A6A" w:rsidRDefault="00975A6A">
            <w:pPr>
              <w:pStyle w:val="ConsPlusNormal"/>
              <w:jc w:val="center"/>
            </w:pPr>
            <w:r>
              <w:t>сентябрь, 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2018 года,</w:t>
            </w:r>
          </w:p>
          <w:p w:rsidR="00975A6A" w:rsidRDefault="00975A6A">
            <w:pPr>
              <w:pStyle w:val="ConsPlusNormal"/>
              <w:jc w:val="center"/>
            </w:pPr>
            <w:r>
              <w:t>сентябрь, 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2019 года,</w:t>
            </w:r>
          </w:p>
          <w:p w:rsidR="00975A6A" w:rsidRDefault="00975A6A">
            <w:pPr>
              <w:pStyle w:val="ConsPlusNormal"/>
              <w:jc w:val="center"/>
            </w:pPr>
            <w:r>
              <w:t>сентябрь, декабрь</w:t>
            </w:r>
          </w:p>
          <w:p w:rsidR="00975A6A" w:rsidRDefault="00975A6A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975A6A" w:rsidRDefault="00975A6A">
            <w:pPr>
              <w:pStyle w:val="ConsPlusNormal"/>
              <w:jc w:val="center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Депобразования</w:t>
            </w:r>
            <w:proofErr w:type="spellEnd"/>
            <w:r>
              <w:t xml:space="preserve"> и молодежи Югры, </w:t>
            </w:r>
            <w:proofErr w:type="spellStart"/>
            <w:r>
              <w:t>Депкультуры</w:t>
            </w:r>
            <w:proofErr w:type="spellEnd"/>
            <w:r>
              <w:t xml:space="preserve"> Югры,</w:t>
            </w:r>
          </w:p>
          <w:p w:rsidR="00975A6A" w:rsidRDefault="00975A6A">
            <w:pPr>
              <w:pStyle w:val="ConsPlusNormal"/>
              <w:jc w:val="center"/>
            </w:pPr>
            <w:r w:rsidRPr="00862374">
              <w:rPr>
                <w:highlight w:val="yellow"/>
              </w:rPr>
              <w:t>органы местного самоуправления (по согласованию</w:t>
            </w:r>
            <w:r>
              <w:t>)</w:t>
            </w:r>
          </w:p>
        </w:tc>
        <w:tc>
          <w:tcPr>
            <w:tcW w:w="3005" w:type="dxa"/>
          </w:tcPr>
          <w:p w:rsidR="00975A6A" w:rsidRDefault="00975A6A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975A6A" w:rsidRDefault="00AA7F4D" w:rsidP="00672818">
            <w:pPr>
              <w:pStyle w:val="ConsPlusNormal"/>
              <w:jc w:val="both"/>
            </w:pPr>
            <w:r w:rsidRPr="00AA7F4D">
              <w:rPr>
                <w:color w:val="000000" w:themeColor="text1"/>
                <w:szCs w:val="28"/>
              </w:rPr>
              <w:t>Управление социальной защиты населения по Березовскому району</w:t>
            </w:r>
            <w:r w:rsidR="00975A6A">
              <w:t>:</w:t>
            </w:r>
            <w:r w:rsidR="00975A6A" w:rsidRPr="005418C0">
              <w:rPr>
                <w:sz w:val="24"/>
                <w:szCs w:val="24"/>
              </w:rPr>
              <w:t xml:space="preserve"> </w:t>
            </w:r>
            <w:r w:rsidR="00975A6A" w:rsidRPr="00075CF9">
              <w:rPr>
                <w:szCs w:val="28"/>
              </w:rPr>
              <w:t xml:space="preserve">увеличение доли детей и их родителей, использующих механизм получения  </w:t>
            </w:r>
            <w:proofErr w:type="spellStart"/>
            <w:r w:rsidR="00975A6A" w:rsidRPr="00075CF9">
              <w:rPr>
                <w:szCs w:val="28"/>
              </w:rPr>
              <w:t>госуслуг</w:t>
            </w:r>
            <w:proofErr w:type="spellEnd"/>
            <w:r w:rsidR="00975A6A" w:rsidRPr="00075CF9">
              <w:rPr>
                <w:szCs w:val="28"/>
              </w:rPr>
              <w:t xml:space="preserve"> в электронной форме для улучшения качества их жизни на основе широкого применения информационн</w:t>
            </w:r>
            <w:proofErr w:type="gramStart"/>
            <w:r w:rsidR="00975A6A" w:rsidRPr="00075CF9">
              <w:rPr>
                <w:szCs w:val="28"/>
              </w:rPr>
              <w:t>о-</w:t>
            </w:r>
            <w:proofErr w:type="gramEnd"/>
            <w:r w:rsidR="00975A6A" w:rsidRPr="00075CF9">
              <w:rPr>
                <w:szCs w:val="28"/>
              </w:rPr>
              <w:t xml:space="preserve"> коммуникационных технологий</w:t>
            </w:r>
            <w:r w:rsidR="00672818">
              <w:t>.</w:t>
            </w:r>
          </w:p>
        </w:tc>
      </w:tr>
    </w:tbl>
    <w:p w:rsidR="00287DA8" w:rsidRDefault="00287DA8">
      <w:pPr>
        <w:pStyle w:val="ConsPlusNormal"/>
        <w:jc w:val="both"/>
      </w:pPr>
    </w:p>
    <w:p w:rsidR="00A41B1E" w:rsidRDefault="00A41B1E">
      <w:pPr>
        <w:pStyle w:val="ConsPlusNormal"/>
        <w:jc w:val="both"/>
      </w:pPr>
    </w:p>
    <w:p w:rsidR="00226F74" w:rsidRPr="008808CF" w:rsidRDefault="00226F74" w:rsidP="00880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26F74" w:rsidRPr="008808CF" w:rsidSect="004C2355">
      <w:pgSz w:w="16838" w:h="11905" w:orient="landscape"/>
      <w:pgMar w:top="1418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B1A"/>
    <w:multiLevelType w:val="hybridMultilevel"/>
    <w:tmpl w:val="47527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63"/>
    <w:rsid w:val="00001997"/>
    <w:rsid w:val="000210B4"/>
    <w:rsid w:val="00042843"/>
    <w:rsid w:val="00052334"/>
    <w:rsid w:val="000572E4"/>
    <w:rsid w:val="00074429"/>
    <w:rsid w:val="00075CF9"/>
    <w:rsid w:val="00082E50"/>
    <w:rsid w:val="000B308B"/>
    <w:rsid w:val="000C1D4E"/>
    <w:rsid w:val="000C7A20"/>
    <w:rsid w:val="000D3CB5"/>
    <w:rsid w:val="000D5CEC"/>
    <w:rsid w:val="000E13CD"/>
    <w:rsid w:val="000E1AFE"/>
    <w:rsid w:val="00114D0B"/>
    <w:rsid w:val="00130D36"/>
    <w:rsid w:val="00140E23"/>
    <w:rsid w:val="001544DC"/>
    <w:rsid w:val="001833E3"/>
    <w:rsid w:val="00223A22"/>
    <w:rsid w:val="00226F74"/>
    <w:rsid w:val="00256276"/>
    <w:rsid w:val="00257031"/>
    <w:rsid w:val="00270764"/>
    <w:rsid w:val="002763D0"/>
    <w:rsid w:val="00287DA8"/>
    <w:rsid w:val="0029461A"/>
    <w:rsid w:val="002A4037"/>
    <w:rsid w:val="002C6217"/>
    <w:rsid w:val="002E383F"/>
    <w:rsid w:val="002F6A95"/>
    <w:rsid w:val="00307837"/>
    <w:rsid w:val="00310BDE"/>
    <w:rsid w:val="00312C57"/>
    <w:rsid w:val="0031349E"/>
    <w:rsid w:val="00314FD0"/>
    <w:rsid w:val="00324660"/>
    <w:rsid w:val="00327D4D"/>
    <w:rsid w:val="00370D88"/>
    <w:rsid w:val="0037131B"/>
    <w:rsid w:val="00384E41"/>
    <w:rsid w:val="0038703B"/>
    <w:rsid w:val="00387DDC"/>
    <w:rsid w:val="003926D8"/>
    <w:rsid w:val="00396658"/>
    <w:rsid w:val="003B30EF"/>
    <w:rsid w:val="003C036F"/>
    <w:rsid w:val="003D6707"/>
    <w:rsid w:val="003F1845"/>
    <w:rsid w:val="003F327F"/>
    <w:rsid w:val="003F6DE2"/>
    <w:rsid w:val="004051EF"/>
    <w:rsid w:val="004570BF"/>
    <w:rsid w:val="0048047F"/>
    <w:rsid w:val="004C2355"/>
    <w:rsid w:val="004C6DED"/>
    <w:rsid w:val="004C77D8"/>
    <w:rsid w:val="0052261E"/>
    <w:rsid w:val="00531299"/>
    <w:rsid w:val="00531989"/>
    <w:rsid w:val="00543FF3"/>
    <w:rsid w:val="005502BE"/>
    <w:rsid w:val="0055425B"/>
    <w:rsid w:val="00571AB2"/>
    <w:rsid w:val="0057767D"/>
    <w:rsid w:val="005B0F34"/>
    <w:rsid w:val="005F0449"/>
    <w:rsid w:val="00602DE2"/>
    <w:rsid w:val="00605FB3"/>
    <w:rsid w:val="00627B67"/>
    <w:rsid w:val="006319B1"/>
    <w:rsid w:val="00633C5E"/>
    <w:rsid w:val="006477D2"/>
    <w:rsid w:val="00672818"/>
    <w:rsid w:val="00696779"/>
    <w:rsid w:val="006A773E"/>
    <w:rsid w:val="006D1E06"/>
    <w:rsid w:val="006D7B6B"/>
    <w:rsid w:val="006E4FC0"/>
    <w:rsid w:val="0071222C"/>
    <w:rsid w:val="007266A6"/>
    <w:rsid w:val="0073024B"/>
    <w:rsid w:val="0074090D"/>
    <w:rsid w:val="00770EAC"/>
    <w:rsid w:val="0079794B"/>
    <w:rsid w:val="007A16F7"/>
    <w:rsid w:val="007A341E"/>
    <w:rsid w:val="007B0B90"/>
    <w:rsid w:val="007B58EA"/>
    <w:rsid w:val="007D4793"/>
    <w:rsid w:val="007D75B9"/>
    <w:rsid w:val="007F6A6B"/>
    <w:rsid w:val="00803AEB"/>
    <w:rsid w:val="00832EE4"/>
    <w:rsid w:val="00855B1A"/>
    <w:rsid w:val="00856EF7"/>
    <w:rsid w:val="00862374"/>
    <w:rsid w:val="00867E47"/>
    <w:rsid w:val="008808CF"/>
    <w:rsid w:val="00892895"/>
    <w:rsid w:val="00907336"/>
    <w:rsid w:val="00947028"/>
    <w:rsid w:val="00961AE1"/>
    <w:rsid w:val="00975A6A"/>
    <w:rsid w:val="0097693D"/>
    <w:rsid w:val="00980005"/>
    <w:rsid w:val="009A0D00"/>
    <w:rsid w:val="009B15B1"/>
    <w:rsid w:val="009E383D"/>
    <w:rsid w:val="00A05CED"/>
    <w:rsid w:val="00A0760E"/>
    <w:rsid w:val="00A241AD"/>
    <w:rsid w:val="00A31799"/>
    <w:rsid w:val="00A41B1E"/>
    <w:rsid w:val="00A560AF"/>
    <w:rsid w:val="00A65D46"/>
    <w:rsid w:val="00A8224E"/>
    <w:rsid w:val="00A849C1"/>
    <w:rsid w:val="00A97F67"/>
    <w:rsid w:val="00AA326A"/>
    <w:rsid w:val="00AA7F4D"/>
    <w:rsid w:val="00AC2A7C"/>
    <w:rsid w:val="00AD0DAA"/>
    <w:rsid w:val="00AE3E0E"/>
    <w:rsid w:val="00B07DD3"/>
    <w:rsid w:val="00B104DE"/>
    <w:rsid w:val="00B42155"/>
    <w:rsid w:val="00B51162"/>
    <w:rsid w:val="00B5538B"/>
    <w:rsid w:val="00B5617E"/>
    <w:rsid w:val="00B6784B"/>
    <w:rsid w:val="00B74564"/>
    <w:rsid w:val="00B757A0"/>
    <w:rsid w:val="00BE5B63"/>
    <w:rsid w:val="00C04E65"/>
    <w:rsid w:val="00C310B7"/>
    <w:rsid w:val="00C44B25"/>
    <w:rsid w:val="00C56BF0"/>
    <w:rsid w:val="00C67503"/>
    <w:rsid w:val="00C730BA"/>
    <w:rsid w:val="00C9699B"/>
    <w:rsid w:val="00CB740E"/>
    <w:rsid w:val="00CC259B"/>
    <w:rsid w:val="00CD68DE"/>
    <w:rsid w:val="00D05CBC"/>
    <w:rsid w:val="00D2386A"/>
    <w:rsid w:val="00D54FF2"/>
    <w:rsid w:val="00D7400C"/>
    <w:rsid w:val="00D8680F"/>
    <w:rsid w:val="00DD2BC5"/>
    <w:rsid w:val="00DD3CEF"/>
    <w:rsid w:val="00E11857"/>
    <w:rsid w:val="00E1642C"/>
    <w:rsid w:val="00E27809"/>
    <w:rsid w:val="00E47E39"/>
    <w:rsid w:val="00E520D9"/>
    <w:rsid w:val="00E5718E"/>
    <w:rsid w:val="00E608E1"/>
    <w:rsid w:val="00E62805"/>
    <w:rsid w:val="00E6409B"/>
    <w:rsid w:val="00EA0CCD"/>
    <w:rsid w:val="00EB35BA"/>
    <w:rsid w:val="00EF2CC3"/>
    <w:rsid w:val="00EF734D"/>
    <w:rsid w:val="00F06E91"/>
    <w:rsid w:val="00F312CD"/>
    <w:rsid w:val="00F51724"/>
    <w:rsid w:val="00F66CA8"/>
    <w:rsid w:val="00F66EC5"/>
    <w:rsid w:val="00F71B2A"/>
    <w:rsid w:val="00F775E8"/>
    <w:rsid w:val="00F81243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7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6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E5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E5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E5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5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E5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5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5B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86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237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71AB2"/>
  </w:style>
  <w:style w:type="character" w:customStyle="1" w:styleId="10">
    <w:name w:val="Заголовок 1 Знак"/>
    <w:basedOn w:val="a0"/>
    <w:link w:val="1"/>
    <w:uiPriority w:val="9"/>
    <w:rsid w:val="00602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67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6967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617E"/>
    <w:pPr>
      <w:ind w:left="720"/>
      <w:contextualSpacing/>
    </w:pPr>
  </w:style>
  <w:style w:type="paragraph" w:styleId="a7">
    <w:name w:val="No Spacing"/>
    <w:link w:val="a8"/>
    <w:uiPriority w:val="99"/>
    <w:qFormat/>
    <w:rsid w:val="00A24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A241AD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312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4E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7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6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E5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E5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E5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5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E5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5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5B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86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237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71AB2"/>
  </w:style>
  <w:style w:type="character" w:customStyle="1" w:styleId="10">
    <w:name w:val="Заголовок 1 Знак"/>
    <w:basedOn w:val="a0"/>
    <w:link w:val="1"/>
    <w:uiPriority w:val="9"/>
    <w:rsid w:val="00602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67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6967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617E"/>
    <w:pPr>
      <w:ind w:left="720"/>
      <w:contextualSpacing/>
    </w:pPr>
  </w:style>
  <w:style w:type="paragraph" w:styleId="a7">
    <w:name w:val="No Spacing"/>
    <w:link w:val="a8"/>
    <w:uiPriority w:val="99"/>
    <w:qFormat/>
    <w:rsid w:val="00A24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A241AD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312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4E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B24FEBE691ED3914AE25F590DA603996155802F61AC22D2471B73CCEBCD6033C4F755A68CBBCB4F1EF0360B59EF89BE7AFA1D1E6C25FC2C0E0DB87CCV3M" TargetMode="External"/><Relationship Id="rId18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26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39" Type="http://schemas.openxmlformats.org/officeDocument/2006/relationships/hyperlink" Target="consultantplus://offline/ref=CEB24FEBE691ED3914AE25F590DA603996155802F61AC22D2471B73CCEBCD6033C4F755A68CBBCB4F1EF0360B59EF89BE7AFA1D1E6C25FC2C0E0DB87CCV3M" TargetMode="External"/><Relationship Id="rId21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34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42" Type="http://schemas.openxmlformats.org/officeDocument/2006/relationships/hyperlink" Target="consultantplus://offline/ref=CEB24FEBE691ED3914AE25F590DA603996155802F61AC2212A77B73CCEBCD6033C4F755A68CBBCB4F1EF0367BC9EF89BE7AFA1D1E6C25FC2C0E0DB87CCV3M" TargetMode="External"/><Relationship Id="rId47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50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55" Type="http://schemas.openxmlformats.org/officeDocument/2006/relationships/hyperlink" Target="consultantplus://offline/ref=CEB24FEBE691ED3914AE25F590DA603996155802F61AC2202572B73CCEBCD6033C4F755A68CBBCB4F1EF0367BA9EF89BE7AFA1D1E6C25FC2C0E0DB87CCV3M" TargetMode="External"/><Relationship Id="rId63" Type="http://schemas.openxmlformats.org/officeDocument/2006/relationships/hyperlink" Target="consultantplus://offline/ref=CEB24FEBE691ED3914AE25F590DA603996155802F61AC62D2577B73CCEBCD6033C4F755A68CBBCB4F1EF0367BC9EF89BE7AFA1D1E6C25FC2C0E0DB87CCV3M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CEB24FEBE691ED3914AE25F590DA603996155802F61AC2212A77B73CCEBCD6033C4F755A68CBBCB4F1EF0367BC9EF89BE7AFA1D1E6C25FC2C0E0DB87CCV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B24FEBE691ED3914AE25F590DA603996155802F61AC22D2471B73CCEBCD6033C4F755A68CBBCB4F1EF0360B59EF89BE7AFA1D1E6C25FC2C0E0DB87CCV3M" TargetMode="External"/><Relationship Id="rId29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24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32" Type="http://schemas.openxmlformats.org/officeDocument/2006/relationships/hyperlink" Target="consultantplus://offline/ref=CEB24FEBE691ED3914AE25F590DA603996155802F61AC22D2471B73CCEBCD6033C4F755A68CBBCB4F1EF0360B59EF89BE7AFA1D1E6C25FC2C0E0DB87CCV3M" TargetMode="External"/><Relationship Id="rId37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40" Type="http://schemas.openxmlformats.org/officeDocument/2006/relationships/hyperlink" Target="consultantplus://offline/ref=CEB24FEBE691ED3914AE25F590DA603996155802F617C3252974B73CCEBCD6033C4F755A68CBBCB4F1EF0362B99EF89BE7AFA1D1E6C25FC2C0E0DB87CCV3M" TargetMode="External"/><Relationship Id="rId45" Type="http://schemas.openxmlformats.org/officeDocument/2006/relationships/hyperlink" Target="consultantplus://offline/ref=CEB24FEBE691ED3914AE25F590DA603996155802F61AC223297CB73CCEBCD6033C4F755A68CBBCB4F1EF0366BC9EF89BE7AFA1D1E6C25FC2C0E0DB87CCV3M" TargetMode="External"/><Relationship Id="rId53" Type="http://schemas.openxmlformats.org/officeDocument/2006/relationships/hyperlink" Target="http://xn--90asjdih8a.xn--p1ai/tinybrowser/files/press/metod-material/2017/prilozhenie-2.-terrorizmu-net.pdf" TargetMode="External"/><Relationship Id="rId58" Type="http://schemas.openxmlformats.org/officeDocument/2006/relationships/hyperlink" Target="consultantplus://offline/ref=CEB24FEBE691ED3914AE25F590DA603996155802F61AC2202572B73CCEBCD6033C4F755A68CBBCB4F1EF0367BA9EF89BE7AFA1D1E6C25FC2C0E0DB87CCV3M" TargetMode="External"/><Relationship Id="rId66" Type="http://schemas.openxmlformats.org/officeDocument/2006/relationships/hyperlink" Target="consultantplus://offline/ref=CEB24FEBE691ED3914AE25F590DA603996155802F61AC7242A73B73CCEBCD6033C4F755A68CBBCB4F1EF0360B49EF89BE7AFA1D1E6C25FC2C0E0DB87CCV3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23" Type="http://schemas.openxmlformats.org/officeDocument/2006/relationships/hyperlink" Target="consultantplus://offline/ref=CEB24FEBE691ED3914AE25F590DA603996155802F61AC22D2471B73CCEBCD6033C4F755A68CBBCB4F1EF0360B59EF89BE7AFA1D1E6C25FC2C0E0DB87CCV3M" TargetMode="External"/><Relationship Id="rId28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36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49" Type="http://schemas.openxmlformats.org/officeDocument/2006/relationships/hyperlink" Target="consultantplus://offline/ref=CEB24FEBE691ED3914AE25F590DA603996155802F61AC2212A77B73CCEBCD6033C4F755A68CBBCB4F1EF0367BC9EF89BE7AFA1D1E6C25FC2C0E0DB87CCV3M" TargetMode="External"/><Relationship Id="rId57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61" Type="http://schemas.openxmlformats.org/officeDocument/2006/relationships/hyperlink" Target="consultantplus://offline/ref=CEB24FEBE691ED3914AE25F590DA603996155802F61AC2212A77B73CCEBCD6033C4F755A68CBBCB4F1EF0367BC9EF89BE7AFA1D1E6C25FC2C0E0DB87CCV3M" TargetMode="External"/><Relationship Id="rId10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19" Type="http://schemas.openxmlformats.org/officeDocument/2006/relationships/hyperlink" Target="consultantplus://offline/ref=CEB24FEBE691ED3914AE25F590DA603996155802F61AC62D2577B73CCEBCD6033C4F755A68CBBCB4F1EF0367BC9EF89BE7AFA1D1E6C25FC2C0E0DB87CCV3M" TargetMode="External"/><Relationship Id="rId31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44" Type="http://schemas.openxmlformats.org/officeDocument/2006/relationships/hyperlink" Target="consultantplus://offline/ref=CEB24FEBE691ED3914AE25F590DA603996155802F61AC7242A73B73CCEBCD6033C4F755A68CBBCB4F1EF0360B49EF89BE7AFA1D1E6C25FC2C0E0DB87CCV3M" TargetMode="External"/><Relationship Id="rId52" Type="http://schemas.openxmlformats.org/officeDocument/2006/relationships/hyperlink" Target="http://xn--90asjdih8a.xn--p1ai/tinybrowser/images/news/1/1/prilozhenie-33.-tebe-zhit-profilaktika-upotrebleniya-narkoticheskih-veschestv-.pdf" TargetMode="External"/><Relationship Id="rId60" Type="http://schemas.openxmlformats.org/officeDocument/2006/relationships/hyperlink" Target="consultantplus://offline/ref=CEB24FEBE691ED3914AE25F590DA603996155802F61AC2212A74B73CCEBCD6033C4F755A68CBBCB4F1EF0360BB9EF89BE7AFA1D1E6C25FC2C0E0DB87CCV3M" TargetMode="External"/><Relationship Id="rId65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14" Type="http://schemas.openxmlformats.org/officeDocument/2006/relationships/hyperlink" Target="consultantplus://offline/ref=CEB24FEBE691ED3914AE25F590DA603996155802F61AC62D2577B73CCEBCD6033C4F755A68CBBCB4F1EF0367BC9EF89BE7AFA1D1E6C25FC2C0E0DB87CCV3M" TargetMode="External"/><Relationship Id="rId22" Type="http://schemas.openxmlformats.org/officeDocument/2006/relationships/hyperlink" Target="consultantplus://offline/ref=CEB24FEBE691ED3914AE25F590DA603996155802F61AC62D2577B73CCEBCD6033C4F755A68CBBCB4F1EF0367BC9EF89BE7AFA1D1E6C25FC2C0E0DB87CCV3M" TargetMode="External"/><Relationship Id="rId27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30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35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43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48" Type="http://schemas.openxmlformats.org/officeDocument/2006/relationships/hyperlink" Target="consultantplus://offline/ref=CEB24FEBE691ED3914AE25F590DA603996155802F61AC2202571B73CCEBCD6033C4F755A68CBBCB4F1EF0367BE9EF89BE7AFA1D1E6C25FC2C0E0DB87CCV3M" TargetMode="External"/><Relationship Id="rId56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64" Type="http://schemas.openxmlformats.org/officeDocument/2006/relationships/hyperlink" Target="consultantplus://offline/ref=CEB24FEBE691ED3914AE25F590DA603996155802F61AC7242A73B73CCEBCD6033C4F755A68CBBCB4F1EF0360B49EF89BE7AFA1D1E6C25FC2C0E0DB87CCV3M" TargetMode="External"/><Relationship Id="rId8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51" Type="http://schemas.openxmlformats.org/officeDocument/2006/relationships/hyperlink" Target="consultantplus://offline/ref=CEB24FEBE691ED3914AE25F590DA603996155802F61AC2202572B73CCEBCD6033C4F755A68CBBCB4F1EF0367BA9EF89BE7AFA1D1E6C25FC2C0E0DB87CCV3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17" Type="http://schemas.openxmlformats.org/officeDocument/2006/relationships/hyperlink" Target="consultantplus://offline/ref=CEB24FEBE691ED3914AE25F590DA603996155802F61AC62D2577B73CCEBCD6033C4F755A68CBBCB4F1EF0367BC9EF89BE7AFA1D1E6C25FC2C0E0DB87CCV3M" TargetMode="External"/><Relationship Id="rId25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33" Type="http://schemas.openxmlformats.org/officeDocument/2006/relationships/hyperlink" Target="consultantplus://offline/ref=CEB24FEBE691ED3914AE25F590DA603996155802F61AC22D2471B73CCEBCD6033C4F755A68CBBCB4F1EF0360B59EF89BE7AFA1D1E6C25FC2C0E0DB87CCV3M" TargetMode="External"/><Relationship Id="rId38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46" Type="http://schemas.openxmlformats.org/officeDocument/2006/relationships/hyperlink" Target="consultantplus://offline/ref=CEB24FEBE691ED3914AE25F590DA603996155802F61AC22D2471B73CCEBCD6033C4F755A68CBBCB4F1EF0360B59EF89BE7AFA1D1E6C25FC2C0E0DB87CCV3M" TargetMode="External"/><Relationship Id="rId59" Type="http://schemas.openxmlformats.org/officeDocument/2006/relationships/hyperlink" Target="consultantplus://offline/ref=CEB24FEBE691ED3914AE25F590DA603996155802F61AC2222D75B73CCEBCD6033C4F755A68CBBCB4F1EF0364BF9EF89BE7AFA1D1E6C25FC2C0E0DB87CCV3M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CEB24FEBE691ED3914AE25F590DA603996155802F61AC22D2471B73CCEBCD6033C4F755A68CBBCB4F1EF0360B59EF89BE7AFA1D1E6C25FC2C0E0DB87CCV3M" TargetMode="External"/><Relationship Id="rId41" Type="http://schemas.openxmlformats.org/officeDocument/2006/relationships/hyperlink" Target="consultantplus://offline/ref=CEB24FEBE691ED3914AE25F590DA603996155802F61AC2202572B73CCEBCD6033C4F755A68CBBCB4F1EF0367BA9EF89BE7AFA1D1E6C25FC2C0E0DB87CCV3M" TargetMode="External"/><Relationship Id="rId54" Type="http://schemas.openxmlformats.org/officeDocument/2006/relationships/hyperlink" Target="http://xn--90asjdih8a.xn--p1ai/profilaktika-na-blago-detey.html" TargetMode="External"/><Relationship Id="rId62" Type="http://schemas.openxmlformats.org/officeDocument/2006/relationships/hyperlink" Target="consultantplus://offline/ref=CEB24FEBE691ED3914AE25F590DA603996155802F61AC22D2471B73CCEBCD6033C4F755A68CBBCB4F1EF0360B59EF89BE7AFA1D1E6C25FC2C0E0DB87CCV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2412-52C6-4C16-B6CD-445F767E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52</Pages>
  <Words>9840</Words>
  <Characters>56088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198</cp:revision>
  <cp:lastPrinted>2020-01-27T05:44:00Z</cp:lastPrinted>
  <dcterms:created xsi:type="dcterms:W3CDTF">2019-12-25T12:21:00Z</dcterms:created>
  <dcterms:modified xsi:type="dcterms:W3CDTF">2020-02-11T11:44:00Z</dcterms:modified>
</cp:coreProperties>
</file>