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F4C" w:rsidRDefault="000B4BCA" w:rsidP="000B4BCA">
      <w:pPr>
        <w:jc w:val="center"/>
        <w:rPr>
          <w:b/>
          <w:sz w:val="26"/>
          <w:szCs w:val="26"/>
          <w:lang w:eastAsia="en-US"/>
        </w:rPr>
      </w:pPr>
      <w:r w:rsidRPr="00447BD1">
        <w:rPr>
          <w:b/>
          <w:sz w:val="26"/>
          <w:szCs w:val="26"/>
          <w:lang w:eastAsia="en-US"/>
        </w:rPr>
        <w:t xml:space="preserve">Схема </w:t>
      </w:r>
      <w:r w:rsidR="00C03F4C">
        <w:rPr>
          <w:b/>
          <w:sz w:val="26"/>
          <w:szCs w:val="26"/>
          <w:lang w:eastAsia="en-US"/>
        </w:rPr>
        <w:t xml:space="preserve">расположения </w:t>
      </w:r>
      <w:r w:rsidRPr="00447BD1">
        <w:rPr>
          <w:b/>
          <w:sz w:val="26"/>
          <w:szCs w:val="26"/>
          <w:lang w:eastAsia="en-US"/>
        </w:rPr>
        <w:t xml:space="preserve">границ </w:t>
      </w:r>
      <w:r w:rsidR="00C03F4C">
        <w:rPr>
          <w:b/>
          <w:sz w:val="26"/>
          <w:szCs w:val="26"/>
          <w:lang w:eastAsia="en-US"/>
        </w:rPr>
        <w:t>публичного сервитута</w:t>
      </w:r>
    </w:p>
    <w:p w:rsidR="00070B61" w:rsidRPr="00431CB3" w:rsidRDefault="00B36B90" w:rsidP="00070B61">
      <w:r>
        <w:t>Обзорная схема 1</w:t>
      </w:r>
    </w:p>
    <w:p w:rsidR="00070B61" w:rsidRPr="00431CB3" w:rsidRDefault="00B36B90" w:rsidP="00070B61">
      <w:r>
        <w:rPr>
          <w:noProof/>
        </w:rPr>
        <w:drawing>
          <wp:inline distT="0" distB="0" distL="0" distR="0">
            <wp:extent cx="6480810" cy="57353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общая 3000.b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573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B61" w:rsidRDefault="00F11761" w:rsidP="00070B61">
      <w:r>
        <w:rPr>
          <w:noProof/>
        </w:rPr>
        <w:pict>
          <v:rect id="Rectangle 11" o:spid="_x0000_s1026" alt="gk_Map_1 Scale" style="position:absolute;margin-left:379.35pt;margin-top:0;width:108pt;height:17pt;flip:y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" strokeweight=".3pt">
            <v:textbox>
              <w:txbxContent>
                <w:p w:rsidR="00102401" w:rsidRPr="00102401" w:rsidRDefault="001D204F" w:rsidP="00102401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Масштаб 1:</w:t>
                  </w:r>
                  <w:r w:rsidR="00B36B90">
                    <w:rPr>
                      <w:b/>
                    </w:rPr>
                    <w:t>30</w:t>
                  </w:r>
                  <w:r w:rsidR="00C03F4C">
                    <w:rPr>
                      <w:b/>
                    </w:rPr>
                    <w:t>00</w:t>
                  </w:r>
                </w:p>
              </w:txbxContent>
            </v:textbox>
          </v:rect>
        </w:pict>
      </w:r>
    </w:p>
    <w:p w:rsidR="00CA310A" w:rsidRDefault="00CA310A" w:rsidP="00070B61"/>
    <w:p w:rsidR="00B36B90" w:rsidRDefault="00B36B90" w:rsidP="00070B61"/>
    <w:p w:rsidR="00C25195" w:rsidRDefault="00C25195" w:rsidP="00070B61"/>
    <w:p w:rsidR="00C25195" w:rsidRDefault="00C25195" w:rsidP="00070B61"/>
    <w:tbl>
      <w:tblPr>
        <w:tblW w:w="9979" w:type="dxa"/>
        <w:jc w:val="center"/>
        <w:tblInd w:w="-12416" w:type="dxa"/>
        <w:tblBorders>
          <w:top w:val="single" w:sz="4" w:space="0" w:color="EEECE1"/>
          <w:left w:val="single" w:sz="4" w:space="0" w:color="EEECE1"/>
          <w:bottom w:val="single" w:sz="4" w:space="0" w:color="EEECE1"/>
          <w:right w:val="single" w:sz="4" w:space="0" w:color="EEECE1"/>
          <w:insideH w:val="single" w:sz="4" w:space="0" w:color="EEECE1"/>
          <w:insideV w:val="single" w:sz="4" w:space="0" w:color="EEECE1"/>
        </w:tblBorders>
        <w:tblLook w:val="01E0"/>
      </w:tblPr>
      <w:tblGrid>
        <w:gridCol w:w="9979"/>
      </w:tblGrid>
      <w:tr w:rsidR="00CA310A" w:rsidRPr="004C7370" w:rsidTr="00F41E6C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A310A" w:rsidRPr="004C7370" w:rsidRDefault="00F11761" w:rsidP="00480176">
            <w:pPr>
              <w:spacing w:before="60"/>
              <w:ind w:left="680"/>
            </w:pPr>
            <w:bookmarkStart w:id="0" w:name="Обозначение_1"/>
            <w:r w:rsidRPr="00F11761">
              <w:rPr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left:0;text-align:left;margin-left:7.9pt;margin-top:-33.55pt;width:2in;height:27.1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">
                  <v:textbox>
                    <w:txbxContent>
                      <w:p w:rsidR="00CA310A" w:rsidRPr="0086411B" w:rsidRDefault="00CA310A" w:rsidP="00CA310A">
                        <w:pPr>
                          <w:spacing w:after="80"/>
                          <w:rPr>
                            <w:sz w:val="24"/>
                            <w:szCs w:val="24"/>
                          </w:rPr>
                        </w:pPr>
                        <w:r w:rsidRPr="0086411B">
                          <w:rPr>
                            <w:sz w:val="24"/>
                            <w:szCs w:val="24"/>
                          </w:rPr>
                          <w:t>Условные обозначения</w:t>
                        </w:r>
                      </w:p>
                      <w:p w:rsidR="00CA310A" w:rsidRDefault="00CA310A"/>
                    </w:txbxContent>
                  </v:textbox>
                </v:shape>
              </w:pict>
            </w:r>
            <w:r w:rsidRPr="00F11761">
              <w:rPr>
                <w:b/>
                <w:noProof/>
                <w:color w:val="FF0000"/>
              </w:rPr>
              <w:pict>
                <v:rect id="Rectangle 33" o:spid="_x0000_s1046" alt="Светлый диагональный 1" style="position:absolute;left:0;text-align:left;margin-left:2.85pt;margin-top:2.85pt;width:22.7pt;height:11.3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" filled="f" fillcolor="#ffc9c9" strokecolor="red" strokeweight="2.25pt"/>
              </w:pict>
            </w:r>
            <w:r w:rsidR="00CA310A" w:rsidRPr="00096817">
              <w:rPr>
                <w:b/>
                <w:color w:val="FF0000"/>
              </w:rPr>
              <w:t>:ЗУ</w:t>
            </w:r>
            <w:proofErr w:type="gramStart"/>
            <w:r w:rsidR="00CA310A" w:rsidRPr="00096817">
              <w:rPr>
                <w:b/>
                <w:color w:val="FF0000"/>
              </w:rPr>
              <w:t>1</w:t>
            </w:r>
            <w:bookmarkEnd w:id="0"/>
            <w:proofErr w:type="gramEnd"/>
            <w:r w:rsidR="00CA310A" w:rsidRPr="004C7370">
              <w:t xml:space="preserve">- обозначения </w:t>
            </w:r>
            <w:r w:rsidR="00CA310A">
              <w:t>проектных границ публичного сервитута</w:t>
            </w:r>
          </w:p>
        </w:tc>
      </w:tr>
      <w:tr w:rsidR="00CA310A" w:rsidRPr="00E069C6" w:rsidTr="00F41E6C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A310A" w:rsidRPr="00E069C6" w:rsidRDefault="00F11761" w:rsidP="00480176">
            <w:pPr>
              <w:spacing w:before="60"/>
              <w:ind w:left="285"/>
            </w:pPr>
            <w:r w:rsidRPr="00F11761">
              <w:rPr>
                <w:b/>
                <w:noProof/>
                <w:sz w:val="14"/>
                <w:szCs w:val="14"/>
              </w:rPr>
              <w:pict>
                <v:oval id="Овал 8" o:spid="_x0000_s1045" style="position:absolute;left:0;text-align:left;margin-left:7.9pt;margin-top:6.5pt;width:3.55pt;height:3.55pt;z-index:25166848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" fillcolor="red" strokecolor="black [3213]" strokeweight=".25pt"/>
              </w:pict>
            </w:r>
            <w:r w:rsidR="00CA310A" w:rsidRPr="00E069C6">
              <w:rPr>
                <w:b/>
                <w:sz w:val="14"/>
                <w:szCs w:val="14"/>
              </w:rPr>
              <w:t>1</w:t>
            </w:r>
            <w:r w:rsidR="00CA310A" w:rsidRPr="00C03F4C">
              <w:t xml:space="preserve">- обозначение характерных точек </w:t>
            </w:r>
            <w:r w:rsidR="00CA310A">
              <w:t xml:space="preserve">проектных </w:t>
            </w:r>
            <w:r w:rsidR="00CA310A" w:rsidRPr="00C03F4C">
              <w:t>границ публичного сервитута</w:t>
            </w:r>
          </w:p>
        </w:tc>
      </w:tr>
      <w:tr w:rsidR="00CA310A" w:rsidRPr="004C7370" w:rsidTr="00F41E6C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A310A" w:rsidRPr="004C7370" w:rsidRDefault="00F11761" w:rsidP="00480176">
            <w:pPr>
              <w:spacing w:before="60"/>
              <w:ind w:left="680"/>
            </w:pPr>
            <w:bookmarkStart w:id="1" w:name="Кадастровый_квартал_1"/>
            <w:r w:rsidRPr="00F11761">
              <w:rPr>
                <w:b/>
                <w:noProof/>
                <w:color w:val="D020C3"/>
              </w:rPr>
              <w:pict>
                <v:rect id="Rectangle 36" o:spid="_x0000_s1044" style="position:absolute;left:0;text-align:left;margin-left:2.85pt;margin-top:2.85pt;width:22.7pt;height:11.35pt;z-index:2516695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" strokecolor="#d020c3" strokeweight="2.25pt"/>
              </w:pict>
            </w:r>
            <w:bookmarkEnd w:id="1"/>
            <w:r w:rsidR="00CA310A" w:rsidRPr="008171C8">
              <w:rPr>
                <w:b/>
                <w:color w:val="D020C3"/>
              </w:rPr>
              <w:t>86:06:0020101</w:t>
            </w:r>
            <w:r w:rsidR="00CA310A" w:rsidRPr="004C7370">
              <w:t>- обозначения кадастровых кварталов</w:t>
            </w:r>
          </w:p>
        </w:tc>
      </w:tr>
      <w:tr w:rsidR="00CA310A" w:rsidRPr="004C7370" w:rsidTr="00F41E6C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A310A" w:rsidRPr="004C7370" w:rsidRDefault="00F11761" w:rsidP="00480176">
            <w:pPr>
              <w:spacing w:before="60"/>
              <w:ind w:left="680"/>
            </w:pPr>
            <w:bookmarkStart w:id="2" w:name="Обозначение_ЗУ_ГКН_1"/>
            <w:r w:rsidRPr="00F11761">
              <w:rPr>
                <w:b/>
                <w:i/>
                <w:noProof/>
                <w:color w:val="12188A"/>
              </w:rPr>
              <w:pict>
                <v:rect id="Rectangle 37" o:spid="_x0000_s1043" alt="10%" style="position:absolute;left:0;text-align:left;margin-left:2.85pt;margin-top:2.85pt;width:22.7pt;height:11.35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" fillcolor="#8db3e2" strokecolor="#4f81bd [3204]">
                  <v:fill r:id="rId7" o:title="" type="pattern"/>
                </v:rect>
              </w:pict>
            </w:r>
            <w:r w:rsidR="00CA310A" w:rsidRPr="00F41E6C">
              <w:rPr>
                <w:b/>
                <w:i/>
                <w:color w:val="12188A"/>
              </w:rPr>
              <w:t>:125</w:t>
            </w:r>
            <w:bookmarkEnd w:id="2"/>
            <w:r w:rsidR="00CA310A" w:rsidRPr="004C7370">
              <w:t>- обозначения земельных участков по сведениям ГКН</w:t>
            </w:r>
          </w:p>
        </w:tc>
      </w:tr>
      <w:tr w:rsidR="00CA310A" w:rsidRPr="00C03F4C" w:rsidTr="00F41E6C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A310A" w:rsidRPr="00C03F4C" w:rsidRDefault="00CA310A" w:rsidP="00480176">
            <w:pPr>
              <w:spacing w:before="60"/>
              <w:ind w:left="680"/>
              <w:rPr>
                <w:b/>
                <w:color w:val="2CA3A6"/>
              </w:rPr>
            </w:pPr>
            <w:r w:rsidRPr="004C7370">
              <w:t xml:space="preserve">- обозначения </w:t>
            </w:r>
            <w:r>
              <w:t>проектных границ местоположения инженерного сооружения</w:t>
            </w:r>
            <w:r w:rsidR="00F11761">
              <w:rPr>
                <w:b/>
                <w:noProof/>
                <w:color w:val="2CA3A6"/>
              </w:rPr>
              <w:pict>
                <v:rect id="Rectangle 42" o:spid="_x0000_s1042" alt="Светлый диагональный 1" style="position:absolute;left:0;text-align:left;margin-left:3.15pt;margin-top:3.8pt;width:22.7pt;height:11.35pt;z-index:2516715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" filled="f" fillcolor="#ffc9c9" strokecolor="#938953 [1614]" strokeweight=".25pt">
                  <v:stroke dashstyle="dash"/>
                </v:rect>
              </w:pict>
            </w:r>
          </w:p>
        </w:tc>
      </w:tr>
    </w:tbl>
    <w:p w:rsidR="00B36B90" w:rsidRDefault="00B36B90" w:rsidP="00CA310A">
      <w:pPr>
        <w:rPr>
          <w:sz w:val="6"/>
        </w:rPr>
      </w:pPr>
    </w:p>
    <w:p w:rsidR="00B36B90" w:rsidRDefault="00B36B90">
      <w:pPr>
        <w:rPr>
          <w:sz w:val="6"/>
        </w:rPr>
      </w:pPr>
      <w:r>
        <w:rPr>
          <w:sz w:val="6"/>
        </w:rPr>
        <w:br w:type="page"/>
      </w:r>
    </w:p>
    <w:p w:rsidR="00B36B90" w:rsidRDefault="00B36B90" w:rsidP="00B36B90">
      <w:pPr>
        <w:jc w:val="center"/>
        <w:rPr>
          <w:b/>
          <w:sz w:val="26"/>
          <w:szCs w:val="26"/>
          <w:lang w:eastAsia="en-US"/>
        </w:rPr>
      </w:pPr>
      <w:r w:rsidRPr="00447BD1">
        <w:rPr>
          <w:b/>
          <w:sz w:val="26"/>
          <w:szCs w:val="26"/>
          <w:lang w:eastAsia="en-US"/>
        </w:rPr>
        <w:lastRenderedPageBreak/>
        <w:t xml:space="preserve">Схема </w:t>
      </w:r>
      <w:r>
        <w:rPr>
          <w:b/>
          <w:sz w:val="26"/>
          <w:szCs w:val="26"/>
          <w:lang w:eastAsia="en-US"/>
        </w:rPr>
        <w:t xml:space="preserve">расположения </w:t>
      </w:r>
      <w:r w:rsidRPr="00447BD1">
        <w:rPr>
          <w:b/>
          <w:sz w:val="26"/>
          <w:szCs w:val="26"/>
          <w:lang w:eastAsia="en-US"/>
        </w:rPr>
        <w:t xml:space="preserve">границ </w:t>
      </w:r>
      <w:r>
        <w:rPr>
          <w:b/>
          <w:sz w:val="26"/>
          <w:szCs w:val="26"/>
          <w:lang w:eastAsia="en-US"/>
        </w:rPr>
        <w:t>публичного сервитута</w:t>
      </w:r>
    </w:p>
    <w:p w:rsidR="00B36B90" w:rsidRPr="00431CB3" w:rsidRDefault="00B36B90" w:rsidP="00B36B90">
      <w:r>
        <w:t>Схема ЗУ</w:t>
      </w:r>
      <w:proofErr w:type="gramStart"/>
      <w:r>
        <w:t>1</w:t>
      </w:r>
      <w:proofErr w:type="gramEnd"/>
      <w:r>
        <w:t>(1)</w:t>
      </w:r>
    </w:p>
    <w:p w:rsidR="00B36B90" w:rsidRPr="00431CB3" w:rsidRDefault="00B36B90" w:rsidP="00B36B90">
      <w:r>
        <w:rPr>
          <w:noProof/>
        </w:rPr>
        <w:drawing>
          <wp:inline distT="0" distB="0" distL="0" distR="0">
            <wp:extent cx="6480810" cy="573532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1 500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573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90" w:rsidRDefault="00F11761" w:rsidP="00B36B90">
      <w:r>
        <w:rPr>
          <w:noProof/>
        </w:rPr>
        <w:pict>
          <v:rect id="_x0000_s1028" alt="gk_Map_1 Scale" style="position:absolute;margin-left:379.35pt;margin-top:0;width:108pt;height:17pt;flip:y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" strokeweight=".3pt">
            <v:textbox>
              <w:txbxContent>
                <w:p w:rsidR="00B36B90" w:rsidRPr="00102401" w:rsidRDefault="00B36B90" w:rsidP="00B36B9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Масштаб 1:500</w:t>
                  </w:r>
                </w:p>
              </w:txbxContent>
            </v:textbox>
          </v:rect>
        </w:pict>
      </w:r>
    </w:p>
    <w:p w:rsidR="00B36B90" w:rsidRDefault="00B36B90" w:rsidP="00B36B90"/>
    <w:p w:rsidR="00B36B90" w:rsidRDefault="00B36B90" w:rsidP="00B36B90"/>
    <w:p w:rsidR="00B36B90" w:rsidRDefault="00B36B90" w:rsidP="00B36B90"/>
    <w:p w:rsidR="00B36B90" w:rsidRDefault="00B36B90" w:rsidP="00B36B90"/>
    <w:tbl>
      <w:tblPr>
        <w:tblW w:w="9979" w:type="dxa"/>
        <w:jc w:val="center"/>
        <w:tblInd w:w="-12416" w:type="dxa"/>
        <w:tblBorders>
          <w:top w:val="single" w:sz="4" w:space="0" w:color="EEECE1"/>
          <w:left w:val="single" w:sz="4" w:space="0" w:color="EEECE1"/>
          <w:bottom w:val="single" w:sz="4" w:space="0" w:color="EEECE1"/>
          <w:right w:val="single" w:sz="4" w:space="0" w:color="EEECE1"/>
          <w:insideH w:val="single" w:sz="4" w:space="0" w:color="EEECE1"/>
          <w:insideV w:val="single" w:sz="4" w:space="0" w:color="EEECE1"/>
        </w:tblBorders>
        <w:tblLook w:val="01E0"/>
      </w:tblPr>
      <w:tblGrid>
        <w:gridCol w:w="9979"/>
      </w:tblGrid>
      <w:tr w:rsidR="00B36B90" w:rsidRPr="004C7370" w:rsidTr="00D11546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36B90" w:rsidRPr="004C7370" w:rsidRDefault="00F11761" w:rsidP="00D11546">
            <w:pPr>
              <w:spacing w:before="60"/>
              <w:ind w:left="680"/>
            </w:pPr>
            <w:r w:rsidRPr="00F11761">
              <w:rPr>
                <w:noProof/>
                <w:sz w:val="24"/>
                <w:szCs w:val="24"/>
              </w:rPr>
              <w:pict>
                <v:shape id="_x0000_s1029" type="#_x0000_t202" style="position:absolute;left:0;text-align:left;margin-left:7.9pt;margin-top:-33.55pt;width:2in;height:27.1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">
                  <v:textbox>
                    <w:txbxContent>
                      <w:p w:rsidR="00B36B90" w:rsidRPr="0086411B" w:rsidRDefault="00B36B90" w:rsidP="00B36B90">
                        <w:pPr>
                          <w:spacing w:after="80"/>
                          <w:rPr>
                            <w:sz w:val="24"/>
                            <w:szCs w:val="24"/>
                          </w:rPr>
                        </w:pPr>
                        <w:r w:rsidRPr="0086411B">
                          <w:rPr>
                            <w:sz w:val="24"/>
                            <w:szCs w:val="24"/>
                          </w:rPr>
                          <w:t>Условные обозначения</w:t>
                        </w:r>
                      </w:p>
                      <w:p w:rsidR="00B36B90" w:rsidRDefault="00B36B90" w:rsidP="00B36B90"/>
                    </w:txbxContent>
                  </v:textbox>
                </v:shape>
              </w:pict>
            </w:r>
            <w:r w:rsidRPr="00F11761">
              <w:rPr>
                <w:b/>
                <w:noProof/>
                <w:color w:val="FF0000"/>
              </w:rPr>
              <w:pict>
                <v:rect id="_x0000_s1041" alt="Светлый диагональный 1" style="position:absolute;left:0;text-align:left;margin-left:2.85pt;margin-top:2.85pt;width:22.7pt;height:11.3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" filled="f" fillcolor="#ffc9c9" strokecolor="red" strokeweight="2.25pt"/>
              </w:pict>
            </w:r>
            <w:r w:rsidR="00B36B90" w:rsidRPr="00096817">
              <w:rPr>
                <w:b/>
                <w:color w:val="FF0000"/>
              </w:rPr>
              <w:t>:ЗУ</w:t>
            </w:r>
            <w:proofErr w:type="gramStart"/>
            <w:r w:rsidR="00B36B90" w:rsidRPr="00096817">
              <w:rPr>
                <w:b/>
                <w:color w:val="FF0000"/>
              </w:rPr>
              <w:t>1</w:t>
            </w:r>
            <w:proofErr w:type="gramEnd"/>
            <w:r w:rsidR="00B36B90" w:rsidRPr="004C7370">
              <w:t xml:space="preserve">- обозначения </w:t>
            </w:r>
            <w:r w:rsidR="00B36B90">
              <w:t>проектных границ публичного сервитута</w:t>
            </w:r>
          </w:p>
        </w:tc>
      </w:tr>
      <w:tr w:rsidR="00B36B90" w:rsidRPr="00E069C6" w:rsidTr="00D11546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36B90" w:rsidRPr="00E069C6" w:rsidRDefault="00F11761" w:rsidP="00D11546">
            <w:pPr>
              <w:spacing w:before="60"/>
              <w:ind w:left="285"/>
            </w:pPr>
            <w:r w:rsidRPr="00F11761">
              <w:rPr>
                <w:b/>
                <w:noProof/>
                <w:sz w:val="14"/>
                <w:szCs w:val="14"/>
              </w:rPr>
              <w:pict>
                <v:oval id="Овал 12" o:spid="_x0000_s1040" style="position:absolute;left:0;text-align:left;margin-left:7.9pt;margin-top:6.5pt;width:3.55pt;height:3.55pt;z-index:25167667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" fillcolor="red" strokecolor="black [3213]" strokeweight=".25pt"/>
              </w:pict>
            </w:r>
            <w:r w:rsidR="00B36B90" w:rsidRPr="00E069C6">
              <w:rPr>
                <w:b/>
                <w:sz w:val="14"/>
                <w:szCs w:val="14"/>
              </w:rPr>
              <w:t>1</w:t>
            </w:r>
            <w:r w:rsidR="00B36B90" w:rsidRPr="00C03F4C">
              <w:t xml:space="preserve">- обозначение характерных точек </w:t>
            </w:r>
            <w:r w:rsidR="00B36B90">
              <w:t xml:space="preserve">проектных </w:t>
            </w:r>
            <w:r w:rsidR="00B36B90" w:rsidRPr="00C03F4C">
              <w:t>границ публичного сервитута</w:t>
            </w:r>
          </w:p>
        </w:tc>
      </w:tr>
      <w:tr w:rsidR="00B36B90" w:rsidRPr="004C7370" w:rsidTr="00D11546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36B90" w:rsidRPr="004C7370" w:rsidRDefault="00F11761" w:rsidP="00D11546">
            <w:pPr>
              <w:spacing w:before="60"/>
              <w:ind w:left="680"/>
            </w:pPr>
            <w:r w:rsidRPr="00F11761">
              <w:rPr>
                <w:b/>
                <w:noProof/>
                <w:color w:val="D020C3"/>
              </w:rPr>
              <w:pict>
                <v:rect id="_x0000_s1039" style="position:absolute;left:0;text-align:left;margin-left:2.85pt;margin-top:2.85pt;width:22.7pt;height:11.35pt;z-index:2516776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" strokecolor="#d020c3" strokeweight="2.25pt"/>
              </w:pict>
            </w:r>
            <w:r w:rsidR="00B36B90" w:rsidRPr="008171C8">
              <w:rPr>
                <w:b/>
                <w:color w:val="D020C3"/>
              </w:rPr>
              <w:t>86:06:0020101</w:t>
            </w:r>
            <w:r w:rsidR="00B36B90" w:rsidRPr="004C7370">
              <w:t>- обозначения кадастровых кварталов</w:t>
            </w:r>
          </w:p>
        </w:tc>
      </w:tr>
      <w:tr w:rsidR="00B36B90" w:rsidRPr="004C7370" w:rsidTr="00D11546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36B90" w:rsidRPr="004C7370" w:rsidRDefault="00F11761" w:rsidP="00D11546">
            <w:pPr>
              <w:spacing w:before="60"/>
              <w:ind w:left="680"/>
            </w:pPr>
            <w:r w:rsidRPr="00F11761">
              <w:rPr>
                <w:b/>
                <w:i/>
                <w:noProof/>
                <w:color w:val="12188A"/>
              </w:rPr>
              <w:pict>
                <v:rect id="_x0000_s1038" alt="10%" style="position:absolute;left:0;text-align:left;margin-left:2.85pt;margin-top:2.85pt;width:22.7pt;height:11.35pt;z-index:251678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" fillcolor="#8db3e2" strokecolor="#4f81bd [3204]">
                  <v:fill r:id="rId7" o:title="" type="pattern"/>
                </v:rect>
              </w:pict>
            </w:r>
            <w:r w:rsidR="00B36B90" w:rsidRPr="00F41E6C">
              <w:rPr>
                <w:b/>
                <w:i/>
                <w:color w:val="12188A"/>
              </w:rPr>
              <w:t>:125</w:t>
            </w:r>
            <w:r w:rsidR="00B36B90" w:rsidRPr="004C7370">
              <w:t>- обозначения земельных участков по сведениям ГКН</w:t>
            </w:r>
          </w:p>
        </w:tc>
      </w:tr>
      <w:tr w:rsidR="00B36B90" w:rsidRPr="00C03F4C" w:rsidTr="00D11546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36B90" w:rsidRPr="00C03F4C" w:rsidRDefault="00B36B90" w:rsidP="00D11546">
            <w:pPr>
              <w:spacing w:before="60"/>
              <w:ind w:left="680"/>
              <w:rPr>
                <w:b/>
                <w:color w:val="2CA3A6"/>
              </w:rPr>
            </w:pPr>
            <w:r w:rsidRPr="004C7370">
              <w:t xml:space="preserve">- обозначения </w:t>
            </w:r>
            <w:r>
              <w:t>проектных границ местоположения инженерного сооружения</w:t>
            </w:r>
            <w:r w:rsidR="00F11761">
              <w:rPr>
                <w:b/>
                <w:noProof/>
                <w:color w:val="2CA3A6"/>
              </w:rPr>
              <w:pict>
                <v:rect id="_x0000_s1037" alt="Светлый диагональный 1" style="position:absolute;left:0;text-align:left;margin-left:3.15pt;margin-top:3.8pt;width:22.7pt;height:11.35pt;z-index:2516797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" filled="f" fillcolor="#ffc9c9" strokecolor="#938953 [1614]" strokeweight=".25pt">
                  <v:stroke dashstyle="dash"/>
                </v:rect>
              </w:pict>
            </w:r>
          </w:p>
        </w:tc>
      </w:tr>
    </w:tbl>
    <w:p w:rsidR="00B36B90" w:rsidRDefault="00B36B90" w:rsidP="00B36B90">
      <w:pPr>
        <w:rPr>
          <w:sz w:val="6"/>
        </w:rPr>
      </w:pPr>
    </w:p>
    <w:p w:rsidR="00B36B90" w:rsidRDefault="00B36B90" w:rsidP="00B36B90">
      <w:pPr>
        <w:rPr>
          <w:sz w:val="6"/>
        </w:rPr>
      </w:pPr>
      <w:r>
        <w:rPr>
          <w:sz w:val="6"/>
        </w:rPr>
        <w:br w:type="page"/>
      </w:r>
    </w:p>
    <w:p w:rsidR="00B36B90" w:rsidRDefault="00B36B90" w:rsidP="00B36B90">
      <w:pPr>
        <w:jc w:val="center"/>
        <w:rPr>
          <w:b/>
          <w:sz w:val="26"/>
          <w:szCs w:val="26"/>
          <w:lang w:eastAsia="en-US"/>
        </w:rPr>
      </w:pPr>
      <w:r w:rsidRPr="00447BD1">
        <w:rPr>
          <w:b/>
          <w:sz w:val="26"/>
          <w:szCs w:val="26"/>
          <w:lang w:eastAsia="en-US"/>
        </w:rPr>
        <w:lastRenderedPageBreak/>
        <w:t xml:space="preserve">Схема </w:t>
      </w:r>
      <w:r>
        <w:rPr>
          <w:b/>
          <w:sz w:val="26"/>
          <w:szCs w:val="26"/>
          <w:lang w:eastAsia="en-US"/>
        </w:rPr>
        <w:t xml:space="preserve">расположения </w:t>
      </w:r>
      <w:r w:rsidRPr="00447BD1">
        <w:rPr>
          <w:b/>
          <w:sz w:val="26"/>
          <w:szCs w:val="26"/>
          <w:lang w:eastAsia="en-US"/>
        </w:rPr>
        <w:t xml:space="preserve">границ </w:t>
      </w:r>
      <w:r>
        <w:rPr>
          <w:b/>
          <w:sz w:val="26"/>
          <w:szCs w:val="26"/>
          <w:lang w:eastAsia="en-US"/>
        </w:rPr>
        <w:t>публичного сервитута</w:t>
      </w:r>
    </w:p>
    <w:p w:rsidR="00B36B90" w:rsidRPr="00431CB3" w:rsidRDefault="00B36B90" w:rsidP="00B36B90">
      <w:r>
        <w:t>Схема ЗУ</w:t>
      </w:r>
      <w:proofErr w:type="gramStart"/>
      <w:r>
        <w:t>1</w:t>
      </w:r>
      <w:proofErr w:type="gramEnd"/>
      <w:r>
        <w:t xml:space="preserve">(2) </w:t>
      </w:r>
    </w:p>
    <w:p w:rsidR="00B36B90" w:rsidRPr="00431CB3" w:rsidRDefault="00B36B90" w:rsidP="00B36B90">
      <w:r>
        <w:rPr>
          <w:noProof/>
        </w:rPr>
        <w:drawing>
          <wp:inline distT="0" distB="0" distL="0" distR="0">
            <wp:extent cx="5771411" cy="5420299"/>
            <wp:effectExtent l="0" t="0" r="127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2 500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1411" cy="5420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90" w:rsidRDefault="00F11761" w:rsidP="00B36B90">
      <w:r>
        <w:rPr>
          <w:noProof/>
        </w:rPr>
        <w:pict>
          <v:rect id="_x0000_s1030" alt="gk_Map_1 Scale" style="position:absolute;margin-left:379.35pt;margin-top:0;width:108pt;height:17pt;flip:y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" strokeweight=".3pt">
            <v:textbox>
              <w:txbxContent>
                <w:p w:rsidR="00B36B90" w:rsidRPr="00102401" w:rsidRDefault="00B36B90" w:rsidP="00B36B9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Масштаб 1:500</w:t>
                  </w:r>
                </w:p>
              </w:txbxContent>
            </v:textbox>
          </v:rect>
        </w:pict>
      </w:r>
    </w:p>
    <w:p w:rsidR="00B36B90" w:rsidRDefault="00B36B90" w:rsidP="00B36B90"/>
    <w:p w:rsidR="00B36B90" w:rsidRDefault="00B36B90" w:rsidP="00B36B90"/>
    <w:p w:rsidR="00B36B90" w:rsidRDefault="00B36B90" w:rsidP="00B36B90"/>
    <w:p w:rsidR="00B36B90" w:rsidRDefault="00B36B90" w:rsidP="00B36B90"/>
    <w:tbl>
      <w:tblPr>
        <w:tblW w:w="9979" w:type="dxa"/>
        <w:jc w:val="center"/>
        <w:tblInd w:w="-12416" w:type="dxa"/>
        <w:tblBorders>
          <w:top w:val="single" w:sz="4" w:space="0" w:color="EEECE1"/>
          <w:left w:val="single" w:sz="4" w:space="0" w:color="EEECE1"/>
          <w:bottom w:val="single" w:sz="4" w:space="0" w:color="EEECE1"/>
          <w:right w:val="single" w:sz="4" w:space="0" w:color="EEECE1"/>
          <w:insideH w:val="single" w:sz="4" w:space="0" w:color="EEECE1"/>
          <w:insideV w:val="single" w:sz="4" w:space="0" w:color="EEECE1"/>
        </w:tblBorders>
        <w:tblLook w:val="01E0"/>
      </w:tblPr>
      <w:tblGrid>
        <w:gridCol w:w="9979"/>
      </w:tblGrid>
      <w:tr w:rsidR="00B36B90" w:rsidRPr="004C7370" w:rsidTr="00D11546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36B90" w:rsidRPr="004C7370" w:rsidRDefault="00F11761" w:rsidP="00D11546">
            <w:pPr>
              <w:spacing w:before="60"/>
              <w:ind w:left="680"/>
            </w:pPr>
            <w:r w:rsidRPr="00F11761">
              <w:rPr>
                <w:noProof/>
                <w:sz w:val="24"/>
                <w:szCs w:val="24"/>
              </w:rPr>
              <w:pict>
                <v:shape id="_x0000_s1031" type="#_x0000_t202" style="position:absolute;left:0;text-align:left;margin-left:7.9pt;margin-top:-33.55pt;width:2in;height:27.1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">
                  <v:textbox>
                    <w:txbxContent>
                      <w:p w:rsidR="00B36B90" w:rsidRPr="0086411B" w:rsidRDefault="00B36B90" w:rsidP="00B36B90">
                        <w:pPr>
                          <w:spacing w:after="80"/>
                          <w:rPr>
                            <w:sz w:val="24"/>
                            <w:szCs w:val="24"/>
                          </w:rPr>
                        </w:pPr>
                        <w:r w:rsidRPr="0086411B">
                          <w:rPr>
                            <w:sz w:val="24"/>
                            <w:szCs w:val="24"/>
                          </w:rPr>
                          <w:t>Условные обозначения</w:t>
                        </w:r>
                      </w:p>
                      <w:p w:rsidR="00B36B90" w:rsidRDefault="00B36B90" w:rsidP="00B36B90"/>
                    </w:txbxContent>
                  </v:textbox>
                </v:shape>
              </w:pict>
            </w:r>
            <w:r w:rsidRPr="00F11761">
              <w:rPr>
                <w:b/>
                <w:noProof/>
                <w:color w:val="FF0000"/>
              </w:rPr>
              <w:pict>
                <v:rect id="_x0000_s1036" alt="Светлый диагональный 1" style="position:absolute;left:0;text-align:left;margin-left:2.85pt;margin-top:2.85pt;width:22.7pt;height:11.3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" filled="f" fillcolor="#ffc9c9" strokecolor="red" strokeweight="2.25pt"/>
              </w:pict>
            </w:r>
            <w:r w:rsidR="00B36B90" w:rsidRPr="00096817">
              <w:rPr>
                <w:b/>
                <w:color w:val="FF0000"/>
              </w:rPr>
              <w:t>:ЗУ</w:t>
            </w:r>
            <w:proofErr w:type="gramStart"/>
            <w:r w:rsidR="00B36B90" w:rsidRPr="00096817">
              <w:rPr>
                <w:b/>
                <w:color w:val="FF0000"/>
              </w:rPr>
              <w:t>1</w:t>
            </w:r>
            <w:proofErr w:type="gramEnd"/>
            <w:r w:rsidR="00B36B90" w:rsidRPr="004C7370">
              <w:t xml:space="preserve">- обозначения </w:t>
            </w:r>
            <w:r w:rsidR="00B36B90">
              <w:t>проектных границ публичного сервитута</w:t>
            </w:r>
          </w:p>
        </w:tc>
      </w:tr>
      <w:tr w:rsidR="00B36B90" w:rsidRPr="00E069C6" w:rsidTr="00D11546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36B90" w:rsidRPr="00E069C6" w:rsidRDefault="00F11761" w:rsidP="00D11546">
            <w:pPr>
              <w:spacing w:before="60"/>
              <w:ind w:left="285"/>
            </w:pPr>
            <w:r w:rsidRPr="00F11761">
              <w:rPr>
                <w:b/>
                <w:noProof/>
                <w:sz w:val="14"/>
                <w:szCs w:val="14"/>
              </w:rPr>
              <w:pict>
                <v:oval id="Овал 20" o:spid="_x0000_s1035" style="position:absolute;left:0;text-align:left;margin-left:7.9pt;margin-top:6.5pt;width:3.55pt;height:3.55pt;z-index:25168486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" fillcolor="red" strokecolor="black [3213]" strokeweight=".25pt"/>
              </w:pict>
            </w:r>
            <w:r w:rsidR="00B36B90" w:rsidRPr="00E069C6">
              <w:rPr>
                <w:b/>
                <w:sz w:val="14"/>
                <w:szCs w:val="14"/>
              </w:rPr>
              <w:t>1</w:t>
            </w:r>
            <w:r w:rsidR="00B36B90" w:rsidRPr="00C03F4C">
              <w:t xml:space="preserve">- обозначение характерных точек </w:t>
            </w:r>
            <w:r w:rsidR="00B36B90">
              <w:t xml:space="preserve">проектных </w:t>
            </w:r>
            <w:r w:rsidR="00B36B90" w:rsidRPr="00C03F4C">
              <w:t>границ публичного сервитута</w:t>
            </w:r>
          </w:p>
        </w:tc>
      </w:tr>
      <w:tr w:rsidR="00B36B90" w:rsidRPr="004C7370" w:rsidTr="00D11546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36B90" w:rsidRPr="004C7370" w:rsidRDefault="00F11761" w:rsidP="00D11546">
            <w:pPr>
              <w:spacing w:before="60"/>
              <w:ind w:left="680"/>
            </w:pPr>
            <w:r w:rsidRPr="00F11761">
              <w:rPr>
                <w:b/>
                <w:noProof/>
                <w:color w:val="D020C3"/>
              </w:rPr>
              <w:pict>
                <v:rect id="_x0000_s1034" style="position:absolute;left:0;text-align:left;margin-left:2.85pt;margin-top:2.85pt;width:22.7pt;height:11.35pt;z-index:251685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" strokecolor="#d020c3" strokeweight="2.25pt"/>
              </w:pict>
            </w:r>
            <w:r w:rsidR="00B36B90" w:rsidRPr="008171C8">
              <w:rPr>
                <w:b/>
                <w:color w:val="D020C3"/>
              </w:rPr>
              <w:t>86:06:0020101</w:t>
            </w:r>
            <w:r w:rsidR="00B36B90" w:rsidRPr="004C7370">
              <w:t>- обозначения кадастровых кварталов</w:t>
            </w:r>
          </w:p>
        </w:tc>
      </w:tr>
      <w:tr w:rsidR="00B36B90" w:rsidRPr="004C7370" w:rsidTr="00D11546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36B90" w:rsidRPr="004C7370" w:rsidRDefault="00F11761" w:rsidP="00D11546">
            <w:pPr>
              <w:spacing w:before="60"/>
              <w:ind w:left="680"/>
            </w:pPr>
            <w:r w:rsidRPr="00F11761">
              <w:rPr>
                <w:b/>
                <w:i/>
                <w:noProof/>
                <w:color w:val="12188A"/>
              </w:rPr>
              <w:pict>
                <v:rect id="_x0000_s1033" alt="10%" style="position:absolute;left:0;text-align:left;margin-left:2.85pt;margin-top:2.85pt;width:22.7pt;height:11.35pt;z-index:251686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" fillcolor="#8db3e2" strokecolor="#4f81bd [3204]">
                  <v:fill r:id="rId7" o:title="" type="pattern"/>
                </v:rect>
              </w:pict>
            </w:r>
            <w:r w:rsidR="00B36B90" w:rsidRPr="00F41E6C">
              <w:rPr>
                <w:b/>
                <w:i/>
                <w:color w:val="12188A"/>
              </w:rPr>
              <w:t>:125</w:t>
            </w:r>
            <w:r w:rsidR="00B36B90" w:rsidRPr="004C7370">
              <w:t>- обозначения земельных участков по сведениям ГКН</w:t>
            </w:r>
          </w:p>
        </w:tc>
      </w:tr>
      <w:tr w:rsidR="00B36B90" w:rsidRPr="00C03F4C" w:rsidTr="00D11546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36B90" w:rsidRPr="00C03F4C" w:rsidRDefault="00B36B90" w:rsidP="00D11546">
            <w:pPr>
              <w:spacing w:before="60"/>
              <w:ind w:left="680"/>
              <w:rPr>
                <w:b/>
                <w:color w:val="2CA3A6"/>
              </w:rPr>
            </w:pPr>
            <w:r w:rsidRPr="004C7370">
              <w:t xml:space="preserve">- обозначения </w:t>
            </w:r>
            <w:r>
              <w:t>проектных границ местоположения инженерного сооружения</w:t>
            </w:r>
            <w:r w:rsidR="00F11761">
              <w:rPr>
                <w:b/>
                <w:noProof/>
                <w:color w:val="2CA3A6"/>
              </w:rPr>
              <w:pict>
                <v:rect id="_x0000_s1032" alt="Светлый диагональный 1" style="position:absolute;left:0;text-align:left;margin-left:3.15pt;margin-top:3.8pt;width:22.7pt;height:11.35pt;z-index:2516879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" filled="f" fillcolor="#ffc9c9" strokecolor="#938953 [1614]" strokeweight=".25pt">
                  <v:stroke dashstyle="dash"/>
                </v:rect>
              </w:pict>
            </w:r>
          </w:p>
        </w:tc>
      </w:tr>
    </w:tbl>
    <w:p w:rsidR="00B36B90" w:rsidRDefault="00B36B90" w:rsidP="00B36B90">
      <w:pPr>
        <w:rPr>
          <w:sz w:val="6"/>
        </w:rPr>
      </w:pPr>
      <w:bookmarkStart w:id="3" w:name="_GoBack"/>
      <w:bookmarkEnd w:id="3"/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p w:rsidR="00C42E18" w:rsidRDefault="00C42E18" w:rsidP="00B36B90">
      <w:pPr>
        <w:rPr>
          <w:sz w:val="6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637"/>
        <w:gridCol w:w="1843"/>
        <w:gridCol w:w="1982"/>
        <w:gridCol w:w="2414"/>
        <w:gridCol w:w="2482"/>
      </w:tblGrid>
      <w:tr w:rsidR="00C42E18" w:rsidTr="00C42E18">
        <w:trPr>
          <w:trHeight w:hRule="exact" w:val="994"/>
        </w:trPr>
        <w:tc>
          <w:tcPr>
            <w:tcW w:w="103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322" w:lineRule="exact"/>
              <w:jc w:val="center"/>
            </w:pPr>
            <w:r>
              <w:rPr>
                <w:rStyle w:val="213pt"/>
              </w:rPr>
              <w:lastRenderedPageBreak/>
              <w:t>Описание границ публичного сервитута</w:t>
            </w:r>
          </w:p>
          <w:p w:rsidR="00C42E18" w:rsidRDefault="00C42E18" w:rsidP="00C42E18">
            <w:pPr>
              <w:pStyle w:val="22"/>
              <w:shd w:val="clear" w:color="auto" w:fill="auto"/>
              <w:spacing w:line="322" w:lineRule="exact"/>
              <w:jc w:val="center"/>
            </w:pPr>
            <w:r>
              <w:rPr>
                <w:rStyle w:val="213pt"/>
              </w:rPr>
              <w:t>Объект: «</w:t>
            </w:r>
            <w:r>
              <w:rPr>
                <w:rStyle w:val="212pt"/>
              </w:rPr>
              <w:t xml:space="preserve">ЛЭП 0,4 кВ для электроснабжения </w:t>
            </w:r>
            <w:proofErr w:type="spellStart"/>
            <w:proofErr w:type="gramStart"/>
            <w:r>
              <w:rPr>
                <w:rStyle w:val="212pt"/>
              </w:rPr>
              <w:t>блок-контейнера</w:t>
            </w:r>
            <w:proofErr w:type="spellEnd"/>
            <w:proofErr w:type="gramEnd"/>
            <w:r>
              <w:rPr>
                <w:rStyle w:val="212pt"/>
              </w:rPr>
              <w:t xml:space="preserve"> РТС "Светлый-2" в п.</w:t>
            </w:r>
          </w:p>
          <w:p w:rsidR="00C42E18" w:rsidRDefault="00C42E18" w:rsidP="00C42E18">
            <w:pPr>
              <w:pStyle w:val="22"/>
              <w:shd w:val="clear" w:color="auto" w:fill="auto"/>
              <w:spacing w:line="322" w:lineRule="exact"/>
              <w:jc w:val="center"/>
            </w:pPr>
            <w:r>
              <w:rPr>
                <w:rStyle w:val="212pt"/>
              </w:rPr>
              <w:t>Светлый Березовского района</w:t>
            </w:r>
            <w:r>
              <w:rPr>
                <w:rStyle w:val="213pt"/>
              </w:rPr>
              <w:t>»</w:t>
            </w:r>
          </w:p>
        </w:tc>
      </w:tr>
      <w:tr w:rsidR="00C42E18" w:rsidTr="00C42E18">
        <w:trPr>
          <w:trHeight w:hRule="exact" w:val="653"/>
        </w:trPr>
        <w:tc>
          <w:tcPr>
            <w:tcW w:w="103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302" w:lineRule="exact"/>
              <w:jc w:val="both"/>
            </w:pPr>
            <w:r>
              <w:rPr>
                <w:rStyle w:val="213pt"/>
              </w:rPr>
              <w:t xml:space="preserve">Местоположение публичного сервитута: </w:t>
            </w:r>
            <w:r>
              <w:rPr>
                <w:rStyle w:val="212pt"/>
              </w:rPr>
              <w:t>Ханты-Мансийский Автономный округ - Югра, п. Светлый Березовского района</w:t>
            </w:r>
          </w:p>
        </w:tc>
      </w:tr>
      <w:tr w:rsidR="00C42E18" w:rsidTr="00C42E18">
        <w:trPr>
          <w:trHeight w:hRule="exact" w:val="422"/>
        </w:trPr>
        <w:tc>
          <w:tcPr>
            <w:tcW w:w="103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both"/>
            </w:pPr>
            <w:r>
              <w:rPr>
                <w:rStyle w:val="295pt"/>
              </w:rPr>
              <w:t xml:space="preserve">Система координат </w:t>
            </w:r>
            <w:r>
              <w:rPr>
                <w:rStyle w:val="295pt0"/>
              </w:rPr>
              <w:t>МСК86 Зона 1</w:t>
            </w:r>
          </w:p>
        </w:tc>
      </w:tr>
      <w:tr w:rsidR="00C42E18" w:rsidTr="00C42E18">
        <w:trPr>
          <w:trHeight w:hRule="exact" w:val="278"/>
        </w:trPr>
        <w:tc>
          <w:tcPr>
            <w:tcW w:w="103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both"/>
            </w:pPr>
            <w:r>
              <w:rPr>
                <w:rStyle w:val="295pt"/>
              </w:rPr>
              <w:t>Перечень характерных точек границ публичного сервитута</w:t>
            </w:r>
          </w:p>
        </w:tc>
      </w:tr>
      <w:tr w:rsidR="00C42E18" w:rsidTr="00C42E18">
        <w:trPr>
          <w:trHeight w:hRule="exact" w:val="350"/>
        </w:trPr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50" w:lineRule="exact"/>
              <w:ind w:left="180"/>
            </w:pPr>
            <w:r>
              <w:rPr>
                <w:rStyle w:val="295pt"/>
              </w:rPr>
              <w:t>Обозначение</w:t>
            </w:r>
          </w:p>
          <w:p w:rsidR="00C42E18" w:rsidRDefault="00C42E18" w:rsidP="00C42E18">
            <w:pPr>
              <w:pStyle w:val="22"/>
              <w:shd w:val="clear" w:color="auto" w:fill="auto"/>
              <w:spacing w:line="250" w:lineRule="exact"/>
              <w:ind w:left="180"/>
            </w:pPr>
            <w:r>
              <w:rPr>
                <w:rStyle w:val="295pt"/>
              </w:rPr>
              <w:t>характерных</w:t>
            </w:r>
          </w:p>
          <w:p w:rsidR="00C42E18" w:rsidRDefault="00C42E18" w:rsidP="00C42E18">
            <w:pPr>
              <w:pStyle w:val="22"/>
              <w:shd w:val="clear" w:color="auto" w:fill="auto"/>
              <w:spacing w:line="250" w:lineRule="exact"/>
              <w:jc w:val="center"/>
            </w:pPr>
            <w:r>
              <w:rPr>
                <w:rStyle w:val="295pt"/>
              </w:rPr>
              <w:t>точек</w:t>
            </w:r>
          </w:p>
          <w:p w:rsidR="00C42E18" w:rsidRDefault="00C42E18" w:rsidP="00C42E18">
            <w:pPr>
              <w:pStyle w:val="22"/>
              <w:shd w:val="clear" w:color="auto" w:fill="auto"/>
              <w:spacing w:line="250" w:lineRule="exact"/>
              <w:jc w:val="center"/>
            </w:pPr>
            <w:r>
              <w:rPr>
                <w:rStyle w:val="295pt"/>
              </w:rPr>
              <w:t>границы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 xml:space="preserve">Координаты, </w:t>
            </w:r>
            <w:proofErr w:type="gramStart"/>
            <w:r>
              <w:rPr>
                <w:rStyle w:val="295pt"/>
              </w:rPr>
              <w:t>м</w:t>
            </w:r>
            <w:proofErr w:type="gramEnd"/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26" w:lineRule="exact"/>
              <w:jc w:val="center"/>
            </w:pPr>
            <w:r>
              <w:rPr>
                <w:rStyle w:val="295pt"/>
              </w:rPr>
              <w:t xml:space="preserve">Метод определения координат и средняя </w:t>
            </w:r>
            <w:proofErr w:type="spellStart"/>
            <w:r>
              <w:rPr>
                <w:rStyle w:val="295pt"/>
              </w:rPr>
              <w:t>квадратическая</w:t>
            </w:r>
            <w:proofErr w:type="spellEnd"/>
            <w:r>
              <w:rPr>
                <w:rStyle w:val="295pt"/>
              </w:rPr>
              <w:t xml:space="preserve"> погрешность положения характерной точки (М</w:t>
            </w:r>
            <w:proofErr w:type="gramStart"/>
            <w:r>
              <w:rPr>
                <w:rStyle w:val="295pt"/>
              </w:rPr>
              <w:t>4</w:t>
            </w:r>
            <w:proofErr w:type="gramEnd"/>
            <w:r>
              <w:rPr>
                <w:rStyle w:val="295pt"/>
              </w:rPr>
              <w:t>), м</w:t>
            </w:r>
          </w:p>
        </w:tc>
        <w:tc>
          <w:tcPr>
            <w:tcW w:w="2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50" w:lineRule="exact"/>
              <w:jc w:val="center"/>
            </w:pPr>
            <w:r>
              <w:rPr>
                <w:rStyle w:val="295pt"/>
              </w:rPr>
              <w:t>Описание закрепления точки</w:t>
            </w:r>
          </w:p>
        </w:tc>
      </w:tr>
      <w:tr w:rsidR="00C42E18" w:rsidTr="00C42E18">
        <w:trPr>
          <w:trHeight w:hRule="exact" w:val="1037"/>
        </w:trPr>
        <w:tc>
          <w:tcPr>
            <w:tcW w:w="16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X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  <w:lang w:val="en-US" w:eastAsia="en-US" w:bidi="en-US"/>
              </w:rPr>
              <w:t>Y</w:t>
            </w:r>
          </w:p>
        </w:tc>
        <w:tc>
          <w:tcPr>
            <w:tcW w:w="241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/>
        </w:tc>
        <w:tc>
          <w:tcPr>
            <w:tcW w:w="2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/>
        </w:tc>
      </w:tr>
      <w:tr w:rsidR="00C42E18" w:rsidTr="00C42E18">
        <w:trPr>
          <w:trHeight w:hRule="exact" w:val="298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4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5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E18" w:rsidRDefault="00C42E18" w:rsidP="00C42E18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—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—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E18" w:rsidRDefault="00C42E18" w:rsidP="00C42E18">
            <w:pPr>
              <w:rPr>
                <w:sz w:val="10"/>
                <w:szCs w:val="10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E18" w:rsidRDefault="00C42E18" w:rsidP="00C42E18">
            <w:pPr>
              <w:rPr>
                <w:sz w:val="10"/>
                <w:szCs w:val="10"/>
              </w:rPr>
            </w:pP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1154782.83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1721736.43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1154808.28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1721698.16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8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1154815.49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1721689.16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1154820.61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1721688.89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1154826.74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1721679.65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1154846.27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1721661.37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8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1154844.91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1721659.91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1154825.20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1721678.35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1154819.49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1721686.95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1154814.49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1721687.22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8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1154806.66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1721696.98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1154781.17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1721735.33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1154782.83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1721736.43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E18" w:rsidRDefault="00C42E18" w:rsidP="00C42E18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—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—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2E18" w:rsidRDefault="00C42E18" w:rsidP="00C42E18">
            <w:pPr>
              <w:rPr>
                <w:sz w:val="10"/>
                <w:szCs w:val="10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2E18" w:rsidRDefault="00C42E18" w:rsidP="00C42E18">
            <w:pPr>
              <w:rPr>
                <w:sz w:val="10"/>
                <w:szCs w:val="10"/>
              </w:rPr>
            </w:pPr>
          </w:p>
        </w:tc>
      </w:tr>
      <w:tr w:rsidR="00C42E18" w:rsidTr="00C42E18">
        <w:trPr>
          <w:trHeight w:hRule="exact" w:val="298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1154708.42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1722123.74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1154708.80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1722121.78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1154697.29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1722119.52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1154690.96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1722116.30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8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1154684.96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1722115.33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1154656.66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1722100.97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1154654.22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1722098.21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1154654.38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1722079.33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8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1154652.38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1722079.31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1154652.22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1722098.95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1154655.42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1722102.59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1154684.34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1722117.25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8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1154690.34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1722118.22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293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1154696.63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1722121.42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  <w:tr w:rsidR="00C42E18" w:rsidTr="00C42E18">
        <w:trPr>
          <w:trHeight w:hRule="exact" w:val="302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1154708.42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1722123.74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jc w:val="center"/>
            </w:pPr>
            <w:r>
              <w:rPr>
                <w:rStyle w:val="295pt0"/>
              </w:rPr>
              <w:t>0.20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2E18" w:rsidRDefault="00C42E18" w:rsidP="00C42E18">
            <w:pPr>
              <w:pStyle w:val="22"/>
              <w:shd w:val="clear" w:color="auto" w:fill="auto"/>
              <w:spacing w:line="210" w:lineRule="exact"/>
              <w:ind w:left="180"/>
            </w:pPr>
            <w:r>
              <w:rPr>
                <w:rStyle w:val="295pt0"/>
              </w:rPr>
              <w:t>Закрепление отсутствует</w:t>
            </w:r>
          </w:p>
        </w:tc>
      </w:tr>
    </w:tbl>
    <w:p w:rsidR="00C42E18" w:rsidRDefault="00C42E18" w:rsidP="00B36B90">
      <w:pPr>
        <w:rPr>
          <w:sz w:val="6"/>
        </w:rPr>
      </w:pPr>
    </w:p>
    <w:sectPr w:rsidR="00C42E18" w:rsidSect="00F41E6C">
      <w:pgSz w:w="11907" w:h="16840" w:code="9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F4831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0C42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BA25C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2A074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AEEEF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52CD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7EAD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B0A7C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B269C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1C4ED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5CD3136"/>
    <w:multiLevelType w:val="hybridMultilevel"/>
    <w:tmpl w:val="2F1CCE02"/>
    <w:lvl w:ilvl="0" w:tplc="0419000F">
      <w:start w:val="1"/>
      <w:numFmt w:val="decimal"/>
      <w:lvlText w:val="%1."/>
      <w:lvlJc w:val="left"/>
      <w:pPr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02401"/>
    <w:rsid w:val="00007927"/>
    <w:rsid w:val="00036A99"/>
    <w:rsid w:val="00070B61"/>
    <w:rsid w:val="00083798"/>
    <w:rsid w:val="00084BE6"/>
    <w:rsid w:val="00096806"/>
    <w:rsid w:val="00096817"/>
    <w:rsid w:val="000B4BCA"/>
    <w:rsid w:val="000F306E"/>
    <w:rsid w:val="00102401"/>
    <w:rsid w:val="001226D3"/>
    <w:rsid w:val="00137850"/>
    <w:rsid w:val="001C4DF3"/>
    <w:rsid w:val="001D204F"/>
    <w:rsid w:val="001E6598"/>
    <w:rsid w:val="001F3418"/>
    <w:rsid w:val="002A1A83"/>
    <w:rsid w:val="002C3A03"/>
    <w:rsid w:val="002E7ADE"/>
    <w:rsid w:val="00303C40"/>
    <w:rsid w:val="003046AF"/>
    <w:rsid w:val="003071BB"/>
    <w:rsid w:val="00327749"/>
    <w:rsid w:val="0033775C"/>
    <w:rsid w:val="00370672"/>
    <w:rsid w:val="00374FF4"/>
    <w:rsid w:val="003A2693"/>
    <w:rsid w:val="003B705F"/>
    <w:rsid w:val="00424795"/>
    <w:rsid w:val="00431CB3"/>
    <w:rsid w:val="00431CDB"/>
    <w:rsid w:val="004449B6"/>
    <w:rsid w:val="00447BD1"/>
    <w:rsid w:val="0045071B"/>
    <w:rsid w:val="00457072"/>
    <w:rsid w:val="0047403A"/>
    <w:rsid w:val="0047715D"/>
    <w:rsid w:val="004811AB"/>
    <w:rsid w:val="004868B3"/>
    <w:rsid w:val="004C7370"/>
    <w:rsid w:val="004D6598"/>
    <w:rsid w:val="00545CFD"/>
    <w:rsid w:val="0055011C"/>
    <w:rsid w:val="00550D4B"/>
    <w:rsid w:val="00594B52"/>
    <w:rsid w:val="005E0460"/>
    <w:rsid w:val="00613A11"/>
    <w:rsid w:val="00655600"/>
    <w:rsid w:val="00657F73"/>
    <w:rsid w:val="00665B84"/>
    <w:rsid w:val="00685BB7"/>
    <w:rsid w:val="006948CC"/>
    <w:rsid w:val="006D144D"/>
    <w:rsid w:val="006E6BFB"/>
    <w:rsid w:val="00705613"/>
    <w:rsid w:val="00751461"/>
    <w:rsid w:val="00762F7A"/>
    <w:rsid w:val="007805FF"/>
    <w:rsid w:val="007B3776"/>
    <w:rsid w:val="007B5497"/>
    <w:rsid w:val="007C2D5B"/>
    <w:rsid w:val="007F28F1"/>
    <w:rsid w:val="008171C8"/>
    <w:rsid w:val="00821EA2"/>
    <w:rsid w:val="00855C19"/>
    <w:rsid w:val="00872210"/>
    <w:rsid w:val="008A3A36"/>
    <w:rsid w:val="008B4440"/>
    <w:rsid w:val="008C7CBF"/>
    <w:rsid w:val="008D17F6"/>
    <w:rsid w:val="008E0D0B"/>
    <w:rsid w:val="00931BE7"/>
    <w:rsid w:val="009C038E"/>
    <w:rsid w:val="009D3555"/>
    <w:rsid w:val="00A12D99"/>
    <w:rsid w:val="00A25370"/>
    <w:rsid w:val="00A4256C"/>
    <w:rsid w:val="00A7706F"/>
    <w:rsid w:val="00A81AD5"/>
    <w:rsid w:val="00AA4BA2"/>
    <w:rsid w:val="00AC5A37"/>
    <w:rsid w:val="00B0116D"/>
    <w:rsid w:val="00B208C8"/>
    <w:rsid w:val="00B36B90"/>
    <w:rsid w:val="00B8151F"/>
    <w:rsid w:val="00BB0453"/>
    <w:rsid w:val="00BB1D4B"/>
    <w:rsid w:val="00BB377F"/>
    <w:rsid w:val="00BB6F0D"/>
    <w:rsid w:val="00BD3F19"/>
    <w:rsid w:val="00BF4819"/>
    <w:rsid w:val="00C03F4C"/>
    <w:rsid w:val="00C13BBE"/>
    <w:rsid w:val="00C163A4"/>
    <w:rsid w:val="00C25195"/>
    <w:rsid w:val="00C320E4"/>
    <w:rsid w:val="00C4043C"/>
    <w:rsid w:val="00C42E18"/>
    <w:rsid w:val="00CA310A"/>
    <w:rsid w:val="00CC5F0E"/>
    <w:rsid w:val="00CD3253"/>
    <w:rsid w:val="00CD6399"/>
    <w:rsid w:val="00D038DF"/>
    <w:rsid w:val="00D53F28"/>
    <w:rsid w:val="00D81760"/>
    <w:rsid w:val="00DB00E7"/>
    <w:rsid w:val="00DB6D97"/>
    <w:rsid w:val="00E148CD"/>
    <w:rsid w:val="00E74E6F"/>
    <w:rsid w:val="00EC2109"/>
    <w:rsid w:val="00EF57CD"/>
    <w:rsid w:val="00F02371"/>
    <w:rsid w:val="00F034EE"/>
    <w:rsid w:val="00F03E71"/>
    <w:rsid w:val="00F07AE6"/>
    <w:rsid w:val="00F11761"/>
    <w:rsid w:val="00F33B6D"/>
    <w:rsid w:val="00F41E6C"/>
    <w:rsid w:val="00F43AD8"/>
    <w:rsid w:val="00F73E83"/>
    <w:rsid w:val="00FB19ED"/>
    <w:rsid w:val="00FB4F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020c3,#6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1761"/>
  </w:style>
  <w:style w:type="paragraph" w:styleId="1">
    <w:name w:val="heading 1"/>
    <w:basedOn w:val="a"/>
    <w:next w:val="a"/>
    <w:link w:val="10"/>
    <w:qFormat/>
    <w:rsid w:val="00B208C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208C8"/>
    <w:pPr>
      <w:keepNext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B208C8"/>
    <w:pPr>
      <w:keepNext/>
      <w:jc w:val="center"/>
      <w:outlineLvl w:val="3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B208C8"/>
    <w:pPr>
      <w:keepNext/>
      <w:jc w:val="center"/>
      <w:outlineLvl w:val="6"/>
    </w:pPr>
    <w:rPr>
      <w:sz w:val="24"/>
    </w:rPr>
  </w:style>
  <w:style w:type="paragraph" w:styleId="9">
    <w:name w:val="heading 9"/>
    <w:basedOn w:val="a"/>
    <w:next w:val="a"/>
    <w:link w:val="90"/>
    <w:qFormat/>
    <w:rsid w:val="00B208C8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0B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B208C8"/>
    <w:rPr>
      <w:sz w:val="28"/>
    </w:rPr>
  </w:style>
  <w:style w:type="character" w:customStyle="1" w:styleId="20">
    <w:name w:val="Заголовок 2 Знак"/>
    <w:link w:val="2"/>
    <w:semiHidden/>
    <w:rsid w:val="00B208C8"/>
    <w:rPr>
      <w:sz w:val="24"/>
    </w:rPr>
  </w:style>
  <w:style w:type="character" w:customStyle="1" w:styleId="40">
    <w:name w:val="Заголовок 4 Знак"/>
    <w:link w:val="4"/>
    <w:semiHidden/>
    <w:rsid w:val="00B208C8"/>
    <w:rPr>
      <w:b/>
      <w:sz w:val="28"/>
    </w:rPr>
  </w:style>
  <w:style w:type="character" w:customStyle="1" w:styleId="70">
    <w:name w:val="Заголовок 7 Знак"/>
    <w:link w:val="7"/>
    <w:semiHidden/>
    <w:rsid w:val="00B208C8"/>
    <w:rPr>
      <w:sz w:val="24"/>
    </w:rPr>
  </w:style>
  <w:style w:type="character" w:customStyle="1" w:styleId="90">
    <w:name w:val="Заголовок 9 Знак"/>
    <w:link w:val="9"/>
    <w:semiHidden/>
    <w:rsid w:val="00B208C8"/>
    <w:rPr>
      <w:b/>
      <w:sz w:val="24"/>
    </w:rPr>
  </w:style>
  <w:style w:type="character" w:styleId="a4">
    <w:name w:val="Hyperlink"/>
    <w:semiHidden/>
    <w:unhideWhenUsed/>
    <w:rsid w:val="00B208C8"/>
    <w:rPr>
      <w:color w:val="0000FF"/>
      <w:u w:val="single"/>
    </w:rPr>
  </w:style>
  <w:style w:type="paragraph" w:customStyle="1" w:styleId="11">
    <w:name w:val="Обычный1"/>
    <w:rsid w:val="00C25195"/>
    <w:rPr>
      <w:snapToGrid w:val="0"/>
      <w:sz w:val="24"/>
    </w:rPr>
  </w:style>
  <w:style w:type="paragraph" w:styleId="a5">
    <w:name w:val="Balloon Text"/>
    <w:basedOn w:val="a"/>
    <w:link w:val="a6"/>
    <w:rsid w:val="001D20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D204F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rsid w:val="00C42E18"/>
    <w:rPr>
      <w:shd w:val="clear" w:color="auto" w:fill="FFFFFF"/>
    </w:rPr>
  </w:style>
  <w:style w:type="character" w:customStyle="1" w:styleId="213pt">
    <w:name w:val="Основной текст (2) + 13 pt;Полужирный"/>
    <w:basedOn w:val="21"/>
    <w:rsid w:val="00C42E18"/>
    <w:rPr>
      <w:b/>
      <w:b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12pt">
    <w:name w:val="Основной текст (2) + 12 pt"/>
    <w:basedOn w:val="21"/>
    <w:rsid w:val="00C42E18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95pt">
    <w:name w:val="Основной текст (2) + 9;5 pt;Полужирный"/>
    <w:basedOn w:val="21"/>
    <w:rsid w:val="00C42E18"/>
    <w:rPr>
      <w:b/>
      <w:bCs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295pt0">
    <w:name w:val="Основной текст (2) + 9;5 pt"/>
    <w:basedOn w:val="21"/>
    <w:rsid w:val="00C42E18"/>
    <w:rPr>
      <w:color w:val="000000"/>
      <w:spacing w:val="0"/>
      <w:w w:val="100"/>
      <w:position w:val="0"/>
      <w:sz w:val="19"/>
      <w:szCs w:val="19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42E18"/>
    <w:pPr>
      <w:widowControl w:val="0"/>
      <w:shd w:val="clear" w:color="auto" w:fill="FFFFFF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08C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208C8"/>
    <w:pPr>
      <w:keepNext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B208C8"/>
    <w:pPr>
      <w:keepNext/>
      <w:jc w:val="center"/>
      <w:outlineLvl w:val="3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B208C8"/>
    <w:pPr>
      <w:keepNext/>
      <w:jc w:val="center"/>
      <w:outlineLvl w:val="6"/>
    </w:pPr>
    <w:rPr>
      <w:sz w:val="24"/>
    </w:rPr>
  </w:style>
  <w:style w:type="paragraph" w:styleId="9">
    <w:name w:val="heading 9"/>
    <w:basedOn w:val="a"/>
    <w:next w:val="a"/>
    <w:link w:val="90"/>
    <w:qFormat/>
    <w:rsid w:val="00B208C8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0B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sid w:val="00B208C8"/>
    <w:rPr>
      <w:sz w:val="28"/>
    </w:rPr>
  </w:style>
  <w:style w:type="character" w:customStyle="1" w:styleId="20">
    <w:name w:val="Заголовок 2 Знак"/>
    <w:link w:val="2"/>
    <w:semiHidden/>
    <w:rsid w:val="00B208C8"/>
    <w:rPr>
      <w:sz w:val="24"/>
    </w:rPr>
  </w:style>
  <w:style w:type="character" w:customStyle="1" w:styleId="40">
    <w:name w:val="Заголовок 4 Знак"/>
    <w:link w:val="4"/>
    <w:semiHidden/>
    <w:rsid w:val="00B208C8"/>
    <w:rPr>
      <w:b/>
      <w:sz w:val="28"/>
    </w:rPr>
  </w:style>
  <w:style w:type="character" w:customStyle="1" w:styleId="70">
    <w:name w:val="Заголовок 7 Знак"/>
    <w:link w:val="7"/>
    <w:semiHidden/>
    <w:rsid w:val="00B208C8"/>
    <w:rPr>
      <w:sz w:val="24"/>
    </w:rPr>
  </w:style>
  <w:style w:type="character" w:customStyle="1" w:styleId="90">
    <w:name w:val="Заголовок 9 Знак"/>
    <w:link w:val="9"/>
    <w:semiHidden/>
    <w:rsid w:val="00B208C8"/>
    <w:rPr>
      <w:b/>
      <w:sz w:val="24"/>
    </w:rPr>
  </w:style>
  <w:style w:type="character" w:styleId="a4">
    <w:name w:val="Hyperlink"/>
    <w:semiHidden/>
    <w:unhideWhenUsed/>
    <w:rsid w:val="00B208C8"/>
    <w:rPr>
      <w:color w:val="0000FF"/>
      <w:u w:val="single"/>
    </w:rPr>
  </w:style>
  <w:style w:type="paragraph" w:customStyle="1" w:styleId="11">
    <w:name w:val="Обычный1"/>
    <w:rsid w:val="00C25195"/>
    <w:rPr>
      <w:snapToGrid w:val="0"/>
      <w:sz w:val="24"/>
    </w:rPr>
  </w:style>
  <w:style w:type="paragraph" w:styleId="a5">
    <w:name w:val="Balloon Text"/>
    <w:basedOn w:val="a"/>
    <w:link w:val="a6"/>
    <w:rsid w:val="001D20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D20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4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ADE9F-46A5-4CE5-B4B5-014B6E0C9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4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СХ_с-43</vt:lpstr>
    </vt:vector>
  </TitlesOfParts>
  <Company>OEM Preinstall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СХ_с-43</dc:title>
  <dc:creator>Шеремета</dc:creator>
  <cp:lastModifiedBy>Пользователь</cp:lastModifiedBy>
  <cp:revision>16</cp:revision>
  <cp:lastPrinted>2021-11-08T11:09:00Z</cp:lastPrinted>
  <dcterms:created xsi:type="dcterms:W3CDTF">2019-07-11T06:27:00Z</dcterms:created>
  <dcterms:modified xsi:type="dcterms:W3CDTF">2023-01-27T06:48:00Z</dcterms:modified>
</cp:coreProperties>
</file>