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23" w:rsidRDefault="00E30E23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E23" w:rsidRDefault="00E30E23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E23" w:rsidRDefault="006525B1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 БЕРЕЗОВСКОГО РАЙОНА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Pr="00951338" w:rsidRDefault="006525B1" w:rsidP="008847CB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>
        <w:rPr>
          <w:rFonts w:ascii="Times New Roman" w:hAnsi="Times New Roman" w:cs="Times New Roman"/>
          <w:b/>
          <w:sz w:val="27"/>
          <w:szCs w:val="27"/>
        </w:rPr>
        <w:t>П</w:t>
      </w:r>
      <w:proofErr w:type="gramEnd"/>
      <w:r>
        <w:rPr>
          <w:rFonts w:ascii="Times New Roman" w:hAnsi="Times New Roman" w:cs="Times New Roman"/>
          <w:b/>
          <w:sz w:val="27"/>
          <w:szCs w:val="27"/>
        </w:rPr>
        <w:t xml:space="preserve"> Р О Т О К О Л № </w:t>
      </w:r>
      <w:r w:rsidR="00951338" w:rsidRPr="00951338">
        <w:rPr>
          <w:rFonts w:ascii="Times New Roman" w:hAnsi="Times New Roman" w:cs="Times New Roman"/>
          <w:b/>
          <w:sz w:val="27"/>
          <w:szCs w:val="27"/>
        </w:rPr>
        <w:t>2</w:t>
      </w:r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Проведения обучающего семинара по вопросам ОРВ проектов</w:t>
      </w:r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муниципальных нормативных правовых актов</w:t>
      </w:r>
      <w:r w:rsidR="0088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</w:t>
      </w:r>
      <w:bookmarkStart w:id="0" w:name="_GoBack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экспертизы</w:t>
      </w:r>
      <w:r w:rsidR="0088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 </w:t>
      </w:r>
      <w:r w:rsidR="008847CB" w:rsidRPr="008847C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оценки применения обязательных требований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нормативных правовых актов Березовского района с представителями </w:t>
      </w:r>
      <w:proofErr w:type="gramStart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бизнес-сообщества</w:t>
      </w:r>
      <w:proofErr w:type="gramEnd"/>
    </w:p>
    <w:p w:rsidR="00E30E23" w:rsidRDefault="006525B1" w:rsidP="008847CB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(форма проведения – заочная)</w:t>
      </w:r>
    </w:p>
    <w:p w:rsidR="00E30E23" w:rsidRDefault="00E30E23">
      <w:pPr>
        <w:pStyle w:val="af1"/>
        <w:jc w:val="center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пгт</w:t>
      </w:r>
      <w:proofErr w:type="spellEnd"/>
      <w:r>
        <w:rPr>
          <w:rFonts w:ascii="Times New Roman" w:hAnsi="Times New Roman" w:cs="Times New Roman"/>
          <w:sz w:val="27"/>
          <w:szCs w:val="27"/>
        </w:rPr>
        <w:t>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710D53">
        <w:rPr>
          <w:rFonts w:ascii="Times New Roman" w:hAnsi="Times New Roman" w:cs="Times New Roman"/>
          <w:sz w:val="27"/>
          <w:szCs w:val="27"/>
        </w:rPr>
        <w:t>26</w:t>
      </w:r>
      <w:r w:rsidR="00951338" w:rsidRPr="00710D53">
        <w:rPr>
          <w:rFonts w:ascii="Times New Roman" w:hAnsi="Times New Roman" w:cs="Times New Roman"/>
          <w:sz w:val="27"/>
          <w:szCs w:val="27"/>
        </w:rPr>
        <w:t xml:space="preserve"> </w:t>
      </w:r>
      <w:r w:rsidR="00951338">
        <w:rPr>
          <w:rFonts w:ascii="Times New Roman" w:hAnsi="Times New Roman" w:cs="Times New Roman"/>
          <w:sz w:val="27"/>
          <w:szCs w:val="27"/>
        </w:rPr>
        <w:t>сентября</w:t>
      </w:r>
      <w:r>
        <w:rPr>
          <w:rFonts w:ascii="Times New Roman" w:hAnsi="Times New Roman" w:cs="Times New Roman"/>
          <w:sz w:val="27"/>
          <w:szCs w:val="27"/>
        </w:rPr>
        <w:t xml:space="preserve"> 2024 года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p w:rsidR="00E30E23" w:rsidRDefault="006525B1">
      <w:pPr>
        <w:pStyle w:val="af1"/>
        <w:ind w:left="4950" w:hanging="495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Безряднова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Юлия Сергеевна</w:t>
      </w:r>
      <w:r>
        <w:rPr>
          <w:rFonts w:ascii="Times New Roman" w:hAnsi="Times New Roman" w:cs="Times New Roman"/>
          <w:sz w:val="27"/>
          <w:szCs w:val="27"/>
        </w:rPr>
        <w:tab/>
        <w:t>- председатель комитета по экономической политике администрации Березовского района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493"/>
      </w:tblGrid>
      <w:tr w:rsidR="00E30E23">
        <w:trPr>
          <w:trHeight w:val="415"/>
        </w:trPr>
        <w:tc>
          <w:tcPr>
            <w:tcW w:w="5493" w:type="dxa"/>
          </w:tcPr>
          <w:p w:rsidR="00E30E23" w:rsidRDefault="00E30E23">
            <w:pPr>
              <w:rPr>
                <w:rFonts w:eastAsia="Calibri"/>
                <w:color w:val="000000"/>
                <w:sz w:val="27"/>
                <w:szCs w:val="27"/>
              </w:rPr>
            </w:pPr>
          </w:p>
        </w:tc>
      </w:tr>
    </w:tbl>
    <w:p w:rsidR="00E30E23" w:rsidRDefault="006525B1">
      <w:pPr>
        <w:pStyle w:val="af1"/>
        <w:ind w:left="4950" w:hanging="495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E30E23" w:rsidRDefault="006525B1">
      <w:pPr>
        <w:pStyle w:val="af1"/>
        <w:ind w:left="4950" w:hanging="495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Салихова Мария Васильевна</w:t>
      </w:r>
      <w:r>
        <w:rPr>
          <w:rFonts w:ascii="Times New Roman" w:hAnsi="Times New Roman" w:cs="Times New Roman"/>
          <w:sz w:val="27"/>
          <w:szCs w:val="27"/>
        </w:rPr>
        <w:tab/>
        <w:t>- заведующий отделом   муниципального контроля комитета по экономической политике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</w:p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Присутствовали:</w:t>
      </w:r>
    </w:p>
    <w:p w:rsidR="00E30E23" w:rsidRDefault="00710D53">
      <w:pPr>
        <w:pStyle w:val="af1"/>
        <w:ind w:left="4950" w:hanging="495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10D53">
        <w:rPr>
          <w:rFonts w:ascii="Times New Roman" w:hAnsi="Times New Roman" w:cs="Times New Roman"/>
          <w:sz w:val="27"/>
          <w:szCs w:val="27"/>
        </w:rPr>
        <w:t>Морозова Мария Александровна</w:t>
      </w:r>
      <w:r w:rsidR="006525B1">
        <w:rPr>
          <w:rFonts w:ascii="Times New Roman" w:hAnsi="Times New Roman" w:cs="Times New Roman"/>
          <w:sz w:val="27"/>
          <w:szCs w:val="27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7"/>
          <w:szCs w:val="27"/>
        </w:rPr>
        <w:t>и.о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 </w:t>
      </w:r>
      <w:r w:rsidR="006525B1">
        <w:rPr>
          <w:rFonts w:ascii="Times New Roman" w:hAnsi="Times New Roman" w:cs="Times New Roman"/>
          <w:sz w:val="27"/>
          <w:szCs w:val="27"/>
        </w:rPr>
        <w:t>заведующ</w:t>
      </w:r>
      <w:r>
        <w:rPr>
          <w:rFonts w:ascii="Times New Roman" w:hAnsi="Times New Roman" w:cs="Times New Roman"/>
          <w:sz w:val="27"/>
          <w:szCs w:val="27"/>
        </w:rPr>
        <w:t>его</w:t>
      </w:r>
      <w:r w:rsidR="006525B1">
        <w:rPr>
          <w:rFonts w:ascii="Times New Roman" w:hAnsi="Times New Roman" w:cs="Times New Roman"/>
          <w:sz w:val="27"/>
          <w:szCs w:val="27"/>
        </w:rPr>
        <w:t xml:space="preserve"> отделом предпринимательства и потребительского рынка комитета по экономической политике</w:t>
      </w:r>
      <w:r w:rsidR="006525B1">
        <w:rPr>
          <w:rFonts w:ascii="Times New Roman" w:hAnsi="Times New Roman" w:cs="Times New Roman"/>
          <w:sz w:val="27"/>
          <w:szCs w:val="27"/>
        </w:rPr>
        <w:tab/>
      </w:r>
      <w:r w:rsidR="006525B1">
        <w:rPr>
          <w:rFonts w:ascii="Times New Roman" w:hAnsi="Times New Roman" w:cs="Times New Roman"/>
          <w:sz w:val="27"/>
          <w:szCs w:val="27"/>
        </w:rPr>
        <w:tab/>
      </w:r>
    </w:p>
    <w:p w:rsidR="00E30E23" w:rsidRPr="00D84C9F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proofErr w:type="gramStart"/>
      <w:r w:rsidRPr="00D84C9F">
        <w:rPr>
          <w:rFonts w:ascii="Times New Roman" w:hAnsi="Times New Roman" w:cs="Times New Roman"/>
          <w:sz w:val="27"/>
          <w:szCs w:val="27"/>
        </w:rPr>
        <w:t>Приглашенные</w:t>
      </w:r>
      <w:proofErr w:type="gramEnd"/>
      <w:r w:rsidRPr="00D84C9F">
        <w:rPr>
          <w:rFonts w:ascii="Times New Roman" w:hAnsi="Times New Roman" w:cs="Times New Roman"/>
          <w:sz w:val="27"/>
          <w:szCs w:val="27"/>
        </w:rPr>
        <w:t>: 6 человека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Полный список присутствующих приведен в приложении 1 к настоящему протоколу.</w:t>
      </w:r>
    </w:p>
    <w:p w:rsidR="00E30E23" w:rsidRDefault="00E30E23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E30E23" w:rsidRDefault="006525B1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4A4EDA">
        <w:rPr>
          <w:sz w:val="27"/>
          <w:szCs w:val="27"/>
        </w:rPr>
        <w:t>П</w:t>
      </w:r>
      <w:r>
        <w:rPr>
          <w:sz w:val="27"/>
          <w:szCs w:val="27"/>
        </w:rPr>
        <w:t>ривлечени</w:t>
      </w:r>
      <w:r w:rsidR="004A4EDA">
        <w:rPr>
          <w:sz w:val="27"/>
          <w:szCs w:val="27"/>
        </w:rPr>
        <w:t>е</w:t>
      </w:r>
      <w:r>
        <w:rPr>
          <w:sz w:val="27"/>
          <w:szCs w:val="27"/>
        </w:rPr>
        <w:t xml:space="preserve"> к публичным консультациям субъектов МСП для публичного обсуждения проектов и действующих нормативных актов органов власти на интернет Портале (regulation.admhmao.ru).</w:t>
      </w:r>
    </w:p>
    <w:p w:rsidR="00E30E23" w:rsidRDefault="006525B1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</w:t>
      </w:r>
      <w:proofErr w:type="spellStart"/>
      <w:r>
        <w:rPr>
          <w:sz w:val="27"/>
          <w:szCs w:val="27"/>
          <w:u w:val="single"/>
        </w:rPr>
        <w:t>Ю.С.Безряднова</w:t>
      </w:r>
      <w:proofErr w:type="spellEnd"/>
      <w:r>
        <w:rPr>
          <w:sz w:val="27"/>
          <w:szCs w:val="27"/>
          <w:u w:val="single"/>
        </w:rPr>
        <w:t>)</w:t>
      </w:r>
    </w:p>
    <w:p w:rsidR="00E30E23" w:rsidRDefault="00E30E23">
      <w:pPr>
        <w:pStyle w:val="af2"/>
        <w:jc w:val="both"/>
        <w:rPr>
          <w:sz w:val="27"/>
          <w:szCs w:val="27"/>
        </w:rPr>
      </w:pPr>
    </w:p>
    <w:p w:rsidR="00E30E23" w:rsidRDefault="00E30E23">
      <w:pPr>
        <w:pStyle w:val="af2"/>
        <w:ind w:left="-142" w:firstLine="850"/>
        <w:jc w:val="both"/>
        <w:rPr>
          <w:sz w:val="27"/>
          <w:szCs w:val="27"/>
        </w:rPr>
      </w:pPr>
    </w:p>
    <w:p w:rsidR="00E30E23" w:rsidRDefault="00E30E23">
      <w:pPr>
        <w:pStyle w:val="af2"/>
        <w:ind w:left="-142" w:firstLine="850"/>
        <w:jc w:val="both"/>
        <w:rPr>
          <w:sz w:val="27"/>
          <w:szCs w:val="27"/>
        </w:rPr>
      </w:pPr>
    </w:p>
    <w:p w:rsidR="00E30E23" w:rsidRDefault="00E30E23">
      <w:pPr>
        <w:pStyle w:val="af2"/>
        <w:ind w:left="0"/>
        <w:jc w:val="both"/>
        <w:rPr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экономической политике </w:t>
      </w: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Березовского района                                           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Ю.С.Безряднова</w:t>
      </w:r>
      <w:proofErr w:type="spellEnd"/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</w:t>
      </w:r>
    </w:p>
    <w:p w:rsidR="00E30E23" w:rsidRDefault="006525B1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Ответственный секретарь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М.В.Салихова</w:t>
      </w:r>
      <w:proofErr w:type="spellEnd"/>
    </w:p>
    <w:p w:rsidR="00E30E23" w:rsidRDefault="00E30E23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</w:p>
    <w:p w:rsidR="00E30E23" w:rsidRDefault="00E30E23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4A4EDA" w:rsidRDefault="004A4EDA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Приложение 1</w:t>
      </w:r>
    </w:p>
    <w:p w:rsidR="00E30E23" w:rsidRDefault="006525B1">
      <w:pPr>
        <w:pStyle w:val="af1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Протоколу №</w:t>
      </w:r>
      <w:r w:rsidR="004A4ED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</w:t>
      </w:r>
      <w:r w:rsidR="004A4ED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4A4EDA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.2024 года</w:t>
      </w:r>
    </w:p>
    <w:p w:rsidR="00E30E23" w:rsidRDefault="00E30E23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E30E23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E30E23" w:rsidRDefault="006525B1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Список участников</w:t>
      </w:r>
    </w:p>
    <w:p w:rsidR="00E30E23" w:rsidRDefault="006525B1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обучающего семинара по вопросам ОРВ проектов муниципальных нормативных правовых актов</w:t>
      </w:r>
      <w:r w:rsidR="00887F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экспертизы</w:t>
      </w:r>
      <w:r w:rsidR="00887FDA" w:rsidRPr="00887FDA">
        <w:t xml:space="preserve"> </w:t>
      </w:r>
      <w:r w:rsidR="00887FDA" w:rsidRPr="00887F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оценки применения обязательных требований</w:t>
      </w:r>
      <w:r w:rsidR="00887FD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муниципальных нормативных правовых актов Березовского района с представителями бизнес-сообщества</w:t>
      </w:r>
    </w:p>
    <w:p w:rsidR="00E30E23" w:rsidRDefault="00E30E23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пгт</w:t>
      </w:r>
      <w:proofErr w:type="spellEnd"/>
      <w:r>
        <w:rPr>
          <w:rFonts w:ascii="Times New Roman" w:hAnsi="Times New Roman" w:cs="Times New Roman"/>
          <w:sz w:val="27"/>
          <w:szCs w:val="27"/>
        </w:rPr>
        <w:t>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4A4EDA">
        <w:rPr>
          <w:rFonts w:ascii="Times New Roman" w:hAnsi="Times New Roman" w:cs="Times New Roman"/>
          <w:sz w:val="27"/>
          <w:szCs w:val="27"/>
        </w:rPr>
        <w:t>26 сентября</w:t>
      </w:r>
      <w:r>
        <w:rPr>
          <w:rFonts w:ascii="Times New Roman" w:hAnsi="Times New Roman" w:cs="Times New Roman"/>
          <w:sz w:val="27"/>
          <w:szCs w:val="27"/>
        </w:rPr>
        <w:t xml:space="preserve">  2024 года</w:t>
      </w:r>
    </w:p>
    <w:p w:rsidR="00E30E23" w:rsidRDefault="00E30E23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E30E23"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Безряднова</w:t>
            </w:r>
            <w:proofErr w:type="spellEnd"/>
            <w:r>
              <w:rPr>
                <w:sz w:val="27"/>
                <w:szCs w:val="27"/>
              </w:rPr>
              <w:t xml:space="preserve"> Юлия Сергеевна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>
            <w:pPr>
              <w:ind w:left="459" w:firstLine="45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 председатель комитета по экономической   политике администрации Березовского района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</w:tbl>
    <w:p w:rsidR="00E30E23" w:rsidRDefault="006525B1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E30E23" w:rsidRDefault="006525B1" w:rsidP="004A4EDA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Салихова Мария Васильевна  </w:t>
      </w:r>
      <w:r w:rsidR="004A4EDA">
        <w:rPr>
          <w:rFonts w:ascii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7"/>
          <w:szCs w:val="27"/>
        </w:rPr>
        <w:tab/>
        <w:t xml:space="preserve">-  заведующий отделом   муниципального                                    </w:t>
      </w:r>
      <w:r w:rsidR="004A4EDA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>контроля комитета по экономической политике</w:t>
      </w:r>
      <w:r>
        <w:rPr>
          <w:rFonts w:ascii="Times New Roman" w:hAnsi="Times New Roman" w:cs="Times New Roman"/>
          <w:sz w:val="27"/>
          <w:szCs w:val="27"/>
        </w:rPr>
        <w:tab/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E30E23">
        <w:trPr>
          <w:trHeight w:val="712"/>
        </w:trPr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Присутствовали:</w:t>
            </w: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4A4ED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Морозова Мария Александровна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 w:rsidP="004A4EDA">
            <w:pPr>
              <w:ind w:left="601" w:hanging="284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 </w:t>
            </w:r>
            <w:proofErr w:type="spellStart"/>
            <w:r w:rsidR="004A4EDA">
              <w:rPr>
                <w:sz w:val="27"/>
                <w:szCs w:val="27"/>
              </w:rPr>
              <w:t>и.о</w:t>
            </w:r>
            <w:proofErr w:type="spellEnd"/>
            <w:r w:rsidR="004A4EDA">
              <w:rPr>
                <w:sz w:val="27"/>
                <w:szCs w:val="27"/>
              </w:rPr>
              <w:t xml:space="preserve">. </w:t>
            </w:r>
            <w:r>
              <w:rPr>
                <w:sz w:val="27"/>
                <w:szCs w:val="27"/>
              </w:rPr>
              <w:t>заведующ</w:t>
            </w:r>
            <w:r w:rsidR="004A4EDA">
              <w:rPr>
                <w:sz w:val="27"/>
                <w:szCs w:val="27"/>
              </w:rPr>
              <w:t>его</w:t>
            </w:r>
            <w:r>
              <w:rPr>
                <w:sz w:val="27"/>
                <w:szCs w:val="27"/>
              </w:rPr>
              <w:t xml:space="preserve"> отделом предпринимательства и потребительского рынка комитета по экономической политике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Приглашенные: </w:t>
            </w: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652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Семенков Д.А.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 ООО «Ресурс»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D84C9F" w:rsidP="004A4EDA">
            <w:pPr>
              <w:rPr>
                <w:sz w:val="28"/>
                <w:szCs w:val="28"/>
              </w:rPr>
            </w:pPr>
            <w:r w:rsidRPr="00D84C9F">
              <w:rPr>
                <w:sz w:val="28"/>
                <w:szCs w:val="28"/>
              </w:rPr>
              <w:t>Меньшиков Д.М.</w:t>
            </w:r>
          </w:p>
        </w:tc>
        <w:tc>
          <w:tcPr>
            <w:tcW w:w="6237" w:type="dxa"/>
            <w:shd w:val="clear" w:color="auto" w:fill="auto"/>
          </w:tcPr>
          <w:p w:rsidR="00E30E23" w:rsidRDefault="00D84C9F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  <w:r w:rsidRPr="00D84C9F">
              <w:rPr>
                <w:sz w:val="28"/>
                <w:szCs w:val="28"/>
              </w:rPr>
              <w:t>- индивидуальный предприниматель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4A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В.В</w:t>
            </w:r>
            <w:r w:rsidR="006525B1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4A4EDA" w:rsidP="004A4E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Софронеску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</w:tc>
        <w:tc>
          <w:tcPr>
            <w:tcW w:w="6237" w:type="dxa"/>
            <w:shd w:val="clear" w:color="auto" w:fill="auto"/>
          </w:tcPr>
          <w:p w:rsidR="00E30E23" w:rsidRDefault="006525B1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4A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Корикова Е.В.</w:t>
            </w:r>
          </w:p>
        </w:tc>
        <w:tc>
          <w:tcPr>
            <w:tcW w:w="6237" w:type="dxa"/>
            <w:shd w:val="clear" w:color="auto" w:fill="auto"/>
          </w:tcPr>
          <w:p w:rsidR="00E30E23" w:rsidRDefault="004A4EDA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  <w:r w:rsidRPr="004A4EDA">
              <w:rPr>
                <w:sz w:val="28"/>
                <w:szCs w:val="28"/>
              </w:rPr>
              <w:t>- индивидуальный предприниматель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D84C9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Андреев М.Н.</w:t>
            </w:r>
          </w:p>
        </w:tc>
        <w:tc>
          <w:tcPr>
            <w:tcW w:w="6237" w:type="dxa"/>
            <w:shd w:val="clear" w:color="auto" w:fill="auto"/>
          </w:tcPr>
          <w:p w:rsidR="00E30E23" w:rsidRDefault="00D84C9F">
            <w:pPr>
              <w:tabs>
                <w:tab w:val="num" w:pos="253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п</w:t>
            </w:r>
            <w:r w:rsidRPr="00D84C9F">
              <w:rPr>
                <w:sz w:val="27"/>
                <w:szCs w:val="27"/>
              </w:rPr>
              <w:t>редседатель правления</w:t>
            </w:r>
            <w:r>
              <w:rPr>
                <w:sz w:val="27"/>
                <w:szCs w:val="27"/>
              </w:rPr>
              <w:t xml:space="preserve"> </w:t>
            </w:r>
            <w:r w:rsidRPr="00D84C9F">
              <w:rPr>
                <w:sz w:val="27"/>
                <w:szCs w:val="27"/>
              </w:rPr>
              <w:t>ОКМНС «Солнечный Мыс»</w:t>
            </w: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b/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7"/>
                <w:szCs w:val="27"/>
              </w:rPr>
            </w:pPr>
          </w:p>
        </w:tc>
      </w:tr>
      <w:tr w:rsidR="00E30E23">
        <w:trPr>
          <w:trHeight w:val="246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E30E23"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rPr>
          <w:trHeight w:val="409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rPr>
          <w:trHeight w:val="409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rPr>
          <w:trHeight w:val="409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rPr>
          <w:trHeight w:val="409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  <w:tr w:rsidR="00E30E23">
        <w:trPr>
          <w:trHeight w:val="409"/>
        </w:trPr>
        <w:tc>
          <w:tcPr>
            <w:tcW w:w="3544" w:type="dxa"/>
            <w:shd w:val="clear" w:color="auto" w:fill="auto"/>
          </w:tcPr>
          <w:p w:rsidR="00E30E23" w:rsidRDefault="00E30E2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30E23" w:rsidRDefault="00E30E23">
            <w:pPr>
              <w:jc w:val="both"/>
              <w:rPr>
                <w:sz w:val="28"/>
                <w:szCs w:val="28"/>
              </w:rPr>
            </w:pPr>
          </w:p>
        </w:tc>
      </w:tr>
    </w:tbl>
    <w:p w:rsidR="00E30E23" w:rsidRDefault="00E30E23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sectPr w:rsidR="00E30E23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554" w:rsidRDefault="00DF7554">
      <w:r>
        <w:separator/>
      </w:r>
    </w:p>
  </w:endnote>
  <w:endnote w:type="continuationSeparator" w:id="0">
    <w:p w:rsidR="00DF7554" w:rsidRDefault="00DF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554" w:rsidRDefault="00DF7554">
      <w:r>
        <w:separator/>
      </w:r>
    </w:p>
  </w:footnote>
  <w:footnote w:type="continuationSeparator" w:id="0">
    <w:p w:rsidR="00DF7554" w:rsidRDefault="00DF7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5259"/>
    <w:multiLevelType w:val="hybridMultilevel"/>
    <w:tmpl w:val="ABAC7A3C"/>
    <w:lvl w:ilvl="0" w:tplc="E91C99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50BAEC">
      <w:start w:val="1"/>
      <w:numFmt w:val="lowerLetter"/>
      <w:lvlText w:val="%2."/>
      <w:lvlJc w:val="left"/>
      <w:pPr>
        <w:ind w:left="1647" w:hanging="360"/>
      </w:pPr>
    </w:lvl>
    <w:lvl w:ilvl="2" w:tplc="6414D36A">
      <w:start w:val="1"/>
      <w:numFmt w:val="lowerRoman"/>
      <w:lvlText w:val="%3."/>
      <w:lvlJc w:val="right"/>
      <w:pPr>
        <w:ind w:left="2367" w:hanging="180"/>
      </w:pPr>
    </w:lvl>
    <w:lvl w:ilvl="3" w:tplc="1E864382">
      <w:start w:val="1"/>
      <w:numFmt w:val="decimal"/>
      <w:lvlText w:val="%4."/>
      <w:lvlJc w:val="left"/>
      <w:pPr>
        <w:ind w:left="3087" w:hanging="360"/>
      </w:pPr>
    </w:lvl>
    <w:lvl w:ilvl="4" w:tplc="2ACEAD5A">
      <w:start w:val="1"/>
      <w:numFmt w:val="lowerLetter"/>
      <w:lvlText w:val="%5."/>
      <w:lvlJc w:val="left"/>
      <w:pPr>
        <w:ind w:left="3807" w:hanging="360"/>
      </w:pPr>
    </w:lvl>
    <w:lvl w:ilvl="5" w:tplc="D6B68296">
      <w:start w:val="1"/>
      <w:numFmt w:val="lowerRoman"/>
      <w:lvlText w:val="%6."/>
      <w:lvlJc w:val="right"/>
      <w:pPr>
        <w:ind w:left="4527" w:hanging="180"/>
      </w:pPr>
    </w:lvl>
    <w:lvl w:ilvl="6" w:tplc="4D9E022A">
      <w:start w:val="1"/>
      <w:numFmt w:val="decimal"/>
      <w:lvlText w:val="%7."/>
      <w:lvlJc w:val="left"/>
      <w:pPr>
        <w:ind w:left="5247" w:hanging="360"/>
      </w:pPr>
    </w:lvl>
    <w:lvl w:ilvl="7" w:tplc="5072BAA4">
      <w:start w:val="1"/>
      <w:numFmt w:val="lowerLetter"/>
      <w:lvlText w:val="%8."/>
      <w:lvlJc w:val="left"/>
      <w:pPr>
        <w:ind w:left="5967" w:hanging="360"/>
      </w:pPr>
    </w:lvl>
    <w:lvl w:ilvl="8" w:tplc="BC7461CE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D97B0A"/>
    <w:multiLevelType w:val="multilevel"/>
    <w:tmpl w:val="AA54E71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783672C"/>
    <w:multiLevelType w:val="hybridMultilevel"/>
    <w:tmpl w:val="8C064B22"/>
    <w:lvl w:ilvl="0" w:tplc="DD14C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792E490">
      <w:start w:val="1"/>
      <w:numFmt w:val="lowerLetter"/>
      <w:lvlText w:val="%2."/>
      <w:lvlJc w:val="left"/>
      <w:pPr>
        <w:ind w:left="1789" w:hanging="360"/>
      </w:pPr>
    </w:lvl>
    <w:lvl w:ilvl="2" w:tplc="E63E8564">
      <w:start w:val="1"/>
      <w:numFmt w:val="lowerRoman"/>
      <w:lvlText w:val="%3."/>
      <w:lvlJc w:val="right"/>
      <w:pPr>
        <w:ind w:left="2509" w:hanging="180"/>
      </w:pPr>
    </w:lvl>
    <w:lvl w:ilvl="3" w:tplc="EE18AEE6">
      <w:start w:val="1"/>
      <w:numFmt w:val="decimal"/>
      <w:lvlText w:val="%4."/>
      <w:lvlJc w:val="left"/>
      <w:pPr>
        <w:ind w:left="3229" w:hanging="360"/>
      </w:pPr>
    </w:lvl>
    <w:lvl w:ilvl="4" w:tplc="53DA26F2">
      <w:start w:val="1"/>
      <w:numFmt w:val="lowerLetter"/>
      <w:lvlText w:val="%5."/>
      <w:lvlJc w:val="left"/>
      <w:pPr>
        <w:ind w:left="3949" w:hanging="360"/>
      </w:pPr>
    </w:lvl>
    <w:lvl w:ilvl="5" w:tplc="8D6A7F68">
      <w:start w:val="1"/>
      <w:numFmt w:val="lowerRoman"/>
      <w:lvlText w:val="%6."/>
      <w:lvlJc w:val="right"/>
      <w:pPr>
        <w:ind w:left="4669" w:hanging="180"/>
      </w:pPr>
    </w:lvl>
    <w:lvl w:ilvl="6" w:tplc="53DA4FCA">
      <w:start w:val="1"/>
      <w:numFmt w:val="decimal"/>
      <w:lvlText w:val="%7."/>
      <w:lvlJc w:val="left"/>
      <w:pPr>
        <w:ind w:left="5389" w:hanging="360"/>
      </w:pPr>
    </w:lvl>
    <w:lvl w:ilvl="7" w:tplc="6756C786">
      <w:start w:val="1"/>
      <w:numFmt w:val="lowerLetter"/>
      <w:lvlText w:val="%8."/>
      <w:lvlJc w:val="left"/>
      <w:pPr>
        <w:ind w:left="6109" w:hanging="360"/>
      </w:pPr>
    </w:lvl>
    <w:lvl w:ilvl="8" w:tplc="F84053B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F16F2"/>
    <w:multiLevelType w:val="multilevel"/>
    <w:tmpl w:val="65ACE5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B4C7C13"/>
    <w:multiLevelType w:val="multilevel"/>
    <w:tmpl w:val="6352A82E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8" w:hanging="2160"/>
      </w:pPr>
      <w:rPr>
        <w:rFonts w:hint="default"/>
      </w:rPr>
    </w:lvl>
  </w:abstractNum>
  <w:abstractNum w:abstractNumId="5">
    <w:nsid w:val="208E192F"/>
    <w:multiLevelType w:val="hybridMultilevel"/>
    <w:tmpl w:val="D11CC842"/>
    <w:lvl w:ilvl="0" w:tplc="1E307158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 w:tplc="9EFE0D48">
      <w:start w:val="1"/>
      <w:numFmt w:val="lowerLetter"/>
      <w:lvlText w:val="%2."/>
      <w:lvlJc w:val="left"/>
      <w:pPr>
        <w:ind w:left="1648" w:hanging="360"/>
      </w:pPr>
    </w:lvl>
    <w:lvl w:ilvl="2" w:tplc="FD508C3E">
      <w:start w:val="1"/>
      <w:numFmt w:val="lowerRoman"/>
      <w:lvlText w:val="%3."/>
      <w:lvlJc w:val="right"/>
      <w:pPr>
        <w:ind w:left="2368" w:hanging="180"/>
      </w:pPr>
    </w:lvl>
    <w:lvl w:ilvl="3" w:tplc="920C3EE2">
      <w:start w:val="1"/>
      <w:numFmt w:val="decimal"/>
      <w:lvlText w:val="%4."/>
      <w:lvlJc w:val="left"/>
      <w:pPr>
        <w:ind w:left="3088" w:hanging="360"/>
      </w:pPr>
    </w:lvl>
    <w:lvl w:ilvl="4" w:tplc="C9F66C10">
      <w:start w:val="1"/>
      <w:numFmt w:val="lowerLetter"/>
      <w:lvlText w:val="%5."/>
      <w:lvlJc w:val="left"/>
      <w:pPr>
        <w:ind w:left="3808" w:hanging="360"/>
      </w:pPr>
    </w:lvl>
    <w:lvl w:ilvl="5" w:tplc="228E0A3C">
      <w:start w:val="1"/>
      <w:numFmt w:val="lowerRoman"/>
      <w:lvlText w:val="%6."/>
      <w:lvlJc w:val="right"/>
      <w:pPr>
        <w:ind w:left="4528" w:hanging="180"/>
      </w:pPr>
    </w:lvl>
    <w:lvl w:ilvl="6" w:tplc="EE2CB750">
      <w:start w:val="1"/>
      <w:numFmt w:val="decimal"/>
      <w:lvlText w:val="%7."/>
      <w:lvlJc w:val="left"/>
      <w:pPr>
        <w:ind w:left="5248" w:hanging="360"/>
      </w:pPr>
    </w:lvl>
    <w:lvl w:ilvl="7" w:tplc="02CEEC00">
      <w:start w:val="1"/>
      <w:numFmt w:val="lowerLetter"/>
      <w:lvlText w:val="%8."/>
      <w:lvlJc w:val="left"/>
      <w:pPr>
        <w:ind w:left="5968" w:hanging="360"/>
      </w:pPr>
    </w:lvl>
    <w:lvl w:ilvl="8" w:tplc="40CC1C8A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33D270F"/>
    <w:multiLevelType w:val="multilevel"/>
    <w:tmpl w:val="5824E83A"/>
    <w:lvl w:ilvl="0">
      <w:start w:val="1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7">
    <w:nsid w:val="243C4C0E"/>
    <w:multiLevelType w:val="multilevel"/>
    <w:tmpl w:val="B01820D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8">
    <w:nsid w:val="3B590CEB"/>
    <w:multiLevelType w:val="multilevel"/>
    <w:tmpl w:val="072A11D0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9">
    <w:nsid w:val="52153785"/>
    <w:multiLevelType w:val="multilevel"/>
    <w:tmpl w:val="965493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56E02308"/>
    <w:multiLevelType w:val="hybridMultilevel"/>
    <w:tmpl w:val="2A1246BE"/>
    <w:lvl w:ilvl="0" w:tplc="5944E0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E85A5A">
      <w:start w:val="1"/>
      <w:numFmt w:val="lowerLetter"/>
      <w:lvlText w:val="%2."/>
      <w:lvlJc w:val="left"/>
      <w:pPr>
        <w:ind w:left="1788" w:hanging="360"/>
      </w:pPr>
    </w:lvl>
    <w:lvl w:ilvl="2" w:tplc="96884744">
      <w:start w:val="1"/>
      <w:numFmt w:val="lowerRoman"/>
      <w:lvlText w:val="%3."/>
      <w:lvlJc w:val="right"/>
      <w:pPr>
        <w:ind w:left="2508" w:hanging="180"/>
      </w:pPr>
    </w:lvl>
    <w:lvl w:ilvl="3" w:tplc="52F863EE">
      <w:start w:val="1"/>
      <w:numFmt w:val="decimal"/>
      <w:lvlText w:val="%4."/>
      <w:lvlJc w:val="left"/>
      <w:pPr>
        <w:ind w:left="3228" w:hanging="360"/>
      </w:pPr>
    </w:lvl>
    <w:lvl w:ilvl="4" w:tplc="17EC19C4">
      <w:start w:val="1"/>
      <w:numFmt w:val="lowerLetter"/>
      <w:lvlText w:val="%5."/>
      <w:lvlJc w:val="left"/>
      <w:pPr>
        <w:ind w:left="3948" w:hanging="360"/>
      </w:pPr>
    </w:lvl>
    <w:lvl w:ilvl="5" w:tplc="F8C09A66">
      <w:start w:val="1"/>
      <w:numFmt w:val="lowerRoman"/>
      <w:lvlText w:val="%6."/>
      <w:lvlJc w:val="right"/>
      <w:pPr>
        <w:ind w:left="4668" w:hanging="180"/>
      </w:pPr>
    </w:lvl>
    <w:lvl w:ilvl="6" w:tplc="AA16A34E">
      <w:start w:val="1"/>
      <w:numFmt w:val="decimal"/>
      <w:lvlText w:val="%7."/>
      <w:lvlJc w:val="left"/>
      <w:pPr>
        <w:ind w:left="5388" w:hanging="360"/>
      </w:pPr>
    </w:lvl>
    <w:lvl w:ilvl="7" w:tplc="4EC67ED8">
      <w:start w:val="1"/>
      <w:numFmt w:val="lowerLetter"/>
      <w:lvlText w:val="%8."/>
      <w:lvlJc w:val="left"/>
      <w:pPr>
        <w:ind w:left="6108" w:hanging="360"/>
      </w:pPr>
    </w:lvl>
    <w:lvl w:ilvl="8" w:tplc="895292B8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AF2161"/>
    <w:multiLevelType w:val="multilevel"/>
    <w:tmpl w:val="1A9080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28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56" w:hanging="2160"/>
      </w:pPr>
      <w:rPr>
        <w:rFonts w:hint="default"/>
      </w:rPr>
    </w:lvl>
  </w:abstractNum>
  <w:abstractNum w:abstractNumId="12">
    <w:nsid w:val="6E8E1FB4"/>
    <w:multiLevelType w:val="hybridMultilevel"/>
    <w:tmpl w:val="09BAA098"/>
    <w:lvl w:ilvl="0" w:tplc="5070561E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 w:tplc="45285CD6">
      <w:start w:val="1"/>
      <w:numFmt w:val="lowerLetter"/>
      <w:lvlText w:val="%2."/>
      <w:lvlJc w:val="left"/>
      <w:pPr>
        <w:ind w:left="1505" w:hanging="360"/>
      </w:pPr>
    </w:lvl>
    <w:lvl w:ilvl="2" w:tplc="DC0C44F2">
      <w:start w:val="1"/>
      <w:numFmt w:val="lowerRoman"/>
      <w:lvlText w:val="%3."/>
      <w:lvlJc w:val="right"/>
      <w:pPr>
        <w:ind w:left="2225" w:hanging="180"/>
      </w:pPr>
    </w:lvl>
    <w:lvl w:ilvl="3" w:tplc="50309A22">
      <w:start w:val="1"/>
      <w:numFmt w:val="decimal"/>
      <w:lvlText w:val="%4."/>
      <w:lvlJc w:val="left"/>
      <w:pPr>
        <w:ind w:left="2945" w:hanging="360"/>
      </w:pPr>
    </w:lvl>
    <w:lvl w:ilvl="4" w:tplc="8036FB76">
      <w:start w:val="1"/>
      <w:numFmt w:val="lowerLetter"/>
      <w:lvlText w:val="%5."/>
      <w:lvlJc w:val="left"/>
      <w:pPr>
        <w:ind w:left="3665" w:hanging="360"/>
      </w:pPr>
    </w:lvl>
    <w:lvl w:ilvl="5" w:tplc="5F9C6CE8">
      <w:start w:val="1"/>
      <w:numFmt w:val="lowerRoman"/>
      <w:lvlText w:val="%6."/>
      <w:lvlJc w:val="right"/>
      <w:pPr>
        <w:ind w:left="4385" w:hanging="180"/>
      </w:pPr>
    </w:lvl>
    <w:lvl w:ilvl="6" w:tplc="68BC5D56">
      <w:start w:val="1"/>
      <w:numFmt w:val="decimal"/>
      <w:lvlText w:val="%7."/>
      <w:lvlJc w:val="left"/>
      <w:pPr>
        <w:ind w:left="5105" w:hanging="360"/>
      </w:pPr>
    </w:lvl>
    <w:lvl w:ilvl="7" w:tplc="0CB4ABBE">
      <w:start w:val="1"/>
      <w:numFmt w:val="lowerLetter"/>
      <w:lvlText w:val="%8."/>
      <w:lvlJc w:val="left"/>
      <w:pPr>
        <w:ind w:left="5825" w:hanging="360"/>
      </w:pPr>
    </w:lvl>
    <w:lvl w:ilvl="8" w:tplc="3ABC886A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75C73304"/>
    <w:multiLevelType w:val="multilevel"/>
    <w:tmpl w:val="3828CD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12"/>
  </w:num>
  <w:num w:numId="9">
    <w:abstractNumId w:val="1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E23"/>
    <w:rsid w:val="0025227F"/>
    <w:rsid w:val="002B0F0D"/>
    <w:rsid w:val="00353C24"/>
    <w:rsid w:val="004A4EDA"/>
    <w:rsid w:val="00632912"/>
    <w:rsid w:val="006525B1"/>
    <w:rsid w:val="00710D53"/>
    <w:rsid w:val="008847CB"/>
    <w:rsid w:val="00887FDA"/>
    <w:rsid w:val="00951338"/>
    <w:rsid w:val="00A27D2A"/>
    <w:rsid w:val="00A56885"/>
    <w:rsid w:val="00D84C9F"/>
    <w:rsid w:val="00DF7554"/>
    <w:rsid w:val="00E3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Салихова Мария Васильевна</cp:lastModifiedBy>
  <cp:revision>2</cp:revision>
  <cp:lastPrinted>2024-09-26T12:06:00Z</cp:lastPrinted>
  <dcterms:created xsi:type="dcterms:W3CDTF">2024-09-27T05:20:00Z</dcterms:created>
  <dcterms:modified xsi:type="dcterms:W3CDTF">2024-09-27T05:20:00Z</dcterms:modified>
</cp:coreProperties>
</file>