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1A" w:rsidRPr="00EE545E" w:rsidRDefault="00680D1A" w:rsidP="00680D1A">
      <w:pPr>
        <w:contextualSpacing/>
        <w:jc w:val="center"/>
        <w:rPr>
          <w:b/>
        </w:rPr>
      </w:pPr>
      <w:r w:rsidRPr="00EE545E">
        <w:rPr>
          <w:b/>
        </w:rPr>
        <w:t xml:space="preserve">ПРОТОКОЛ </w:t>
      </w:r>
      <w:r>
        <w:rPr>
          <w:b/>
        </w:rPr>
        <w:t>№ 1</w:t>
      </w:r>
    </w:p>
    <w:p w:rsidR="00680D1A" w:rsidRDefault="00680D1A" w:rsidP="00680D1A">
      <w:pPr>
        <w:contextualSpacing/>
        <w:jc w:val="center"/>
        <w:rPr>
          <w:b/>
        </w:rPr>
      </w:pPr>
      <w:r>
        <w:rPr>
          <w:b/>
        </w:rPr>
        <w:t>заседания комиссии по предоставлению субсидии субъектам малого и среднего предпринимательства Березовского района, осуществляющим деятельность в сфере хлебопечения в сельских населенных пунктах городского поселения Березово</w:t>
      </w:r>
    </w:p>
    <w:p w:rsidR="00680D1A" w:rsidRDefault="00680D1A" w:rsidP="00680D1A">
      <w:pPr>
        <w:contextualSpacing/>
        <w:jc w:val="center"/>
        <w:rPr>
          <w:b/>
        </w:rPr>
      </w:pPr>
      <w:r>
        <w:rPr>
          <w:b/>
        </w:rPr>
        <w:t>(далее – Комиссия)</w:t>
      </w:r>
    </w:p>
    <w:p w:rsidR="00057F7D" w:rsidRPr="00EE545E" w:rsidRDefault="00057F7D" w:rsidP="00544376">
      <w:pPr>
        <w:contextualSpacing/>
        <w:jc w:val="both"/>
        <w:rPr>
          <w:b/>
        </w:rPr>
      </w:pPr>
    </w:p>
    <w:p w:rsidR="00DE72B1" w:rsidRPr="00EE545E" w:rsidRDefault="00A83C18" w:rsidP="00544376">
      <w:pPr>
        <w:contextualSpacing/>
        <w:jc w:val="both"/>
      </w:pPr>
      <w:r w:rsidRPr="00EE545E">
        <w:t xml:space="preserve">пгт. Березово                                                                                       </w:t>
      </w:r>
      <w:r w:rsidR="00ED3EC5">
        <w:t xml:space="preserve">      </w:t>
      </w:r>
      <w:r w:rsidR="00641A22">
        <w:t xml:space="preserve">  </w:t>
      </w:r>
      <w:r w:rsidR="00625463">
        <w:t xml:space="preserve">   </w:t>
      </w:r>
      <w:r w:rsidR="00641A22">
        <w:t xml:space="preserve">  «</w:t>
      </w:r>
      <w:r w:rsidR="008F021D">
        <w:t>0</w:t>
      </w:r>
      <w:r w:rsidR="0034343B">
        <w:t>1</w:t>
      </w:r>
      <w:bookmarkStart w:id="0" w:name="_GoBack"/>
      <w:bookmarkEnd w:id="0"/>
      <w:r w:rsidR="00641A22">
        <w:t xml:space="preserve">» </w:t>
      </w:r>
      <w:r w:rsidR="003D38C8">
        <w:t>июня</w:t>
      </w:r>
      <w:r w:rsidR="00057F7D">
        <w:t xml:space="preserve"> 202</w:t>
      </w:r>
      <w:r w:rsidR="002258C5">
        <w:t>3</w:t>
      </w:r>
      <w:r w:rsidR="00420CC2">
        <w:t xml:space="preserve"> года</w:t>
      </w:r>
    </w:p>
    <w:p w:rsidR="00872854" w:rsidRPr="00EE545E" w:rsidRDefault="00872854" w:rsidP="00544376">
      <w:pPr>
        <w:contextualSpacing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5378"/>
      </w:tblGrid>
      <w:tr w:rsidR="00CC11F0" w:rsidRPr="00EE545E" w:rsidTr="00D228EC">
        <w:trPr>
          <w:trHeight w:val="415"/>
        </w:trPr>
        <w:tc>
          <w:tcPr>
            <w:tcW w:w="4644" w:type="dxa"/>
          </w:tcPr>
          <w:p w:rsidR="003673C1" w:rsidRDefault="00E8447D" w:rsidP="00544376">
            <w:pPr>
              <w:rPr>
                <w:b/>
              </w:rPr>
            </w:pPr>
            <w:r w:rsidRPr="00E8447D">
              <w:rPr>
                <w:b/>
              </w:rPr>
              <w:t>Присутствовали члены Комиссии:</w:t>
            </w:r>
          </w:p>
          <w:p w:rsidR="00680D1A" w:rsidRDefault="00680D1A" w:rsidP="00544376">
            <w:pPr>
              <w:rPr>
                <w:b/>
              </w:rPr>
            </w:pPr>
          </w:p>
          <w:p w:rsidR="00680D1A" w:rsidRPr="00680D1A" w:rsidRDefault="00680D1A" w:rsidP="00544376">
            <w:r>
              <w:t>Чечеткина Ирина Викторовна</w:t>
            </w:r>
          </w:p>
          <w:p w:rsidR="003673C1" w:rsidRPr="003673C1" w:rsidRDefault="003673C1" w:rsidP="00544376"/>
        </w:tc>
        <w:tc>
          <w:tcPr>
            <w:tcW w:w="5493" w:type="dxa"/>
          </w:tcPr>
          <w:p w:rsidR="003673C1" w:rsidRPr="003673C1" w:rsidRDefault="003673C1" w:rsidP="00C25868">
            <w:pPr>
              <w:jc w:val="both"/>
            </w:pPr>
          </w:p>
          <w:p w:rsidR="00CC11F0" w:rsidRDefault="00CC11F0" w:rsidP="00C25868">
            <w:pPr>
              <w:jc w:val="both"/>
            </w:pPr>
          </w:p>
          <w:p w:rsidR="00680D1A" w:rsidRDefault="00680D1A" w:rsidP="00C25868">
            <w:pPr>
              <w:jc w:val="both"/>
            </w:pPr>
            <w:r>
              <w:t>- заместитель главы Березовского района, председатель комиссии;</w:t>
            </w:r>
          </w:p>
          <w:p w:rsidR="00680D1A" w:rsidRPr="003673C1" w:rsidRDefault="00680D1A" w:rsidP="00C25868">
            <w:pPr>
              <w:jc w:val="both"/>
            </w:pPr>
          </w:p>
        </w:tc>
      </w:tr>
      <w:tr w:rsidR="00CC11F0" w:rsidRPr="00EE545E" w:rsidTr="00D228EC">
        <w:trPr>
          <w:trHeight w:val="179"/>
        </w:trPr>
        <w:tc>
          <w:tcPr>
            <w:tcW w:w="4644" w:type="dxa"/>
          </w:tcPr>
          <w:p w:rsidR="003673C1" w:rsidRPr="003673C1" w:rsidRDefault="006959C1" w:rsidP="00544376">
            <w:r w:rsidRPr="003673C1">
              <w:t xml:space="preserve">Безряднова </w:t>
            </w:r>
          </w:p>
          <w:p w:rsidR="00902058" w:rsidRDefault="006959C1" w:rsidP="00544376">
            <w:r w:rsidRPr="003673C1">
              <w:t>Юлия Сергеевна</w:t>
            </w:r>
          </w:p>
          <w:p w:rsidR="00902058" w:rsidRPr="00902058" w:rsidRDefault="00902058" w:rsidP="00902058"/>
          <w:p w:rsidR="00CC11F0" w:rsidRPr="00902058" w:rsidRDefault="00CC11F0" w:rsidP="00902058"/>
        </w:tc>
        <w:tc>
          <w:tcPr>
            <w:tcW w:w="5493" w:type="dxa"/>
          </w:tcPr>
          <w:p w:rsidR="004507E9" w:rsidRPr="003673C1" w:rsidRDefault="00CC11F0" w:rsidP="00544376">
            <w:pPr>
              <w:jc w:val="both"/>
            </w:pPr>
            <w:r w:rsidRPr="003673C1">
              <w:t>- председатель комитета по экономической политике администрации Березовского района</w:t>
            </w:r>
            <w:r w:rsidR="003673C1" w:rsidRPr="003673C1">
              <w:t>,</w:t>
            </w:r>
            <w:r w:rsidRPr="003673C1">
              <w:t xml:space="preserve"> </w:t>
            </w:r>
            <w:r w:rsidR="00680D1A">
              <w:t>заместитель председателя к</w:t>
            </w:r>
            <w:r w:rsidR="003673C1" w:rsidRPr="003673C1">
              <w:t>омиссии</w:t>
            </w:r>
          </w:p>
        </w:tc>
      </w:tr>
      <w:tr w:rsidR="00CC11F0" w:rsidRPr="00EE545E" w:rsidTr="00D228EC">
        <w:trPr>
          <w:trHeight w:val="1342"/>
        </w:trPr>
        <w:tc>
          <w:tcPr>
            <w:tcW w:w="4644" w:type="dxa"/>
          </w:tcPr>
          <w:p w:rsidR="003673C1" w:rsidRPr="008321F3" w:rsidRDefault="006959C1" w:rsidP="00544376">
            <w:r w:rsidRPr="008321F3">
              <w:t xml:space="preserve">Ануфриева </w:t>
            </w:r>
          </w:p>
          <w:p w:rsidR="00CC11F0" w:rsidRPr="008321F3" w:rsidRDefault="006959C1" w:rsidP="00544376">
            <w:r w:rsidRPr="008321F3">
              <w:t>Татьяна Васильевна</w:t>
            </w:r>
          </w:p>
          <w:p w:rsidR="00645C11" w:rsidRPr="008321F3" w:rsidRDefault="00645C11" w:rsidP="00544376"/>
          <w:p w:rsidR="008321F3" w:rsidRPr="008321F3" w:rsidRDefault="008321F3" w:rsidP="00544376">
            <w:r w:rsidRPr="008321F3">
              <w:t xml:space="preserve">Крылова </w:t>
            </w:r>
          </w:p>
          <w:p w:rsidR="008321F3" w:rsidRPr="008321F3" w:rsidRDefault="008321F3" w:rsidP="00544376">
            <w:r w:rsidRPr="008321F3">
              <w:t>Виктория Васильевна</w:t>
            </w:r>
          </w:p>
          <w:p w:rsidR="008321F3" w:rsidRPr="008321F3" w:rsidRDefault="008321F3" w:rsidP="00544376"/>
          <w:p w:rsidR="008321F3" w:rsidRPr="008321F3" w:rsidRDefault="008321F3" w:rsidP="00544376"/>
          <w:p w:rsidR="008321F3" w:rsidRPr="008321F3" w:rsidRDefault="008321F3" w:rsidP="00544376"/>
          <w:p w:rsidR="008321F3" w:rsidRPr="008321F3" w:rsidRDefault="00680D1A" w:rsidP="00544376">
            <w:r>
              <w:t>Гиззатулина Нелли Юрьевна</w:t>
            </w:r>
          </w:p>
          <w:p w:rsidR="008321F3" w:rsidRPr="008321F3" w:rsidRDefault="008321F3" w:rsidP="00544376"/>
          <w:p w:rsidR="008321F3" w:rsidRPr="008321F3" w:rsidRDefault="008321F3" w:rsidP="00544376"/>
          <w:p w:rsidR="008321F3" w:rsidRPr="008321F3" w:rsidRDefault="00680D1A" w:rsidP="00544376">
            <w:r>
              <w:t>Тарабрина Ирина Сергеевна</w:t>
            </w:r>
          </w:p>
          <w:p w:rsidR="008321F3" w:rsidRPr="008321F3" w:rsidRDefault="008321F3" w:rsidP="00544376"/>
          <w:p w:rsidR="008321F3" w:rsidRPr="008321F3" w:rsidRDefault="008321F3" w:rsidP="00544376"/>
          <w:p w:rsidR="008321F3" w:rsidRPr="008321F3" w:rsidRDefault="008321F3" w:rsidP="00544376"/>
          <w:p w:rsidR="00902058" w:rsidRDefault="00902058" w:rsidP="00544376"/>
          <w:p w:rsidR="00BB794E" w:rsidRPr="008321F3" w:rsidRDefault="00680D1A" w:rsidP="00172202">
            <w:r>
              <w:t>Меньшиков Дмитрий Михайлович</w:t>
            </w:r>
          </w:p>
        </w:tc>
        <w:tc>
          <w:tcPr>
            <w:tcW w:w="5493" w:type="dxa"/>
          </w:tcPr>
          <w:p w:rsidR="00CC11F0" w:rsidRPr="008321F3" w:rsidRDefault="00CC11F0" w:rsidP="00544376">
            <w:pPr>
              <w:jc w:val="both"/>
            </w:pPr>
            <w:r w:rsidRPr="008321F3">
              <w:t xml:space="preserve">- </w:t>
            </w:r>
            <w:r w:rsidR="006959C1" w:rsidRPr="008321F3">
              <w:t>заведующий отделом по бухгалтерскому учету и отчетности администрации Березовского района</w:t>
            </w:r>
          </w:p>
          <w:p w:rsidR="00575444" w:rsidRPr="008321F3" w:rsidRDefault="00575444" w:rsidP="00544376">
            <w:pPr>
              <w:jc w:val="both"/>
            </w:pPr>
          </w:p>
          <w:p w:rsidR="008321F3" w:rsidRPr="008321F3" w:rsidRDefault="008321F3" w:rsidP="00544376">
            <w:pPr>
              <w:jc w:val="both"/>
            </w:pPr>
            <w:r w:rsidRPr="008321F3"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8321F3" w:rsidRPr="008321F3" w:rsidRDefault="008321F3" w:rsidP="00544376">
            <w:pPr>
              <w:jc w:val="both"/>
            </w:pPr>
          </w:p>
          <w:p w:rsidR="008321F3" w:rsidRPr="008321F3" w:rsidRDefault="008321F3" w:rsidP="00544376">
            <w:pPr>
              <w:jc w:val="both"/>
            </w:pPr>
            <w:r w:rsidRPr="008321F3">
              <w:t xml:space="preserve">- </w:t>
            </w:r>
            <w:r w:rsidR="00680D1A">
              <w:t>начальник юридическо-правового управления администрации Березовского района</w:t>
            </w:r>
          </w:p>
          <w:p w:rsidR="008321F3" w:rsidRPr="008321F3" w:rsidRDefault="008321F3" w:rsidP="00544376">
            <w:pPr>
              <w:jc w:val="both"/>
            </w:pPr>
          </w:p>
          <w:p w:rsidR="00F9147B" w:rsidRPr="008321F3" w:rsidRDefault="002258C5" w:rsidP="00544376">
            <w:pPr>
              <w:jc w:val="both"/>
            </w:pPr>
            <w:r>
              <w:t xml:space="preserve">- </w:t>
            </w:r>
            <w:r w:rsidR="00680D1A">
              <w:t>главный специалист</w:t>
            </w:r>
            <w:r>
              <w:t xml:space="preserve"> </w:t>
            </w:r>
            <w:r w:rsidR="00F9147B" w:rsidRPr="008321F3">
              <w:t>отдел</w:t>
            </w:r>
            <w:r w:rsidR="004B70A0" w:rsidRPr="008321F3">
              <w:t xml:space="preserve">а </w:t>
            </w:r>
            <w:r w:rsidR="00F9147B" w:rsidRPr="008321F3">
              <w:t xml:space="preserve">предпринимательства и потребительского рынка комитета по экономической политике </w:t>
            </w:r>
            <w:r w:rsidR="00352CB7" w:rsidRPr="008321F3">
              <w:t>администрации Березовского райо</w:t>
            </w:r>
            <w:r w:rsidR="00F9147B" w:rsidRPr="008321F3">
              <w:t>на</w:t>
            </w:r>
            <w:r w:rsidR="003673C1" w:rsidRPr="008321F3">
              <w:t>, секретарь комиссии</w:t>
            </w:r>
          </w:p>
          <w:p w:rsidR="00645C11" w:rsidRPr="008321F3" w:rsidRDefault="00645C11" w:rsidP="00544376">
            <w:pPr>
              <w:jc w:val="both"/>
            </w:pPr>
          </w:p>
          <w:p w:rsidR="00172202" w:rsidRDefault="00172202" w:rsidP="00544376">
            <w:pPr>
              <w:jc w:val="both"/>
            </w:pPr>
            <w:r>
              <w:t xml:space="preserve">- </w:t>
            </w:r>
            <w:r w:rsidR="00280CE3">
              <w:t>глава городского поселения Березово</w:t>
            </w:r>
          </w:p>
          <w:p w:rsidR="00BB794E" w:rsidRDefault="00BB794E" w:rsidP="00544376">
            <w:pPr>
              <w:jc w:val="both"/>
            </w:pPr>
          </w:p>
          <w:p w:rsidR="00BB794E" w:rsidRPr="003673C1" w:rsidRDefault="00BB794E" w:rsidP="00544376">
            <w:pPr>
              <w:jc w:val="both"/>
            </w:pPr>
          </w:p>
        </w:tc>
      </w:tr>
    </w:tbl>
    <w:p w:rsidR="00902058" w:rsidRDefault="00902058" w:rsidP="00544376">
      <w:pPr>
        <w:contextualSpacing/>
        <w:jc w:val="both"/>
        <w:rPr>
          <w:b/>
        </w:rPr>
      </w:pPr>
    </w:p>
    <w:p w:rsidR="00CC11F0" w:rsidRPr="00EE545E" w:rsidRDefault="007C63BC" w:rsidP="00544376">
      <w:pPr>
        <w:contextualSpacing/>
        <w:jc w:val="both"/>
        <w:rPr>
          <w:b/>
        </w:rPr>
      </w:pPr>
      <w:r w:rsidRPr="00EE545E">
        <w:rPr>
          <w:b/>
        </w:rPr>
        <w:t>Повестка дня:</w:t>
      </w:r>
    </w:p>
    <w:p w:rsidR="006959C1" w:rsidRPr="00EE545E" w:rsidRDefault="006959C1" w:rsidP="00544376">
      <w:pPr>
        <w:contextualSpacing/>
        <w:jc w:val="both"/>
        <w:rPr>
          <w:b/>
        </w:rPr>
      </w:pPr>
    </w:p>
    <w:p w:rsidR="00420CC2" w:rsidRDefault="007C63BC" w:rsidP="00544376">
      <w:pPr>
        <w:ind w:firstLine="709"/>
        <w:contextualSpacing/>
        <w:jc w:val="both"/>
        <w:rPr>
          <w:b/>
        </w:rPr>
      </w:pPr>
      <w:r w:rsidRPr="00EE545E">
        <w:rPr>
          <w:b/>
        </w:rPr>
        <w:t xml:space="preserve">О </w:t>
      </w:r>
      <w:r w:rsidR="007F3F69" w:rsidRPr="00EE545E">
        <w:rPr>
          <w:b/>
        </w:rPr>
        <w:t>рассмотрении</w:t>
      </w:r>
      <w:r w:rsidR="00FC54CC">
        <w:rPr>
          <w:b/>
        </w:rPr>
        <w:t xml:space="preserve"> </w:t>
      </w:r>
      <w:r w:rsidR="006959C1" w:rsidRPr="00EE545E">
        <w:rPr>
          <w:b/>
        </w:rPr>
        <w:t>представленн</w:t>
      </w:r>
      <w:r w:rsidR="00DA151C" w:rsidRPr="00EE545E">
        <w:rPr>
          <w:b/>
        </w:rPr>
        <w:t>ых</w:t>
      </w:r>
      <w:r w:rsidR="006959C1" w:rsidRPr="00EE545E">
        <w:rPr>
          <w:b/>
        </w:rPr>
        <w:t xml:space="preserve"> докуме</w:t>
      </w:r>
      <w:r w:rsidR="00EE545E">
        <w:rPr>
          <w:b/>
        </w:rPr>
        <w:t xml:space="preserve">нтов на предоставление </w:t>
      </w:r>
      <w:r w:rsidR="00280CE3">
        <w:rPr>
          <w:b/>
        </w:rPr>
        <w:t>субсидии в целях возмещения недополученных доходов в связи с производством и реализацией хлеба в с. Теги и д. Шайтанка Березовскому поселковому потребительскому обществу.</w:t>
      </w:r>
    </w:p>
    <w:p w:rsidR="00280CE3" w:rsidRPr="00EE545E" w:rsidRDefault="00280CE3" w:rsidP="00544376">
      <w:pPr>
        <w:ind w:firstLine="709"/>
        <w:contextualSpacing/>
        <w:jc w:val="both"/>
        <w:rPr>
          <w:b/>
        </w:rPr>
      </w:pPr>
    </w:p>
    <w:p w:rsidR="00280CE3" w:rsidRPr="00280CE3" w:rsidRDefault="006866EB" w:rsidP="00280CE3">
      <w:pPr>
        <w:ind w:firstLine="708"/>
        <w:jc w:val="both"/>
      </w:pPr>
      <w:r w:rsidRPr="00EE545E">
        <w:rPr>
          <w:b/>
        </w:rPr>
        <w:t xml:space="preserve">Докладчик: </w:t>
      </w:r>
      <w:r w:rsidR="00280CE3" w:rsidRPr="003673C1">
        <w:t xml:space="preserve">председатель комитета по экономической политике администрации Березовского района, </w:t>
      </w:r>
      <w:r w:rsidR="00280CE3">
        <w:t>заместитель председателя к</w:t>
      </w:r>
      <w:r w:rsidR="00280CE3" w:rsidRPr="003673C1">
        <w:t>омиссии</w:t>
      </w:r>
      <w:r w:rsidR="00280CE3" w:rsidRPr="000514E0">
        <w:rPr>
          <w:b/>
        </w:rPr>
        <w:t xml:space="preserve"> </w:t>
      </w:r>
      <w:r w:rsidR="00280CE3">
        <w:t>Безряднова Юлия Сергеевна.</w:t>
      </w:r>
    </w:p>
    <w:p w:rsidR="001A2B68" w:rsidRPr="00EE545E" w:rsidRDefault="006866EB" w:rsidP="00280CE3">
      <w:pPr>
        <w:ind w:firstLine="708"/>
        <w:jc w:val="both"/>
        <w:rPr>
          <w:rFonts w:eastAsia="Calibri"/>
        </w:rPr>
      </w:pPr>
      <w:r w:rsidRPr="000514E0">
        <w:rPr>
          <w:b/>
        </w:rPr>
        <w:t>Отметили:</w:t>
      </w:r>
    </w:p>
    <w:p w:rsidR="001A2B68" w:rsidRPr="0070586F" w:rsidRDefault="00B857A2" w:rsidP="00C24D3A">
      <w:pPr>
        <w:ind w:firstLine="708"/>
        <w:contextualSpacing/>
        <w:jc w:val="both"/>
      </w:pPr>
      <w:r>
        <w:t xml:space="preserve">В соответствии с Порядком предоставления </w:t>
      </w:r>
      <w:r w:rsidR="00280CE3">
        <w:t>субсидии субъектам малого и среднего предпринимательства, осуществляющим деятельность в сфере хлебопечения</w:t>
      </w:r>
      <w:r w:rsidR="003B10C7">
        <w:t xml:space="preserve"> в сельских населенных пунктах городского поселения Березово,</w:t>
      </w:r>
      <w:r>
        <w:t xml:space="preserve"> </w:t>
      </w:r>
      <w:r w:rsidR="0089162C">
        <w:t>утвержденным</w:t>
      </w:r>
      <w:r>
        <w:t xml:space="preserve"> постановление</w:t>
      </w:r>
      <w:r w:rsidR="0089162C">
        <w:t>м администрации Березовского рай</w:t>
      </w:r>
      <w:r>
        <w:t xml:space="preserve">она от </w:t>
      </w:r>
      <w:r w:rsidR="003B10C7">
        <w:t>02.06.2020 № 484</w:t>
      </w:r>
      <w:r w:rsidR="00433982">
        <w:t xml:space="preserve"> (</w:t>
      </w:r>
      <w:r>
        <w:t>далее –</w:t>
      </w:r>
      <w:r w:rsidR="00FA6011">
        <w:t xml:space="preserve"> </w:t>
      </w:r>
      <w:r>
        <w:t>Порядок)</w:t>
      </w:r>
      <w:r w:rsidR="0089162C">
        <w:t>, в срок</w:t>
      </w:r>
      <w:r w:rsidR="006C49B2">
        <w:t>,</w:t>
      </w:r>
      <w:r w:rsidR="0089162C">
        <w:t xml:space="preserve"> установленный в объявлении о приеме документов</w:t>
      </w:r>
      <w:r w:rsidR="00544376">
        <w:t xml:space="preserve"> </w:t>
      </w:r>
      <w:r w:rsidR="00544376" w:rsidRPr="00324BCD">
        <w:t xml:space="preserve">(с </w:t>
      </w:r>
      <w:r w:rsidR="00324BCD" w:rsidRPr="00324BCD">
        <w:t>25 апреля</w:t>
      </w:r>
      <w:r w:rsidR="002258C5" w:rsidRPr="00324BCD">
        <w:t xml:space="preserve"> </w:t>
      </w:r>
      <w:r w:rsidR="00544376" w:rsidRPr="00324BCD">
        <w:t>202</w:t>
      </w:r>
      <w:r w:rsidR="002258C5" w:rsidRPr="00324BCD">
        <w:t>3</w:t>
      </w:r>
      <w:r w:rsidR="00544376" w:rsidRPr="00324BCD">
        <w:t xml:space="preserve"> года по </w:t>
      </w:r>
      <w:r w:rsidR="00324BCD" w:rsidRPr="00324BCD">
        <w:t>04 мая</w:t>
      </w:r>
      <w:r w:rsidR="00544376" w:rsidRPr="00324BCD">
        <w:t xml:space="preserve"> 202</w:t>
      </w:r>
      <w:r w:rsidR="002258C5" w:rsidRPr="00324BCD">
        <w:t>3</w:t>
      </w:r>
      <w:r w:rsidR="00544376" w:rsidRPr="00324BCD">
        <w:t xml:space="preserve"> года)</w:t>
      </w:r>
      <w:r w:rsidR="00561E90" w:rsidRPr="00324BCD">
        <w:t>,</w:t>
      </w:r>
      <w:r w:rsidR="0089162C" w:rsidRPr="00324BCD">
        <w:t xml:space="preserve"> </w:t>
      </w:r>
      <w:r w:rsidR="0089162C">
        <w:lastRenderedPageBreak/>
        <w:t>размещенном на официальном веб-сайте органов местного самоуправления</w:t>
      </w:r>
      <w:r w:rsidR="00561E90">
        <w:t xml:space="preserve"> </w:t>
      </w:r>
      <w:r w:rsidR="00FA6011">
        <w:t>в</w:t>
      </w:r>
      <w:r w:rsidR="001A2B68" w:rsidRPr="00EE545E">
        <w:t xml:space="preserve"> комитет по экономической политике</w:t>
      </w:r>
      <w:r w:rsidR="006C49B2">
        <w:t xml:space="preserve"> администрации Березовского района</w:t>
      </w:r>
      <w:r w:rsidR="002258C5">
        <w:t>,</w:t>
      </w:r>
      <w:r w:rsidR="001A2B68" w:rsidRPr="00EE545E">
        <w:t xml:space="preserve"> </w:t>
      </w:r>
      <w:r w:rsidR="00CB1123">
        <w:t xml:space="preserve">в рамках </w:t>
      </w:r>
      <w:r w:rsidR="00CB1123" w:rsidRPr="00EC2F4F">
        <w:t>П</w:t>
      </w:r>
      <w:r w:rsidR="00C014B8" w:rsidRPr="00EC2F4F">
        <w:t>орядка</w:t>
      </w:r>
      <w:r w:rsidR="002258C5">
        <w:t>,</w:t>
      </w:r>
      <w:r w:rsidR="00C014B8" w:rsidRPr="00EC2F4F">
        <w:t xml:space="preserve"> </w:t>
      </w:r>
      <w:r w:rsidR="001A2B68" w:rsidRPr="00EC2F4F">
        <w:t xml:space="preserve">поступило </w:t>
      </w:r>
      <w:r w:rsidR="00FA6011" w:rsidRPr="00EC2F4F">
        <w:t xml:space="preserve">и зарегистрировано </w:t>
      </w:r>
      <w:r w:rsidR="009004CC">
        <w:t>1</w:t>
      </w:r>
      <w:r w:rsidR="001A2B68" w:rsidRPr="00D228EC">
        <w:t xml:space="preserve"> заявлени</w:t>
      </w:r>
      <w:r w:rsidR="002258C5">
        <w:t>е</w:t>
      </w:r>
      <w:r w:rsidR="001A2B68" w:rsidRPr="00D228EC">
        <w:t xml:space="preserve"> </w:t>
      </w:r>
      <w:r w:rsidR="00800148" w:rsidRPr="00D228EC">
        <w:t xml:space="preserve">о </w:t>
      </w:r>
      <w:r w:rsidR="001A2B68" w:rsidRPr="00D228EC">
        <w:t>предоставлени</w:t>
      </w:r>
      <w:r w:rsidR="00800148" w:rsidRPr="00D228EC">
        <w:t>и</w:t>
      </w:r>
      <w:r w:rsidR="00FA6011" w:rsidRPr="00D228EC">
        <w:t xml:space="preserve"> субсидии</w:t>
      </w:r>
      <w:r w:rsidR="004B70A0" w:rsidRPr="00D228EC">
        <w:t xml:space="preserve"> от </w:t>
      </w:r>
      <w:r w:rsidR="009004CC">
        <w:t>Березовского поселкового потребительского общества,</w:t>
      </w:r>
      <w:r w:rsidR="00923248" w:rsidRPr="00923248">
        <w:rPr>
          <w:color w:val="000000"/>
          <w:sz w:val="25"/>
          <w:szCs w:val="25"/>
        </w:rPr>
        <w:t xml:space="preserve"> </w:t>
      </w:r>
      <w:r w:rsidR="009004CC">
        <w:rPr>
          <w:color w:val="000000"/>
        </w:rPr>
        <w:t>в</w:t>
      </w:r>
      <w:r w:rsidR="00923248" w:rsidRPr="0070586F">
        <w:rPr>
          <w:color w:val="000000"/>
        </w:rPr>
        <w:t xml:space="preserve"> отношении </w:t>
      </w:r>
      <w:r w:rsidR="009004CC">
        <w:rPr>
          <w:color w:val="000000"/>
        </w:rPr>
        <w:t>которого</w:t>
      </w:r>
      <w:r w:rsidR="0070506F" w:rsidRPr="0070586F">
        <w:rPr>
          <w:color w:val="000000"/>
        </w:rPr>
        <w:t xml:space="preserve"> </w:t>
      </w:r>
      <w:r w:rsidR="00923248" w:rsidRPr="0070586F">
        <w:rPr>
          <w:color w:val="000000"/>
        </w:rPr>
        <w:t xml:space="preserve">проведена проверка на соответствие </w:t>
      </w:r>
      <w:r w:rsidR="009004CC">
        <w:rPr>
          <w:color w:val="000000"/>
        </w:rPr>
        <w:t xml:space="preserve">пакета документов </w:t>
      </w:r>
      <w:r w:rsidR="00923248" w:rsidRPr="0070586F">
        <w:rPr>
          <w:color w:val="000000"/>
        </w:rPr>
        <w:t xml:space="preserve">условиям и </w:t>
      </w:r>
      <w:r w:rsidR="00417219" w:rsidRPr="0070586F">
        <w:rPr>
          <w:color w:val="000000"/>
        </w:rPr>
        <w:t>требованиям</w:t>
      </w:r>
      <w:r w:rsidR="00923248" w:rsidRPr="0070586F">
        <w:rPr>
          <w:color w:val="000000"/>
        </w:rPr>
        <w:t>, установленным Порядком</w:t>
      </w:r>
      <w:r w:rsidR="00C24D3A" w:rsidRPr="0070586F">
        <w:rPr>
          <w:color w:val="000000"/>
        </w:rPr>
        <w:t xml:space="preserve">. </w:t>
      </w:r>
    </w:p>
    <w:p w:rsidR="00D86AAD" w:rsidRPr="00D86AAD" w:rsidRDefault="00C86D40" w:rsidP="00D86AAD">
      <w:pPr>
        <w:ind w:firstLine="708"/>
        <w:jc w:val="both"/>
      </w:pPr>
      <w:r w:rsidRPr="00F45AD2">
        <w:t xml:space="preserve"> </w:t>
      </w:r>
      <w:r w:rsidR="00D86AAD" w:rsidRPr="00D86AAD">
        <w:t>Объем лимитов бюджетных ассигнований н</w:t>
      </w:r>
      <w:r w:rsidR="00D86AAD">
        <w:t>а предоставление субсидий в 2023</w:t>
      </w:r>
      <w:r w:rsidR="00D86AAD" w:rsidRPr="00D86AAD">
        <w:t xml:space="preserve"> году в рамках основного мероприятия «Субсидии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Березово» муниципальной программы «Формирование комфортной потребительской среды в городском поселении Березово» составляет </w:t>
      </w:r>
      <w:r w:rsidR="00E53E65">
        <w:t>470</w:t>
      </w:r>
      <w:r w:rsidR="00D86AAD" w:rsidRPr="00D86AAD">
        <w:t> 000,00 рублей.</w:t>
      </w:r>
    </w:p>
    <w:p w:rsidR="00D86AAD" w:rsidRDefault="00D86AAD" w:rsidP="00D86AAD">
      <w:pPr>
        <w:ind w:firstLine="708"/>
        <w:jc w:val="both"/>
      </w:pPr>
      <w:r w:rsidRPr="00D86AAD">
        <w:t>Возмещению подлежат затр</w:t>
      </w:r>
      <w:r>
        <w:t>аты (недополученные доходы) за 4</w:t>
      </w:r>
      <w:r w:rsidRPr="00D86AAD">
        <w:t xml:space="preserve"> квартал 2022 года (с. Теги, д. Шайтанка). В соответствии с п. </w:t>
      </w:r>
      <w:r w:rsidR="00FB0B53">
        <w:t>3.1</w:t>
      </w:r>
      <w:r w:rsidRPr="00D86AAD">
        <w:t xml:space="preserve"> Порядка размер субсидии рассчитывается как разница между фактическими затратами (себестоимостью) за произведенный объем продукции и фактическими доходами за объем реализованной продукции и составляет </w:t>
      </w:r>
      <w:r w:rsidR="00FB0B53" w:rsidRPr="00FB0B53">
        <w:rPr>
          <w:lang w:eastAsia="en-US"/>
        </w:rPr>
        <w:t>274 933</w:t>
      </w:r>
      <w:r w:rsidR="00FB0B53" w:rsidRPr="00D86AAD">
        <w:t xml:space="preserve"> </w:t>
      </w:r>
      <w:r w:rsidR="00FB0B53">
        <w:t>рубля</w:t>
      </w:r>
      <w:r w:rsidRPr="00D86AAD">
        <w:t xml:space="preserve"> </w:t>
      </w:r>
      <w:r w:rsidR="00FB0B53">
        <w:t>80</w:t>
      </w:r>
      <w:r w:rsidRPr="00D86AAD">
        <w:t xml:space="preserve"> коп.</w:t>
      </w:r>
    </w:p>
    <w:p w:rsidR="00BB1E44" w:rsidRPr="00D86AAD" w:rsidRDefault="00BB1E44" w:rsidP="00D86AAD">
      <w:pPr>
        <w:ind w:firstLine="708"/>
        <w:jc w:val="both"/>
      </w:pPr>
      <w:r w:rsidRPr="00BB1E44">
        <w:t>В январе 2023 года возмещали за 2 квартал 2022 года (Теги, Шайтанка) в сумме 122 815,36 руб.</w:t>
      </w:r>
    </w:p>
    <w:p w:rsidR="00D86AAD" w:rsidRPr="00D86AAD" w:rsidRDefault="00D86AAD" w:rsidP="00FB0B53">
      <w:pPr>
        <w:tabs>
          <w:tab w:val="left" w:pos="708"/>
          <w:tab w:val="left" w:pos="1416"/>
          <w:tab w:val="left" w:pos="2124"/>
        </w:tabs>
        <w:ind w:firstLine="708"/>
        <w:jc w:val="both"/>
      </w:pPr>
    </w:p>
    <w:p w:rsidR="00D86AAD" w:rsidRPr="00D86AAD" w:rsidRDefault="00D86AAD" w:rsidP="00D86AAD">
      <w:pPr>
        <w:ind w:firstLine="708"/>
        <w:jc w:val="both"/>
        <w:rPr>
          <w:b/>
        </w:rPr>
      </w:pPr>
      <w:r w:rsidRPr="00D86AAD">
        <w:rPr>
          <w:b/>
        </w:rPr>
        <w:t>РЕШИЛИ:</w:t>
      </w:r>
    </w:p>
    <w:p w:rsidR="00D86AAD" w:rsidRPr="00D86AAD" w:rsidRDefault="00D86AAD" w:rsidP="00D86AAD">
      <w:pPr>
        <w:ind w:firstLine="708"/>
        <w:jc w:val="both"/>
      </w:pPr>
      <w:r w:rsidRPr="00D86AAD">
        <w:t>Заявитель и документы, предоставленные на получение субсидии, соответствуют установленным условиям и требованиям Порядка. В связи с отсутствием оснований для отказа в предоставлении суб</w:t>
      </w:r>
      <w:r w:rsidR="001A596E">
        <w:t xml:space="preserve">сидии, </w:t>
      </w:r>
      <w:r w:rsidRPr="00D86AAD">
        <w:t xml:space="preserve">предоставить субсидию Березовскому поселковому потребительскому обществу за </w:t>
      </w:r>
      <w:r w:rsidR="00BB1E44">
        <w:t>4</w:t>
      </w:r>
      <w:r w:rsidRPr="00D86AAD">
        <w:t xml:space="preserve"> квартал 2022 года в размере </w:t>
      </w:r>
      <w:r w:rsidR="00BB1E44">
        <w:t>274 933 рубля</w:t>
      </w:r>
      <w:r w:rsidRPr="00D86AAD">
        <w:t xml:space="preserve"> </w:t>
      </w:r>
      <w:r w:rsidR="00BB1E44">
        <w:t>80</w:t>
      </w:r>
      <w:r w:rsidRPr="00D86AAD">
        <w:t xml:space="preserve"> коп. </w:t>
      </w:r>
    </w:p>
    <w:p w:rsidR="0087342B" w:rsidRDefault="0087342B" w:rsidP="00544376">
      <w:pPr>
        <w:ind w:firstLine="708"/>
        <w:contextualSpacing/>
        <w:jc w:val="both"/>
      </w:pPr>
    </w:p>
    <w:p w:rsidR="00C86D40" w:rsidRPr="0025264D" w:rsidRDefault="00C86D40" w:rsidP="00544376">
      <w:pPr>
        <w:ind w:firstLine="708"/>
        <w:contextualSpacing/>
        <w:jc w:val="both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778"/>
        <w:gridCol w:w="4253"/>
      </w:tblGrid>
      <w:tr w:rsidR="005536FC" w:rsidRPr="002A08D3" w:rsidTr="00504769">
        <w:trPr>
          <w:trHeight w:val="179"/>
        </w:trPr>
        <w:tc>
          <w:tcPr>
            <w:tcW w:w="5778" w:type="dxa"/>
          </w:tcPr>
          <w:p w:rsidR="005536FC" w:rsidRDefault="001A596E" w:rsidP="00544376">
            <w:r>
              <w:t>Председатель</w:t>
            </w:r>
            <w:r w:rsidR="007D7384">
              <w:t xml:space="preserve"> комиссии</w:t>
            </w:r>
          </w:p>
          <w:p w:rsidR="00172202" w:rsidRDefault="00172202" w:rsidP="00544376"/>
          <w:p w:rsidR="00172202" w:rsidRPr="002A08D3" w:rsidRDefault="00172202" w:rsidP="00544376">
            <w:r>
              <w:t>Секретарь комиссии</w:t>
            </w:r>
          </w:p>
        </w:tc>
        <w:tc>
          <w:tcPr>
            <w:tcW w:w="4253" w:type="dxa"/>
          </w:tcPr>
          <w:p w:rsidR="00172202" w:rsidRDefault="001A596E" w:rsidP="007D7384">
            <w:pPr>
              <w:ind w:left="743"/>
              <w:jc w:val="both"/>
            </w:pPr>
            <w:r>
              <w:t>И.В. Чечеткина</w:t>
            </w:r>
          </w:p>
          <w:p w:rsidR="005536FC" w:rsidRDefault="005536FC" w:rsidP="00172202">
            <w:pPr>
              <w:ind w:firstLine="708"/>
            </w:pPr>
          </w:p>
          <w:p w:rsidR="00172202" w:rsidRPr="002A08D3" w:rsidRDefault="001A596E" w:rsidP="00172202">
            <w:pPr>
              <w:ind w:left="743"/>
            </w:pPr>
            <w:r>
              <w:t>И.С. Тарабрина</w:t>
            </w:r>
          </w:p>
          <w:p w:rsidR="00172202" w:rsidRPr="00172202" w:rsidRDefault="00172202" w:rsidP="00172202">
            <w:pPr>
              <w:ind w:firstLine="708"/>
            </w:pPr>
          </w:p>
        </w:tc>
      </w:tr>
      <w:tr w:rsidR="005536FC" w:rsidRPr="002A08D3" w:rsidTr="00504769">
        <w:trPr>
          <w:trHeight w:val="179"/>
        </w:trPr>
        <w:tc>
          <w:tcPr>
            <w:tcW w:w="5778" w:type="dxa"/>
          </w:tcPr>
          <w:p w:rsidR="005536FC" w:rsidRPr="002A08D3" w:rsidRDefault="009B430D" w:rsidP="00544376">
            <w:r>
              <w:t>Члены комиссии</w:t>
            </w:r>
          </w:p>
        </w:tc>
        <w:tc>
          <w:tcPr>
            <w:tcW w:w="4253" w:type="dxa"/>
          </w:tcPr>
          <w:p w:rsidR="00C30F3D" w:rsidRPr="002A08D3" w:rsidRDefault="00C30F3D" w:rsidP="00DF4643">
            <w:pPr>
              <w:ind w:left="743"/>
              <w:jc w:val="both"/>
            </w:pPr>
          </w:p>
        </w:tc>
      </w:tr>
      <w:tr w:rsidR="005536FC" w:rsidRPr="002A08D3" w:rsidTr="00504769">
        <w:trPr>
          <w:trHeight w:val="179"/>
        </w:trPr>
        <w:tc>
          <w:tcPr>
            <w:tcW w:w="5778" w:type="dxa"/>
          </w:tcPr>
          <w:p w:rsidR="00C209E2" w:rsidRPr="002A08D3" w:rsidRDefault="00C209E2" w:rsidP="00C209E2">
            <w:pPr>
              <w:tabs>
                <w:tab w:val="left" w:pos="4414"/>
              </w:tabs>
            </w:pPr>
          </w:p>
        </w:tc>
        <w:tc>
          <w:tcPr>
            <w:tcW w:w="4253" w:type="dxa"/>
          </w:tcPr>
          <w:p w:rsidR="00DF4643" w:rsidRDefault="001A596E" w:rsidP="007D7384">
            <w:pPr>
              <w:ind w:left="743"/>
              <w:jc w:val="both"/>
            </w:pPr>
            <w:r>
              <w:t>Ю.С. Безряднова</w:t>
            </w:r>
          </w:p>
          <w:p w:rsidR="00DF4643" w:rsidRDefault="00DF4643" w:rsidP="007D7384">
            <w:pPr>
              <w:ind w:left="743"/>
              <w:jc w:val="both"/>
            </w:pPr>
          </w:p>
          <w:p w:rsidR="00C209E2" w:rsidRDefault="001A596E" w:rsidP="007D7384">
            <w:pPr>
              <w:ind w:left="743"/>
              <w:jc w:val="both"/>
            </w:pPr>
            <w:r>
              <w:t xml:space="preserve">В.В. Крылова </w:t>
            </w:r>
          </w:p>
          <w:p w:rsidR="00C30F3D" w:rsidRPr="002A08D3" w:rsidRDefault="00C30F3D" w:rsidP="007D7384">
            <w:pPr>
              <w:ind w:left="743"/>
              <w:jc w:val="both"/>
            </w:pPr>
          </w:p>
          <w:p w:rsidR="001624C0" w:rsidRDefault="001A596E" w:rsidP="007D7384">
            <w:pPr>
              <w:ind w:left="743"/>
            </w:pPr>
            <w:r>
              <w:t xml:space="preserve">Т.В. Ануфриева </w:t>
            </w:r>
          </w:p>
          <w:p w:rsidR="00C30F3D" w:rsidRPr="002A08D3" w:rsidRDefault="00C30F3D" w:rsidP="007D7384">
            <w:pPr>
              <w:ind w:left="743"/>
            </w:pPr>
          </w:p>
          <w:p w:rsidR="00C209E2" w:rsidRDefault="001A596E" w:rsidP="007D7384">
            <w:pPr>
              <w:ind w:left="743"/>
            </w:pPr>
            <w:r>
              <w:t>Н.Ю. Гиззатулина</w:t>
            </w:r>
          </w:p>
          <w:p w:rsidR="00DF4643" w:rsidRDefault="00DF4643" w:rsidP="007D7384">
            <w:pPr>
              <w:ind w:left="743"/>
            </w:pPr>
          </w:p>
          <w:p w:rsidR="00DF4643" w:rsidRDefault="001A596E" w:rsidP="007D7384">
            <w:pPr>
              <w:ind w:left="743"/>
            </w:pPr>
            <w:r>
              <w:t>Д.М. Меньшиков</w:t>
            </w:r>
          </w:p>
          <w:p w:rsidR="00C30F3D" w:rsidRPr="002A08D3" w:rsidRDefault="00C30F3D" w:rsidP="007D7384">
            <w:pPr>
              <w:ind w:left="743"/>
            </w:pPr>
          </w:p>
          <w:p w:rsidR="00C30F3D" w:rsidRPr="002A08D3" w:rsidRDefault="00C30F3D" w:rsidP="007D7384">
            <w:pPr>
              <w:ind w:left="743"/>
            </w:pPr>
          </w:p>
          <w:p w:rsidR="00C209E2" w:rsidRPr="002A08D3" w:rsidRDefault="00C209E2" w:rsidP="00DF4643">
            <w:pPr>
              <w:ind w:left="743"/>
            </w:pPr>
          </w:p>
        </w:tc>
      </w:tr>
      <w:tr w:rsidR="005536FC" w:rsidRPr="0025264D" w:rsidTr="00504769">
        <w:trPr>
          <w:trHeight w:val="179"/>
        </w:trPr>
        <w:tc>
          <w:tcPr>
            <w:tcW w:w="5778" w:type="dxa"/>
          </w:tcPr>
          <w:p w:rsidR="005536FC" w:rsidRDefault="005536FC" w:rsidP="00544376"/>
          <w:p w:rsidR="00B30BF4" w:rsidRDefault="00B30BF4" w:rsidP="00544376"/>
          <w:p w:rsidR="00B30BF4" w:rsidRDefault="00B30BF4" w:rsidP="00544376"/>
          <w:p w:rsidR="00B30BF4" w:rsidRDefault="00B30BF4" w:rsidP="00544376"/>
          <w:p w:rsidR="00B30BF4" w:rsidRPr="0025264D" w:rsidRDefault="00B30BF4" w:rsidP="00544376"/>
        </w:tc>
        <w:tc>
          <w:tcPr>
            <w:tcW w:w="4253" w:type="dxa"/>
          </w:tcPr>
          <w:p w:rsidR="002A08D3" w:rsidRPr="0025264D" w:rsidRDefault="002A08D3" w:rsidP="001A2788">
            <w:pPr>
              <w:jc w:val="both"/>
            </w:pPr>
          </w:p>
        </w:tc>
      </w:tr>
    </w:tbl>
    <w:p w:rsidR="00217190" w:rsidRDefault="00217190" w:rsidP="00544376">
      <w:pPr>
        <w:jc w:val="right"/>
        <w:rPr>
          <w:rFonts w:eastAsiaTheme="minorHAnsi"/>
          <w:sz w:val="22"/>
          <w:szCs w:val="22"/>
          <w:lang w:eastAsia="en-US"/>
        </w:rPr>
        <w:sectPr w:rsidR="00217190" w:rsidSect="002E3041">
          <w:headerReference w:type="default" r:id="rId8"/>
          <w:pgSz w:w="11906" w:h="16838"/>
          <w:pgMar w:top="1134" w:right="566" w:bottom="1276" w:left="1418" w:header="708" w:footer="708" w:gutter="0"/>
          <w:cols w:space="708"/>
          <w:titlePg/>
          <w:docGrid w:linePitch="360"/>
        </w:sectPr>
      </w:pPr>
    </w:p>
    <w:p w:rsidR="00F97A89" w:rsidRDefault="00F97A89" w:rsidP="00667360">
      <w:pPr>
        <w:jc w:val="right"/>
        <w:rPr>
          <w:rFonts w:eastAsiaTheme="minorHAnsi"/>
          <w:sz w:val="22"/>
          <w:szCs w:val="22"/>
          <w:lang w:eastAsia="en-US"/>
        </w:rPr>
      </w:pPr>
    </w:p>
    <w:sectPr w:rsidR="00F97A89" w:rsidSect="0098054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E4" w:rsidRDefault="00AF40E4" w:rsidP="00F60681">
      <w:r>
        <w:separator/>
      </w:r>
    </w:p>
  </w:endnote>
  <w:endnote w:type="continuationSeparator" w:id="0">
    <w:p w:rsidR="00AF40E4" w:rsidRDefault="00AF40E4" w:rsidP="00F6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E4" w:rsidRDefault="00AF40E4" w:rsidP="00F60681">
      <w:r>
        <w:separator/>
      </w:r>
    </w:p>
  </w:footnote>
  <w:footnote w:type="continuationSeparator" w:id="0">
    <w:p w:rsidR="00AF40E4" w:rsidRDefault="00AF40E4" w:rsidP="00F6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93560"/>
      <w:docPartObj>
        <w:docPartGallery w:val="Page Numbers (Top of Page)"/>
        <w:docPartUnique/>
      </w:docPartObj>
    </w:sdtPr>
    <w:sdtEndPr/>
    <w:sdtContent>
      <w:p w:rsidR="00BD50FD" w:rsidRDefault="00BD50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1F">
          <w:rPr>
            <w:noProof/>
          </w:rPr>
          <w:t>2</w:t>
        </w:r>
        <w:r>
          <w:fldChar w:fldCharType="end"/>
        </w:r>
      </w:p>
    </w:sdtContent>
  </w:sdt>
  <w:p w:rsidR="00BD50FD" w:rsidRDefault="00BD50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D92"/>
    <w:multiLevelType w:val="multilevel"/>
    <w:tmpl w:val="F44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F793C"/>
    <w:multiLevelType w:val="multilevel"/>
    <w:tmpl w:val="94DAF6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C185E6A"/>
    <w:multiLevelType w:val="multilevel"/>
    <w:tmpl w:val="8D1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844DE"/>
    <w:multiLevelType w:val="multilevel"/>
    <w:tmpl w:val="A768B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55D8E"/>
    <w:multiLevelType w:val="hybridMultilevel"/>
    <w:tmpl w:val="883E58F6"/>
    <w:lvl w:ilvl="0" w:tplc="55CCD5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C72063"/>
    <w:multiLevelType w:val="multilevel"/>
    <w:tmpl w:val="764E1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5C1850"/>
    <w:multiLevelType w:val="hybridMultilevel"/>
    <w:tmpl w:val="7A546174"/>
    <w:lvl w:ilvl="0" w:tplc="4A064D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1E294D"/>
    <w:multiLevelType w:val="hybridMultilevel"/>
    <w:tmpl w:val="883E58F6"/>
    <w:lvl w:ilvl="0" w:tplc="55CCD5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145AE3"/>
    <w:multiLevelType w:val="multilevel"/>
    <w:tmpl w:val="E8EEB22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D44F52"/>
    <w:multiLevelType w:val="multilevel"/>
    <w:tmpl w:val="44EA4B9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B0"/>
    <w:rsid w:val="00003D2E"/>
    <w:rsid w:val="00005A85"/>
    <w:rsid w:val="00005FD9"/>
    <w:rsid w:val="00006E6E"/>
    <w:rsid w:val="00011872"/>
    <w:rsid w:val="00011DDE"/>
    <w:rsid w:val="00013DA3"/>
    <w:rsid w:val="00035AF1"/>
    <w:rsid w:val="00036EDE"/>
    <w:rsid w:val="0004479E"/>
    <w:rsid w:val="00047282"/>
    <w:rsid w:val="000514E0"/>
    <w:rsid w:val="00051E01"/>
    <w:rsid w:val="00055A0E"/>
    <w:rsid w:val="00057F7D"/>
    <w:rsid w:val="000778DC"/>
    <w:rsid w:val="0008672B"/>
    <w:rsid w:val="00090CF5"/>
    <w:rsid w:val="00094545"/>
    <w:rsid w:val="000B547C"/>
    <w:rsid w:val="000C02AF"/>
    <w:rsid w:val="000C1768"/>
    <w:rsid w:val="000C1D36"/>
    <w:rsid w:val="000C5A12"/>
    <w:rsid w:val="000D01FF"/>
    <w:rsid w:val="000D1967"/>
    <w:rsid w:val="000E08D1"/>
    <w:rsid w:val="000E6092"/>
    <w:rsid w:val="000E6B2B"/>
    <w:rsid w:val="000F0391"/>
    <w:rsid w:val="000F63BA"/>
    <w:rsid w:val="00110661"/>
    <w:rsid w:val="0011373E"/>
    <w:rsid w:val="001154C8"/>
    <w:rsid w:val="00115872"/>
    <w:rsid w:val="00122F64"/>
    <w:rsid w:val="001256B5"/>
    <w:rsid w:val="00146FA6"/>
    <w:rsid w:val="001519D5"/>
    <w:rsid w:val="00154A08"/>
    <w:rsid w:val="001624C0"/>
    <w:rsid w:val="00163CE3"/>
    <w:rsid w:val="00171F9E"/>
    <w:rsid w:val="00172202"/>
    <w:rsid w:val="001863C6"/>
    <w:rsid w:val="00186C7A"/>
    <w:rsid w:val="00192454"/>
    <w:rsid w:val="00195BC0"/>
    <w:rsid w:val="00197D26"/>
    <w:rsid w:val="001A02CF"/>
    <w:rsid w:val="001A2788"/>
    <w:rsid w:val="001A2B68"/>
    <w:rsid w:val="001A3426"/>
    <w:rsid w:val="001A4816"/>
    <w:rsid w:val="001A596E"/>
    <w:rsid w:val="001B0056"/>
    <w:rsid w:val="001D012B"/>
    <w:rsid w:val="001D089B"/>
    <w:rsid w:val="001D2827"/>
    <w:rsid w:val="001E21BB"/>
    <w:rsid w:val="001E483C"/>
    <w:rsid w:val="001E6D15"/>
    <w:rsid w:val="002029E3"/>
    <w:rsid w:val="00205715"/>
    <w:rsid w:val="00206FC3"/>
    <w:rsid w:val="00211114"/>
    <w:rsid w:val="002135EF"/>
    <w:rsid w:val="00217190"/>
    <w:rsid w:val="0022438D"/>
    <w:rsid w:val="002258C5"/>
    <w:rsid w:val="00232D8A"/>
    <w:rsid w:val="0023704F"/>
    <w:rsid w:val="002448DB"/>
    <w:rsid w:val="0025264D"/>
    <w:rsid w:val="00272E1A"/>
    <w:rsid w:val="00280CE3"/>
    <w:rsid w:val="00283DF4"/>
    <w:rsid w:val="002858D4"/>
    <w:rsid w:val="00296094"/>
    <w:rsid w:val="00296200"/>
    <w:rsid w:val="00296882"/>
    <w:rsid w:val="002A08D3"/>
    <w:rsid w:val="002A2E58"/>
    <w:rsid w:val="002B01DE"/>
    <w:rsid w:val="002B5465"/>
    <w:rsid w:val="002D23FC"/>
    <w:rsid w:val="002D329B"/>
    <w:rsid w:val="002D6554"/>
    <w:rsid w:val="002E3041"/>
    <w:rsid w:val="003138F1"/>
    <w:rsid w:val="00324BCD"/>
    <w:rsid w:val="00324DAF"/>
    <w:rsid w:val="00332513"/>
    <w:rsid w:val="003405AF"/>
    <w:rsid w:val="00341D11"/>
    <w:rsid w:val="0034343B"/>
    <w:rsid w:val="0034720A"/>
    <w:rsid w:val="00351E4D"/>
    <w:rsid w:val="00352CB7"/>
    <w:rsid w:val="00355B6B"/>
    <w:rsid w:val="003673C1"/>
    <w:rsid w:val="00382A3A"/>
    <w:rsid w:val="00385DD0"/>
    <w:rsid w:val="003938D7"/>
    <w:rsid w:val="003B10C7"/>
    <w:rsid w:val="003C254B"/>
    <w:rsid w:val="003D17B2"/>
    <w:rsid w:val="003D38C8"/>
    <w:rsid w:val="003D7193"/>
    <w:rsid w:val="00401570"/>
    <w:rsid w:val="00404966"/>
    <w:rsid w:val="00407407"/>
    <w:rsid w:val="00417219"/>
    <w:rsid w:val="00420CC2"/>
    <w:rsid w:val="00433111"/>
    <w:rsid w:val="00433982"/>
    <w:rsid w:val="00445D31"/>
    <w:rsid w:val="004507E9"/>
    <w:rsid w:val="00450D54"/>
    <w:rsid w:val="004649F8"/>
    <w:rsid w:val="00472106"/>
    <w:rsid w:val="0048535E"/>
    <w:rsid w:val="004A3B6F"/>
    <w:rsid w:val="004A6541"/>
    <w:rsid w:val="004B209F"/>
    <w:rsid w:val="004B4DD2"/>
    <w:rsid w:val="004B70A0"/>
    <w:rsid w:val="004C25D5"/>
    <w:rsid w:val="004D3BD0"/>
    <w:rsid w:val="004F1888"/>
    <w:rsid w:val="005023F8"/>
    <w:rsid w:val="005026D7"/>
    <w:rsid w:val="00504769"/>
    <w:rsid w:val="00507FF9"/>
    <w:rsid w:val="0052031C"/>
    <w:rsid w:val="00525B40"/>
    <w:rsid w:val="00525EB1"/>
    <w:rsid w:val="005309A4"/>
    <w:rsid w:val="00544376"/>
    <w:rsid w:val="0054480A"/>
    <w:rsid w:val="00547F10"/>
    <w:rsid w:val="005536FC"/>
    <w:rsid w:val="00556EFB"/>
    <w:rsid w:val="0056180F"/>
    <w:rsid w:val="00561E90"/>
    <w:rsid w:val="005627A9"/>
    <w:rsid w:val="00566714"/>
    <w:rsid w:val="00575444"/>
    <w:rsid w:val="00575502"/>
    <w:rsid w:val="0057715B"/>
    <w:rsid w:val="0058121F"/>
    <w:rsid w:val="00594E5E"/>
    <w:rsid w:val="005A1240"/>
    <w:rsid w:val="005C0034"/>
    <w:rsid w:val="005D6B9C"/>
    <w:rsid w:val="005E07B1"/>
    <w:rsid w:val="005E6949"/>
    <w:rsid w:val="005E6F9A"/>
    <w:rsid w:val="005F0DE9"/>
    <w:rsid w:val="005F1D29"/>
    <w:rsid w:val="005F1F2A"/>
    <w:rsid w:val="006010C5"/>
    <w:rsid w:val="006022AF"/>
    <w:rsid w:val="00607503"/>
    <w:rsid w:val="0062121C"/>
    <w:rsid w:val="00622549"/>
    <w:rsid w:val="00624227"/>
    <w:rsid w:val="00625463"/>
    <w:rsid w:val="00626102"/>
    <w:rsid w:val="006334A7"/>
    <w:rsid w:val="00641A22"/>
    <w:rsid w:val="00645C11"/>
    <w:rsid w:val="00650FCA"/>
    <w:rsid w:val="00652ACF"/>
    <w:rsid w:val="006632EF"/>
    <w:rsid w:val="00664206"/>
    <w:rsid w:val="00667360"/>
    <w:rsid w:val="00667D21"/>
    <w:rsid w:val="00673F04"/>
    <w:rsid w:val="0067744B"/>
    <w:rsid w:val="00680D1A"/>
    <w:rsid w:val="006866EB"/>
    <w:rsid w:val="0069579C"/>
    <w:rsid w:val="006959C1"/>
    <w:rsid w:val="006971C6"/>
    <w:rsid w:val="006A46D0"/>
    <w:rsid w:val="006A55C5"/>
    <w:rsid w:val="006A7804"/>
    <w:rsid w:val="006B6B55"/>
    <w:rsid w:val="006C30D8"/>
    <w:rsid w:val="006C49B2"/>
    <w:rsid w:val="006C572A"/>
    <w:rsid w:val="006E5CDE"/>
    <w:rsid w:val="006F2F23"/>
    <w:rsid w:val="006F675A"/>
    <w:rsid w:val="0070132B"/>
    <w:rsid w:val="00701D53"/>
    <w:rsid w:val="007023C0"/>
    <w:rsid w:val="00703CFC"/>
    <w:rsid w:val="0070506F"/>
    <w:rsid w:val="0070586F"/>
    <w:rsid w:val="00705B3D"/>
    <w:rsid w:val="00716117"/>
    <w:rsid w:val="00732897"/>
    <w:rsid w:val="0075138D"/>
    <w:rsid w:val="00772191"/>
    <w:rsid w:val="007726F8"/>
    <w:rsid w:val="00772921"/>
    <w:rsid w:val="00773AEA"/>
    <w:rsid w:val="00774182"/>
    <w:rsid w:val="00774B7F"/>
    <w:rsid w:val="00774E86"/>
    <w:rsid w:val="00782A45"/>
    <w:rsid w:val="00790F06"/>
    <w:rsid w:val="00791E36"/>
    <w:rsid w:val="007A3421"/>
    <w:rsid w:val="007A3DF0"/>
    <w:rsid w:val="007A507A"/>
    <w:rsid w:val="007C63BC"/>
    <w:rsid w:val="007D07CE"/>
    <w:rsid w:val="007D168F"/>
    <w:rsid w:val="007D7384"/>
    <w:rsid w:val="007E2925"/>
    <w:rsid w:val="007E4D2F"/>
    <w:rsid w:val="007F1B23"/>
    <w:rsid w:val="007F2797"/>
    <w:rsid w:val="007F3F69"/>
    <w:rsid w:val="00800148"/>
    <w:rsid w:val="00807CFE"/>
    <w:rsid w:val="00811837"/>
    <w:rsid w:val="00820127"/>
    <w:rsid w:val="00826AE7"/>
    <w:rsid w:val="008311D7"/>
    <w:rsid w:val="008321F3"/>
    <w:rsid w:val="008353A5"/>
    <w:rsid w:val="0085309E"/>
    <w:rsid w:val="00853217"/>
    <w:rsid w:val="00853F1D"/>
    <w:rsid w:val="00857078"/>
    <w:rsid w:val="0085786D"/>
    <w:rsid w:val="00872854"/>
    <w:rsid w:val="0087342B"/>
    <w:rsid w:val="0089162C"/>
    <w:rsid w:val="008A4F91"/>
    <w:rsid w:val="008B063B"/>
    <w:rsid w:val="008B517E"/>
    <w:rsid w:val="008C124E"/>
    <w:rsid w:val="008D0B15"/>
    <w:rsid w:val="008D178D"/>
    <w:rsid w:val="008D25B4"/>
    <w:rsid w:val="008D35A4"/>
    <w:rsid w:val="008E3507"/>
    <w:rsid w:val="008E7DFE"/>
    <w:rsid w:val="008F021D"/>
    <w:rsid w:val="008F0D2D"/>
    <w:rsid w:val="009004CC"/>
    <w:rsid w:val="00902058"/>
    <w:rsid w:val="00904C13"/>
    <w:rsid w:val="009075E1"/>
    <w:rsid w:val="00910F60"/>
    <w:rsid w:val="009174D2"/>
    <w:rsid w:val="00920AF5"/>
    <w:rsid w:val="009229A8"/>
    <w:rsid w:val="00923248"/>
    <w:rsid w:val="00924A32"/>
    <w:rsid w:val="009308E8"/>
    <w:rsid w:val="00952EC1"/>
    <w:rsid w:val="009538FB"/>
    <w:rsid w:val="00964A6C"/>
    <w:rsid w:val="00965F12"/>
    <w:rsid w:val="00971863"/>
    <w:rsid w:val="00980423"/>
    <w:rsid w:val="0098054F"/>
    <w:rsid w:val="00982B74"/>
    <w:rsid w:val="00987520"/>
    <w:rsid w:val="00993F07"/>
    <w:rsid w:val="009958FE"/>
    <w:rsid w:val="009A2DA0"/>
    <w:rsid w:val="009A79A1"/>
    <w:rsid w:val="009B430D"/>
    <w:rsid w:val="009B6044"/>
    <w:rsid w:val="009C378D"/>
    <w:rsid w:val="009C5704"/>
    <w:rsid w:val="009C6A30"/>
    <w:rsid w:val="009E42CD"/>
    <w:rsid w:val="009F246D"/>
    <w:rsid w:val="009F433F"/>
    <w:rsid w:val="009F5BE4"/>
    <w:rsid w:val="00A05563"/>
    <w:rsid w:val="00A37BBB"/>
    <w:rsid w:val="00A40683"/>
    <w:rsid w:val="00A46DD8"/>
    <w:rsid w:val="00A46EAD"/>
    <w:rsid w:val="00A564B1"/>
    <w:rsid w:val="00A6332B"/>
    <w:rsid w:val="00A67743"/>
    <w:rsid w:val="00A767B6"/>
    <w:rsid w:val="00A81C71"/>
    <w:rsid w:val="00A83C18"/>
    <w:rsid w:val="00A90F61"/>
    <w:rsid w:val="00A948BC"/>
    <w:rsid w:val="00AA5841"/>
    <w:rsid w:val="00AB1E7C"/>
    <w:rsid w:val="00AC0FCA"/>
    <w:rsid w:val="00AC3141"/>
    <w:rsid w:val="00AC753B"/>
    <w:rsid w:val="00AD572D"/>
    <w:rsid w:val="00AE775E"/>
    <w:rsid w:val="00AF03EA"/>
    <w:rsid w:val="00AF121B"/>
    <w:rsid w:val="00AF40E4"/>
    <w:rsid w:val="00AF6088"/>
    <w:rsid w:val="00B04B1F"/>
    <w:rsid w:val="00B168C7"/>
    <w:rsid w:val="00B17B33"/>
    <w:rsid w:val="00B26876"/>
    <w:rsid w:val="00B30BF4"/>
    <w:rsid w:val="00B43929"/>
    <w:rsid w:val="00B43FF4"/>
    <w:rsid w:val="00B45640"/>
    <w:rsid w:val="00B72A12"/>
    <w:rsid w:val="00B74CCF"/>
    <w:rsid w:val="00B857A2"/>
    <w:rsid w:val="00B9747E"/>
    <w:rsid w:val="00BB1E44"/>
    <w:rsid w:val="00BB794E"/>
    <w:rsid w:val="00BC7CAD"/>
    <w:rsid w:val="00BD1CAD"/>
    <w:rsid w:val="00BD50FD"/>
    <w:rsid w:val="00BD7B1A"/>
    <w:rsid w:val="00BE72CD"/>
    <w:rsid w:val="00C014B8"/>
    <w:rsid w:val="00C01FE3"/>
    <w:rsid w:val="00C1416B"/>
    <w:rsid w:val="00C209E2"/>
    <w:rsid w:val="00C22259"/>
    <w:rsid w:val="00C24D3A"/>
    <w:rsid w:val="00C25868"/>
    <w:rsid w:val="00C30671"/>
    <w:rsid w:val="00C30F3D"/>
    <w:rsid w:val="00C35C07"/>
    <w:rsid w:val="00C444B3"/>
    <w:rsid w:val="00C611B5"/>
    <w:rsid w:val="00C72B9D"/>
    <w:rsid w:val="00C7754A"/>
    <w:rsid w:val="00C83BC9"/>
    <w:rsid w:val="00C86D40"/>
    <w:rsid w:val="00C87357"/>
    <w:rsid w:val="00C92F79"/>
    <w:rsid w:val="00CA2B4D"/>
    <w:rsid w:val="00CA6154"/>
    <w:rsid w:val="00CA6DA5"/>
    <w:rsid w:val="00CA7271"/>
    <w:rsid w:val="00CB1123"/>
    <w:rsid w:val="00CB1EE7"/>
    <w:rsid w:val="00CB43EA"/>
    <w:rsid w:val="00CC11F0"/>
    <w:rsid w:val="00CC745E"/>
    <w:rsid w:val="00D04FF7"/>
    <w:rsid w:val="00D109CF"/>
    <w:rsid w:val="00D15282"/>
    <w:rsid w:val="00D20C11"/>
    <w:rsid w:val="00D228EC"/>
    <w:rsid w:val="00D332E9"/>
    <w:rsid w:val="00D47F9B"/>
    <w:rsid w:val="00D718E6"/>
    <w:rsid w:val="00D85581"/>
    <w:rsid w:val="00D86153"/>
    <w:rsid w:val="00D86657"/>
    <w:rsid w:val="00D86AAD"/>
    <w:rsid w:val="00D90672"/>
    <w:rsid w:val="00DA151C"/>
    <w:rsid w:val="00DA2C3A"/>
    <w:rsid w:val="00DD0596"/>
    <w:rsid w:val="00DE0099"/>
    <w:rsid w:val="00DE03BB"/>
    <w:rsid w:val="00DE09C4"/>
    <w:rsid w:val="00DE2241"/>
    <w:rsid w:val="00DE52B0"/>
    <w:rsid w:val="00DE72B1"/>
    <w:rsid w:val="00DF281B"/>
    <w:rsid w:val="00DF4643"/>
    <w:rsid w:val="00DF4E2D"/>
    <w:rsid w:val="00DF524A"/>
    <w:rsid w:val="00DF586A"/>
    <w:rsid w:val="00E03704"/>
    <w:rsid w:val="00E057C3"/>
    <w:rsid w:val="00E06136"/>
    <w:rsid w:val="00E124E7"/>
    <w:rsid w:val="00E14A0D"/>
    <w:rsid w:val="00E15380"/>
    <w:rsid w:val="00E24C54"/>
    <w:rsid w:val="00E26385"/>
    <w:rsid w:val="00E30C9F"/>
    <w:rsid w:val="00E428F7"/>
    <w:rsid w:val="00E50E17"/>
    <w:rsid w:val="00E53E65"/>
    <w:rsid w:val="00E6393C"/>
    <w:rsid w:val="00E63F87"/>
    <w:rsid w:val="00E740FC"/>
    <w:rsid w:val="00E8447D"/>
    <w:rsid w:val="00E96593"/>
    <w:rsid w:val="00E9747B"/>
    <w:rsid w:val="00EB434C"/>
    <w:rsid w:val="00EB6241"/>
    <w:rsid w:val="00EC2F4F"/>
    <w:rsid w:val="00ED0644"/>
    <w:rsid w:val="00ED0A08"/>
    <w:rsid w:val="00ED3EC5"/>
    <w:rsid w:val="00EE3141"/>
    <w:rsid w:val="00EE545E"/>
    <w:rsid w:val="00F02DF9"/>
    <w:rsid w:val="00F24B96"/>
    <w:rsid w:val="00F26825"/>
    <w:rsid w:val="00F306E2"/>
    <w:rsid w:val="00F31E04"/>
    <w:rsid w:val="00F45AD2"/>
    <w:rsid w:val="00F52838"/>
    <w:rsid w:val="00F60681"/>
    <w:rsid w:val="00F70ACE"/>
    <w:rsid w:val="00F71F85"/>
    <w:rsid w:val="00F80EB8"/>
    <w:rsid w:val="00F82FF6"/>
    <w:rsid w:val="00F8326D"/>
    <w:rsid w:val="00F9147B"/>
    <w:rsid w:val="00F97A89"/>
    <w:rsid w:val="00FA2158"/>
    <w:rsid w:val="00FA52DB"/>
    <w:rsid w:val="00FA6011"/>
    <w:rsid w:val="00FB0B53"/>
    <w:rsid w:val="00FB5BFB"/>
    <w:rsid w:val="00FB5D65"/>
    <w:rsid w:val="00FC0E81"/>
    <w:rsid w:val="00FC54CC"/>
    <w:rsid w:val="00FC7A91"/>
    <w:rsid w:val="00FF305A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6F77"/>
  <w15:docId w15:val="{86E28B91-7252-4674-A96D-2B522424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2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5D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0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9C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E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basedOn w:val="a0"/>
    <w:rsid w:val="00CB43EA"/>
  </w:style>
  <w:style w:type="paragraph" w:customStyle="1" w:styleId="ConsPlusNormal">
    <w:name w:val="ConsPlusNormal"/>
    <w:link w:val="ConsPlusNormal0"/>
    <w:rsid w:val="0099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F07"/>
    <w:rPr>
      <w:rFonts w:ascii="Calibri" w:eastAsia="Times New Roman" w:hAnsi="Calibri" w:cs="Calibri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7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12D3-3EB2-449B-9E03-386B08B4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М.В.</dc:creator>
  <cp:lastModifiedBy>Мельников Михаил Валерьевич</cp:lastModifiedBy>
  <cp:revision>2</cp:revision>
  <cp:lastPrinted>2023-06-02T05:54:00Z</cp:lastPrinted>
  <dcterms:created xsi:type="dcterms:W3CDTF">2023-08-31T09:31:00Z</dcterms:created>
  <dcterms:modified xsi:type="dcterms:W3CDTF">2023-08-31T09:31:00Z</dcterms:modified>
</cp:coreProperties>
</file>