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131" w:rsidRDefault="00196F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реализации мероприятий (результатов)</w:t>
      </w:r>
    </w:p>
    <w:p w:rsidR="00A46131" w:rsidRDefault="00196F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регионального проекта «Малое и среднее предпринимательство и поддержка индивидуальной предпринимательской инициативы» и мероприятий муниципальных программ (подпрограмм) развития малого и среднего предпринимательства</w:t>
      </w:r>
    </w:p>
    <w:p w:rsidR="00A46131" w:rsidRDefault="00196F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8A7966">
        <w:rPr>
          <w:rFonts w:ascii="Times New Roman" w:hAnsi="Times New Roman" w:cs="Times New Roman"/>
          <w:sz w:val="28"/>
          <w:szCs w:val="28"/>
        </w:rPr>
        <w:t>Березовскому району</w:t>
      </w:r>
      <w:r>
        <w:rPr>
          <w:rFonts w:ascii="Times New Roman" w:hAnsi="Times New Roman" w:cs="Times New Roman"/>
          <w:sz w:val="28"/>
          <w:szCs w:val="28"/>
        </w:rPr>
        <w:t xml:space="preserve"> на «</w:t>
      </w:r>
      <w:r w:rsidR="00BA34E5">
        <w:rPr>
          <w:rFonts w:ascii="Times New Roman" w:hAnsi="Times New Roman" w:cs="Times New Roman"/>
          <w:sz w:val="28"/>
          <w:szCs w:val="28"/>
        </w:rPr>
        <w:t>3</w:t>
      </w:r>
      <w:r w:rsidR="0037042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70429">
        <w:rPr>
          <w:rFonts w:ascii="Times New Roman" w:hAnsi="Times New Roman" w:cs="Times New Roman"/>
          <w:sz w:val="28"/>
          <w:szCs w:val="28"/>
        </w:rPr>
        <w:t>дека</w:t>
      </w:r>
      <w:r w:rsidR="00A4433D">
        <w:rPr>
          <w:rFonts w:ascii="Times New Roman" w:hAnsi="Times New Roman" w:cs="Times New Roman"/>
          <w:sz w:val="28"/>
          <w:szCs w:val="28"/>
        </w:rPr>
        <w:t>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A7966">
        <w:rPr>
          <w:rFonts w:ascii="Times New Roman" w:hAnsi="Times New Roman" w:cs="Times New Roman"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A46131" w:rsidRDefault="00196FFE" w:rsidP="008A796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</w:p>
    <w:tbl>
      <w:tblPr>
        <w:tblW w:w="5750" w:type="pct"/>
        <w:tblInd w:w="-776" w:type="dxa"/>
        <w:tblLayout w:type="fixed"/>
        <w:tblLook w:val="04A0" w:firstRow="1" w:lastRow="0" w:firstColumn="1" w:lastColumn="0" w:noHBand="0" w:noVBand="1"/>
      </w:tblPr>
      <w:tblGrid>
        <w:gridCol w:w="884"/>
        <w:gridCol w:w="4394"/>
        <w:gridCol w:w="2835"/>
        <w:gridCol w:w="2567"/>
      </w:tblGrid>
      <w:tr w:rsidR="00A46131" w:rsidTr="008A7966">
        <w:trPr>
          <w:trHeight w:val="1020"/>
        </w:trPr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A46131" w:rsidRDefault="00196FF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19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Реализация мероприятий (результатов)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</w:tr>
      <w:tr w:rsidR="00A46131">
        <w:trPr>
          <w:trHeight w:val="673"/>
        </w:trPr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Финансовое обеспечение мероприятий (результатов)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Предусмотрено средств на текущий год, рублей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Фактически использовано на отчетную дату, рублей</w:t>
            </w:r>
          </w:p>
        </w:tc>
      </w:tr>
      <w:tr w:rsidR="00A46131">
        <w:trPr>
          <w:trHeight w:val="397"/>
        </w:trPr>
        <w:tc>
          <w:tcPr>
            <w:tcW w:w="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A4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24191" w:rsidP="00071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3 600 526,32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Pr="00B04249" w:rsidRDefault="00B04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042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3 600 526,32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124191" w:rsidP="00071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3 420 500,00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B04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3 420 500,00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(доля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 w:rsidP="00C81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</w:t>
            </w:r>
            <w:r w:rsidR="00C818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</w:t>
            </w:r>
            <w:r w:rsidR="00C818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="00C818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AB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180 026,32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(сверх доли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A46131">
        <w:trPr>
          <w:trHeight w:val="397"/>
        </w:trPr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финансовой поддержки субъектам малого и среднего предпринимательства, осуществляющим социально значимые (приоритетные) виды деятельности в муниципальных образованиях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отчетную дату, единиц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поддержки,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A46131">
        <w:trPr>
          <w:trHeight w:val="397"/>
        </w:trPr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AB3A38" w:rsidP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051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3 600 526,32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аренду (субаренду) нежилых помещений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AB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B3A38" w:rsidRDefault="00051357" w:rsidP="00AB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914 677,16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оборудования (основных средств) и лицензионных программных продуктов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AB3A38" w:rsidP="00AB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051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1 539 756,88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оплату коммунальных услуг нежилых помещений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AB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051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567 312,95</w:t>
            </w:r>
          </w:p>
        </w:tc>
      </w:tr>
      <w:tr w:rsidR="00A46131">
        <w:trPr>
          <w:trHeight w:val="397"/>
        </w:trPr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обязательную сертификацию произведенной продукции и (или) декларирование ее соответствия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131" w:rsidRDefault="00AB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256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131" w:rsidRDefault="00051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20 830,09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1.2.5.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 (или) доставку кормов для сельскохозяйственных животных и птицы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1.2.6.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 (или) доставку муки для производства хлеба и хлебобулочных изделий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AB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051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557 949,24</w:t>
            </w:r>
          </w:p>
        </w:tc>
      </w:tr>
      <w:tr w:rsidR="00A46131">
        <w:trPr>
          <w:trHeight w:val="1015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56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</w:t>
            </w:r>
            <w:r w:rsidR="00196F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(при наличии средств местного бюджета сверх доли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указывается каждое направление финансовой поддержки субъектам МСП в дополнительных строках)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A46131">
        <w:trPr>
          <w:trHeight w:val="781"/>
        </w:trPr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1.3.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мероприятий,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направленных на популяризацию деятельности в сфере социального предпринимательства, в том числе: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мероприятий, единиц</w:t>
            </w:r>
          </w:p>
        </w:tc>
        <w:tc>
          <w:tcPr>
            <w:tcW w:w="2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A46131">
        <w:trPr>
          <w:trHeight w:val="699"/>
        </w:trPr>
        <w:tc>
          <w:tcPr>
            <w:tcW w:w="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  <w:tc>
          <w:tcPr>
            <w:tcW w:w="2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</w:tr>
      <w:tr w:rsidR="00A46131" w:rsidTr="008A7966">
        <w:trPr>
          <w:trHeight w:val="850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Реализация мероприятий муниципальных программ (подпрограмм) развития малого и среднего предпринимательства, не включенных в региональный проект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«Малое и среднее предпринимательство и поддержка индивидуальной предпринимательской инициативы»</w:t>
            </w:r>
          </w:p>
        </w:tc>
      </w:tr>
      <w:tr w:rsidR="00A46131">
        <w:trPr>
          <w:trHeight w:val="111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ресурсы на реализацию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proofErr w:type="gram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включенных в региональный проект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Предусмотрено средств на текущий год, рублей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Фактически использовано на отчетную дату, рублей</w:t>
            </w:r>
          </w:p>
        </w:tc>
      </w:tr>
      <w:tr w:rsidR="00E762D5">
        <w:trPr>
          <w:trHeight w:val="542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D5" w:rsidRDefault="00E76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D5" w:rsidRDefault="00E762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 (при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762D5" w:rsidRDefault="00370429" w:rsidP="0096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238 007,52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D5" w:rsidRDefault="00370429" w:rsidP="0096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238 007,52</w:t>
            </w:r>
          </w:p>
        </w:tc>
      </w:tr>
      <w:tr w:rsidR="00A46131">
        <w:trPr>
          <w:trHeight w:val="397"/>
        </w:trPr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финансовой поддержки субъектам малого и среднего предпринимательства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131" w:rsidRDefault="00196F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отчетную дату, единиц</w:t>
            </w:r>
          </w:p>
        </w:tc>
        <w:tc>
          <w:tcPr>
            <w:tcW w:w="2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A46131" w:rsidRDefault="00196F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поддержки,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A46131">
        <w:trPr>
          <w:trHeight w:val="509"/>
        </w:trPr>
        <w:tc>
          <w:tcPr>
            <w:tcW w:w="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A46131"/>
        </w:tc>
        <w:tc>
          <w:tcPr>
            <w:tcW w:w="4394" w:type="dxa"/>
            <w:vMerge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A46131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131" w:rsidRDefault="00D03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  <w:tc>
          <w:tcPr>
            <w:tcW w:w="2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A46131" w:rsidRDefault="00D03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</w:tr>
      <w:tr w:rsidR="00A46131">
        <w:trPr>
          <w:trHeight w:val="1036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2.2.1</w:t>
            </w:r>
            <w:r w:rsidR="006E3BE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направления финансовой поддержки субъектов малого и среднего предпринимательства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131" w:rsidRDefault="00A0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A46131" w:rsidRDefault="00A0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</w:t>
            </w:r>
          </w:p>
        </w:tc>
      </w:tr>
      <w:tr w:rsidR="00A46131">
        <w:trPr>
          <w:trHeight w:val="397"/>
        </w:trPr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образовательных и информационно-просветительных мероприятий (круглые столы, деловые встречи, семинары, семинары-совещания, слеты, мастер-классы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мероприятий, единиц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A46131">
        <w:trPr>
          <w:trHeight w:val="397"/>
        </w:trPr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3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83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</w:tr>
      <w:tr w:rsidR="00A46131">
        <w:trPr>
          <w:trHeight w:val="74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2.3.1</w:t>
            </w:r>
            <w:r w:rsidR="006E3BE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FA1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Заседание Координационного совета </w:t>
            </w:r>
            <w:r w:rsidRPr="00FA1F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развитию малого и среднего предпринимательства на территории Березовского района и городского поселения Березово</w:t>
            </w:r>
          </w:p>
        </w:tc>
        <w:tc>
          <w:tcPr>
            <w:tcW w:w="283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032E50" w:rsidP="00FA1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2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596F90" w:rsidP="0089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4</w:t>
            </w:r>
            <w:r w:rsidR="0089147F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0</w:t>
            </w:r>
          </w:p>
        </w:tc>
      </w:tr>
      <w:tr w:rsidR="006E3BE2">
        <w:trPr>
          <w:trHeight w:val="74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6E3BE2" w:rsidRDefault="006E3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6E3BE2" w:rsidRPr="000E3C72" w:rsidRDefault="000E3C72" w:rsidP="000E3C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E3C72">
              <w:rPr>
                <w:rFonts w:ascii="Times New Roman" w:hAnsi="Times New Roman" w:cs="Times New Roman"/>
                <w:i/>
              </w:rPr>
              <w:t>Видео-репортаж</w:t>
            </w:r>
            <w:proofErr w:type="gramEnd"/>
            <w:r w:rsidRPr="000E3C72">
              <w:rPr>
                <w:rFonts w:ascii="Times New Roman" w:hAnsi="Times New Roman" w:cs="Times New Roman"/>
                <w:i/>
              </w:rPr>
              <w:t xml:space="preserve"> ко Дню российского предпринимательства об успешных предпринимателях Березовского района </w:t>
            </w:r>
          </w:p>
        </w:tc>
        <w:tc>
          <w:tcPr>
            <w:tcW w:w="283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6E3BE2" w:rsidRDefault="000E3C72" w:rsidP="00FA1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6E3BE2" w:rsidRDefault="000E3C72" w:rsidP="0089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4</w:t>
            </w:r>
          </w:p>
        </w:tc>
      </w:tr>
      <w:tr w:rsidR="000E3C72">
        <w:trPr>
          <w:trHeight w:val="74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0E3C72" w:rsidRDefault="000E3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2.3.3. 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0E3C72" w:rsidRPr="000E3C72" w:rsidRDefault="000E3C72" w:rsidP="000E3C7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0E3C72">
              <w:rPr>
                <w:rFonts w:ascii="Times New Roman" w:hAnsi="Times New Roman" w:cs="Times New Roman"/>
                <w:i/>
              </w:rPr>
              <w:t>Подготовка и размещение цикла публикаций ко Дню российского предпринимательства об успешных предпринимателях Березовского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0E3C72" w:rsidRDefault="000E3C72" w:rsidP="00FA1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2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0E3C72" w:rsidRDefault="000E3C72" w:rsidP="0089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3</w:t>
            </w:r>
          </w:p>
        </w:tc>
      </w:tr>
      <w:tr w:rsidR="00EA3233">
        <w:trPr>
          <w:trHeight w:val="74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EA3233" w:rsidRDefault="00EA3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2.3.4.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EA3233" w:rsidRPr="00EA3233" w:rsidRDefault="00EA3233" w:rsidP="00EA323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A3233">
              <w:rPr>
                <w:rFonts w:ascii="Times New Roman" w:hAnsi="Times New Roman" w:cs="Times New Roman"/>
                <w:i/>
                <w:color w:val="0D0D0D" w:themeColor="text1" w:themeTint="F2"/>
              </w:rPr>
              <w:t>Муниципальный конкурс творческих работ «Бизнес мечты»</w:t>
            </w:r>
          </w:p>
        </w:tc>
        <w:tc>
          <w:tcPr>
            <w:tcW w:w="283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EA3233" w:rsidRDefault="00EA3233" w:rsidP="00FA1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EA3233" w:rsidRDefault="00EA3233" w:rsidP="0089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16</w:t>
            </w:r>
          </w:p>
        </w:tc>
      </w:tr>
      <w:tr w:rsidR="00E438A6">
        <w:trPr>
          <w:trHeight w:val="74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E438A6" w:rsidRDefault="00E43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2.3.5.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E438A6" w:rsidRPr="00EA3233" w:rsidRDefault="00E438A6" w:rsidP="00C73FB4">
            <w:pPr>
              <w:spacing w:after="0" w:line="240" w:lineRule="auto"/>
              <w:rPr>
                <w:rFonts w:ascii="Times New Roman" w:hAnsi="Times New Roman" w:cs="Times New Roman"/>
                <w:i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i/>
                <w:color w:val="0D0D0D" w:themeColor="text1" w:themeTint="F2"/>
              </w:rPr>
              <w:t xml:space="preserve">Круглый стол в рамках визита </w:t>
            </w:r>
            <w:r w:rsidR="00C73FB4">
              <w:rPr>
                <w:rFonts w:ascii="Times New Roman" w:hAnsi="Times New Roman" w:cs="Times New Roman"/>
                <w:i/>
                <w:color w:val="0D0D0D" w:themeColor="text1" w:themeTint="F2"/>
              </w:rPr>
              <w:t>У</w:t>
            </w:r>
            <w:r>
              <w:rPr>
                <w:rFonts w:ascii="Times New Roman" w:hAnsi="Times New Roman" w:cs="Times New Roman"/>
                <w:i/>
                <w:color w:val="0D0D0D" w:themeColor="text1" w:themeTint="F2"/>
              </w:rPr>
              <w:t xml:space="preserve">полномоченного по </w:t>
            </w:r>
            <w:r w:rsidR="00C73FB4">
              <w:rPr>
                <w:rFonts w:ascii="Times New Roman" w:hAnsi="Times New Roman" w:cs="Times New Roman"/>
                <w:i/>
                <w:color w:val="0D0D0D" w:themeColor="text1" w:themeTint="F2"/>
              </w:rPr>
              <w:t xml:space="preserve">защите </w:t>
            </w:r>
            <w:r>
              <w:rPr>
                <w:rFonts w:ascii="Times New Roman" w:hAnsi="Times New Roman" w:cs="Times New Roman"/>
                <w:i/>
                <w:color w:val="0D0D0D" w:themeColor="text1" w:themeTint="F2"/>
              </w:rPr>
              <w:t xml:space="preserve">прав предпринимателей в </w:t>
            </w:r>
            <w:r w:rsidR="00C73FB4">
              <w:rPr>
                <w:rFonts w:ascii="Times New Roman" w:hAnsi="Times New Roman" w:cs="Times New Roman"/>
                <w:i/>
                <w:color w:val="0D0D0D" w:themeColor="text1" w:themeTint="F2"/>
              </w:rPr>
              <w:t>Х</w:t>
            </w:r>
            <w:r>
              <w:rPr>
                <w:rFonts w:ascii="Times New Roman" w:hAnsi="Times New Roman" w:cs="Times New Roman"/>
                <w:i/>
                <w:color w:val="0D0D0D" w:themeColor="text1" w:themeTint="F2"/>
              </w:rPr>
              <w:t>анты</w:t>
            </w:r>
            <w:r w:rsidR="00D2088C">
              <w:rPr>
                <w:rFonts w:ascii="Times New Roman" w:hAnsi="Times New Roman" w:cs="Times New Roman"/>
                <w:i/>
                <w:color w:val="0D0D0D" w:themeColor="text1" w:themeTint="F2"/>
              </w:rPr>
              <w:t xml:space="preserve"> </w:t>
            </w:r>
            <w:r w:rsidR="00A56A82">
              <w:rPr>
                <w:rFonts w:ascii="Times New Roman" w:hAnsi="Times New Roman" w:cs="Times New Roman"/>
                <w:i/>
                <w:color w:val="0D0D0D" w:themeColor="text1" w:themeTint="F2"/>
              </w:rPr>
              <w:t>–</w:t>
            </w:r>
            <w:r w:rsidR="00D2088C">
              <w:rPr>
                <w:rFonts w:ascii="Times New Roman" w:hAnsi="Times New Roman" w:cs="Times New Roman"/>
                <w:i/>
                <w:color w:val="0D0D0D" w:themeColor="text1" w:themeTint="F2"/>
              </w:rPr>
              <w:t xml:space="preserve"> </w:t>
            </w:r>
            <w:r w:rsidR="00C73FB4">
              <w:rPr>
                <w:rFonts w:ascii="Times New Roman" w:hAnsi="Times New Roman" w:cs="Times New Roman"/>
                <w:i/>
                <w:color w:val="0D0D0D" w:themeColor="text1" w:themeTint="F2"/>
              </w:rPr>
              <w:t>Мансийском автономном округе-</w:t>
            </w:r>
            <w:r>
              <w:rPr>
                <w:rFonts w:ascii="Times New Roman" w:hAnsi="Times New Roman" w:cs="Times New Roman"/>
                <w:i/>
                <w:color w:val="0D0D0D" w:themeColor="text1" w:themeTint="F2"/>
              </w:rPr>
              <w:t>Югре Каск И.А.</w:t>
            </w:r>
          </w:p>
        </w:tc>
        <w:tc>
          <w:tcPr>
            <w:tcW w:w="283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E438A6" w:rsidRDefault="00E438A6" w:rsidP="00FA1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E438A6" w:rsidRDefault="00E438A6" w:rsidP="0089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32</w:t>
            </w:r>
          </w:p>
        </w:tc>
      </w:tr>
      <w:tr w:rsidR="00984AA6">
        <w:trPr>
          <w:trHeight w:val="74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984AA6" w:rsidRDefault="00984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2.3.6.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984AA6" w:rsidRDefault="00984AA6" w:rsidP="00C73FB4">
            <w:pPr>
              <w:spacing w:after="0" w:line="240" w:lineRule="auto"/>
              <w:rPr>
                <w:rFonts w:ascii="Times New Roman" w:hAnsi="Times New Roman" w:cs="Times New Roman"/>
                <w:i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i/>
                <w:color w:val="0D0D0D" w:themeColor="text1" w:themeTint="F2"/>
              </w:rPr>
              <w:t>Бизнес-</w:t>
            </w:r>
            <w:proofErr w:type="spellStart"/>
            <w:r>
              <w:rPr>
                <w:rFonts w:ascii="Times New Roman" w:hAnsi="Times New Roman" w:cs="Times New Roman"/>
                <w:i/>
                <w:color w:val="0D0D0D" w:themeColor="text1" w:themeTint="F2"/>
              </w:rPr>
              <w:t>интенсив</w:t>
            </w:r>
            <w:proofErr w:type="spellEnd"/>
            <w:r>
              <w:rPr>
                <w:rFonts w:ascii="Times New Roman" w:hAnsi="Times New Roman" w:cs="Times New Roman"/>
                <w:i/>
                <w:color w:val="0D0D0D" w:themeColor="text1" w:themeTint="F2"/>
              </w:rPr>
              <w:t xml:space="preserve"> «Бизнес, важный для Арктики и малых городов»</w:t>
            </w:r>
          </w:p>
        </w:tc>
        <w:tc>
          <w:tcPr>
            <w:tcW w:w="283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984AA6" w:rsidRDefault="00984AA6" w:rsidP="00FA1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984AA6" w:rsidRDefault="00982812" w:rsidP="00891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43</w:t>
            </w:r>
          </w:p>
        </w:tc>
      </w:tr>
      <w:tr w:rsidR="00A46131">
        <w:trPr>
          <w:trHeight w:val="742"/>
        </w:trPr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рмарочных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мероприятий, единиц</w:t>
            </w:r>
          </w:p>
        </w:tc>
        <w:tc>
          <w:tcPr>
            <w:tcW w:w="256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A46131">
        <w:trPr>
          <w:trHeight w:val="509"/>
        </w:trPr>
        <w:tc>
          <w:tcPr>
            <w:tcW w:w="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A46131"/>
        </w:tc>
        <w:tc>
          <w:tcPr>
            <w:tcW w:w="4394" w:type="dxa"/>
            <w:vMerge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A46131"/>
        </w:tc>
        <w:tc>
          <w:tcPr>
            <w:tcW w:w="2835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3C0C86" w:rsidP="00E6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3C0C86" w:rsidP="00E6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A46131">
        <w:trPr>
          <w:trHeight w:val="74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2.4.1.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FE21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Ежегодная </w:t>
            </w:r>
            <w:r w:rsidR="005432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межмуниципальная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Ярмарка Березовского уезда</w:t>
            </w:r>
          </w:p>
        </w:tc>
        <w:tc>
          <w:tcPr>
            <w:tcW w:w="283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FE2168" w:rsidP="00FE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46131" w:rsidRDefault="00A554C3" w:rsidP="00A55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22</w:t>
            </w:r>
          </w:p>
        </w:tc>
      </w:tr>
      <w:tr w:rsidR="00A56A82">
        <w:trPr>
          <w:trHeight w:val="742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56A82" w:rsidRDefault="00A56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2.4.2.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56A82" w:rsidRDefault="00A56A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Ярмарка Березовского уезда, посвященная празднованию дня Березовского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56A82" w:rsidRDefault="00A56A82" w:rsidP="00FE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themeColor="background1" w:fill="FFFFFF" w:themeFill="background1"/>
            <w:vAlign w:val="center"/>
          </w:tcPr>
          <w:p w:rsidR="00A56A82" w:rsidRDefault="00FB3EF6" w:rsidP="00A55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14</w:t>
            </w:r>
          </w:p>
        </w:tc>
      </w:tr>
      <w:tr w:rsidR="00A46131" w:rsidTr="008A7966">
        <w:trPr>
          <w:trHeight w:val="66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96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themeColor="background1" w:fill="FFFFFF" w:themeFill="background1"/>
            <w:vAlign w:val="center"/>
          </w:tcPr>
          <w:p w:rsidR="00A46131" w:rsidRDefault="00196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Результаты реализации мероприятий </w:t>
            </w:r>
          </w:p>
        </w:tc>
      </w:tr>
      <w:tr w:rsidR="00A46131">
        <w:trPr>
          <w:trHeight w:val="852"/>
        </w:trPr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субъектов малого и среднего предпринимательства,</w:t>
            </w:r>
          </w:p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отчетную дату, единиц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поддержки,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A46131">
        <w:trPr>
          <w:trHeight w:val="435"/>
        </w:trPr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373134" w:rsidP="00434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34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5F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15 495 215,67</w:t>
            </w:r>
            <w:bookmarkStart w:id="0" w:name="_GoBack"/>
            <w:bookmarkEnd w:id="0"/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3.1.1.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финансовая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C91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971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3 600 526,32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3.1.2.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консультационная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434529" w:rsidP="0090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3.1.3.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образовательная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A46131">
        <w:trPr>
          <w:trHeight w:val="397"/>
        </w:trPr>
        <w:tc>
          <w:tcPr>
            <w:tcW w:w="8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3.1.4.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имущественная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4B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DD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11 894 689,35</w:t>
            </w:r>
          </w:p>
        </w:tc>
      </w:tr>
      <w:tr w:rsidR="00A46131">
        <w:trPr>
          <w:trHeight w:val="790"/>
        </w:trPr>
        <w:tc>
          <w:tcPr>
            <w:tcW w:w="884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ресурсы на поддержку малого и среднего предпринимательства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Предусмотрено средств</w:t>
            </w:r>
          </w:p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год, рублей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использовано на отчетную дату, рублей</w:t>
            </w:r>
          </w:p>
        </w:tc>
      </w:tr>
      <w:tr w:rsidR="00A46131">
        <w:trPr>
          <w:trHeight w:val="642"/>
        </w:trPr>
        <w:tc>
          <w:tcPr>
            <w:tcW w:w="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A461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424E61" w:rsidP="00C81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3 838 533,84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424E61" w:rsidP="00E3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3 838 533,84</w:t>
            </w:r>
          </w:p>
        </w:tc>
      </w:tr>
      <w:tr w:rsidR="00A46131">
        <w:trPr>
          <w:trHeight w:val="519"/>
        </w:trPr>
        <w:tc>
          <w:tcPr>
            <w:tcW w:w="8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3.2.1.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8A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3 420 500,00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40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3 420 500,00</w:t>
            </w:r>
          </w:p>
        </w:tc>
      </w:tr>
      <w:tr w:rsidR="00A46131">
        <w:trPr>
          <w:trHeight w:val="737"/>
        </w:trPr>
        <w:tc>
          <w:tcPr>
            <w:tcW w:w="8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3.2.2.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(доля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C81815" w:rsidP="00C81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180 026,32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C65B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180 026,32</w:t>
            </w:r>
          </w:p>
        </w:tc>
      </w:tr>
      <w:tr w:rsidR="00A46131">
        <w:trPr>
          <w:trHeight w:val="699"/>
        </w:trPr>
        <w:tc>
          <w:tcPr>
            <w:tcW w:w="8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3.2.3.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A46131" w:rsidRDefault="00196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(сверх доли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31" w:rsidRDefault="00424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238 007,52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131" w:rsidRDefault="00424E61" w:rsidP="007B0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238 007,52</w:t>
            </w:r>
          </w:p>
        </w:tc>
      </w:tr>
    </w:tbl>
    <w:p w:rsidR="00A46131" w:rsidRDefault="00A46131"/>
    <w:sectPr w:rsidR="00A46131" w:rsidSect="00D2088C">
      <w:headerReference w:type="first" r:id="rId7"/>
      <w:pgSz w:w="11906" w:h="16838"/>
      <w:pgMar w:top="1418" w:right="1276" w:bottom="1134" w:left="1559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652" w:rsidRDefault="00166652">
      <w:pPr>
        <w:spacing w:after="0" w:line="240" w:lineRule="auto"/>
      </w:pPr>
      <w:r>
        <w:separator/>
      </w:r>
    </w:p>
  </w:endnote>
  <w:endnote w:type="continuationSeparator" w:id="0">
    <w:p w:rsidR="00166652" w:rsidRDefault="00166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652" w:rsidRDefault="00166652">
      <w:pPr>
        <w:spacing w:after="0" w:line="240" w:lineRule="auto"/>
      </w:pPr>
      <w:r>
        <w:separator/>
      </w:r>
    </w:p>
  </w:footnote>
  <w:footnote w:type="continuationSeparator" w:id="0">
    <w:p w:rsidR="00166652" w:rsidRDefault="00166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131" w:rsidRDefault="00A46131">
    <w:pPr>
      <w:pStyle w:val="af8"/>
      <w:jc w:val="center"/>
    </w:pPr>
  </w:p>
  <w:p w:rsidR="00A46131" w:rsidRDefault="00A46131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31"/>
    <w:rsid w:val="00014A9E"/>
    <w:rsid w:val="000279FB"/>
    <w:rsid w:val="00032E50"/>
    <w:rsid w:val="00050228"/>
    <w:rsid w:val="00051357"/>
    <w:rsid w:val="00056721"/>
    <w:rsid w:val="00071FDE"/>
    <w:rsid w:val="000C21CA"/>
    <w:rsid w:val="000E3C72"/>
    <w:rsid w:val="00124191"/>
    <w:rsid w:val="00141184"/>
    <w:rsid w:val="00166652"/>
    <w:rsid w:val="00196FFE"/>
    <w:rsid w:val="00206A13"/>
    <w:rsid w:val="00217700"/>
    <w:rsid w:val="002250A9"/>
    <w:rsid w:val="00286C56"/>
    <w:rsid w:val="002B1ADD"/>
    <w:rsid w:val="002C22D5"/>
    <w:rsid w:val="002E37D4"/>
    <w:rsid w:val="00321E70"/>
    <w:rsid w:val="003232C9"/>
    <w:rsid w:val="00323540"/>
    <w:rsid w:val="00370429"/>
    <w:rsid w:val="00373134"/>
    <w:rsid w:val="00373700"/>
    <w:rsid w:val="0038682A"/>
    <w:rsid w:val="003B7116"/>
    <w:rsid w:val="003C0C86"/>
    <w:rsid w:val="004062C6"/>
    <w:rsid w:val="00424E61"/>
    <w:rsid w:val="00434529"/>
    <w:rsid w:val="004547C8"/>
    <w:rsid w:val="004B127E"/>
    <w:rsid w:val="004E5791"/>
    <w:rsid w:val="005432DF"/>
    <w:rsid w:val="00543E78"/>
    <w:rsid w:val="00596F90"/>
    <w:rsid w:val="00597994"/>
    <w:rsid w:val="005A6A41"/>
    <w:rsid w:val="005C6FD5"/>
    <w:rsid w:val="005F4F0D"/>
    <w:rsid w:val="00667D0F"/>
    <w:rsid w:val="00680429"/>
    <w:rsid w:val="006B5C3A"/>
    <w:rsid w:val="006E3BE2"/>
    <w:rsid w:val="006E6F7B"/>
    <w:rsid w:val="00710582"/>
    <w:rsid w:val="00724ED4"/>
    <w:rsid w:val="007305D6"/>
    <w:rsid w:val="007371E4"/>
    <w:rsid w:val="007B0D69"/>
    <w:rsid w:val="00835A17"/>
    <w:rsid w:val="00840C4B"/>
    <w:rsid w:val="0089147F"/>
    <w:rsid w:val="008A7966"/>
    <w:rsid w:val="0090340D"/>
    <w:rsid w:val="0093216B"/>
    <w:rsid w:val="0097111F"/>
    <w:rsid w:val="00982812"/>
    <w:rsid w:val="00984AA6"/>
    <w:rsid w:val="009A5566"/>
    <w:rsid w:val="009B7FB3"/>
    <w:rsid w:val="009C189C"/>
    <w:rsid w:val="009C52BC"/>
    <w:rsid w:val="009C55B6"/>
    <w:rsid w:val="009D0B3D"/>
    <w:rsid w:val="00A04AC5"/>
    <w:rsid w:val="00A43D67"/>
    <w:rsid w:val="00A4433D"/>
    <w:rsid w:val="00A46131"/>
    <w:rsid w:val="00A554C3"/>
    <w:rsid w:val="00A56A82"/>
    <w:rsid w:val="00A6114B"/>
    <w:rsid w:val="00AA02D8"/>
    <w:rsid w:val="00AB3355"/>
    <w:rsid w:val="00AB3A38"/>
    <w:rsid w:val="00AC497B"/>
    <w:rsid w:val="00AE1875"/>
    <w:rsid w:val="00B04249"/>
    <w:rsid w:val="00B1547C"/>
    <w:rsid w:val="00BA34E5"/>
    <w:rsid w:val="00C55803"/>
    <w:rsid w:val="00C65BF7"/>
    <w:rsid w:val="00C73FB4"/>
    <w:rsid w:val="00C81815"/>
    <w:rsid w:val="00C91366"/>
    <w:rsid w:val="00C91D6A"/>
    <w:rsid w:val="00D039B8"/>
    <w:rsid w:val="00D2088C"/>
    <w:rsid w:val="00D703CA"/>
    <w:rsid w:val="00DD353D"/>
    <w:rsid w:val="00E023D6"/>
    <w:rsid w:val="00E3231F"/>
    <w:rsid w:val="00E37391"/>
    <w:rsid w:val="00E37FE6"/>
    <w:rsid w:val="00E426CA"/>
    <w:rsid w:val="00E438A6"/>
    <w:rsid w:val="00E60470"/>
    <w:rsid w:val="00E74CEA"/>
    <w:rsid w:val="00E762D5"/>
    <w:rsid w:val="00EA3233"/>
    <w:rsid w:val="00ED008B"/>
    <w:rsid w:val="00EE3807"/>
    <w:rsid w:val="00F05FC1"/>
    <w:rsid w:val="00F473FB"/>
    <w:rsid w:val="00F501D6"/>
    <w:rsid w:val="00F62875"/>
    <w:rsid w:val="00F67F4D"/>
    <w:rsid w:val="00FA1FA7"/>
    <w:rsid w:val="00FB3EF6"/>
    <w:rsid w:val="00FE2168"/>
    <w:rsid w:val="00FF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Ольга Андреевна</dc:creator>
  <cp:lastModifiedBy>Морозова Мария Александровна</cp:lastModifiedBy>
  <cp:revision>123</cp:revision>
  <cp:lastPrinted>2026-01-12T06:31:00Z</cp:lastPrinted>
  <dcterms:created xsi:type="dcterms:W3CDTF">2025-03-04T11:10:00Z</dcterms:created>
  <dcterms:modified xsi:type="dcterms:W3CDTF">2026-01-12T06:34:00Z</dcterms:modified>
</cp:coreProperties>
</file>