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ПРОТОКОЛ № </w:t>
      </w:r>
      <w:r w:rsidR="00E10F2A" w:rsidRPr="00645007">
        <w:rPr>
          <w:b/>
        </w:rPr>
        <w:t>3</w:t>
      </w:r>
    </w:p>
    <w:p w:rsidR="008507AA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заседания комиссии по предоставлению финансовой поддержки субъектам </w:t>
      </w:r>
    </w:p>
    <w:p w:rsidR="00030151" w:rsidRPr="00645007" w:rsidRDefault="008507AA" w:rsidP="008507AA">
      <w:pPr>
        <w:jc w:val="center"/>
        <w:rPr>
          <w:b/>
        </w:rPr>
      </w:pPr>
      <w:r w:rsidRPr="00645007"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 w:rsidRPr="00645007">
        <w:rPr>
          <w:b/>
        </w:rPr>
        <w:t>3</w:t>
      </w:r>
      <w:r w:rsidRPr="00645007">
        <w:rPr>
          <w:b/>
        </w:rPr>
        <w:t xml:space="preserve"> «Развитие малого и среднего предпринимательства» </w:t>
      </w:r>
    </w:p>
    <w:p w:rsidR="008507AA" w:rsidRPr="00645007" w:rsidRDefault="008507AA" w:rsidP="00BB789F">
      <w:pPr>
        <w:jc w:val="center"/>
        <w:rPr>
          <w:b/>
        </w:rPr>
      </w:pPr>
      <w:r w:rsidRPr="00645007">
        <w:rPr>
          <w:b/>
        </w:rPr>
        <w:t>муниципальной программы «Социально-экономическое развитие, инвестиции и иннов</w:t>
      </w:r>
      <w:r w:rsidR="00CB1354" w:rsidRPr="00645007">
        <w:rPr>
          <w:b/>
        </w:rPr>
        <w:t>ации Березовского района на 2016</w:t>
      </w:r>
      <w:r w:rsidRPr="00645007">
        <w:rPr>
          <w:b/>
        </w:rPr>
        <w:t>-2020 годы», утвержденной постановлением администрации Березо</w:t>
      </w:r>
      <w:r w:rsidR="00CB1354" w:rsidRPr="00645007">
        <w:rPr>
          <w:b/>
        </w:rPr>
        <w:t>вского района от 29.11.2013</w:t>
      </w:r>
      <w:r w:rsidRPr="00645007">
        <w:rPr>
          <w:b/>
        </w:rPr>
        <w:t xml:space="preserve"> № 1</w:t>
      </w:r>
      <w:r w:rsidR="00CB1354" w:rsidRPr="00645007">
        <w:rPr>
          <w:b/>
        </w:rPr>
        <w:t xml:space="preserve">744 </w:t>
      </w:r>
    </w:p>
    <w:p w:rsidR="00BB789F" w:rsidRPr="00645007" w:rsidRDefault="00BB789F" w:rsidP="00BB789F">
      <w:pPr>
        <w:jc w:val="center"/>
        <w:rPr>
          <w:b/>
        </w:rPr>
      </w:pPr>
    </w:p>
    <w:p w:rsidR="008507AA" w:rsidRPr="00645007" w:rsidRDefault="008507AA" w:rsidP="008507AA">
      <w:pPr>
        <w:rPr>
          <w:b/>
        </w:rPr>
      </w:pPr>
      <w:proofErr w:type="spellStart"/>
      <w:r w:rsidRPr="00645007">
        <w:rPr>
          <w:b/>
        </w:rPr>
        <w:t>пгт</w:t>
      </w:r>
      <w:proofErr w:type="spellEnd"/>
      <w:r w:rsidRPr="00645007">
        <w:rPr>
          <w:b/>
        </w:rPr>
        <w:t xml:space="preserve">. Березово                                                                                   </w:t>
      </w:r>
      <w:r w:rsidR="00EF7654" w:rsidRPr="00645007">
        <w:rPr>
          <w:b/>
        </w:rPr>
        <w:t xml:space="preserve">    </w:t>
      </w:r>
      <w:r w:rsidR="00773B8C" w:rsidRPr="00645007">
        <w:rPr>
          <w:b/>
        </w:rPr>
        <w:t>«</w:t>
      </w:r>
      <w:r w:rsidR="001D1DB1" w:rsidRPr="00645007">
        <w:rPr>
          <w:b/>
        </w:rPr>
        <w:t>2</w:t>
      </w:r>
      <w:r w:rsidR="00E10F2A" w:rsidRPr="00645007">
        <w:rPr>
          <w:b/>
        </w:rPr>
        <w:t>3</w:t>
      </w:r>
      <w:r w:rsidR="00835DB4" w:rsidRPr="00645007">
        <w:rPr>
          <w:b/>
        </w:rPr>
        <w:t xml:space="preserve">» </w:t>
      </w:r>
      <w:r w:rsidR="00E10F2A" w:rsidRPr="00645007">
        <w:rPr>
          <w:b/>
        </w:rPr>
        <w:t>ноября</w:t>
      </w:r>
      <w:r w:rsidR="00835DB4" w:rsidRPr="00645007">
        <w:rPr>
          <w:b/>
        </w:rPr>
        <w:t xml:space="preserve"> 201</w:t>
      </w:r>
      <w:r w:rsidR="009264D1" w:rsidRPr="00645007">
        <w:rPr>
          <w:b/>
        </w:rPr>
        <w:t>7</w:t>
      </w:r>
      <w:r w:rsidR="00BB789F" w:rsidRPr="00645007">
        <w:rPr>
          <w:b/>
        </w:rPr>
        <w:t xml:space="preserve"> года</w:t>
      </w:r>
    </w:p>
    <w:p w:rsidR="008507AA" w:rsidRPr="00645007" w:rsidRDefault="008507AA" w:rsidP="008507AA">
      <w:pPr>
        <w:jc w:val="both"/>
      </w:pPr>
    </w:p>
    <w:p w:rsidR="008507AA" w:rsidRPr="00645007" w:rsidRDefault="00372E61" w:rsidP="008507AA">
      <w:pPr>
        <w:rPr>
          <w:b/>
        </w:rPr>
      </w:pPr>
      <w:r w:rsidRPr="00645007">
        <w:rPr>
          <w:b/>
        </w:rPr>
        <w:t>Председательствовала:</w:t>
      </w:r>
      <w:r w:rsidR="008507AA" w:rsidRPr="00645007">
        <w:rPr>
          <w:b/>
        </w:rPr>
        <w:t xml:space="preserve"> </w:t>
      </w:r>
    </w:p>
    <w:p w:rsidR="009264D1" w:rsidRPr="00645007" w:rsidRDefault="005B526F" w:rsidP="006B5C50">
      <w:pPr>
        <w:tabs>
          <w:tab w:val="left" w:pos="4230"/>
        </w:tabs>
      </w:pPr>
      <w:proofErr w:type="spellStart"/>
      <w:r w:rsidRPr="00645007">
        <w:t>Осколкова</w:t>
      </w:r>
      <w:proofErr w:type="spellEnd"/>
      <w:r w:rsidRPr="00645007">
        <w:t xml:space="preserve"> Светлана Васильевн</w:t>
      </w:r>
      <w:r w:rsidR="00A96A94">
        <w:t>а</w:t>
      </w:r>
      <w:r w:rsidRPr="00645007">
        <w:t xml:space="preserve">        </w:t>
      </w:r>
      <w:r w:rsidR="00645007">
        <w:t xml:space="preserve">   </w:t>
      </w:r>
      <w:r w:rsidR="006B5C50" w:rsidRPr="00645007">
        <w:t>- заместитель</w:t>
      </w:r>
      <w:r w:rsidR="009264D1" w:rsidRPr="00645007">
        <w:t xml:space="preserve"> председателя комиссии,                                </w:t>
      </w:r>
    </w:p>
    <w:p w:rsidR="009264D1" w:rsidRPr="00645007" w:rsidRDefault="009264D1" w:rsidP="006B5C50">
      <w:pPr>
        <w:tabs>
          <w:tab w:val="left" w:pos="4230"/>
        </w:tabs>
      </w:pPr>
      <w:r w:rsidRPr="00645007">
        <w:t xml:space="preserve">                                        </w:t>
      </w:r>
      <w:r w:rsidR="005B526F" w:rsidRPr="00645007">
        <w:t xml:space="preserve">                       </w:t>
      </w:r>
      <w:r w:rsidR="00645007">
        <w:t xml:space="preserve">  </w:t>
      </w:r>
      <w:r w:rsidRPr="00645007">
        <w:t xml:space="preserve">председатель комитета по </w:t>
      </w:r>
      <w:proofErr w:type="gramStart"/>
      <w:r w:rsidRPr="00645007">
        <w:t>экономической</w:t>
      </w:r>
      <w:proofErr w:type="gramEnd"/>
      <w:r w:rsidRPr="00645007">
        <w:t xml:space="preserve"> </w:t>
      </w:r>
    </w:p>
    <w:p w:rsidR="00372E61" w:rsidRPr="00645007" w:rsidRDefault="009264D1" w:rsidP="006B5C50">
      <w:pPr>
        <w:tabs>
          <w:tab w:val="left" w:pos="4230"/>
        </w:tabs>
      </w:pPr>
      <w:r w:rsidRPr="00645007">
        <w:t xml:space="preserve">                                        </w:t>
      </w:r>
      <w:r w:rsidR="005B526F" w:rsidRPr="00645007">
        <w:t xml:space="preserve">                       </w:t>
      </w:r>
      <w:r w:rsidR="00645007">
        <w:t xml:space="preserve">  </w:t>
      </w:r>
      <w:r w:rsidRPr="00645007">
        <w:t xml:space="preserve">политике администрации Березовского </w:t>
      </w:r>
      <w:r w:rsidR="006B5C50" w:rsidRPr="00645007">
        <w:t xml:space="preserve"> района,                                  </w:t>
      </w:r>
    </w:p>
    <w:p w:rsidR="00372E61" w:rsidRPr="00645007" w:rsidRDefault="00372E61" w:rsidP="008507AA">
      <w:r w:rsidRPr="00645007">
        <w:rPr>
          <w:b/>
        </w:rPr>
        <w:t>Первый с</w:t>
      </w:r>
      <w:r w:rsidR="008507AA" w:rsidRPr="00645007">
        <w:rPr>
          <w:b/>
        </w:rPr>
        <w:t xml:space="preserve">екретарь: </w:t>
      </w:r>
      <w:r w:rsidR="008507AA" w:rsidRPr="00645007">
        <w:t xml:space="preserve">                </w:t>
      </w:r>
    </w:p>
    <w:p w:rsidR="005B526F" w:rsidRPr="00645007" w:rsidRDefault="008507AA" w:rsidP="005B526F">
      <w:pPr>
        <w:tabs>
          <w:tab w:val="left" w:pos="3969"/>
        </w:tabs>
      </w:pPr>
      <w:r w:rsidRPr="00645007">
        <w:t>Волкова</w:t>
      </w:r>
      <w:r w:rsidR="00184990" w:rsidRPr="00645007">
        <w:t xml:space="preserve"> Олеся Григорьевна</w:t>
      </w:r>
      <w:r w:rsidR="00645007">
        <w:t xml:space="preserve">                 </w:t>
      </w:r>
      <w:r w:rsidR="00DA5E76" w:rsidRPr="00645007">
        <w:t xml:space="preserve">- главный специалист отдела  </w:t>
      </w:r>
      <w:r w:rsidR="006B5C50" w:rsidRPr="00645007">
        <w:t xml:space="preserve">предпринимательства </w:t>
      </w:r>
    </w:p>
    <w:p w:rsidR="00645007" w:rsidRDefault="005B526F" w:rsidP="005B526F">
      <w:pPr>
        <w:tabs>
          <w:tab w:val="left" w:pos="3969"/>
        </w:tabs>
      </w:pPr>
      <w:r w:rsidRPr="00645007">
        <w:t xml:space="preserve">                                                               </w:t>
      </w:r>
      <w:r w:rsidR="00645007">
        <w:t xml:space="preserve">  </w:t>
      </w:r>
      <w:r w:rsidR="006B5C50" w:rsidRPr="00645007">
        <w:t>и пот</w:t>
      </w:r>
      <w:r w:rsidR="00645007" w:rsidRPr="00645007">
        <w:t>ребительского р</w:t>
      </w:r>
      <w:r w:rsidR="00645007">
        <w:t xml:space="preserve">ынка комитета по  </w:t>
      </w:r>
      <w:proofErr w:type="gramStart"/>
      <w:r w:rsidR="006B5C50" w:rsidRPr="00645007">
        <w:t>экономической</w:t>
      </w:r>
      <w:proofErr w:type="gramEnd"/>
      <w:r w:rsidR="006B5C50" w:rsidRPr="00645007">
        <w:t xml:space="preserve"> </w:t>
      </w:r>
      <w:r w:rsidR="00645007">
        <w:t xml:space="preserve">       </w:t>
      </w:r>
    </w:p>
    <w:p w:rsidR="008507AA" w:rsidRPr="00645007" w:rsidRDefault="00645007" w:rsidP="005B526F">
      <w:pPr>
        <w:tabs>
          <w:tab w:val="left" w:pos="3969"/>
        </w:tabs>
      </w:pPr>
      <w:r>
        <w:t xml:space="preserve">                                                                 </w:t>
      </w:r>
      <w:r w:rsidR="006B5C50" w:rsidRPr="00645007">
        <w:t>политике администрации Березовского района</w:t>
      </w:r>
    </w:p>
    <w:tbl>
      <w:tblPr>
        <w:tblpPr w:leftFromText="180" w:rightFromText="180" w:vertAnchor="text" w:horzAnchor="margin" w:tblpY="14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8507AA" w:rsidRPr="00645007" w:rsidTr="00687F93">
        <w:tc>
          <w:tcPr>
            <w:tcW w:w="3936" w:type="dxa"/>
            <w:hideMark/>
          </w:tcPr>
          <w:p w:rsidR="00835DB4" w:rsidRPr="00645007" w:rsidRDefault="007F1A64" w:rsidP="007F1A64">
            <w:pPr>
              <w:rPr>
                <w:b/>
              </w:rPr>
            </w:pPr>
            <w:r w:rsidRPr="00645007">
              <w:rPr>
                <w:b/>
              </w:rPr>
              <w:t>Члены комиссии</w:t>
            </w:r>
            <w:r w:rsidR="008507AA" w:rsidRPr="00645007">
              <w:rPr>
                <w:b/>
              </w:rPr>
              <w:t xml:space="preserve">:      </w:t>
            </w:r>
          </w:p>
          <w:p w:rsidR="004540E5" w:rsidRPr="00645007" w:rsidRDefault="004540E5" w:rsidP="007F1A64"/>
          <w:p w:rsidR="00835DB4" w:rsidRPr="00645007" w:rsidRDefault="00835DB4" w:rsidP="007F1A64">
            <w:r w:rsidRPr="00645007">
              <w:t>Крылова Виктория Васильевна</w:t>
            </w:r>
          </w:p>
          <w:p w:rsidR="004A60EA" w:rsidRPr="00645007" w:rsidRDefault="004A60EA" w:rsidP="007F1A64"/>
          <w:p w:rsidR="004A60EA" w:rsidRPr="00645007" w:rsidRDefault="004A60EA" w:rsidP="007F1A64"/>
          <w:p w:rsidR="004A60EA" w:rsidRPr="00645007" w:rsidRDefault="004A60EA" w:rsidP="007F1A64"/>
          <w:p w:rsidR="00645007" w:rsidRPr="00645007" w:rsidRDefault="00645007" w:rsidP="009264D1"/>
          <w:p w:rsidR="009264D1" w:rsidRPr="00645007" w:rsidRDefault="009264D1" w:rsidP="009264D1">
            <w:proofErr w:type="spellStart"/>
            <w:r w:rsidRPr="00645007">
              <w:t>Хватова</w:t>
            </w:r>
            <w:proofErr w:type="spellEnd"/>
            <w:r w:rsidRPr="00645007">
              <w:t xml:space="preserve"> Оксана Владимировна</w:t>
            </w:r>
          </w:p>
          <w:p w:rsidR="009264D1" w:rsidRPr="00645007" w:rsidRDefault="009264D1" w:rsidP="007F1A64"/>
          <w:p w:rsidR="009264D1" w:rsidRPr="00645007" w:rsidRDefault="009264D1" w:rsidP="007F1A64"/>
          <w:p w:rsidR="00687F93" w:rsidRPr="00645007" w:rsidRDefault="00687F93" w:rsidP="009264D1"/>
          <w:p w:rsidR="009264D1" w:rsidRPr="00645007" w:rsidRDefault="009264D1" w:rsidP="009264D1">
            <w:r w:rsidRPr="00645007">
              <w:t>Ануфриева Татьяна Васильевна</w:t>
            </w:r>
          </w:p>
          <w:p w:rsidR="009264D1" w:rsidRPr="00645007" w:rsidRDefault="009264D1" w:rsidP="007F1A64"/>
          <w:p w:rsidR="004540E5" w:rsidRPr="00645007" w:rsidRDefault="004540E5" w:rsidP="007F1A64"/>
          <w:p w:rsidR="009264D1" w:rsidRPr="00645007" w:rsidRDefault="004540E5" w:rsidP="007F1A64">
            <w:r w:rsidRPr="00645007">
              <w:t>Титов Сергей Николаевич</w:t>
            </w:r>
          </w:p>
          <w:p w:rsidR="004540E5" w:rsidRPr="00645007" w:rsidRDefault="004540E5" w:rsidP="007F1A64"/>
          <w:p w:rsidR="00597B2C" w:rsidRPr="00645007" w:rsidRDefault="00597B2C" w:rsidP="007F1A64"/>
          <w:p w:rsidR="00597B2C" w:rsidRPr="00645007" w:rsidRDefault="00597B2C" w:rsidP="007F1A64"/>
          <w:p w:rsidR="00597B2C" w:rsidRPr="00645007" w:rsidRDefault="00597B2C" w:rsidP="007F1A64">
            <w:r w:rsidRPr="00645007">
              <w:t>Лапина Наталья Васильевна</w:t>
            </w:r>
          </w:p>
          <w:p w:rsidR="00597B2C" w:rsidRPr="00645007" w:rsidRDefault="00597B2C" w:rsidP="007F1A64"/>
          <w:p w:rsidR="00597B2C" w:rsidRPr="00645007" w:rsidRDefault="00597B2C" w:rsidP="007F1A64"/>
          <w:p w:rsidR="00597B2C" w:rsidRPr="00645007" w:rsidRDefault="00597B2C" w:rsidP="007F1A64"/>
          <w:p w:rsidR="00645007" w:rsidRPr="00645007" w:rsidRDefault="00645007" w:rsidP="007F1A64"/>
          <w:p w:rsidR="00835DB4" w:rsidRPr="00645007" w:rsidRDefault="00835DB4" w:rsidP="007F1A64">
            <w:r w:rsidRPr="00645007">
              <w:t>Константинова Татьяна Анатольевна</w:t>
            </w:r>
          </w:p>
          <w:p w:rsidR="00835DB4" w:rsidRPr="00645007" w:rsidRDefault="00835DB4" w:rsidP="007F1A64"/>
          <w:p w:rsidR="00645007" w:rsidRPr="00645007" w:rsidRDefault="00645007" w:rsidP="007F1A64"/>
          <w:p w:rsidR="00835DB4" w:rsidRPr="00645007" w:rsidRDefault="004540E5" w:rsidP="007F1A64">
            <w:r w:rsidRPr="00645007">
              <w:t>Козырева Светлана Геннадьевна</w:t>
            </w:r>
          </w:p>
          <w:p w:rsidR="00B11712" w:rsidRPr="00645007" w:rsidRDefault="00B11712" w:rsidP="009264D1"/>
        </w:tc>
        <w:tc>
          <w:tcPr>
            <w:tcW w:w="6095" w:type="dxa"/>
          </w:tcPr>
          <w:p w:rsidR="007B0BA8" w:rsidRPr="00645007" w:rsidRDefault="007B0BA8" w:rsidP="00A11FF5">
            <w:pPr>
              <w:ind w:left="9" w:right="-250"/>
              <w:jc w:val="both"/>
            </w:pPr>
          </w:p>
          <w:p w:rsidR="004540E5" w:rsidRPr="00645007" w:rsidRDefault="004540E5" w:rsidP="00A11FF5">
            <w:pPr>
              <w:ind w:left="9" w:right="-250"/>
              <w:jc w:val="both"/>
            </w:pPr>
          </w:p>
          <w:p w:rsidR="00835DB4" w:rsidRPr="00645007" w:rsidRDefault="00835DB4" w:rsidP="006F0C5F">
            <w:pPr>
              <w:ind w:left="9" w:right="34"/>
              <w:jc w:val="both"/>
            </w:pPr>
            <w:r w:rsidRPr="00645007">
              <w:t>- заведующий отделом предпринимательства и потребительского рынка комитета по экономической политике  администрации Березовского района</w:t>
            </w:r>
          </w:p>
          <w:p w:rsidR="004A60EA" w:rsidRPr="00645007" w:rsidRDefault="004A60EA" w:rsidP="00A11FF5">
            <w:pPr>
              <w:ind w:left="9" w:right="-250"/>
              <w:jc w:val="both"/>
            </w:pPr>
          </w:p>
          <w:p w:rsidR="00623E96" w:rsidRDefault="00623E96" w:rsidP="00687F93">
            <w:pPr>
              <w:jc w:val="both"/>
            </w:pPr>
          </w:p>
          <w:p w:rsidR="009264D1" w:rsidRPr="00645007" w:rsidRDefault="009264D1" w:rsidP="00687F93">
            <w:pPr>
              <w:jc w:val="both"/>
            </w:pPr>
            <w:r w:rsidRPr="00645007">
              <w:t>- заведующий отделом по</w:t>
            </w:r>
            <w:r w:rsidR="00687F93" w:rsidRPr="00645007">
              <w:t xml:space="preserve"> труду,</w:t>
            </w:r>
            <w:r w:rsidRPr="00645007">
              <w:t xml:space="preserve"> социальной и молодежной политике администрации Березовского района</w:t>
            </w:r>
          </w:p>
          <w:p w:rsidR="009264D1" w:rsidRPr="00645007" w:rsidRDefault="009264D1" w:rsidP="00A11FF5">
            <w:pPr>
              <w:ind w:right="-250"/>
              <w:jc w:val="both"/>
            </w:pPr>
          </w:p>
          <w:p w:rsidR="009264D1" w:rsidRPr="00645007" w:rsidRDefault="009264D1" w:rsidP="00A11FF5">
            <w:pPr>
              <w:ind w:left="9" w:right="-250"/>
              <w:jc w:val="both"/>
            </w:pPr>
            <w:r w:rsidRPr="00645007">
              <w:t>- заведующий отделом  по  бухгалтерскому учету и отчетности администрации Березовского района</w:t>
            </w:r>
          </w:p>
          <w:p w:rsidR="004540E5" w:rsidRPr="00645007" w:rsidRDefault="004540E5" w:rsidP="00A11FF5">
            <w:pPr>
              <w:ind w:left="9" w:right="-250"/>
              <w:jc w:val="both"/>
            </w:pPr>
          </w:p>
          <w:p w:rsidR="009264D1" w:rsidRPr="00645007" w:rsidRDefault="00597B2C" w:rsidP="00A11FF5">
            <w:pPr>
              <w:ind w:left="9" w:right="-250"/>
              <w:jc w:val="both"/>
              <w:rPr>
                <w:rFonts w:eastAsia="Calibri"/>
              </w:rPr>
            </w:pPr>
            <w:r w:rsidRPr="00645007">
              <w:t xml:space="preserve">- председатель комитета </w:t>
            </w:r>
            <w:r w:rsidRPr="00645007">
              <w:rPr>
                <w:rFonts w:eastAsia="Calibri"/>
              </w:rPr>
              <w:t>по земельным ресурсам и управлению муниципальным имуществом администрации Березовского района</w:t>
            </w:r>
          </w:p>
          <w:p w:rsidR="00597B2C" w:rsidRPr="00645007" w:rsidRDefault="00597B2C" w:rsidP="00A11FF5">
            <w:pPr>
              <w:ind w:left="9" w:right="-250"/>
              <w:jc w:val="both"/>
            </w:pPr>
          </w:p>
          <w:p w:rsidR="004540E5" w:rsidRPr="00645007" w:rsidRDefault="00597B2C" w:rsidP="006F0C5F">
            <w:pPr>
              <w:ind w:left="9"/>
              <w:jc w:val="both"/>
              <w:rPr>
                <w:rFonts w:eastAsia="Calibri"/>
              </w:rPr>
            </w:pPr>
            <w:r w:rsidRPr="00645007">
              <w:t xml:space="preserve">- </w:t>
            </w:r>
            <w:r w:rsidRPr="00645007">
              <w:rPr>
                <w:rFonts w:eastAsia="Calibri"/>
              </w:rPr>
              <w:t xml:space="preserve"> заведующий отделом по вопросам малочисленных народов Севера, природопользования, сельского хозяйства и экологии администрации Березовского района</w:t>
            </w:r>
          </w:p>
          <w:p w:rsidR="00645007" w:rsidRPr="00645007" w:rsidRDefault="00645007" w:rsidP="006F0C5F">
            <w:pPr>
              <w:ind w:left="9"/>
              <w:jc w:val="both"/>
            </w:pPr>
          </w:p>
          <w:p w:rsidR="008507AA" w:rsidRPr="00645007" w:rsidRDefault="008507AA" w:rsidP="006F0C5F">
            <w:pPr>
              <w:ind w:left="9"/>
              <w:jc w:val="both"/>
            </w:pPr>
            <w:r w:rsidRPr="00645007">
              <w:t>- председатель некоммерческого партнерства «Союз предпринимателей</w:t>
            </w:r>
            <w:r w:rsidR="00EF489C" w:rsidRPr="00645007">
              <w:t xml:space="preserve"> Березовского района ХМАО-Югры»</w:t>
            </w:r>
          </w:p>
          <w:p w:rsidR="00B12012" w:rsidRPr="00645007" w:rsidRDefault="00B12012" w:rsidP="00A11FF5">
            <w:pPr>
              <w:ind w:right="-250"/>
              <w:jc w:val="both"/>
            </w:pPr>
          </w:p>
          <w:p w:rsidR="00DD73A5" w:rsidRDefault="00DD73A5" w:rsidP="00687F93">
            <w:pPr>
              <w:jc w:val="both"/>
            </w:pPr>
          </w:p>
          <w:p w:rsidR="00773B8C" w:rsidRPr="00645007" w:rsidRDefault="004540E5" w:rsidP="00687F93">
            <w:pPr>
              <w:jc w:val="both"/>
            </w:pPr>
            <w:r w:rsidRPr="00645007">
              <w:t>- директор КУ ХМАО-Югры «Березовский центр занятости населения»</w:t>
            </w:r>
          </w:p>
        </w:tc>
      </w:tr>
      <w:tr w:rsidR="007B0BA8" w:rsidRPr="00645007" w:rsidTr="00687F93">
        <w:tc>
          <w:tcPr>
            <w:tcW w:w="3936" w:type="dxa"/>
          </w:tcPr>
          <w:p w:rsidR="007B0BA8" w:rsidRPr="00645007" w:rsidRDefault="007B0BA8" w:rsidP="007F1A64">
            <w:pPr>
              <w:rPr>
                <w:b/>
              </w:rPr>
            </w:pPr>
          </w:p>
        </w:tc>
        <w:tc>
          <w:tcPr>
            <w:tcW w:w="6095" w:type="dxa"/>
          </w:tcPr>
          <w:p w:rsidR="007B0BA8" w:rsidRPr="00645007" w:rsidRDefault="007B0BA8" w:rsidP="007F1A64">
            <w:pPr>
              <w:ind w:left="9"/>
              <w:jc w:val="both"/>
            </w:pPr>
          </w:p>
        </w:tc>
      </w:tr>
    </w:tbl>
    <w:p w:rsidR="00656448" w:rsidRPr="00645007" w:rsidRDefault="008507AA" w:rsidP="00656448">
      <w:pPr>
        <w:rPr>
          <w:b/>
        </w:rPr>
      </w:pPr>
      <w:r w:rsidRPr="00645007">
        <w:rPr>
          <w:b/>
        </w:rPr>
        <w:t>ПОВЕСТКА ДНЯ:</w:t>
      </w:r>
    </w:p>
    <w:p w:rsidR="009E7331" w:rsidRPr="00645007" w:rsidRDefault="009E7331" w:rsidP="00656448">
      <w:pPr>
        <w:rPr>
          <w:b/>
        </w:rPr>
      </w:pPr>
    </w:p>
    <w:p w:rsidR="000E2FF1" w:rsidRPr="00645007" w:rsidRDefault="006C270A" w:rsidP="000E2FF1">
      <w:pPr>
        <w:pStyle w:val="ac"/>
        <w:numPr>
          <w:ilvl w:val="0"/>
          <w:numId w:val="6"/>
        </w:numPr>
        <w:ind w:left="0" w:firstLine="709"/>
        <w:jc w:val="both"/>
        <w:rPr>
          <w:b/>
        </w:rPr>
      </w:pPr>
      <w:r w:rsidRPr="00645007">
        <w:rPr>
          <w:b/>
        </w:rPr>
        <w:t>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затрат, связанных с приобретением оборудования (основных средств):</w:t>
      </w:r>
    </w:p>
    <w:p w:rsidR="00452493" w:rsidRPr="00645007" w:rsidRDefault="009A249B" w:rsidP="00452493">
      <w:pPr>
        <w:pStyle w:val="ac"/>
        <w:numPr>
          <w:ilvl w:val="1"/>
          <w:numId w:val="6"/>
        </w:numPr>
        <w:jc w:val="both"/>
      </w:pPr>
      <w:proofErr w:type="gramStart"/>
      <w:r w:rsidRPr="00645007">
        <w:lastRenderedPageBreak/>
        <w:t xml:space="preserve">Индивидуального предпринимателя </w:t>
      </w:r>
      <w:r w:rsidR="00723040" w:rsidRPr="00645007">
        <w:t xml:space="preserve">Осокина Евгения </w:t>
      </w:r>
      <w:r w:rsidR="00C76689" w:rsidRPr="00645007">
        <w:t>Викторовича (</w:t>
      </w:r>
      <w:proofErr w:type="spellStart"/>
      <w:r w:rsidRPr="00645007">
        <w:t>пгт</w:t>
      </w:r>
      <w:proofErr w:type="spellEnd"/>
      <w:r w:rsidRPr="00645007">
        <w:t>.</w:t>
      </w:r>
      <w:proofErr w:type="gramEnd"/>
      <w:r w:rsidRPr="00645007">
        <w:t xml:space="preserve"> </w:t>
      </w:r>
      <w:proofErr w:type="spellStart"/>
      <w:proofErr w:type="gramStart"/>
      <w:r w:rsidRPr="00645007">
        <w:t>Игрим</w:t>
      </w:r>
      <w:proofErr w:type="spellEnd"/>
      <w:r w:rsidR="00C76689" w:rsidRPr="00645007">
        <w:t>)</w:t>
      </w:r>
      <w:r w:rsidRPr="00645007">
        <w:t>;</w:t>
      </w:r>
      <w:proofErr w:type="gramEnd"/>
    </w:p>
    <w:p w:rsidR="009A249B" w:rsidRPr="00645007" w:rsidRDefault="00723040" w:rsidP="00452493">
      <w:pPr>
        <w:pStyle w:val="ac"/>
        <w:numPr>
          <w:ilvl w:val="1"/>
          <w:numId w:val="6"/>
        </w:numPr>
        <w:ind w:left="0" w:firstLine="709"/>
        <w:jc w:val="both"/>
      </w:pPr>
      <w:r w:rsidRPr="00645007">
        <w:t xml:space="preserve"> </w:t>
      </w:r>
      <w:proofErr w:type="gramStart"/>
      <w:r w:rsidR="009A249B" w:rsidRPr="00645007">
        <w:t>Главы крестьянского (фермерского</w:t>
      </w:r>
      <w:r w:rsidR="0042677C" w:rsidRPr="00645007">
        <w:t>)</w:t>
      </w:r>
      <w:r w:rsidR="009A249B" w:rsidRPr="00645007">
        <w:t xml:space="preserve"> хозяйства</w:t>
      </w:r>
      <w:r w:rsidRPr="00645007">
        <w:t xml:space="preserve"> Родионовой Ольги Анатольевны</w:t>
      </w:r>
      <w:r w:rsidR="00C76689" w:rsidRPr="00645007">
        <w:t xml:space="preserve"> (</w:t>
      </w:r>
      <w:proofErr w:type="spellStart"/>
      <w:r w:rsidR="00D1324F" w:rsidRPr="00645007">
        <w:t>пгт</w:t>
      </w:r>
      <w:proofErr w:type="spellEnd"/>
      <w:r w:rsidR="00D1324F" w:rsidRPr="00645007">
        <w:t>.</w:t>
      </w:r>
      <w:proofErr w:type="gramEnd"/>
      <w:r w:rsidR="00D1324F" w:rsidRPr="00645007">
        <w:t xml:space="preserve"> </w:t>
      </w:r>
      <w:proofErr w:type="spellStart"/>
      <w:proofErr w:type="gramStart"/>
      <w:r w:rsidR="00D1324F" w:rsidRPr="00645007">
        <w:t>Игрим</w:t>
      </w:r>
      <w:proofErr w:type="spellEnd"/>
      <w:r w:rsidR="00C76689" w:rsidRPr="00645007">
        <w:t>)</w:t>
      </w:r>
      <w:r w:rsidRPr="00645007">
        <w:t>;</w:t>
      </w:r>
      <w:proofErr w:type="gramEnd"/>
    </w:p>
    <w:p w:rsidR="00723040" w:rsidRPr="00645007" w:rsidRDefault="00960CAC" w:rsidP="00960CAC">
      <w:pPr>
        <w:pBdr>
          <w:bottom w:val="single" w:sz="12" w:space="1" w:color="auto"/>
        </w:pBdr>
        <w:ind w:left="142" w:firstLine="567"/>
        <w:jc w:val="both"/>
      </w:pPr>
      <w:r>
        <w:t>1.3.</w:t>
      </w:r>
      <w:r w:rsidR="00723040" w:rsidRPr="00645007">
        <w:t xml:space="preserve"> </w:t>
      </w:r>
      <w:proofErr w:type="gramStart"/>
      <w:r w:rsidR="00723040" w:rsidRPr="00645007">
        <w:t>Главы крестьянского (фермерского) хозяйства Родионо</w:t>
      </w:r>
      <w:r w:rsidR="00C76689" w:rsidRPr="00645007">
        <w:t>ва Максима Анатольевича (</w:t>
      </w:r>
      <w:proofErr w:type="spellStart"/>
      <w:r w:rsidR="00723040" w:rsidRPr="00645007">
        <w:t>пгт</w:t>
      </w:r>
      <w:proofErr w:type="spellEnd"/>
      <w:r w:rsidR="00723040" w:rsidRPr="00645007">
        <w:t>.</w:t>
      </w:r>
      <w:proofErr w:type="gramEnd"/>
      <w:r w:rsidR="00723040" w:rsidRPr="00645007">
        <w:t xml:space="preserve"> </w:t>
      </w:r>
      <w:proofErr w:type="spellStart"/>
      <w:proofErr w:type="gramStart"/>
      <w:r w:rsidR="00723040" w:rsidRPr="00645007">
        <w:t>Игрим</w:t>
      </w:r>
      <w:proofErr w:type="spellEnd"/>
      <w:r w:rsidR="00C76689" w:rsidRPr="00645007">
        <w:t>)</w:t>
      </w:r>
      <w:proofErr w:type="gramEnd"/>
    </w:p>
    <w:p w:rsidR="006C270A" w:rsidRPr="00645007" w:rsidRDefault="006C270A" w:rsidP="00F27FF7">
      <w:pPr>
        <w:ind w:firstLine="709"/>
        <w:jc w:val="center"/>
      </w:pPr>
      <w:r w:rsidRPr="00645007">
        <w:rPr>
          <w:b/>
        </w:rPr>
        <w:t>(</w:t>
      </w:r>
      <w:proofErr w:type="spellStart"/>
      <w:r w:rsidRPr="00645007">
        <w:t>Осколкова</w:t>
      </w:r>
      <w:proofErr w:type="spellEnd"/>
      <w:r w:rsidRPr="00645007">
        <w:t xml:space="preserve"> С.В.,</w:t>
      </w:r>
      <w:r w:rsidR="00503E69" w:rsidRPr="00645007">
        <w:t xml:space="preserve"> Крылова В.В.</w:t>
      </w:r>
      <w:r w:rsidRPr="00645007">
        <w:t>)</w:t>
      </w:r>
    </w:p>
    <w:p w:rsidR="006C270A" w:rsidRPr="00645007" w:rsidRDefault="006C270A" w:rsidP="00F27FF7">
      <w:pPr>
        <w:ind w:firstLine="709"/>
        <w:jc w:val="both"/>
        <w:rPr>
          <w:b/>
        </w:rPr>
      </w:pPr>
      <w:r w:rsidRPr="00645007">
        <w:rPr>
          <w:b/>
        </w:rPr>
        <w:t>РЕШИЛИ:</w:t>
      </w:r>
    </w:p>
    <w:p w:rsidR="006C270A" w:rsidRPr="00645007" w:rsidRDefault="00F27FF7" w:rsidP="00F27FF7">
      <w:pPr>
        <w:ind w:firstLine="709"/>
        <w:jc w:val="both"/>
      </w:pPr>
      <w:r w:rsidRPr="00645007">
        <w:t>1</w:t>
      </w:r>
      <w:r w:rsidR="006C270A" w:rsidRPr="00645007">
        <w:t>.1.</w:t>
      </w:r>
      <w:r w:rsidR="006C270A" w:rsidRPr="00645007">
        <w:rPr>
          <w:b/>
        </w:rPr>
        <w:t xml:space="preserve"> </w:t>
      </w:r>
      <w:r w:rsidR="006C270A" w:rsidRPr="00645007">
        <w:t>Предоставить финансовую поддержку в форме субсидии</w:t>
      </w:r>
      <w:r w:rsidR="00F20ACA" w:rsidRPr="00645007">
        <w:t xml:space="preserve"> индивидуальному предпринимателю</w:t>
      </w:r>
      <w:r w:rsidR="00C944DD" w:rsidRPr="00645007">
        <w:t xml:space="preserve"> </w:t>
      </w:r>
      <w:r w:rsidR="00C944DD" w:rsidRPr="00645007">
        <w:rPr>
          <w:b/>
        </w:rPr>
        <w:t>Осокину Евгению Викторовичу</w:t>
      </w:r>
      <w:r w:rsidR="00F20ACA" w:rsidRPr="00645007">
        <w:rPr>
          <w:b/>
        </w:rPr>
        <w:t xml:space="preserve">, </w:t>
      </w:r>
      <w:proofErr w:type="spellStart"/>
      <w:r w:rsidR="00F20ACA" w:rsidRPr="00645007">
        <w:t>пгт</w:t>
      </w:r>
      <w:proofErr w:type="spellEnd"/>
      <w:r w:rsidR="00F20ACA" w:rsidRPr="00645007">
        <w:t xml:space="preserve">. </w:t>
      </w:r>
      <w:proofErr w:type="spellStart"/>
      <w:proofErr w:type="gramStart"/>
      <w:r w:rsidR="00F20ACA" w:rsidRPr="00645007">
        <w:t>Игрим</w:t>
      </w:r>
      <w:proofErr w:type="spellEnd"/>
      <w:r w:rsidR="006C270A" w:rsidRPr="00645007">
        <w:rPr>
          <w:b/>
        </w:rPr>
        <w:t xml:space="preserve">, </w:t>
      </w:r>
      <w:r w:rsidR="006C270A" w:rsidRPr="00645007">
        <w:t xml:space="preserve">в размере </w:t>
      </w:r>
      <w:r w:rsidR="00C944DD" w:rsidRPr="00645007">
        <w:rPr>
          <w:b/>
        </w:rPr>
        <w:t>84800</w:t>
      </w:r>
      <w:r w:rsidR="006C270A" w:rsidRPr="00645007">
        <w:rPr>
          <w:b/>
        </w:rPr>
        <w:t xml:space="preserve"> (</w:t>
      </w:r>
      <w:r w:rsidR="00C944DD" w:rsidRPr="00645007">
        <w:rPr>
          <w:b/>
        </w:rPr>
        <w:t>Восемьдесят четыре тысячи восемьсот</w:t>
      </w:r>
      <w:r w:rsidR="006C270A" w:rsidRPr="00645007">
        <w:rPr>
          <w:b/>
        </w:rPr>
        <w:t xml:space="preserve">) рублей 00 коп., </w:t>
      </w:r>
      <w:r w:rsidR="006C270A" w:rsidRPr="00645007">
        <w:t xml:space="preserve">на компенсацию части затрат по приобретению оборудования (основных средств) за </w:t>
      </w:r>
      <w:r w:rsidR="00784365" w:rsidRPr="00645007">
        <w:t>июнь</w:t>
      </w:r>
      <w:r w:rsidR="004F5FBB" w:rsidRPr="00645007">
        <w:t xml:space="preserve"> 2017 </w:t>
      </w:r>
      <w:r w:rsidR="006C270A" w:rsidRPr="00645007">
        <w:t xml:space="preserve">г., за счет средств, предусмотренных на реализацию </w:t>
      </w:r>
      <w:r w:rsidR="004869FF" w:rsidRPr="00645007">
        <w:t xml:space="preserve">основного </w:t>
      </w:r>
      <w:r w:rsidR="006C270A" w:rsidRPr="00645007">
        <w:t>мероприяти</w:t>
      </w:r>
      <w:r w:rsidR="004869FF" w:rsidRPr="00645007">
        <w:t xml:space="preserve">я </w:t>
      </w:r>
      <w:r w:rsidR="006C270A" w:rsidRPr="00645007">
        <w:t xml:space="preserve"> </w:t>
      </w:r>
      <w:r w:rsidR="004869FF" w:rsidRPr="00645007">
        <w:t xml:space="preserve">«Оказание финансовой поддержки субъектам малого и среднего предпринимательства» по направлению </w:t>
      </w:r>
      <w:r w:rsidR="006C270A" w:rsidRPr="00645007">
        <w:t>«Финансовая поддержка Субъектов по приобретению оборудования (основных средств) и лицензионных программных продуктов».</w:t>
      </w:r>
      <w:proofErr w:type="gramEnd"/>
    </w:p>
    <w:p w:rsidR="006C270A" w:rsidRPr="00645007" w:rsidRDefault="00F27FF7" w:rsidP="00F27FF7">
      <w:pPr>
        <w:ind w:firstLine="709"/>
        <w:jc w:val="both"/>
      </w:pPr>
      <w:r w:rsidRPr="00645007">
        <w:t>1</w:t>
      </w:r>
      <w:r w:rsidR="006C270A" w:rsidRPr="00645007">
        <w:t>.2. Предоставить финансовую поддержку в форме субсидии</w:t>
      </w:r>
      <w:r w:rsidR="00545D31" w:rsidRPr="00645007">
        <w:t xml:space="preserve"> главе крестьянского (фермерского) хозяйства </w:t>
      </w:r>
      <w:r w:rsidR="00A04774" w:rsidRPr="00645007">
        <w:rPr>
          <w:b/>
        </w:rPr>
        <w:t>Родионовой Ольге Анатольевне</w:t>
      </w:r>
      <w:r w:rsidR="006C270A" w:rsidRPr="00645007">
        <w:rPr>
          <w:b/>
        </w:rPr>
        <w:t xml:space="preserve">, </w:t>
      </w:r>
      <w:proofErr w:type="spellStart"/>
      <w:r w:rsidR="006C270A" w:rsidRPr="00645007">
        <w:t>пгт</w:t>
      </w:r>
      <w:proofErr w:type="spellEnd"/>
      <w:r w:rsidR="006C270A" w:rsidRPr="00645007">
        <w:t xml:space="preserve">. </w:t>
      </w:r>
      <w:proofErr w:type="spellStart"/>
      <w:proofErr w:type="gramStart"/>
      <w:r w:rsidR="006C270A" w:rsidRPr="00645007">
        <w:t>Игрим</w:t>
      </w:r>
      <w:proofErr w:type="spellEnd"/>
      <w:r w:rsidR="006C270A" w:rsidRPr="00645007">
        <w:t xml:space="preserve">, в размере </w:t>
      </w:r>
      <w:r w:rsidR="00A04774" w:rsidRPr="00645007">
        <w:rPr>
          <w:b/>
        </w:rPr>
        <w:t xml:space="preserve">71144 </w:t>
      </w:r>
      <w:r w:rsidR="006C270A" w:rsidRPr="00645007">
        <w:rPr>
          <w:b/>
        </w:rPr>
        <w:t>(</w:t>
      </w:r>
      <w:r w:rsidR="00A04774" w:rsidRPr="00645007">
        <w:rPr>
          <w:b/>
        </w:rPr>
        <w:t>Семьдесят одна тысяча сто сорок четыре</w:t>
      </w:r>
      <w:r w:rsidR="006C270A" w:rsidRPr="00645007">
        <w:rPr>
          <w:b/>
        </w:rPr>
        <w:t>) рубл</w:t>
      </w:r>
      <w:r w:rsidR="00A04774" w:rsidRPr="00645007">
        <w:rPr>
          <w:b/>
        </w:rPr>
        <w:t>я</w:t>
      </w:r>
      <w:r w:rsidR="006C270A" w:rsidRPr="00645007">
        <w:rPr>
          <w:b/>
        </w:rPr>
        <w:t xml:space="preserve"> 00 коп., </w:t>
      </w:r>
      <w:r w:rsidR="006C270A" w:rsidRPr="00645007">
        <w:t xml:space="preserve">на компенсацию части затрат по приобретению оборудования (основных средств) за </w:t>
      </w:r>
      <w:r w:rsidR="00CB70EA" w:rsidRPr="00645007">
        <w:t>март-</w:t>
      </w:r>
      <w:r w:rsidR="00723F95" w:rsidRPr="00645007">
        <w:t>апрель</w:t>
      </w:r>
      <w:r w:rsidR="00545D31" w:rsidRPr="00645007">
        <w:t xml:space="preserve"> </w:t>
      </w:r>
      <w:r w:rsidR="006C270A" w:rsidRPr="00645007">
        <w:t>201</w:t>
      </w:r>
      <w:r w:rsidR="00545D31" w:rsidRPr="00645007">
        <w:t xml:space="preserve">7 </w:t>
      </w:r>
      <w:r w:rsidR="006C270A" w:rsidRPr="00645007">
        <w:t>г., за счет средств, предусмотренных на реализацию</w:t>
      </w:r>
      <w:r w:rsidR="009B3345" w:rsidRPr="00645007">
        <w:t xml:space="preserve"> основного мероприятия  «Оказание финансовой поддержки субъектам малого и среднего предпринимательства» по направлению «Финансовая поддержка Субъектов по приобретению оборудования (основных средств) и лицензионных программных продуктов»</w:t>
      </w:r>
      <w:r w:rsidR="006C270A" w:rsidRPr="00645007">
        <w:t>.</w:t>
      </w:r>
      <w:proofErr w:type="gramEnd"/>
    </w:p>
    <w:p w:rsidR="000E2FF1" w:rsidRPr="00645007" w:rsidRDefault="00AA29FC" w:rsidP="00452493">
      <w:pPr>
        <w:pBdr>
          <w:bottom w:val="single" w:sz="12" w:space="1" w:color="auto"/>
        </w:pBdr>
        <w:ind w:firstLine="709"/>
        <w:jc w:val="both"/>
      </w:pPr>
      <w:r w:rsidRPr="00645007">
        <w:t xml:space="preserve">1.3. Предоставить финансовую поддержку в форме субсидии главе крестьянского (фермерского) хозяйства </w:t>
      </w:r>
      <w:r w:rsidRPr="00645007">
        <w:rPr>
          <w:b/>
        </w:rPr>
        <w:t xml:space="preserve">Родионову Максиму Анатольевичу, </w:t>
      </w:r>
      <w:proofErr w:type="spellStart"/>
      <w:r w:rsidRPr="00645007">
        <w:t>пгт</w:t>
      </w:r>
      <w:proofErr w:type="spellEnd"/>
      <w:r w:rsidRPr="00645007">
        <w:t xml:space="preserve">. </w:t>
      </w:r>
      <w:proofErr w:type="spellStart"/>
      <w:proofErr w:type="gramStart"/>
      <w:r w:rsidRPr="00645007">
        <w:t>Игрим</w:t>
      </w:r>
      <w:proofErr w:type="spellEnd"/>
      <w:r w:rsidRPr="00645007">
        <w:t xml:space="preserve">, в размере </w:t>
      </w:r>
      <w:r w:rsidRPr="00645007">
        <w:rPr>
          <w:b/>
        </w:rPr>
        <w:t xml:space="preserve">52000 (Пятьдесят две тысячи) рублей 00 коп., </w:t>
      </w:r>
      <w:r w:rsidRPr="00645007">
        <w:t xml:space="preserve">на компенсацию части затрат по приобретению оборудования (основных средств) за сентябрь 2017 г., за счет средств, предусмотренных на реализацию </w:t>
      </w:r>
      <w:r w:rsidR="009B3345" w:rsidRPr="00645007">
        <w:t>основного мероприятия  «Оказание финансовой поддержки субъектам малого и среднего предпринимательства» по направлению «Финансовая поддержка Субъектов по приобретению оборудования (основных средств) и лицензионных программных продуктов».</w:t>
      </w:r>
      <w:proofErr w:type="gramEnd"/>
    </w:p>
    <w:p w:rsidR="006C270A" w:rsidRPr="00645007" w:rsidRDefault="006C270A" w:rsidP="00F27FF7">
      <w:pPr>
        <w:ind w:firstLine="709"/>
        <w:jc w:val="both"/>
        <w:rPr>
          <w:i/>
        </w:rPr>
      </w:pPr>
      <w:r w:rsidRPr="00645007">
        <w:t xml:space="preserve">Итого по данному мероприятию: </w:t>
      </w:r>
      <w:r w:rsidR="00006EE7" w:rsidRPr="00645007">
        <w:rPr>
          <w:b/>
        </w:rPr>
        <w:t>207944,00</w:t>
      </w:r>
      <w:r w:rsidR="00D671D1" w:rsidRPr="00645007">
        <w:t xml:space="preserve"> руб. из </w:t>
      </w:r>
      <w:r w:rsidRPr="00645007">
        <w:t>средств бюджета Ханты-Мансий</w:t>
      </w:r>
      <w:r w:rsidR="00006EE7" w:rsidRPr="00645007">
        <w:t>ского автономного округа – Югры.</w:t>
      </w:r>
    </w:p>
    <w:p w:rsidR="00A24399" w:rsidRPr="00645007" w:rsidRDefault="00A24399" w:rsidP="00F27FF7">
      <w:pPr>
        <w:ind w:firstLine="709"/>
        <w:jc w:val="both"/>
      </w:pPr>
    </w:p>
    <w:p w:rsidR="00200D94" w:rsidRPr="00645007" w:rsidRDefault="00006EE7" w:rsidP="00F27FF7">
      <w:pPr>
        <w:ind w:firstLine="709"/>
        <w:jc w:val="both"/>
        <w:rPr>
          <w:b/>
        </w:rPr>
      </w:pPr>
      <w:r w:rsidRPr="00645007">
        <w:rPr>
          <w:b/>
        </w:rPr>
        <w:t>2</w:t>
      </w:r>
      <w:r w:rsidR="00200D94" w:rsidRPr="00645007">
        <w:rPr>
          <w:b/>
        </w:rPr>
        <w:t>. О рассмотрении заявлени</w:t>
      </w:r>
      <w:r w:rsidRPr="00645007">
        <w:rPr>
          <w:b/>
        </w:rPr>
        <w:t>я общества с ограниченной ответственностью «Рутил»</w:t>
      </w:r>
      <w:r w:rsidR="00C76689" w:rsidRPr="00645007">
        <w:rPr>
          <w:b/>
        </w:rPr>
        <w:t xml:space="preserve"> </w:t>
      </w:r>
      <w:r w:rsidR="00200D94" w:rsidRPr="00645007">
        <w:rPr>
          <w:b/>
        </w:rPr>
        <w:t xml:space="preserve"> по предоставлению финансовой поддержки в форме субсидий, </w:t>
      </w:r>
      <w:r w:rsidRPr="00645007">
        <w:rPr>
          <w:b/>
        </w:rPr>
        <w:t xml:space="preserve">в целях создания условий </w:t>
      </w:r>
      <w:r w:rsidR="00C76689" w:rsidRPr="00645007">
        <w:rPr>
          <w:b/>
        </w:rPr>
        <w:t>для развития субъектов, осуществляющих деятельность по направлению</w:t>
      </w:r>
      <w:r w:rsidR="0027752C" w:rsidRPr="00645007">
        <w:rPr>
          <w:b/>
        </w:rPr>
        <w:t>:</w:t>
      </w:r>
      <w:r w:rsidR="00C76689" w:rsidRPr="00645007">
        <w:rPr>
          <w:b/>
        </w:rPr>
        <w:t xml:space="preserve"> въездной и внутренний туризм</w:t>
      </w:r>
      <w:r w:rsidR="0027752C" w:rsidRPr="00645007">
        <w:rPr>
          <w:b/>
        </w:rPr>
        <w:t>,</w:t>
      </w:r>
      <w:r w:rsidR="00EA20BA" w:rsidRPr="00645007">
        <w:rPr>
          <w:b/>
        </w:rPr>
        <w:t xml:space="preserve"> </w:t>
      </w:r>
      <w:r w:rsidR="00C76689" w:rsidRPr="00645007">
        <w:rPr>
          <w:b/>
        </w:rPr>
        <w:t xml:space="preserve">на компенсацию части затрат, связанных с арендными платежами </w:t>
      </w:r>
      <w:proofErr w:type="gramStart"/>
      <w:r w:rsidR="00C76689" w:rsidRPr="00645007">
        <w:rPr>
          <w:b/>
        </w:rPr>
        <w:t>за</w:t>
      </w:r>
      <w:proofErr w:type="gramEnd"/>
      <w:r w:rsidR="00C76689" w:rsidRPr="00645007">
        <w:rPr>
          <w:b/>
        </w:rPr>
        <w:t xml:space="preserve"> пользование земельным участком для организации деятельности в сфере въездного и внутреннего туризма</w:t>
      </w:r>
    </w:p>
    <w:p w:rsidR="00200D94" w:rsidRPr="00645007" w:rsidRDefault="00200D94" w:rsidP="00C76689">
      <w:pPr>
        <w:pBdr>
          <w:bottom w:val="single" w:sz="12" w:space="1" w:color="auto"/>
        </w:pBdr>
        <w:jc w:val="both"/>
      </w:pPr>
    </w:p>
    <w:p w:rsidR="00200D94" w:rsidRPr="00645007" w:rsidRDefault="00200D94" w:rsidP="00F27FF7">
      <w:pPr>
        <w:ind w:firstLine="709"/>
        <w:jc w:val="center"/>
        <w:rPr>
          <w:b/>
        </w:rPr>
      </w:pPr>
      <w:r w:rsidRPr="00645007">
        <w:t>(</w:t>
      </w:r>
      <w:proofErr w:type="spellStart"/>
      <w:r w:rsidR="00D038D5" w:rsidRPr="00645007">
        <w:t>Осколкова</w:t>
      </w:r>
      <w:proofErr w:type="spellEnd"/>
      <w:r w:rsidR="00D038D5" w:rsidRPr="00645007">
        <w:t xml:space="preserve"> С. В., </w:t>
      </w:r>
      <w:r w:rsidRPr="00645007">
        <w:t>Крылова В. В.</w:t>
      </w:r>
      <w:r w:rsidR="00D038D5" w:rsidRPr="00645007">
        <w:t>)</w:t>
      </w:r>
    </w:p>
    <w:p w:rsidR="00200D94" w:rsidRPr="00645007" w:rsidRDefault="00200D94" w:rsidP="00F27FF7">
      <w:pPr>
        <w:ind w:firstLine="709"/>
        <w:jc w:val="both"/>
        <w:rPr>
          <w:b/>
        </w:rPr>
      </w:pPr>
      <w:r w:rsidRPr="00645007">
        <w:rPr>
          <w:b/>
        </w:rPr>
        <w:t>РЕШИЛИ:</w:t>
      </w:r>
    </w:p>
    <w:p w:rsidR="0027752C" w:rsidRDefault="00083814" w:rsidP="0027752C">
      <w:pPr>
        <w:ind w:firstLine="709"/>
        <w:jc w:val="both"/>
      </w:pPr>
      <w:proofErr w:type="gramStart"/>
      <w:r w:rsidRPr="00645007">
        <w:t>Предоставить финансовую поддержку в форме субсидии</w:t>
      </w:r>
      <w:r w:rsidR="00B96D2E" w:rsidRPr="00645007">
        <w:t xml:space="preserve"> </w:t>
      </w:r>
      <w:r w:rsidR="00B96D2E" w:rsidRPr="00645007">
        <w:rPr>
          <w:b/>
        </w:rPr>
        <w:t>обществу с ограниченной ответственностью «Рутил»</w:t>
      </w:r>
      <w:r w:rsidRPr="00645007">
        <w:t xml:space="preserve">, </w:t>
      </w:r>
      <w:r w:rsidR="00EA20BA" w:rsidRPr="00645007">
        <w:t xml:space="preserve">с. </w:t>
      </w:r>
      <w:proofErr w:type="spellStart"/>
      <w:r w:rsidR="00EA20BA" w:rsidRPr="00645007">
        <w:t>Саранпауль</w:t>
      </w:r>
      <w:proofErr w:type="spellEnd"/>
      <w:r w:rsidRPr="00645007">
        <w:t xml:space="preserve">, в размере  </w:t>
      </w:r>
      <w:r w:rsidR="00EA20BA" w:rsidRPr="00645007">
        <w:rPr>
          <w:b/>
        </w:rPr>
        <w:t>23662,86</w:t>
      </w:r>
      <w:r w:rsidRPr="00645007">
        <w:rPr>
          <w:b/>
        </w:rPr>
        <w:t xml:space="preserve"> (Дв</w:t>
      </w:r>
      <w:r w:rsidR="00EA20BA" w:rsidRPr="00645007">
        <w:rPr>
          <w:b/>
        </w:rPr>
        <w:t>адцать три тысячи шестьсот шестьдесят два</w:t>
      </w:r>
      <w:r w:rsidRPr="00645007">
        <w:rPr>
          <w:b/>
        </w:rPr>
        <w:t>) рубл</w:t>
      </w:r>
      <w:r w:rsidR="00EA20BA" w:rsidRPr="00645007">
        <w:rPr>
          <w:b/>
        </w:rPr>
        <w:t>я</w:t>
      </w:r>
      <w:r w:rsidRPr="00645007">
        <w:rPr>
          <w:b/>
        </w:rPr>
        <w:t xml:space="preserve"> </w:t>
      </w:r>
      <w:r w:rsidR="00EA20BA" w:rsidRPr="00645007">
        <w:rPr>
          <w:b/>
        </w:rPr>
        <w:t>86</w:t>
      </w:r>
      <w:r w:rsidRPr="00645007">
        <w:rPr>
          <w:b/>
        </w:rPr>
        <w:t xml:space="preserve"> коп.</w:t>
      </w:r>
      <w:r w:rsidRPr="00645007">
        <w:t xml:space="preserve">, на возмещение части затрат, связанных </w:t>
      </w:r>
      <w:r w:rsidR="00EA20BA" w:rsidRPr="00645007">
        <w:t>с арендными платежами за пользование земельным участком для организации деятельности в сфере въездного и внутреннего туризма</w:t>
      </w:r>
      <w:r w:rsidR="009B3345" w:rsidRPr="00645007">
        <w:t>, за счет средств, предусмотренных на реализацию основного мероприятия  «Оказание финансовой поддержки субъектам малого и</w:t>
      </w:r>
      <w:proofErr w:type="gramEnd"/>
      <w:r w:rsidR="009B3345" w:rsidRPr="00645007">
        <w:t xml:space="preserve"> </w:t>
      </w:r>
      <w:proofErr w:type="gramStart"/>
      <w:r w:rsidR="009B3345" w:rsidRPr="00645007">
        <w:t xml:space="preserve">среднего предпринимательства» по направлению </w:t>
      </w:r>
      <w:r w:rsidRPr="00645007">
        <w:t>«</w:t>
      </w:r>
      <w:r w:rsidR="008F5871" w:rsidRPr="00645007">
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сельское хозяйство, переработка леса, сбор и переработка дикоросов, переработка  отходов, </w:t>
      </w:r>
      <w:proofErr w:type="spellStart"/>
      <w:r w:rsidR="008F5871" w:rsidRPr="00645007">
        <w:t>рыбодобыча</w:t>
      </w:r>
      <w:proofErr w:type="spellEnd"/>
      <w:r w:rsidR="008F5871" w:rsidRPr="00645007">
        <w:t xml:space="preserve">, </w:t>
      </w:r>
      <w:proofErr w:type="spellStart"/>
      <w:r w:rsidR="008F5871" w:rsidRPr="00645007">
        <w:t>рыбопереработка</w:t>
      </w:r>
      <w:proofErr w:type="spellEnd"/>
      <w:r w:rsidR="008F5871" w:rsidRPr="00645007">
        <w:t>, ремесленническая деятельность, въездной и внутренний туризм</w:t>
      </w:r>
      <w:r w:rsidR="00981988" w:rsidRPr="00645007">
        <w:t>».</w:t>
      </w:r>
      <w:proofErr w:type="gramEnd"/>
    </w:p>
    <w:p w:rsidR="00B33522" w:rsidRPr="00B33522" w:rsidRDefault="00B33522" w:rsidP="00B33522">
      <w:pPr>
        <w:pBdr>
          <w:top w:val="single" w:sz="12" w:space="1" w:color="auto"/>
          <w:bottom w:val="single" w:sz="12" w:space="1" w:color="auto"/>
        </w:pBdr>
        <w:ind w:firstLine="709"/>
        <w:jc w:val="both"/>
      </w:pPr>
      <w:r w:rsidRPr="00B33522">
        <w:t xml:space="preserve">Итого по данному мероприятию: </w:t>
      </w:r>
      <w:r w:rsidRPr="00B33522">
        <w:rPr>
          <w:b/>
        </w:rPr>
        <w:t>23662,86</w:t>
      </w:r>
      <w:r w:rsidRPr="00B33522">
        <w:rPr>
          <w:b/>
        </w:rPr>
        <w:t xml:space="preserve"> руб.</w:t>
      </w:r>
      <w:r>
        <w:t xml:space="preserve"> из средств бюджета </w:t>
      </w:r>
      <w:r w:rsidRPr="00645007">
        <w:t>Ханты-Мансийского автономного округа – Югры.</w:t>
      </w:r>
    </w:p>
    <w:p w:rsidR="00B33522" w:rsidRDefault="00B33522" w:rsidP="0027752C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</w:rPr>
      </w:pPr>
    </w:p>
    <w:p w:rsidR="00B33522" w:rsidRDefault="00B33522" w:rsidP="0027752C">
      <w:pPr>
        <w:pBdr>
          <w:top w:val="single" w:sz="12" w:space="1" w:color="auto"/>
          <w:bottom w:val="single" w:sz="12" w:space="1" w:color="auto"/>
        </w:pBdr>
        <w:ind w:firstLine="709"/>
        <w:jc w:val="both"/>
        <w:rPr>
          <w:b/>
        </w:rPr>
      </w:pPr>
      <w:r>
        <w:rPr>
          <w:b/>
        </w:rPr>
        <w:t>3</w:t>
      </w:r>
      <w:r w:rsidRPr="00645007">
        <w:rPr>
          <w:b/>
        </w:rPr>
        <w:t xml:space="preserve">. </w:t>
      </w:r>
      <w:r w:rsidRPr="00B33522">
        <w:rPr>
          <w:b/>
        </w:rPr>
        <w:t>О рассмотрении заявления</w:t>
      </w:r>
      <w:r w:rsidRPr="00B33522">
        <w:rPr>
          <w:b/>
        </w:rPr>
        <w:t xml:space="preserve"> союза «Торгово-промышленн</w:t>
      </w:r>
      <w:r>
        <w:rPr>
          <w:b/>
        </w:rPr>
        <w:t>ая</w:t>
      </w:r>
      <w:r w:rsidRPr="00B33522">
        <w:rPr>
          <w:b/>
        </w:rPr>
        <w:t xml:space="preserve"> палат</w:t>
      </w:r>
      <w:r>
        <w:rPr>
          <w:b/>
        </w:rPr>
        <w:t>а</w:t>
      </w:r>
      <w:r w:rsidRPr="00B33522">
        <w:rPr>
          <w:b/>
        </w:rPr>
        <w:t xml:space="preserve"> Ханты-Мансийского автономного округа – Югры» </w:t>
      </w:r>
      <w:r w:rsidRPr="00B33522">
        <w:rPr>
          <w:b/>
        </w:rPr>
        <w:t>по предоставлению финансовой поддержки в форме субсидий</w:t>
      </w:r>
      <w:r w:rsidRPr="00B33522">
        <w:rPr>
          <w:b/>
        </w:rPr>
        <w:t xml:space="preserve"> </w:t>
      </w:r>
      <w:r w:rsidRPr="00B33522">
        <w:rPr>
          <w:b/>
          <w:bCs/>
        </w:rPr>
        <w:t>на к</w:t>
      </w:r>
      <w:r w:rsidRPr="00B33522">
        <w:rPr>
          <w:b/>
        </w:rPr>
        <w:t>омпенсацию затрат Организаций, связанных с подготовкой, переподготовкой и повышением квалификации кадров Субъектов, осуществляющих деятельность на территории Березовского района, и</w:t>
      </w:r>
      <w:r>
        <w:rPr>
          <w:b/>
        </w:rPr>
        <w:t xml:space="preserve"> </w:t>
      </w:r>
      <w:r w:rsidRPr="00B33522">
        <w:rPr>
          <w:b/>
        </w:rPr>
        <w:t>(или) их сотрудников, в рамках мероприятий, организованных и проведенных на территории Березовского района</w:t>
      </w:r>
      <w:r>
        <w:rPr>
          <w:b/>
        </w:rPr>
        <w:t>.</w:t>
      </w:r>
    </w:p>
    <w:p w:rsidR="00B33522" w:rsidRPr="00645007" w:rsidRDefault="00B33522" w:rsidP="00B33522">
      <w:pPr>
        <w:ind w:firstLine="709"/>
        <w:jc w:val="center"/>
        <w:rPr>
          <w:b/>
        </w:rPr>
      </w:pPr>
      <w:r w:rsidRPr="00645007">
        <w:t>(</w:t>
      </w:r>
      <w:proofErr w:type="spellStart"/>
      <w:r w:rsidRPr="00645007">
        <w:t>Осколкова</w:t>
      </w:r>
      <w:proofErr w:type="spellEnd"/>
      <w:r w:rsidRPr="00645007">
        <w:t xml:space="preserve"> С. В., Крылова В. В.)</w:t>
      </w:r>
    </w:p>
    <w:p w:rsidR="00B33522" w:rsidRPr="00645007" w:rsidRDefault="00B33522" w:rsidP="00B33522">
      <w:pPr>
        <w:ind w:firstLine="709"/>
        <w:jc w:val="both"/>
        <w:rPr>
          <w:b/>
        </w:rPr>
      </w:pPr>
      <w:r w:rsidRPr="00645007">
        <w:rPr>
          <w:b/>
        </w:rPr>
        <w:t>РЕШИЛИ:</w:t>
      </w:r>
    </w:p>
    <w:p w:rsidR="00133156" w:rsidRDefault="00B33522" w:rsidP="00133156">
      <w:pPr>
        <w:pBdr>
          <w:bottom w:val="single" w:sz="12" w:space="1" w:color="auto"/>
        </w:pBdr>
        <w:ind w:firstLine="709"/>
        <w:jc w:val="both"/>
      </w:pPr>
      <w:r w:rsidRPr="00645007">
        <w:t>Предоставить финансовую поддержку в форме субсидии</w:t>
      </w:r>
      <w:r>
        <w:t xml:space="preserve"> союзу </w:t>
      </w:r>
      <w:r w:rsidRPr="00B33522">
        <w:rPr>
          <w:b/>
        </w:rPr>
        <w:t>«Торгово-промышленная палата Ханты-Мансийского автономного округа – Югры»</w:t>
      </w:r>
      <w:r>
        <w:rPr>
          <w:b/>
        </w:rPr>
        <w:t xml:space="preserve">, </w:t>
      </w:r>
      <w:r w:rsidRPr="00B33522">
        <w:t>г. Ханты-Мансийск</w:t>
      </w:r>
      <w:r>
        <w:t xml:space="preserve">, в размере </w:t>
      </w:r>
      <w:r w:rsidRPr="00B33522">
        <w:rPr>
          <w:b/>
        </w:rPr>
        <w:t>157500,00</w:t>
      </w:r>
      <w:r>
        <w:rPr>
          <w:b/>
        </w:rPr>
        <w:t xml:space="preserve"> (Сто пятьдесят семь тысяч пятьсот)</w:t>
      </w:r>
      <w:r w:rsidR="0090695E">
        <w:rPr>
          <w:b/>
        </w:rPr>
        <w:t xml:space="preserve"> рублей 00 коп</w:t>
      </w:r>
      <w:proofErr w:type="gramStart"/>
      <w:r w:rsidR="0090695E">
        <w:rPr>
          <w:b/>
        </w:rPr>
        <w:t>.</w:t>
      </w:r>
      <w:proofErr w:type="gramEnd"/>
      <w:r w:rsidR="0090695E">
        <w:rPr>
          <w:b/>
        </w:rPr>
        <w:t xml:space="preserve"> </w:t>
      </w:r>
      <w:proofErr w:type="gramStart"/>
      <w:r w:rsidR="0090695E" w:rsidRPr="0090695E">
        <w:t>н</w:t>
      </w:r>
      <w:proofErr w:type="gramEnd"/>
      <w:r w:rsidR="0090695E" w:rsidRPr="0090695E">
        <w:t>а компенсацию</w:t>
      </w:r>
      <w:r w:rsidR="0090695E" w:rsidRPr="0090695E">
        <w:t xml:space="preserve"> </w:t>
      </w:r>
      <w:r w:rsidR="0090695E" w:rsidRPr="0090695E">
        <w:t>затрат Организаций, связанных с подготовкой, переподготовкой и повышением квалификации кадров Субъектов, осуществляющих деятельность на территории Березовского района, и (или) их сотрудников, в рамках мероприятий, организованных и проведенных на территории Березовского района</w:t>
      </w:r>
      <w:r w:rsidR="00133156">
        <w:t xml:space="preserve">, за </w:t>
      </w:r>
      <w:proofErr w:type="gramStart"/>
      <w:r w:rsidR="00133156">
        <w:t xml:space="preserve">счет средств, предусмотренных на реализацию основного мероприятия «Оказание финансовой поддержки  субъектам малого и среднего предпринимательства» по направлению </w:t>
      </w:r>
      <w:r w:rsidR="00133156" w:rsidRPr="00133156">
        <w:t>«Ф</w:t>
      </w:r>
      <w:r w:rsidR="00133156" w:rsidRPr="00133156">
        <w:t>инансовая поддержка Организаций, оказывающих Субъектам поддержку по бизнес-</w:t>
      </w:r>
      <w:proofErr w:type="spellStart"/>
      <w:r w:rsidR="00133156" w:rsidRPr="00133156">
        <w:t>инкубированию</w:t>
      </w:r>
      <w:proofErr w:type="spellEnd"/>
      <w:r w:rsidR="00133156" w:rsidRPr="00133156">
        <w:t>, проведению выставок, ярмарок, конференций и иных мероприятий (направлений мероприятий), направленных на продвижение товаров, работ, услуг на региональные и международные рынки, подготовку, переподготовку и повышение квалификации кадров Субъектов и Организаций</w:t>
      </w:r>
      <w:r w:rsidR="00133156" w:rsidRPr="00133156">
        <w:t>»</w:t>
      </w:r>
      <w:r w:rsidR="00133156">
        <w:t>.</w:t>
      </w:r>
      <w:proofErr w:type="gramEnd"/>
    </w:p>
    <w:p w:rsidR="00133156" w:rsidRDefault="00133156" w:rsidP="00133156">
      <w:pPr>
        <w:ind w:firstLine="709"/>
        <w:jc w:val="both"/>
      </w:pPr>
      <w:r w:rsidRPr="00B33522">
        <w:t xml:space="preserve">Итого по данному мероприятию: </w:t>
      </w:r>
      <w:r w:rsidRPr="00133156">
        <w:rPr>
          <w:b/>
        </w:rPr>
        <w:t>157</w:t>
      </w:r>
      <w:r>
        <w:rPr>
          <w:b/>
        </w:rPr>
        <w:t xml:space="preserve"> </w:t>
      </w:r>
      <w:r w:rsidRPr="00133156">
        <w:rPr>
          <w:b/>
        </w:rPr>
        <w:t>500</w:t>
      </w:r>
      <w:r>
        <w:rPr>
          <w:b/>
        </w:rPr>
        <w:t>,00</w:t>
      </w:r>
      <w:r w:rsidRPr="00133156">
        <w:rPr>
          <w:b/>
        </w:rPr>
        <w:t xml:space="preserve"> </w:t>
      </w:r>
      <w:r w:rsidRPr="00B33522">
        <w:rPr>
          <w:b/>
        </w:rPr>
        <w:t>руб.</w:t>
      </w:r>
      <w:r>
        <w:t>, из них:</w:t>
      </w:r>
    </w:p>
    <w:p w:rsidR="00133156" w:rsidRDefault="00133156" w:rsidP="00133156">
      <w:pPr>
        <w:ind w:firstLine="709"/>
        <w:jc w:val="both"/>
      </w:pPr>
      <w:r>
        <w:t xml:space="preserve">- </w:t>
      </w:r>
      <w:r w:rsidRPr="00DE1729">
        <w:rPr>
          <w:b/>
        </w:rPr>
        <w:t>150 000,00</w:t>
      </w:r>
      <w:r>
        <w:t xml:space="preserve"> руб. </w:t>
      </w:r>
      <w:r>
        <w:t>средств</w:t>
      </w:r>
      <w:r>
        <w:t>а</w:t>
      </w:r>
      <w:r>
        <w:t xml:space="preserve"> бюджета </w:t>
      </w:r>
      <w:r w:rsidRPr="00645007">
        <w:t>Ханты-Мансий</w:t>
      </w:r>
      <w:r>
        <w:t>ского автономного округа – Югры;</w:t>
      </w:r>
    </w:p>
    <w:p w:rsidR="00133156" w:rsidRPr="00133156" w:rsidRDefault="00133156" w:rsidP="00133156">
      <w:pPr>
        <w:ind w:firstLine="709"/>
        <w:jc w:val="both"/>
      </w:pPr>
      <w:r>
        <w:t xml:space="preserve">- </w:t>
      </w:r>
      <w:r w:rsidR="00DE1729">
        <w:t xml:space="preserve">    </w:t>
      </w:r>
      <w:r w:rsidRPr="00DE1729">
        <w:rPr>
          <w:b/>
        </w:rPr>
        <w:t xml:space="preserve">7 500,00 </w:t>
      </w:r>
      <w:r>
        <w:t>руб. средства бюджета Березовского района.</w:t>
      </w:r>
    </w:p>
    <w:p w:rsidR="00B33522" w:rsidRPr="00B33522" w:rsidRDefault="00B33522" w:rsidP="00B33522">
      <w:pPr>
        <w:pBdr>
          <w:bottom w:val="single" w:sz="12" w:space="1" w:color="auto"/>
        </w:pBdr>
        <w:jc w:val="both"/>
      </w:pPr>
    </w:p>
    <w:p w:rsidR="00452493" w:rsidRPr="00645007" w:rsidRDefault="0027752C" w:rsidP="00452493">
      <w:pPr>
        <w:pBdr>
          <w:bottom w:val="single" w:sz="12" w:space="1" w:color="auto"/>
        </w:pBdr>
        <w:ind w:firstLine="709"/>
        <w:jc w:val="both"/>
      </w:pPr>
      <w:r w:rsidRPr="00645007">
        <w:t>По</w:t>
      </w:r>
      <w:r w:rsidR="00C76689" w:rsidRPr="00645007">
        <w:t>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соглашений о предоставлении финансовой поддержки и проект распоряжения администрации Березовского района о перечислении субсидии.</w:t>
      </w:r>
    </w:p>
    <w:p w:rsidR="00A62FDF" w:rsidRDefault="00452493" w:rsidP="000E2FF1">
      <w:pPr>
        <w:ind w:firstLine="709"/>
        <w:jc w:val="both"/>
      </w:pPr>
      <w:r w:rsidRPr="00645007">
        <w:t xml:space="preserve">Всего </w:t>
      </w:r>
      <w:r w:rsidR="008507AA" w:rsidRPr="00645007">
        <w:t>по протоколу сумма финансирования</w:t>
      </w:r>
      <w:r w:rsidR="00A62FDF">
        <w:t xml:space="preserve"> составила </w:t>
      </w:r>
      <w:r w:rsidR="00A62FDF" w:rsidRPr="00A62FDF">
        <w:rPr>
          <w:b/>
        </w:rPr>
        <w:t>389</w:t>
      </w:r>
      <w:r w:rsidR="00A62FDF">
        <w:rPr>
          <w:b/>
        </w:rPr>
        <w:t xml:space="preserve"> </w:t>
      </w:r>
      <w:r w:rsidR="00A62FDF" w:rsidRPr="00A62FDF">
        <w:rPr>
          <w:b/>
        </w:rPr>
        <w:t>106,86 руб</w:t>
      </w:r>
      <w:r w:rsidR="00A62FDF">
        <w:t>., из них:</w:t>
      </w:r>
    </w:p>
    <w:p w:rsidR="00A62FDF" w:rsidRDefault="000E2FF1" w:rsidP="00A62FDF">
      <w:pPr>
        <w:ind w:firstLine="709"/>
        <w:jc w:val="both"/>
      </w:pPr>
      <w:r w:rsidRPr="00645007">
        <w:t xml:space="preserve"> </w:t>
      </w:r>
      <w:r w:rsidR="00A62FDF">
        <w:t xml:space="preserve">- </w:t>
      </w:r>
      <w:r w:rsidR="00A62FDF" w:rsidRPr="00A62FDF">
        <w:rPr>
          <w:b/>
        </w:rPr>
        <w:t>381</w:t>
      </w:r>
      <w:r w:rsidR="00A62FDF">
        <w:rPr>
          <w:b/>
        </w:rPr>
        <w:t xml:space="preserve"> </w:t>
      </w:r>
      <w:r w:rsidR="00A62FDF" w:rsidRPr="00A62FDF">
        <w:rPr>
          <w:b/>
        </w:rPr>
        <w:t>606,86 руб.</w:t>
      </w:r>
      <w:r w:rsidR="00A62FDF">
        <w:t xml:space="preserve"> </w:t>
      </w:r>
      <w:r w:rsidR="000573C1" w:rsidRPr="00645007">
        <w:t>средств</w:t>
      </w:r>
      <w:r w:rsidR="00A62FDF">
        <w:t>а</w:t>
      </w:r>
      <w:r w:rsidR="000573C1" w:rsidRPr="00645007">
        <w:t xml:space="preserve"> бюджета Ханты-Мансийского автономного округа – Югры</w:t>
      </w:r>
      <w:r w:rsidR="00A62FDF">
        <w:t>;</w:t>
      </w:r>
    </w:p>
    <w:p w:rsidR="00E55F6E" w:rsidRPr="00645007" w:rsidRDefault="00A62FDF" w:rsidP="00A62FDF">
      <w:pPr>
        <w:ind w:firstLine="709"/>
        <w:jc w:val="both"/>
      </w:pPr>
      <w:r>
        <w:t xml:space="preserve">-     </w:t>
      </w:r>
      <w:r w:rsidRPr="00A62FDF">
        <w:rPr>
          <w:b/>
        </w:rPr>
        <w:t>7 500,00</w:t>
      </w:r>
      <w:r>
        <w:t xml:space="preserve"> </w:t>
      </w:r>
      <w:r w:rsidRPr="00A62FDF">
        <w:rPr>
          <w:b/>
        </w:rPr>
        <w:t>руб</w:t>
      </w:r>
      <w:r>
        <w:t>. средства бюджета Березовского района.</w:t>
      </w:r>
      <w:r w:rsidR="00BB789F" w:rsidRPr="00645007">
        <w:t xml:space="preserve"> </w:t>
      </w:r>
    </w:p>
    <w:p w:rsidR="00DF36CA" w:rsidRPr="00645007" w:rsidRDefault="00DF36CA" w:rsidP="008507AA"/>
    <w:p w:rsidR="0064434E" w:rsidRPr="00645007" w:rsidRDefault="00516915" w:rsidP="008507AA">
      <w:r w:rsidRPr="00645007">
        <w:t>Заместитель п</w:t>
      </w:r>
      <w:r w:rsidR="00AA4186" w:rsidRPr="00645007">
        <w:t>редседател</w:t>
      </w:r>
      <w:r w:rsidRPr="00645007">
        <w:t>я</w:t>
      </w:r>
      <w:r w:rsidR="008507AA" w:rsidRPr="00645007">
        <w:t xml:space="preserve"> комиссии                                   </w:t>
      </w:r>
      <w:r w:rsidR="00EF7654" w:rsidRPr="00645007">
        <w:t xml:space="preserve">                           </w:t>
      </w:r>
      <w:r w:rsidR="00645007">
        <w:t xml:space="preserve">        </w:t>
      </w:r>
      <w:r w:rsidRPr="00645007">
        <w:t xml:space="preserve">С.В. </w:t>
      </w:r>
      <w:proofErr w:type="spellStart"/>
      <w:r w:rsidRPr="00645007">
        <w:t>Осколкова</w:t>
      </w:r>
      <w:proofErr w:type="spellEnd"/>
      <w:r w:rsidR="008507AA" w:rsidRPr="00645007">
        <w:t xml:space="preserve">                        </w:t>
      </w:r>
      <w:r w:rsidR="0064434E" w:rsidRPr="00645007">
        <w:t xml:space="preserve"> </w:t>
      </w:r>
    </w:p>
    <w:p w:rsidR="00DF36CA" w:rsidRPr="00645007" w:rsidRDefault="00DF36CA" w:rsidP="008507AA"/>
    <w:p w:rsidR="00DF36CA" w:rsidRPr="00645007" w:rsidRDefault="00DF36CA" w:rsidP="008507AA"/>
    <w:p w:rsidR="008507AA" w:rsidRPr="00645007" w:rsidRDefault="00DF36CA" w:rsidP="008507AA">
      <w:r w:rsidRPr="00645007">
        <w:t xml:space="preserve"> </w:t>
      </w:r>
      <w:r w:rsidR="00E55F6E" w:rsidRPr="00645007">
        <w:t>Первый с</w:t>
      </w:r>
      <w:r w:rsidR="008507AA" w:rsidRPr="00645007">
        <w:t xml:space="preserve">екретарь комиссии                                                                         </w:t>
      </w:r>
      <w:r w:rsidR="00EF7654" w:rsidRPr="00645007">
        <w:t xml:space="preserve"> </w:t>
      </w:r>
      <w:r w:rsidR="00645007">
        <w:t xml:space="preserve">         </w:t>
      </w:r>
      <w:r w:rsidR="008507AA" w:rsidRPr="00645007">
        <w:t>О. Г. Волкова</w:t>
      </w:r>
    </w:p>
    <w:p w:rsidR="008C169D" w:rsidRPr="00645007" w:rsidRDefault="008C169D">
      <w:bookmarkStart w:id="0" w:name="_GoBack"/>
      <w:bookmarkEnd w:id="0"/>
    </w:p>
    <w:sectPr w:rsidR="008C169D" w:rsidRPr="00645007" w:rsidSect="00DF36CA">
      <w:head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B7" w:rsidRDefault="001076B7" w:rsidP="00741E53">
      <w:r>
        <w:separator/>
      </w:r>
    </w:p>
  </w:endnote>
  <w:endnote w:type="continuationSeparator" w:id="0">
    <w:p w:rsidR="001076B7" w:rsidRDefault="001076B7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B7" w:rsidRDefault="001076B7" w:rsidP="00741E53">
      <w:r>
        <w:separator/>
      </w:r>
    </w:p>
  </w:footnote>
  <w:footnote w:type="continuationSeparator" w:id="0">
    <w:p w:rsidR="001076B7" w:rsidRDefault="001076B7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3" w:rsidRDefault="00380F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318862D1"/>
    <w:multiLevelType w:val="multilevel"/>
    <w:tmpl w:val="84D0B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abstractNum w:abstractNumId="4">
    <w:nsid w:val="5CEF0AE2"/>
    <w:multiLevelType w:val="multilevel"/>
    <w:tmpl w:val="0720C52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06EE7"/>
    <w:rsid w:val="00010438"/>
    <w:rsid w:val="00016BF8"/>
    <w:rsid w:val="00020EC8"/>
    <w:rsid w:val="0002457F"/>
    <w:rsid w:val="00030151"/>
    <w:rsid w:val="00044EDC"/>
    <w:rsid w:val="0004703E"/>
    <w:rsid w:val="000555A4"/>
    <w:rsid w:val="000573C1"/>
    <w:rsid w:val="00076CDA"/>
    <w:rsid w:val="00083814"/>
    <w:rsid w:val="00092279"/>
    <w:rsid w:val="000A62E0"/>
    <w:rsid w:val="000B3D85"/>
    <w:rsid w:val="000B5D3C"/>
    <w:rsid w:val="000C0659"/>
    <w:rsid w:val="000C7589"/>
    <w:rsid w:val="000C7765"/>
    <w:rsid w:val="000D31FD"/>
    <w:rsid w:val="000E2FF1"/>
    <w:rsid w:val="000F36EC"/>
    <w:rsid w:val="000F3C7B"/>
    <w:rsid w:val="000F3CB0"/>
    <w:rsid w:val="000F75C9"/>
    <w:rsid w:val="0010678E"/>
    <w:rsid w:val="001076B7"/>
    <w:rsid w:val="00115266"/>
    <w:rsid w:val="00123265"/>
    <w:rsid w:val="00125E8A"/>
    <w:rsid w:val="00133156"/>
    <w:rsid w:val="0013689B"/>
    <w:rsid w:val="00161D33"/>
    <w:rsid w:val="0016558D"/>
    <w:rsid w:val="0016798F"/>
    <w:rsid w:val="00181846"/>
    <w:rsid w:val="00181A09"/>
    <w:rsid w:val="001842F5"/>
    <w:rsid w:val="00184990"/>
    <w:rsid w:val="001923D8"/>
    <w:rsid w:val="00192E46"/>
    <w:rsid w:val="001A6708"/>
    <w:rsid w:val="001B4AFD"/>
    <w:rsid w:val="001B5A9D"/>
    <w:rsid w:val="001D1DB1"/>
    <w:rsid w:val="001E31F9"/>
    <w:rsid w:val="00200D94"/>
    <w:rsid w:val="002065C5"/>
    <w:rsid w:val="00213725"/>
    <w:rsid w:val="00216790"/>
    <w:rsid w:val="002220A0"/>
    <w:rsid w:val="002241A9"/>
    <w:rsid w:val="00224F7A"/>
    <w:rsid w:val="0024039D"/>
    <w:rsid w:val="00255781"/>
    <w:rsid w:val="002566E6"/>
    <w:rsid w:val="00264707"/>
    <w:rsid w:val="0026519E"/>
    <w:rsid w:val="00267F1C"/>
    <w:rsid w:val="00274EDE"/>
    <w:rsid w:val="0027700B"/>
    <w:rsid w:val="0027752C"/>
    <w:rsid w:val="00284D19"/>
    <w:rsid w:val="002927E4"/>
    <w:rsid w:val="00295B04"/>
    <w:rsid w:val="002A753C"/>
    <w:rsid w:val="002C35A8"/>
    <w:rsid w:val="002C4519"/>
    <w:rsid w:val="002C4D9C"/>
    <w:rsid w:val="002E2B7A"/>
    <w:rsid w:val="002E7ECC"/>
    <w:rsid w:val="002F0859"/>
    <w:rsid w:val="002F16B1"/>
    <w:rsid w:val="002F745C"/>
    <w:rsid w:val="00303445"/>
    <w:rsid w:val="00307DA3"/>
    <w:rsid w:val="00310014"/>
    <w:rsid w:val="00314709"/>
    <w:rsid w:val="003172DD"/>
    <w:rsid w:val="00327240"/>
    <w:rsid w:val="003305F4"/>
    <w:rsid w:val="00336DC2"/>
    <w:rsid w:val="00344A40"/>
    <w:rsid w:val="00353388"/>
    <w:rsid w:val="003645D2"/>
    <w:rsid w:val="00364A0E"/>
    <w:rsid w:val="00372E61"/>
    <w:rsid w:val="00380F73"/>
    <w:rsid w:val="00384A96"/>
    <w:rsid w:val="00393026"/>
    <w:rsid w:val="003C111F"/>
    <w:rsid w:val="003C2D90"/>
    <w:rsid w:val="003C503A"/>
    <w:rsid w:val="003D2D65"/>
    <w:rsid w:val="003D67D2"/>
    <w:rsid w:val="003D7179"/>
    <w:rsid w:val="003E1A02"/>
    <w:rsid w:val="003F0342"/>
    <w:rsid w:val="0040095D"/>
    <w:rsid w:val="004059A5"/>
    <w:rsid w:val="00406E11"/>
    <w:rsid w:val="00407D0F"/>
    <w:rsid w:val="0042677C"/>
    <w:rsid w:val="00441463"/>
    <w:rsid w:val="0044765B"/>
    <w:rsid w:val="004512D7"/>
    <w:rsid w:val="00452493"/>
    <w:rsid w:val="004540E5"/>
    <w:rsid w:val="00474225"/>
    <w:rsid w:val="00477E19"/>
    <w:rsid w:val="00480779"/>
    <w:rsid w:val="004812DE"/>
    <w:rsid w:val="004869FF"/>
    <w:rsid w:val="00486AF1"/>
    <w:rsid w:val="00487FD6"/>
    <w:rsid w:val="004A60EA"/>
    <w:rsid w:val="004B0AC4"/>
    <w:rsid w:val="004B4F32"/>
    <w:rsid w:val="004B558C"/>
    <w:rsid w:val="004B59D0"/>
    <w:rsid w:val="004C0A06"/>
    <w:rsid w:val="004C25CC"/>
    <w:rsid w:val="004E189D"/>
    <w:rsid w:val="004E31A5"/>
    <w:rsid w:val="004F0EBF"/>
    <w:rsid w:val="004F5715"/>
    <w:rsid w:val="004F5FBB"/>
    <w:rsid w:val="00503E69"/>
    <w:rsid w:val="00504404"/>
    <w:rsid w:val="00506931"/>
    <w:rsid w:val="00512FDE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7356"/>
    <w:rsid w:val="00545D31"/>
    <w:rsid w:val="0055297E"/>
    <w:rsid w:val="00552F7A"/>
    <w:rsid w:val="00555DB6"/>
    <w:rsid w:val="00560EB3"/>
    <w:rsid w:val="00560F48"/>
    <w:rsid w:val="005629C9"/>
    <w:rsid w:val="00567565"/>
    <w:rsid w:val="00576771"/>
    <w:rsid w:val="00581501"/>
    <w:rsid w:val="00586DF7"/>
    <w:rsid w:val="00597B2C"/>
    <w:rsid w:val="00597BAE"/>
    <w:rsid w:val="005A46DC"/>
    <w:rsid w:val="005B29BD"/>
    <w:rsid w:val="005B526F"/>
    <w:rsid w:val="005C35E1"/>
    <w:rsid w:val="005D0F7B"/>
    <w:rsid w:val="005D730A"/>
    <w:rsid w:val="005D74E8"/>
    <w:rsid w:val="005E7C38"/>
    <w:rsid w:val="005F0A75"/>
    <w:rsid w:val="005F7A37"/>
    <w:rsid w:val="00606781"/>
    <w:rsid w:val="006123DF"/>
    <w:rsid w:val="00613A80"/>
    <w:rsid w:val="00616160"/>
    <w:rsid w:val="00623E96"/>
    <w:rsid w:val="00644137"/>
    <w:rsid w:val="0064434E"/>
    <w:rsid w:val="00645007"/>
    <w:rsid w:val="00646964"/>
    <w:rsid w:val="00656448"/>
    <w:rsid w:val="00681D9B"/>
    <w:rsid w:val="00686E14"/>
    <w:rsid w:val="00687F93"/>
    <w:rsid w:val="00691C49"/>
    <w:rsid w:val="006A3831"/>
    <w:rsid w:val="006A729B"/>
    <w:rsid w:val="006B548B"/>
    <w:rsid w:val="006B5C50"/>
    <w:rsid w:val="006C270A"/>
    <w:rsid w:val="006C53F1"/>
    <w:rsid w:val="006D3F37"/>
    <w:rsid w:val="006D7F3A"/>
    <w:rsid w:val="006F0C5F"/>
    <w:rsid w:val="006F2678"/>
    <w:rsid w:val="00710398"/>
    <w:rsid w:val="007157A6"/>
    <w:rsid w:val="00723040"/>
    <w:rsid w:val="00723F95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4365"/>
    <w:rsid w:val="007844CC"/>
    <w:rsid w:val="00784567"/>
    <w:rsid w:val="00784A1D"/>
    <w:rsid w:val="00786133"/>
    <w:rsid w:val="007A11AF"/>
    <w:rsid w:val="007A17AA"/>
    <w:rsid w:val="007B0BA8"/>
    <w:rsid w:val="007B1E89"/>
    <w:rsid w:val="007C28C1"/>
    <w:rsid w:val="007C32F3"/>
    <w:rsid w:val="007C62F3"/>
    <w:rsid w:val="007C66C0"/>
    <w:rsid w:val="007D44EF"/>
    <w:rsid w:val="007D4DEC"/>
    <w:rsid w:val="007D7CB6"/>
    <w:rsid w:val="007F1A64"/>
    <w:rsid w:val="007F2680"/>
    <w:rsid w:val="00805638"/>
    <w:rsid w:val="00806123"/>
    <w:rsid w:val="00810460"/>
    <w:rsid w:val="00814F0B"/>
    <w:rsid w:val="00820CE0"/>
    <w:rsid w:val="008227C9"/>
    <w:rsid w:val="00830AAE"/>
    <w:rsid w:val="00835DB4"/>
    <w:rsid w:val="00837E16"/>
    <w:rsid w:val="0084169F"/>
    <w:rsid w:val="00841775"/>
    <w:rsid w:val="00842DD6"/>
    <w:rsid w:val="00843381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734E7"/>
    <w:rsid w:val="00874518"/>
    <w:rsid w:val="0087701C"/>
    <w:rsid w:val="00884674"/>
    <w:rsid w:val="0088742E"/>
    <w:rsid w:val="00890F3F"/>
    <w:rsid w:val="00893B8E"/>
    <w:rsid w:val="008A1FCB"/>
    <w:rsid w:val="008A4889"/>
    <w:rsid w:val="008B3693"/>
    <w:rsid w:val="008B4299"/>
    <w:rsid w:val="008B6265"/>
    <w:rsid w:val="008C0738"/>
    <w:rsid w:val="008C169D"/>
    <w:rsid w:val="008C487F"/>
    <w:rsid w:val="008D0C31"/>
    <w:rsid w:val="008D522F"/>
    <w:rsid w:val="008E2584"/>
    <w:rsid w:val="008E4FC0"/>
    <w:rsid w:val="008F538F"/>
    <w:rsid w:val="008F5871"/>
    <w:rsid w:val="009002A6"/>
    <w:rsid w:val="0090695E"/>
    <w:rsid w:val="009070DC"/>
    <w:rsid w:val="00911130"/>
    <w:rsid w:val="00913251"/>
    <w:rsid w:val="009226D8"/>
    <w:rsid w:val="009264D1"/>
    <w:rsid w:val="00954483"/>
    <w:rsid w:val="00956307"/>
    <w:rsid w:val="00960CAC"/>
    <w:rsid w:val="009620AA"/>
    <w:rsid w:val="0096472D"/>
    <w:rsid w:val="009659C4"/>
    <w:rsid w:val="0097367F"/>
    <w:rsid w:val="00980D06"/>
    <w:rsid w:val="00981660"/>
    <w:rsid w:val="00981988"/>
    <w:rsid w:val="009918B1"/>
    <w:rsid w:val="009966F4"/>
    <w:rsid w:val="009A249B"/>
    <w:rsid w:val="009A5A19"/>
    <w:rsid w:val="009B3345"/>
    <w:rsid w:val="009C17B2"/>
    <w:rsid w:val="009D401F"/>
    <w:rsid w:val="009E7331"/>
    <w:rsid w:val="009F795E"/>
    <w:rsid w:val="00A02CC9"/>
    <w:rsid w:val="00A04774"/>
    <w:rsid w:val="00A11FF5"/>
    <w:rsid w:val="00A13552"/>
    <w:rsid w:val="00A221E3"/>
    <w:rsid w:val="00A24399"/>
    <w:rsid w:val="00A30D4A"/>
    <w:rsid w:val="00A4223F"/>
    <w:rsid w:val="00A62FDF"/>
    <w:rsid w:val="00A84191"/>
    <w:rsid w:val="00A84B17"/>
    <w:rsid w:val="00A93B00"/>
    <w:rsid w:val="00A96A94"/>
    <w:rsid w:val="00A9765A"/>
    <w:rsid w:val="00AA29FC"/>
    <w:rsid w:val="00AA384F"/>
    <w:rsid w:val="00AA4186"/>
    <w:rsid w:val="00AA5138"/>
    <w:rsid w:val="00AA6EDE"/>
    <w:rsid w:val="00AB7228"/>
    <w:rsid w:val="00AB7B42"/>
    <w:rsid w:val="00AC6DCC"/>
    <w:rsid w:val="00AE0062"/>
    <w:rsid w:val="00AE2715"/>
    <w:rsid w:val="00AE4146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332AD"/>
    <w:rsid w:val="00B33522"/>
    <w:rsid w:val="00B3518E"/>
    <w:rsid w:val="00B459AD"/>
    <w:rsid w:val="00B4601B"/>
    <w:rsid w:val="00B55B63"/>
    <w:rsid w:val="00B62891"/>
    <w:rsid w:val="00B63572"/>
    <w:rsid w:val="00B736D3"/>
    <w:rsid w:val="00B736FF"/>
    <w:rsid w:val="00B74144"/>
    <w:rsid w:val="00B96D2E"/>
    <w:rsid w:val="00BA6A9E"/>
    <w:rsid w:val="00BB1BD0"/>
    <w:rsid w:val="00BB789F"/>
    <w:rsid w:val="00BC37AC"/>
    <w:rsid w:val="00BD2306"/>
    <w:rsid w:val="00BD49F3"/>
    <w:rsid w:val="00BE138E"/>
    <w:rsid w:val="00BE3B92"/>
    <w:rsid w:val="00BE453D"/>
    <w:rsid w:val="00BF6A43"/>
    <w:rsid w:val="00BF7EE7"/>
    <w:rsid w:val="00C018F5"/>
    <w:rsid w:val="00C03C7B"/>
    <w:rsid w:val="00C045EE"/>
    <w:rsid w:val="00C1308D"/>
    <w:rsid w:val="00C15543"/>
    <w:rsid w:val="00C16D3F"/>
    <w:rsid w:val="00C34276"/>
    <w:rsid w:val="00C36B27"/>
    <w:rsid w:val="00C42C1B"/>
    <w:rsid w:val="00C76689"/>
    <w:rsid w:val="00C766BA"/>
    <w:rsid w:val="00C82AAE"/>
    <w:rsid w:val="00C944DD"/>
    <w:rsid w:val="00CA0146"/>
    <w:rsid w:val="00CA1305"/>
    <w:rsid w:val="00CA37EF"/>
    <w:rsid w:val="00CA3B99"/>
    <w:rsid w:val="00CA4B7D"/>
    <w:rsid w:val="00CB1354"/>
    <w:rsid w:val="00CB15C0"/>
    <w:rsid w:val="00CB277B"/>
    <w:rsid w:val="00CB70EA"/>
    <w:rsid w:val="00CC1D28"/>
    <w:rsid w:val="00CD012C"/>
    <w:rsid w:val="00CD2ECC"/>
    <w:rsid w:val="00CE0849"/>
    <w:rsid w:val="00CF18F8"/>
    <w:rsid w:val="00D01C3C"/>
    <w:rsid w:val="00D029B8"/>
    <w:rsid w:val="00D038D5"/>
    <w:rsid w:val="00D1252F"/>
    <w:rsid w:val="00D1324F"/>
    <w:rsid w:val="00D15333"/>
    <w:rsid w:val="00D17431"/>
    <w:rsid w:val="00D24A0D"/>
    <w:rsid w:val="00D30FE1"/>
    <w:rsid w:val="00D46CBA"/>
    <w:rsid w:val="00D52CA6"/>
    <w:rsid w:val="00D53394"/>
    <w:rsid w:val="00D671D1"/>
    <w:rsid w:val="00D81DDB"/>
    <w:rsid w:val="00D82358"/>
    <w:rsid w:val="00D85B05"/>
    <w:rsid w:val="00D909F6"/>
    <w:rsid w:val="00D91BB7"/>
    <w:rsid w:val="00D93EE0"/>
    <w:rsid w:val="00DA21D6"/>
    <w:rsid w:val="00DA5E76"/>
    <w:rsid w:val="00DB2D02"/>
    <w:rsid w:val="00DB6050"/>
    <w:rsid w:val="00DC0E92"/>
    <w:rsid w:val="00DD5191"/>
    <w:rsid w:val="00DD73A5"/>
    <w:rsid w:val="00DE1729"/>
    <w:rsid w:val="00DE522A"/>
    <w:rsid w:val="00DE738C"/>
    <w:rsid w:val="00DF36CA"/>
    <w:rsid w:val="00E028E3"/>
    <w:rsid w:val="00E035ED"/>
    <w:rsid w:val="00E10F2A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7FD2"/>
    <w:rsid w:val="00E46EBB"/>
    <w:rsid w:val="00E52A62"/>
    <w:rsid w:val="00E55F6E"/>
    <w:rsid w:val="00E61F69"/>
    <w:rsid w:val="00E6408E"/>
    <w:rsid w:val="00E641E2"/>
    <w:rsid w:val="00E66A6D"/>
    <w:rsid w:val="00E874F9"/>
    <w:rsid w:val="00E97CF0"/>
    <w:rsid w:val="00EA20BA"/>
    <w:rsid w:val="00EB21C7"/>
    <w:rsid w:val="00EB26C8"/>
    <w:rsid w:val="00EB48B1"/>
    <w:rsid w:val="00ED1AB0"/>
    <w:rsid w:val="00ED3714"/>
    <w:rsid w:val="00ED3DC2"/>
    <w:rsid w:val="00ED6F6C"/>
    <w:rsid w:val="00EE46F3"/>
    <w:rsid w:val="00EE68E2"/>
    <w:rsid w:val="00EE7CAF"/>
    <w:rsid w:val="00EF489C"/>
    <w:rsid w:val="00EF5C8E"/>
    <w:rsid w:val="00EF7654"/>
    <w:rsid w:val="00F11272"/>
    <w:rsid w:val="00F1353E"/>
    <w:rsid w:val="00F1365F"/>
    <w:rsid w:val="00F14CDC"/>
    <w:rsid w:val="00F2007E"/>
    <w:rsid w:val="00F20ACA"/>
    <w:rsid w:val="00F27FF7"/>
    <w:rsid w:val="00F31D73"/>
    <w:rsid w:val="00F31E96"/>
    <w:rsid w:val="00F50F95"/>
    <w:rsid w:val="00F52AB7"/>
    <w:rsid w:val="00F531B5"/>
    <w:rsid w:val="00F56493"/>
    <w:rsid w:val="00F608AC"/>
    <w:rsid w:val="00F609E7"/>
    <w:rsid w:val="00F61C17"/>
    <w:rsid w:val="00F7011F"/>
    <w:rsid w:val="00F7050D"/>
    <w:rsid w:val="00F70B0C"/>
    <w:rsid w:val="00F91BC3"/>
    <w:rsid w:val="00F935C1"/>
    <w:rsid w:val="00FA29C3"/>
    <w:rsid w:val="00FB18F1"/>
    <w:rsid w:val="00FB4485"/>
    <w:rsid w:val="00FC101A"/>
    <w:rsid w:val="00FC36A9"/>
    <w:rsid w:val="00FC4A9E"/>
    <w:rsid w:val="00FD19DF"/>
    <w:rsid w:val="00FD32CA"/>
    <w:rsid w:val="00FD3AD5"/>
    <w:rsid w:val="00FE1C35"/>
    <w:rsid w:val="00FE28E4"/>
    <w:rsid w:val="00FE2B3C"/>
    <w:rsid w:val="00FE673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1F25-B1CA-4500-B3E6-EFC2DBF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2017-11-24T06:33:00Z</cp:lastPrinted>
  <dcterms:created xsi:type="dcterms:W3CDTF">2017-09-26T07:44:00Z</dcterms:created>
  <dcterms:modified xsi:type="dcterms:W3CDTF">2017-12-06T10:37:00Z</dcterms:modified>
</cp:coreProperties>
</file>