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476" w:rsidRPr="00091C65" w:rsidRDefault="00260018" w:rsidP="00E01D5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91C65">
        <w:rPr>
          <w:rFonts w:ascii="Times New Roman" w:eastAsia="Times New Roman" w:hAnsi="Times New Roman" w:cs="Times New Roman"/>
          <w:b/>
          <w:sz w:val="28"/>
          <w:szCs w:val="28"/>
          <w:lang w:eastAsia="ru-RU"/>
        </w:rPr>
        <w:t>Пояснительная записка</w:t>
      </w:r>
    </w:p>
    <w:p w:rsidR="00E01D50" w:rsidRPr="00091C65" w:rsidRDefault="00576E1B" w:rsidP="00E01D5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91C65">
        <w:rPr>
          <w:rFonts w:ascii="Times New Roman" w:eastAsia="Times New Roman" w:hAnsi="Times New Roman" w:cs="Times New Roman"/>
          <w:b/>
          <w:sz w:val="28"/>
          <w:szCs w:val="28"/>
          <w:lang w:eastAsia="ru-RU"/>
        </w:rPr>
        <w:t>о состоянии потребительского рынка в муниципальном образовании Березовский ра</w:t>
      </w:r>
      <w:r w:rsidR="00FF41B8" w:rsidRPr="00091C65">
        <w:rPr>
          <w:rFonts w:ascii="Times New Roman" w:eastAsia="Times New Roman" w:hAnsi="Times New Roman" w:cs="Times New Roman"/>
          <w:b/>
          <w:sz w:val="28"/>
          <w:szCs w:val="28"/>
          <w:lang w:eastAsia="ru-RU"/>
        </w:rPr>
        <w:t>й</w:t>
      </w:r>
      <w:r w:rsidR="00CB37C7">
        <w:rPr>
          <w:rFonts w:ascii="Times New Roman" w:eastAsia="Times New Roman" w:hAnsi="Times New Roman" w:cs="Times New Roman"/>
          <w:b/>
          <w:sz w:val="28"/>
          <w:szCs w:val="28"/>
          <w:lang w:eastAsia="ru-RU"/>
        </w:rPr>
        <w:t>он в 2024</w:t>
      </w:r>
      <w:r w:rsidRPr="00091C65">
        <w:rPr>
          <w:rFonts w:ascii="Times New Roman" w:eastAsia="Times New Roman" w:hAnsi="Times New Roman" w:cs="Times New Roman"/>
          <w:b/>
          <w:sz w:val="28"/>
          <w:szCs w:val="28"/>
          <w:lang w:eastAsia="ru-RU"/>
        </w:rPr>
        <w:t xml:space="preserve"> году</w:t>
      </w:r>
    </w:p>
    <w:p w:rsidR="00260018" w:rsidRPr="009742D7" w:rsidRDefault="00260018" w:rsidP="00E01D5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C3250" w:rsidRPr="009C3250" w:rsidRDefault="009C3250" w:rsidP="007E2718">
      <w:pPr>
        <w:spacing w:after="0" w:line="240" w:lineRule="auto"/>
        <w:ind w:firstLine="709"/>
        <w:jc w:val="both"/>
        <w:rPr>
          <w:rFonts w:ascii="Times New Roman" w:hAnsi="Times New Roman" w:cs="Times New Roman"/>
          <w:color w:val="0D0D0D" w:themeColor="text1" w:themeTint="F2"/>
          <w:sz w:val="28"/>
          <w:szCs w:val="28"/>
        </w:rPr>
      </w:pPr>
      <w:r w:rsidRPr="009C3250">
        <w:rPr>
          <w:rFonts w:ascii="Times New Roman" w:hAnsi="Times New Roman" w:cs="Times New Roman"/>
          <w:bCs/>
          <w:color w:val="0D0D0D" w:themeColor="text1" w:themeTint="F2"/>
          <w:sz w:val="28"/>
          <w:szCs w:val="28"/>
        </w:rPr>
        <w:t>Потребительский рынок</w:t>
      </w:r>
      <w:r>
        <w:rPr>
          <w:rFonts w:ascii="Times New Roman" w:hAnsi="Times New Roman" w:cs="Times New Roman"/>
          <w:bCs/>
          <w:color w:val="0D0D0D" w:themeColor="text1" w:themeTint="F2"/>
          <w:sz w:val="28"/>
          <w:szCs w:val="28"/>
        </w:rPr>
        <w:t xml:space="preserve"> Березовского района</w:t>
      </w:r>
      <w:r w:rsidRPr="009C3250">
        <w:rPr>
          <w:rFonts w:ascii="Times New Roman" w:hAnsi="Times New Roman" w:cs="Times New Roman"/>
          <w:bCs/>
          <w:color w:val="0D0D0D" w:themeColor="text1" w:themeTint="F2"/>
          <w:sz w:val="28"/>
          <w:szCs w:val="28"/>
        </w:rPr>
        <w:t>, включающий</w:t>
      </w:r>
      <w:r w:rsidRPr="009C3250">
        <w:rPr>
          <w:rFonts w:ascii="Times New Roman" w:hAnsi="Times New Roman" w:cs="Times New Roman"/>
          <w:color w:val="0D0D0D" w:themeColor="text1" w:themeTint="F2"/>
          <w:sz w:val="28"/>
          <w:szCs w:val="28"/>
        </w:rPr>
        <w:t xml:space="preserve"> предприятия торговли,  </w:t>
      </w:r>
      <w:r>
        <w:rPr>
          <w:rFonts w:ascii="Times New Roman" w:hAnsi="Times New Roman" w:cs="Times New Roman"/>
          <w:color w:val="0D0D0D" w:themeColor="text1" w:themeTint="F2"/>
          <w:sz w:val="28"/>
          <w:szCs w:val="28"/>
        </w:rPr>
        <w:t xml:space="preserve">бытовых </w:t>
      </w:r>
      <w:r w:rsidRPr="009C3250">
        <w:rPr>
          <w:rFonts w:ascii="Times New Roman" w:hAnsi="Times New Roman" w:cs="Times New Roman"/>
          <w:color w:val="0D0D0D" w:themeColor="text1" w:themeTint="F2"/>
          <w:sz w:val="28"/>
          <w:szCs w:val="28"/>
        </w:rPr>
        <w:t>услуг</w:t>
      </w:r>
      <w:r>
        <w:rPr>
          <w:rFonts w:ascii="Times New Roman" w:hAnsi="Times New Roman" w:cs="Times New Roman"/>
          <w:color w:val="0D0D0D" w:themeColor="text1" w:themeTint="F2"/>
          <w:sz w:val="28"/>
          <w:szCs w:val="28"/>
        </w:rPr>
        <w:t xml:space="preserve"> населению </w:t>
      </w:r>
      <w:r w:rsidRPr="009C3250">
        <w:rPr>
          <w:rFonts w:ascii="Times New Roman" w:hAnsi="Times New Roman" w:cs="Times New Roman"/>
          <w:color w:val="0D0D0D" w:themeColor="text1" w:themeTint="F2"/>
          <w:sz w:val="28"/>
          <w:szCs w:val="28"/>
        </w:rPr>
        <w:t xml:space="preserve"> и общественного питания, занимает одно из ведущих мест в экономике района. </w:t>
      </w:r>
    </w:p>
    <w:p w:rsidR="007E2718" w:rsidRDefault="00A9379A" w:rsidP="007E2718">
      <w:pPr>
        <w:spacing w:after="0" w:line="240" w:lineRule="auto"/>
        <w:ind w:firstLine="709"/>
        <w:jc w:val="both"/>
        <w:rPr>
          <w:rFonts w:ascii="Times New Roman" w:hAnsi="Times New Roman" w:cs="Times New Roman"/>
          <w:color w:val="000000"/>
          <w:sz w:val="28"/>
          <w:szCs w:val="28"/>
          <w:shd w:val="clear" w:color="auto" w:fill="FFFFFF"/>
        </w:rPr>
      </w:pPr>
      <w:r w:rsidRPr="009C3250">
        <w:rPr>
          <w:rFonts w:ascii="Times New Roman" w:hAnsi="Times New Roman" w:cs="Times New Roman"/>
          <w:color w:val="0D0D0D" w:themeColor="text1" w:themeTint="F2"/>
          <w:sz w:val="28"/>
          <w:szCs w:val="28"/>
          <w:shd w:val="clear" w:color="auto" w:fill="FFFFFF"/>
        </w:rPr>
        <w:t>А</w:t>
      </w:r>
      <w:r w:rsidR="007E2718" w:rsidRPr="009C3250">
        <w:rPr>
          <w:rFonts w:ascii="Times New Roman" w:hAnsi="Times New Roman" w:cs="Times New Roman"/>
          <w:color w:val="0D0D0D" w:themeColor="text1" w:themeTint="F2"/>
          <w:sz w:val="28"/>
          <w:szCs w:val="28"/>
          <w:shd w:val="clear" w:color="auto" w:fill="FFFFFF"/>
        </w:rPr>
        <w:t>дминистрацией Березовского</w:t>
      </w:r>
      <w:r w:rsidR="007E2718" w:rsidRPr="00A9379A">
        <w:rPr>
          <w:rFonts w:ascii="Times New Roman" w:hAnsi="Times New Roman" w:cs="Times New Roman"/>
          <w:color w:val="000000"/>
          <w:sz w:val="28"/>
          <w:szCs w:val="28"/>
          <w:shd w:val="clear" w:color="auto" w:fill="FFFFFF"/>
        </w:rPr>
        <w:t xml:space="preserve"> района ежегодно проводится монит</w:t>
      </w:r>
      <w:r>
        <w:rPr>
          <w:rFonts w:ascii="Times New Roman" w:hAnsi="Times New Roman" w:cs="Times New Roman"/>
          <w:color w:val="000000"/>
          <w:sz w:val="28"/>
          <w:szCs w:val="28"/>
          <w:shd w:val="clear" w:color="auto" w:fill="FFFFFF"/>
        </w:rPr>
        <w:t>о</w:t>
      </w:r>
      <w:r w:rsidR="007E2718" w:rsidRPr="00A9379A">
        <w:rPr>
          <w:rFonts w:ascii="Times New Roman" w:hAnsi="Times New Roman" w:cs="Times New Roman"/>
          <w:color w:val="000000"/>
          <w:sz w:val="28"/>
          <w:szCs w:val="28"/>
          <w:shd w:val="clear" w:color="auto" w:fill="FFFFFF"/>
        </w:rPr>
        <w:t>ринг</w:t>
      </w:r>
      <w:r w:rsidRPr="00A9379A">
        <w:rPr>
          <w:rFonts w:ascii="Times New Roman" w:hAnsi="Times New Roman" w:cs="Times New Roman"/>
          <w:color w:val="000000"/>
          <w:sz w:val="28"/>
          <w:szCs w:val="28"/>
          <w:shd w:val="clear" w:color="auto" w:fill="FFFFFF"/>
        </w:rPr>
        <w:t xml:space="preserve"> с</w:t>
      </w:r>
      <w:r>
        <w:rPr>
          <w:rFonts w:ascii="Times New Roman" w:hAnsi="Times New Roman" w:cs="Times New Roman"/>
          <w:color w:val="000000"/>
          <w:sz w:val="28"/>
          <w:szCs w:val="28"/>
          <w:shd w:val="clear" w:color="auto" w:fill="FFFFFF"/>
        </w:rPr>
        <w:t xml:space="preserve">остояния потребительского рынка в сфере </w:t>
      </w:r>
      <w:r w:rsidRPr="00A9379A">
        <w:rPr>
          <w:rFonts w:ascii="Times New Roman" w:hAnsi="Times New Roman" w:cs="Times New Roman"/>
          <w:color w:val="000000"/>
          <w:sz w:val="28"/>
          <w:szCs w:val="28"/>
          <w:shd w:val="clear" w:color="auto" w:fill="FFFFFF"/>
        </w:rPr>
        <w:t>общественного питания, торговли и бытового обслуживания</w:t>
      </w:r>
      <w:r>
        <w:rPr>
          <w:rFonts w:ascii="Times New Roman" w:hAnsi="Times New Roman" w:cs="Times New Roman"/>
          <w:color w:val="000000"/>
          <w:sz w:val="28"/>
          <w:szCs w:val="28"/>
          <w:shd w:val="clear" w:color="auto" w:fill="FFFFFF"/>
        </w:rPr>
        <w:t>.</w:t>
      </w:r>
    </w:p>
    <w:p w:rsidR="009C3250" w:rsidRPr="00A9379A" w:rsidRDefault="009C3250" w:rsidP="009C3250">
      <w:pPr>
        <w:spacing w:after="0" w:line="240" w:lineRule="auto"/>
        <w:ind w:firstLine="709"/>
        <w:jc w:val="both"/>
        <w:rPr>
          <w:rFonts w:ascii="Times New Roman" w:eastAsia="Times New Roman" w:hAnsi="Times New Roman" w:cs="Times New Roman"/>
          <w:color w:val="1D1B11" w:themeColor="background2" w:themeShade="1A"/>
          <w:sz w:val="28"/>
          <w:szCs w:val="28"/>
          <w:lang w:eastAsia="ru-RU"/>
        </w:rPr>
      </w:pPr>
      <w:r w:rsidRPr="00A9379A">
        <w:rPr>
          <w:rFonts w:ascii="Times New Roman" w:hAnsi="Times New Roman" w:cs="Times New Roman"/>
          <w:color w:val="1D1B11" w:themeColor="background2" w:themeShade="1A"/>
          <w:sz w:val="28"/>
          <w:szCs w:val="28"/>
          <w:shd w:val="clear" w:color="auto" w:fill="FFFFFF"/>
        </w:rPr>
        <w:t>Инфраструктура потребительского рын</w:t>
      </w:r>
      <w:r>
        <w:rPr>
          <w:rFonts w:ascii="Times New Roman" w:hAnsi="Times New Roman" w:cs="Times New Roman"/>
          <w:color w:val="1D1B11" w:themeColor="background2" w:themeShade="1A"/>
          <w:sz w:val="28"/>
          <w:szCs w:val="28"/>
          <w:shd w:val="clear" w:color="auto" w:fill="FFFFFF"/>
        </w:rPr>
        <w:t xml:space="preserve">ка по состоянию на 1 января 2025 года представлена </w:t>
      </w:r>
      <w:r w:rsidRPr="004C0BEA">
        <w:rPr>
          <w:rFonts w:ascii="Times New Roman" w:hAnsi="Times New Roman" w:cs="Times New Roman"/>
          <w:color w:val="1D1B11" w:themeColor="background2" w:themeShade="1A"/>
          <w:sz w:val="28"/>
          <w:szCs w:val="28"/>
          <w:shd w:val="clear" w:color="auto" w:fill="FFFFFF"/>
        </w:rPr>
        <w:t>474-</w:t>
      </w:r>
      <w:r w:rsidR="004C0BEA" w:rsidRPr="004C0BEA">
        <w:rPr>
          <w:rFonts w:ascii="Times New Roman" w:hAnsi="Times New Roman" w:cs="Times New Roman"/>
          <w:color w:val="1D1B11" w:themeColor="background2" w:themeShade="1A"/>
          <w:sz w:val="28"/>
          <w:szCs w:val="28"/>
          <w:shd w:val="clear" w:color="auto" w:fill="FFFFFF"/>
        </w:rPr>
        <w:t>я</w:t>
      </w:r>
      <w:r w:rsidRPr="00A9379A">
        <w:rPr>
          <w:rFonts w:ascii="Times New Roman" w:hAnsi="Times New Roman" w:cs="Times New Roman"/>
          <w:color w:val="1D1B11" w:themeColor="background2" w:themeShade="1A"/>
          <w:sz w:val="28"/>
          <w:szCs w:val="28"/>
          <w:shd w:val="clear" w:color="auto" w:fill="FFFFFF"/>
        </w:rPr>
        <w:t xml:space="preserve">  объектами</w:t>
      </w:r>
      <w:r>
        <w:rPr>
          <w:rFonts w:ascii="Times New Roman" w:hAnsi="Times New Roman" w:cs="Times New Roman"/>
          <w:color w:val="1D1B11" w:themeColor="background2" w:themeShade="1A"/>
          <w:sz w:val="28"/>
          <w:szCs w:val="28"/>
          <w:shd w:val="clear" w:color="auto" w:fill="FFFFFF"/>
        </w:rPr>
        <w:t xml:space="preserve"> (в 2023 году – </w:t>
      </w:r>
      <w:r w:rsidR="005576DB">
        <w:rPr>
          <w:rFonts w:ascii="Times New Roman" w:hAnsi="Times New Roman" w:cs="Times New Roman"/>
          <w:color w:val="1D1B11" w:themeColor="background2" w:themeShade="1A"/>
          <w:sz w:val="28"/>
          <w:szCs w:val="28"/>
          <w:shd w:val="clear" w:color="auto" w:fill="FFFFFF"/>
        </w:rPr>
        <w:t>469</w:t>
      </w:r>
      <w:r w:rsidRPr="00A9379A">
        <w:rPr>
          <w:rFonts w:ascii="Times New Roman" w:hAnsi="Times New Roman" w:cs="Times New Roman"/>
          <w:color w:val="1D1B11" w:themeColor="background2" w:themeShade="1A"/>
          <w:sz w:val="28"/>
          <w:szCs w:val="28"/>
          <w:shd w:val="clear" w:color="auto" w:fill="FFFFFF"/>
        </w:rPr>
        <w:t xml:space="preserve"> объектов), из них:</w:t>
      </w:r>
    </w:p>
    <w:p w:rsidR="005576DB" w:rsidRDefault="009C3250" w:rsidP="005576DB">
      <w:pPr>
        <w:spacing w:after="0" w:line="240" w:lineRule="auto"/>
        <w:ind w:right="-2" w:firstLine="709"/>
        <w:contextualSpacing/>
        <w:jc w:val="both"/>
        <w:rPr>
          <w:rFonts w:ascii="Times New Roman" w:eastAsia="Times New Roman" w:hAnsi="Times New Roman" w:cs="Times New Roman"/>
          <w:sz w:val="28"/>
          <w:szCs w:val="28"/>
          <w:lang w:eastAsia="ru-RU"/>
        </w:rPr>
      </w:pPr>
      <w:proofErr w:type="gramStart"/>
      <w:r>
        <w:rPr>
          <w:rFonts w:ascii="Times New Roman" w:hAnsi="Times New Roman"/>
          <w:color w:val="0D0D0D"/>
          <w:sz w:val="28"/>
          <w:szCs w:val="28"/>
        </w:rPr>
        <w:t>- торговые объекты - 295 единиц</w:t>
      </w:r>
      <w:r w:rsidR="002621C0">
        <w:rPr>
          <w:rFonts w:ascii="Times New Roman" w:hAnsi="Times New Roman"/>
          <w:color w:val="0D0D0D"/>
          <w:sz w:val="28"/>
          <w:szCs w:val="28"/>
        </w:rPr>
        <w:t xml:space="preserve"> (</w:t>
      </w:r>
      <w:r w:rsidR="002621C0">
        <w:rPr>
          <w:rFonts w:ascii="Times New Roman" w:eastAsia="Times New Roman" w:hAnsi="Times New Roman" w:cs="Times New Roman"/>
          <w:sz w:val="28"/>
          <w:szCs w:val="28"/>
          <w:lang w:eastAsia="ru-RU"/>
        </w:rPr>
        <w:t>из которых:</w:t>
      </w:r>
      <w:r w:rsidR="002621C0" w:rsidRPr="00F54B8E">
        <w:t xml:space="preserve"> </w:t>
      </w:r>
      <w:r w:rsidR="00F702C0" w:rsidRPr="00F702C0">
        <w:rPr>
          <w:rFonts w:ascii="Times New Roman" w:eastAsia="Times New Roman" w:hAnsi="Times New Roman" w:cs="Times New Roman"/>
          <w:sz w:val="28"/>
          <w:szCs w:val="28"/>
          <w:lang w:eastAsia="ru-RU"/>
        </w:rPr>
        <w:t>210</w:t>
      </w:r>
      <w:r w:rsidR="00303183">
        <w:rPr>
          <w:rFonts w:ascii="Times New Roman" w:eastAsia="Times New Roman" w:hAnsi="Times New Roman" w:cs="Times New Roman"/>
          <w:sz w:val="28"/>
          <w:szCs w:val="28"/>
          <w:lang w:eastAsia="ru-RU"/>
        </w:rPr>
        <w:t xml:space="preserve"> магазинов (</w:t>
      </w:r>
      <w:r w:rsidR="00F702C0" w:rsidRPr="00F702C0">
        <w:rPr>
          <w:rFonts w:ascii="Times New Roman" w:eastAsia="Times New Roman" w:hAnsi="Times New Roman" w:cs="Times New Roman"/>
          <w:sz w:val="28"/>
          <w:szCs w:val="28"/>
          <w:lang w:eastAsia="ru-RU"/>
        </w:rPr>
        <w:t>160</w:t>
      </w:r>
      <w:r w:rsidR="002621C0" w:rsidRPr="00F54B8E">
        <w:rPr>
          <w:rFonts w:ascii="Times New Roman" w:eastAsia="Times New Roman" w:hAnsi="Times New Roman" w:cs="Times New Roman"/>
          <w:sz w:val="28"/>
          <w:szCs w:val="28"/>
          <w:lang w:eastAsia="ru-RU"/>
        </w:rPr>
        <w:t xml:space="preserve"> действующих; 50 свободных</w:t>
      </w:r>
      <w:r w:rsidR="002621C0">
        <w:rPr>
          <w:rFonts w:ascii="Times New Roman" w:eastAsia="Times New Roman" w:hAnsi="Times New Roman" w:cs="Times New Roman"/>
          <w:sz w:val="28"/>
          <w:szCs w:val="28"/>
          <w:lang w:eastAsia="ru-RU"/>
        </w:rPr>
        <w:t>)</w:t>
      </w:r>
      <w:r>
        <w:rPr>
          <w:rFonts w:ascii="Times New Roman" w:hAnsi="Times New Roman"/>
          <w:color w:val="0D0D0D"/>
          <w:sz w:val="28"/>
          <w:szCs w:val="28"/>
        </w:rPr>
        <w:t>;</w:t>
      </w:r>
      <w:r w:rsidR="002621C0" w:rsidRPr="002621C0">
        <w:rPr>
          <w:rFonts w:ascii="Times New Roman" w:eastAsia="Times New Roman" w:hAnsi="Times New Roman" w:cs="Times New Roman"/>
          <w:sz w:val="28"/>
          <w:szCs w:val="28"/>
          <w:lang w:eastAsia="ru-RU"/>
        </w:rPr>
        <w:t xml:space="preserve"> </w:t>
      </w:r>
      <w:r w:rsidR="00F702C0" w:rsidRPr="00F702C0">
        <w:rPr>
          <w:rFonts w:ascii="Times New Roman" w:eastAsia="Times New Roman" w:hAnsi="Times New Roman" w:cs="Times New Roman"/>
          <w:sz w:val="28"/>
          <w:szCs w:val="28"/>
          <w:lang w:eastAsia="ru-RU"/>
        </w:rPr>
        <w:t>64</w:t>
      </w:r>
      <w:r w:rsidR="002621C0" w:rsidRPr="00F54B8E">
        <w:rPr>
          <w:rFonts w:ascii="Times New Roman" w:eastAsia="Times New Roman" w:hAnsi="Times New Roman" w:cs="Times New Roman"/>
          <w:sz w:val="28"/>
          <w:szCs w:val="28"/>
          <w:lang w:eastAsia="ru-RU"/>
        </w:rPr>
        <w:t xml:space="preserve"> павильон</w:t>
      </w:r>
      <w:r w:rsidR="00F702C0">
        <w:rPr>
          <w:rFonts w:ascii="Times New Roman" w:eastAsia="Times New Roman" w:hAnsi="Times New Roman" w:cs="Times New Roman"/>
          <w:sz w:val="28"/>
          <w:szCs w:val="28"/>
          <w:lang w:eastAsia="ru-RU"/>
        </w:rPr>
        <w:t>а</w:t>
      </w:r>
      <w:r w:rsidR="002621C0" w:rsidRPr="00F54B8E">
        <w:rPr>
          <w:rFonts w:ascii="Times New Roman" w:eastAsia="Times New Roman" w:hAnsi="Times New Roman" w:cs="Times New Roman"/>
          <w:sz w:val="28"/>
          <w:szCs w:val="28"/>
          <w:lang w:eastAsia="ru-RU"/>
        </w:rPr>
        <w:t xml:space="preserve"> мелкорозничной торговой </w:t>
      </w:r>
      <w:r w:rsidR="002621C0" w:rsidRPr="002621C0">
        <w:rPr>
          <w:rFonts w:ascii="Times New Roman" w:eastAsia="Times New Roman" w:hAnsi="Times New Roman" w:cs="Times New Roman"/>
          <w:sz w:val="28"/>
          <w:szCs w:val="28"/>
          <w:lang w:eastAsia="ru-RU"/>
        </w:rPr>
        <w:t>сети (</w:t>
      </w:r>
      <w:r w:rsidR="00F702C0" w:rsidRPr="00F702C0">
        <w:rPr>
          <w:rFonts w:ascii="Times New Roman" w:eastAsia="Times New Roman" w:hAnsi="Times New Roman" w:cs="Times New Roman"/>
          <w:sz w:val="28"/>
          <w:szCs w:val="28"/>
          <w:lang w:eastAsia="ru-RU"/>
        </w:rPr>
        <w:t>53</w:t>
      </w:r>
      <w:r w:rsidR="002621C0" w:rsidRPr="002621C0">
        <w:rPr>
          <w:rFonts w:ascii="Times New Roman" w:eastAsia="Times New Roman" w:hAnsi="Times New Roman" w:cs="Times New Roman"/>
          <w:sz w:val="28"/>
          <w:szCs w:val="28"/>
          <w:lang w:eastAsia="ru-RU"/>
        </w:rPr>
        <w:t xml:space="preserve"> действующих, 11 свободных), 21 павильон нестационарной торговой сети </w:t>
      </w:r>
      <w:r w:rsidR="002621C0" w:rsidRPr="005576DB">
        <w:rPr>
          <w:rFonts w:ascii="Times New Roman" w:eastAsia="Times New Roman" w:hAnsi="Times New Roman" w:cs="Times New Roman"/>
          <w:sz w:val="28"/>
          <w:szCs w:val="28"/>
          <w:lang w:eastAsia="ru-RU"/>
        </w:rPr>
        <w:t>(</w:t>
      </w:r>
      <w:r w:rsidR="005576DB" w:rsidRPr="005576DB">
        <w:rPr>
          <w:rFonts w:ascii="Times New Roman" w:eastAsia="Times New Roman" w:hAnsi="Times New Roman" w:cs="Times New Roman"/>
          <w:sz w:val="28"/>
          <w:szCs w:val="28"/>
          <w:lang w:eastAsia="ru-RU"/>
        </w:rPr>
        <w:t>18</w:t>
      </w:r>
      <w:r w:rsidR="002621C0" w:rsidRPr="005576DB">
        <w:rPr>
          <w:rFonts w:ascii="Times New Roman" w:eastAsia="Times New Roman" w:hAnsi="Times New Roman" w:cs="Times New Roman"/>
          <w:sz w:val="28"/>
          <w:szCs w:val="28"/>
          <w:lang w:eastAsia="ru-RU"/>
        </w:rPr>
        <w:t xml:space="preserve"> действующих, </w:t>
      </w:r>
      <w:r w:rsidR="005576DB" w:rsidRPr="005576DB">
        <w:rPr>
          <w:rFonts w:ascii="Times New Roman" w:eastAsia="Times New Roman" w:hAnsi="Times New Roman" w:cs="Times New Roman"/>
          <w:sz w:val="28"/>
          <w:szCs w:val="28"/>
          <w:lang w:eastAsia="ru-RU"/>
        </w:rPr>
        <w:t>3</w:t>
      </w:r>
      <w:r w:rsidR="002621C0" w:rsidRPr="005576DB">
        <w:rPr>
          <w:rFonts w:ascii="Times New Roman" w:eastAsia="Times New Roman" w:hAnsi="Times New Roman" w:cs="Times New Roman"/>
          <w:sz w:val="28"/>
          <w:szCs w:val="28"/>
          <w:lang w:eastAsia="ru-RU"/>
        </w:rPr>
        <w:t xml:space="preserve"> свободных)</w:t>
      </w:r>
      <w:r w:rsidR="002621C0" w:rsidRPr="002621C0">
        <w:rPr>
          <w:rFonts w:ascii="Times New Roman" w:eastAsia="Times New Roman" w:hAnsi="Times New Roman" w:cs="Times New Roman"/>
          <w:sz w:val="28"/>
          <w:szCs w:val="28"/>
          <w:lang w:eastAsia="ru-RU"/>
        </w:rPr>
        <w:t>.</w:t>
      </w:r>
      <w:proofErr w:type="gramEnd"/>
      <w:r w:rsidR="002621C0" w:rsidRPr="002621C0">
        <w:rPr>
          <w:rFonts w:ascii="Times New Roman" w:eastAsia="Times New Roman" w:hAnsi="Times New Roman" w:cs="Times New Roman"/>
          <w:sz w:val="28"/>
          <w:szCs w:val="28"/>
          <w:lang w:eastAsia="ru-RU"/>
        </w:rPr>
        <w:t xml:space="preserve"> </w:t>
      </w:r>
      <w:r w:rsidR="00B618E1">
        <w:rPr>
          <w:rFonts w:ascii="Times New Roman" w:eastAsia="Times New Roman" w:hAnsi="Times New Roman" w:cs="Times New Roman"/>
          <w:sz w:val="28"/>
          <w:szCs w:val="28"/>
          <w:lang w:eastAsia="ru-RU"/>
        </w:rPr>
        <w:t>Общая торговая площадь</w:t>
      </w:r>
      <w:r w:rsidR="00B618E1" w:rsidRPr="001D0A9D">
        <w:rPr>
          <w:rFonts w:ascii="Times New Roman" w:eastAsia="Times New Roman" w:hAnsi="Times New Roman" w:cs="Times New Roman"/>
          <w:sz w:val="28"/>
          <w:szCs w:val="28"/>
          <w:lang w:eastAsia="ru-RU"/>
        </w:rPr>
        <w:t xml:space="preserve"> </w:t>
      </w:r>
      <w:r w:rsidR="004D0859">
        <w:rPr>
          <w:rFonts w:ascii="Times New Roman" w:eastAsia="Times New Roman" w:hAnsi="Times New Roman" w:cs="Times New Roman"/>
          <w:sz w:val="28"/>
          <w:szCs w:val="28"/>
          <w:lang w:eastAsia="ru-RU"/>
        </w:rPr>
        <w:t xml:space="preserve">составляет </w:t>
      </w:r>
      <w:r w:rsidR="000F0440">
        <w:rPr>
          <w:rFonts w:ascii="Times New Roman" w:eastAsia="Times New Roman" w:hAnsi="Times New Roman" w:cs="Times New Roman"/>
          <w:sz w:val="28"/>
          <w:szCs w:val="28"/>
          <w:lang w:eastAsia="ru-RU"/>
        </w:rPr>
        <w:t>20449,7</w:t>
      </w:r>
      <w:r w:rsidR="006678DF">
        <w:rPr>
          <w:rFonts w:ascii="Times New Roman" w:eastAsia="Times New Roman" w:hAnsi="Times New Roman" w:cs="Times New Roman"/>
          <w:sz w:val="28"/>
          <w:szCs w:val="28"/>
          <w:lang w:eastAsia="ru-RU"/>
        </w:rPr>
        <w:t xml:space="preserve"> </w:t>
      </w:r>
      <w:proofErr w:type="spellStart"/>
      <w:r w:rsidR="00B618E1" w:rsidRPr="001D0A9D">
        <w:rPr>
          <w:rFonts w:ascii="Times New Roman" w:eastAsia="Times New Roman" w:hAnsi="Times New Roman" w:cs="Times New Roman"/>
          <w:sz w:val="28"/>
          <w:szCs w:val="28"/>
          <w:lang w:eastAsia="ru-RU"/>
        </w:rPr>
        <w:t>кв.м</w:t>
      </w:r>
      <w:proofErr w:type="spellEnd"/>
      <w:r w:rsidR="00B618E1">
        <w:rPr>
          <w:rFonts w:ascii="Times New Roman" w:eastAsia="Times New Roman" w:hAnsi="Times New Roman" w:cs="Times New Roman"/>
          <w:sz w:val="28"/>
          <w:szCs w:val="28"/>
          <w:lang w:eastAsia="ru-RU"/>
        </w:rPr>
        <w:t>.</w:t>
      </w:r>
      <w:r w:rsidR="00B618E1" w:rsidRPr="009B027E">
        <w:rPr>
          <w:rFonts w:ascii="Times New Roman" w:eastAsia="Times New Roman" w:hAnsi="Times New Roman" w:cs="Times New Roman"/>
          <w:sz w:val="28"/>
          <w:szCs w:val="28"/>
          <w:lang w:eastAsia="ru-RU"/>
        </w:rPr>
        <w:t xml:space="preserve"> (</w:t>
      </w:r>
      <w:r w:rsidR="00B618E1">
        <w:rPr>
          <w:rFonts w:ascii="Times New Roman" w:eastAsia="Times New Roman" w:hAnsi="Times New Roman" w:cs="Times New Roman"/>
          <w:sz w:val="28"/>
          <w:szCs w:val="28"/>
          <w:lang w:eastAsia="ru-RU"/>
        </w:rPr>
        <w:t>уменьшение</w:t>
      </w:r>
      <w:r w:rsidR="00B618E1" w:rsidRPr="0009194E">
        <w:rPr>
          <w:rFonts w:ascii="Times New Roman" w:eastAsia="Times New Roman" w:hAnsi="Times New Roman" w:cs="Times New Roman"/>
          <w:sz w:val="28"/>
          <w:szCs w:val="28"/>
          <w:lang w:eastAsia="ru-RU"/>
        </w:rPr>
        <w:t xml:space="preserve"> на </w:t>
      </w:r>
      <w:r w:rsidR="00B618E1">
        <w:rPr>
          <w:rFonts w:ascii="Times New Roman" w:eastAsia="Times New Roman" w:hAnsi="Times New Roman" w:cs="Times New Roman"/>
          <w:sz w:val="28"/>
          <w:szCs w:val="28"/>
          <w:lang w:eastAsia="ru-RU"/>
        </w:rPr>
        <w:t>4,6</w:t>
      </w:r>
      <w:r w:rsidR="00B618E1" w:rsidRPr="0009194E">
        <w:rPr>
          <w:rFonts w:ascii="Times New Roman" w:eastAsia="Times New Roman" w:hAnsi="Times New Roman" w:cs="Times New Roman"/>
          <w:sz w:val="28"/>
          <w:szCs w:val="28"/>
          <w:lang w:eastAsia="ru-RU"/>
        </w:rPr>
        <w:t xml:space="preserve"> %</w:t>
      </w:r>
      <w:r w:rsidR="00B618E1">
        <w:rPr>
          <w:rFonts w:ascii="Times New Roman" w:eastAsia="Times New Roman" w:hAnsi="Times New Roman" w:cs="Times New Roman"/>
          <w:sz w:val="28"/>
          <w:szCs w:val="28"/>
          <w:lang w:eastAsia="ru-RU"/>
        </w:rPr>
        <w:t xml:space="preserve"> по сравнению с  2023</w:t>
      </w:r>
      <w:r w:rsidR="00B618E1" w:rsidRPr="001F357A">
        <w:rPr>
          <w:rFonts w:ascii="Times New Roman" w:eastAsia="Times New Roman" w:hAnsi="Times New Roman" w:cs="Times New Roman"/>
          <w:sz w:val="28"/>
          <w:szCs w:val="28"/>
          <w:lang w:eastAsia="ru-RU"/>
        </w:rPr>
        <w:t xml:space="preserve"> г</w:t>
      </w:r>
      <w:r w:rsidR="005576DB">
        <w:rPr>
          <w:rFonts w:ascii="Times New Roman" w:eastAsia="Times New Roman" w:hAnsi="Times New Roman" w:cs="Times New Roman"/>
          <w:sz w:val="28"/>
          <w:szCs w:val="28"/>
          <w:lang w:eastAsia="ru-RU"/>
        </w:rPr>
        <w:t xml:space="preserve">одом). Общая торговая площадь действующих объектов – </w:t>
      </w:r>
      <w:r w:rsidR="000F0440">
        <w:rPr>
          <w:rFonts w:ascii="Times New Roman" w:eastAsia="Times New Roman" w:hAnsi="Times New Roman" w:cs="Times New Roman"/>
          <w:sz w:val="28"/>
          <w:szCs w:val="28"/>
          <w:lang w:eastAsia="ru-RU"/>
        </w:rPr>
        <w:t>17808,2</w:t>
      </w:r>
      <w:r w:rsidR="005576DB" w:rsidRPr="00AF55F6">
        <w:rPr>
          <w:rFonts w:ascii="Times New Roman" w:eastAsia="Times New Roman" w:hAnsi="Times New Roman" w:cs="Times New Roman"/>
          <w:sz w:val="28"/>
          <w:szCs w:val="28"/>
          <w:lang w:eastAsia="ru-RU"/>
        </w:rPr>
        <w:t xml:space="preserve"> </w:t>
      </w:r>
      <w:proofErr w:type="spellStart"/>
      <w:r w:rsidR="005576DB" w:rsidRPr="001D0A9D">
        <w:rPr>
          <w:rFonts w:ascii="Times New Roman" w:eastAsia="Times New Roman" w:hAnsi="Times New Roman" w:cs="Times New Roman"/>
          <w:sz w:val="28"/>
          <w:szCs w:val="28"/>
          <w:lang w:eastAsia="ru-RU"/>
        </w:rPr>
        <w:t>кв.м</w:t>
      </w:r>
      <w:proofErr w:type="spellEnd"/>
      <w:r w:rsidR="005576DB" w:rsidRPr="009B027E">
        <w:rPr>
          <w:rFonts w:ascii="Times New Roman" w:eastAsia="Times New Roman" w:hAnsi="Times New Roman" w:cs="Times New Roman"/>
          <w:sz w:val="28"/>
          <w:szCs w:val="28"/>
          <w:lang w:eastAsia="ru-RU"/>
        </w:rPr>
        <w:t>.</w:t>
      </w:r>
      <w:r w:rsidR="005576DB">
        <w:rPr>
          <w:rFonts w:ascii="Times New Roman" w:eastAsia="Times New Roman" w:hAnsi="Times New Roman" w:cs="Times New Roman"/>
          <w:sz w:val="28"/>
          <w:szCs w:val="28"/>
          <w:lang w:eastAsia="ru-RU"/>
        </w:rPr>
        <w:t>;</w:t>
      </w:r>
    </w:p>
    <w:p w:rsidR="009C3250" w:rsidRDefault="00303183" w:rsidP="009C3250">
      <w:pPr>
        <w:spacing w:after="0" w:line="240" w:lineRule="auto"/>
        <w:ind w:firstLine="709"/>
        <w:jc w:val="both"/>
        <w:rPr>
          <w:rFonts w:ascii="Times New Roman" w:hAnsi="Times New Roman"/>
          <w:color w:val="0D0D0D"/>
          <w:sz w:val="28"/>
          <w:szCs w:val="28"/>
        </w:rPr>
      </w:pPr>
      <w:r>
        <w:rPr>
          <w:rFonts w:ascii="Times New Roman" w:hAnsi="Times New Roman"/>
          <w:color w:val="0D0D0D"/>
          <w:sz w:val="28"/>
          <w:szCs w:val="28"/>
        </w:rPr>
        <w:t>- предприятия общественного пит</w:t>
      </w:r>
      <w:r w:rsidR="009C3250">
        <w:rPr>
          <w:rFonts w:ascii="Times New Roman" w:hAnsi="Times New Roman"/>
          <w:color w:val="0D0D0D"/>
          <w:sz w:val="28"/>
          <w:szCs w:val="28"/>
        </w:rPr>
        <w:t>ания - 45 единиц</w:t>
      </w:r>
      <w:r w:rsidR="002621C0">
        <w:rPr>
          <w:rFonts w:ascii="Times New Roman" w:hAnsi="Times New Roman"/>
          <w:color w:val="0D0D0D"/>
          <w:sz w:val="28"/>
          <w:szCs w:val="28"/>
        </w:rPr>
        <w:t xml:space="preserve"> (</w:t>
      </w:r>
      <w:r w:rsidR="002621C0" w:rsidRPr="00E06A6E">
        <w:rPr>
          <w:rFonts w:ascii="Times New Roman" w:eastAsia="Calibri" w:hAnsi="Times New Roman" w:cs="Times New Roman"/>
          <w:sz w:val="28"/>
          <w:szCs w:val="28"/>
        </w:rPr>
        <w:t>из которых</w:t>
      </w:r>
      <w:r w:rsidR="002621C0">
        <w:rPr>
          <w:rFonts w:ascii="Times New Roman" w:eastAsia="Calibri" w:hAnsi="Times New Roman" w:cs="Times New Roman"/>
          <w:sz w:val="28"/>
          <w:szCs w:val="28"/>
        </w:rPr>
        <w:t>:</w:t>
      </w:r>
      <w:r w:rsidR="002621C0" w:rsidRPr="00E06A6E">
        <w:rPr>
          <w:rFonts w:ascii="Times New Roman" w:eastAsia="Calibri" w:hAnsi="Times New Roman" w:cs="Times New Roman"/>
          <w:sz w:val="28"/>
          <w:szCs w:val="28"/>
        </w:rPr>
        <w:t xml:space="preserve"> 27 общедоступных предприятий (21 действующих на 827 посадочных мест и 6 свободных) и 18 закрытой сети (столовые учебных зав</w:t>
      </w:r>
      <w:r w:rsidR="002621C0">
        <w:rPr>
          <w:rFonts w:ascii="Times New Roman" w:eastAsia="Calibri" w:hAnsi="Times New Roman" w:cs="Times New Roman"/>
          <w:sz w:val="28"/>
          <w:szCs w:val="28"/>
        </w:rPr>
        <w:t>едений) на 1472 посадочных мест)</w:t>
      </w:r>
      <w:r w:rsidR="009C3250">
        <w:rPr>
          <w:rFonts w:ascii="Times New Roman" w:hAnsi="Times New Roman"/>
          <w:color w:val="0D0D0D"/>
          <w:sz w:val="28"/>
          <w:szCs w:val="28"/>
        </w:rPr>
        <w:t>;</w:t>
      </w:r>
    </w:p>
    <w:p w:rsidR="009C3250" w:rsidRDefault="009C3250" w:rsidP="009C3250">
      <w:pPr>
        <w:spacing w:after="0" w:line="240" w:lineRule="auto"/>
        <w:ind w:firstLine="709"/>
        <w:jc w:val="both"/>
        <w:rPr>
          <w:rFonts w:ascii="Times New Roman" w:hAnsi="Times New Roman"/>
          <w:color w:val="0D0D0D"/>
          <w:sz w:val="28"/>
          <w:szCs w:val="28"/>
        </w:rPr>
      </w:pPr>
      <w:r>
        <w:rPr>
          <w:rFonts w:ascii="Times New Roman" w:hAnsi="Times New Roman"/>
          <w:color w:val="0D0D0D"/>
          <w:sz w:val="28"/>
          <w:szCs w:val="28"/>
        </w:rPr>
        <w:t xml:space="preserve">- </w:t>
      </w:r>
      <w:proofErr w:type="gramStart"/>
      <w:r>
        <w:rPr>
          <w:rFonts w:ascii="Times New Roman" w:hAnsi="Times New Roman"/>
          <w:color w:val="0D0D0D"/>
          <w:sz w:val="28"/>
          <w:szCs w:val="28"/>
        </w:rPr>
        <w:t>предприятия</w:t>
      </w:r>
      <w:proofErr w:type="gramEnd"/>
      <w:r>
        <w:rPr>
          <w:rFonts w:ascii="Times New Roman" w:hAnsi="Times New Roman"/>
          <w:color w:val="0D0D0D"/>
          <w:sz w:val="28"/>
          <w:szCs w:val="28"/>
        </w:rPr>
        <w:t xml:space="preserve"> предоставляющие бытовые услуги населению - 134 единицы.</w:t>
      </w:r>
    </w:p>
    <w:p w:rsidR="008570C3" w:rsidRDefault="008570C3" w:rsidP="009C3250">
      <w:pPr>
        <w:spacing w:after="0" w:line="240" w:lineRule="auto"/>
        <w:ind w:firstLine="709"/>
        <w:jc w:val="both"/>
        <w:rPr>
          <w:rFonts w:ascii="Times New Roman" w:hAnsi="Times New Roman"/>
          <w:color w:val="0D0D0D"/>
          <w:sz w:val="28"/>
          <w:szCs w:val="28"/>
        </w:rPr>
      </w:pPr>
    </w:p>
    <w:p w:rsidR="008570C3" w:rsidRPr="005576DB" w:rsidRDefault="00B3268A" w:rsidP="00B3268A">
      <w:pPr>
        <w:spacing w:after="0" w:line="240" w:lineRule="auto"/>
        <w:ind w:firstLine="709"/>
        <w:rPr>
          <w:rFonts w:ascii="Times New Roman" w:hAnsi="Times New Roman"/>
          <w:i/>
          <w:color w:val="0D0D0D"/>
          <w:sz w:val="28"/>
          <w:szCs w:val="28"/>
        </w:rPr>
      </w:pPr>
      <w:r w:rsidRPr="005576DB">
        <w:rPr>
          <w:rFonts w:ascii="Times New Roman" w:hAnsi="Times New Roman"/>
          <w:i/>
          <w:color w:val="0D0D0D"/>
          <w:sz w:val="28"/>
          <w:szCs w:val="28"/>
        </w:rPr>
        <w:t>Структура торговли</w:t>
      </w:r>
    </w:p>
    <w:p w:rsidR="008570C3" w:rsidRDefault="008570C3" w:rsidP="00B3268A">
      <w:pPr>
        <w:spacing w:after="0" w:line="240" w:lineRule="auto"/>
        <w:ind w:firstLine="709"/>
        <w:rPr>
          <w:rFonts w:ascii="Times New Roman" w:hAnsi="Times New Roman"/>
          <w:color w:val="0D0D0D"/>
          <w:sz w:val="28"/>
          <w:szCs w:val="28"/>
        </w:rPr>
      </w:pPr>
    </w:p>
    <w:p w:rsidR="00BD07C3" w:rsidRPr="007D7654" w:rsidRDefault="002621C0" w:rsidP="008570C3">
      <w:pPr>
        <w:spacing w:after="0" w:line="240" w:lineRule="auto"/>
        <w:ind w:right="-2" w:firstLine="709"/>
        <w:contextualSpacing/>
        <w:jc w:val="both"/>
        <w:rPr>
          <w:rFonts w:ascii="Times New Roman" w:hAnsi="Times New Roman" w:cs="Times New Roman"/>
          <w:color w:val="0D0D0D" w:themeColor="text1" w:themeTint="F2"/>
          <w:sz w:val="28"/>
          <w:szCs w:val="28"/>
        </w:rPr>
      </w:pPr>
      <w:r w:rsidRPr="007D7654">
        <w:rPr>
          <w:rFonts w:ascii="Times New Roman" w:eastAsia="Times New Roman" w:hAnsi="Times New Roman" w:cs="Times New Roman"/>
          <w:color w:val="0D0D0D" w:themeColor="text1" w:themeTint="F2"/>
          <w:sz w:val="28"/>
          <w:szCs w:val="28"/>
          <w:lang w:eastAsia="ru-RU"/>
        </w:rPr>
        <w:t>В районе сеть торговых предприятий,</w:t>
      </w:r>
      <w:r w:rsidRPr="007D7654">
        <w:rPr>
          <w:rFonts w:ascii="Times New Roman" w:eastAsia="Times New Roman" w:hAnsi="Times New Roman" w:cs="Times New Roman"/>
          <w:color w:val="0D0D0D" w:themeColor="text1" w:themeTint="F2"/>
          <w:sz w:val="28"/>
          <w:szCs w:val="28"/>
        </w:rPr>
        <w:t xml:space="preserve"> </w:t>
      </w:r>
      <w:r w:rsidR="005E2ABD" w:rsidRPr="007D7654">
        <w:rPr>
          <w:rFonts w:ascii="Times New Roman" w:eastAsia="Times New Roman" w:hAnsi="Times New Roman" w:cs="Times New Roman"/>
          <w:color w:val="0D0D0D" w:themeColor="text1" w:themeTint="F2"/>
          <w:sz w:val="28"/>
          <w:szCs w:val="28"/>
        </w:rPr>
        <w:t>характеризуется</w:t>
      </w:r>
      <w:r w:rsidRPr="007D7654">
        <w:rPr>
          <w:rFonts w:ascii="Times New Roman" w:eastAsia="Times New Roman" w:hAnsi="Times New Roman" w:cs="Times New Roman"/>
          <w:color w:val="0D0D0D" w:themeColor="text1" w:themeTint="F2"/>
          <w:sz w:val="28"/>
          <w:szCs w:val="28"/>
        </w:rPr>
        <w:t xml:space="preserve"> различными видами и форматами торговли</w:t>
      </w:r>
      <w:r w:rsidRPr="007D7654">
        <w:rPr>
          <w:rFonts w:ascii="Times New Roman" w:eastAsia="Times New Roman" w:hAnsi="Times New Roman" w:cs="Times New Roman"/>
          <w:color w:val="0D0D0D" w:themeColor="text1" w:themeTint="F2"/>
          <w:sz w:val="28"/>
          <w:szCs w:val="28"/>
          <w:lang w:eastAsia="ru-RU"/>
        </w:rPr>
        <w:t xml:space="preserve">. </w:t>
      </w:r>
      <w:r w:rsidRPr="007D7654">
        <w:rPr>
          <w:rFonts w:ascii="Times New Roman" w:hAnsi="Times New Roman"/>
          <w:color w:val="0D0D0D" w:themeColor="text1" w:themeTint="F2"/>
          <w:sz w:val="28"/>
          <w:szCs w:val="28"/>
        </w:rPr>
        <w:t xml:space="preserve">Во всех городских и </w:t>
      </w:r>
      <w:r w:rsidRPr="007D7654">
        <w:rPr>
          <w:rFonts w:ascii="Times New Roman" w:hAnsi="Times New Roman" w:cs="Times New Roman"/>
          <w:color w:val="0D0D0D" w:themeColor="text1" w:themeTint="F2"/>
          <w:sz w:val="28"/>
          <w:szCs w:val="28"/>
        </w:rPr>
        <w:t>сельских поселениях района функционируют стационарные и нестационарные торговые объекты продовольственных и непродовольственных товаров в шаговой доступности до потребителя.</w:t>
      </w:r>
      <w:r w:rsidR="000C7BBC" w:rsidRPr="007D7654">
        <w:rPr>
          <w:rFonts w:ascii="Times New Roman" w:hAnsi="Times New Roman" w:cs="Times New Roman"/>
          <w:color w:val="0D0D0D" w:themeColor="text1" w:themeTint="F2"/>
          <w:sz w:val="28"/>
          <w:szCs w:val="28"/>
        </w:rPr>
        <w:t xml:space="preserve"> При э</w:t>
      </w:r>
      <w:r w:rsidR="00BD07C3" w:rsidRPr="007D7654">
        <w:rPr>
          <w:rFonts w:ascii="Times New Roman" w:hAnsi="Times New Roman" w:cs="Times New Roman"/>
          <w:color w:val="0D0D0D" w:themeColor="text1" w:themeTint="F2"/>
          <w:sz w:val="28"/>
          <w:szCs w:val="28"/>
        </w:rPr>
        <w:t>т</w:t>
      </w:r>
      <w:r w:rsidR="000C7BBC" w:rsidRPr="007D7654">
        <w:rPr>
          <w:rFonts w:ascii="Times New Roman" w:hAnsi="Times New Roman" w:cs="Times New Roman"/>
          <w:color w:val="0D0D0D" w:themeColor="text1" w:themeTint="F2"/>
          <w:sz w:val="28"/>
          <w:szCs w:val="28"/>
        </w:rPr>
        <w:t>о</w:t>
      </w:r>
      <w:r w:rsidR="00BD07C3" w:rsidRPr="007D7654">
        <w:rPr>
          <w:rFonts w:ascii="Times New Roman" w:hAnsi="Times New Roman" w:cs="Times New Roman"/>
          <w:color w:val="0D0D0D" w:themeColor="text1" w:themeTint="F2"/>
          <w:sz w:val="28"/>
          <w:szCs w:val="28"/>
        </w:rPr>
        <w:t>м</w:t>
      </w:r>
      <w:proofErr w:type="gramStart"/>
      <w:r w:rsidR="00BD07C3" w:rsidRPr="007D7654">
        <w:rPr>
          <w:rFonts w:ascii="Times New Roman" w:hAnsi="Times New Roman" w:cs="Times New Roman"/>
          <w:color w:val="0D0D0D" w:themeColor="text1" w:themeTint="F2"/>
          <w:sz w:val="28"/>
          <w:szCs w:val="28"/>
        </w:rPr>
        <w:t>,</w:t>
      </w:r>
      <w:proofErr w:type="gramEnd"/>
      <w:r w:rsidR="00BD07C3" w:rsidRPr="007D7654">
        <w:rPr>
          <w:rFonts w:ascii="Times New Roman" w:hAnsi="Times New Roman" w:cs="Times New Roman"/>
          <w:color w:val="0D0D0D" w:themeColor="text1" w:themeTint="F2"/>
          <w:sz w:val="28"/>
          <w:szCs w:val="28"/>
        </w:rPr>
        <w:t xml:space="preserve"> </w:t>
      </w:r>
      <w:proofErr w:type="spellStart"/>
      <w:r w:rsidR="00BD07C3" w:rsidRPr="007D7654">
        <w:rPr>
          <w:rFonts w:ascii="Times New Roman" w:hAnsi="Times New Roman" w:cs="Times New Roman"/>
          <w:color w:val="0D0D0D" w:themeColor="text1" w:themeTint="F2"/>
          <w:sz w:val="28"/>
          <w:szCs w:val="28"/>
        </w:rPr>
        <w:t>небходимо</w:t>
      </w:r>
      <w:proofErr w:type="spellEnd"/>
      <w:r w:rsidR="00BD07C3" w:rsidRPr="007D7654">
        <w:rPr>
          <w:rFonts w:ascii="Times New Roman" w:hAnsi="Times New Roman" w:cs="Times New Roman"/>
          <w:color w:val="0D0D0D" w:themeColor="text1" w:themeTint="F2"/>
          <w:sz w:val="28"/>
          <w:szCs w:val="28"/>
        </w:rPr>
        <w:t xml:space="preserve"> отметить,</w:t>
      </w:r>
      <w:r w:rsidR="00C31107">
        <w:rPr>
          <w:rFonts w:ascii="Times New Roman" w:hAnsi="Times New Roman" w:cs="Times New Roman"/>
          <w:color w:val="0D0D0D" w:themeColor="text1" w:themeTint="F2"/>
          <w:sz w:val="28"/>
          <w:szCs w:val="28"/>
        </w:rPr>
        <w:t xml:space="preserve"> что</w:t>
      </w:r>
      <w:r w:rsidR="00BD07C3" w:rsidRPr="007D7654">
        <w:rPr>
          <w:rFonts w:ascii="Times New Roman" w:hAnsi="Times New Roman" w:cs="Times New Roman"/>
          <w:color w:val="0D0D0D" w:themeColor="text1" w:themeTint="F2"/>
          <w:sz w:val="28"/>
          <w:szCs w:val="28"/>
        </w:rPr>
        <w:t xml:space="preserve"> </w:t>
      </w:r>
      <w:r w:rsidR="00C31107">
        <w:rPr>
          <w:rFonts w:ascii="Times New Roman" w:hAnsi="Times New Roman" w:cs="Times New Roman"/>
          <w:color w:val="0D0D0D" w:themeColor="text1" w:themeTint="F2"/>
          <w:sz w:val="28"/>
          <w:szCs w:val="28"/>
        </w:rPr>
        <w:t>в</w:t>
      </w:r>
      <w:r w:rsidR="000C7BBC" w:rsidRPr="007D7654">
        <w:rPr>
          <w:rFonts w:ascii="Times New Roman" w:hAnsi="Times New Roman" w:cs="Times New Roman"/>
          <w:color w:val="0D0D0D" w:themeColor="text1" w:themeTint="F2"/>
          <w:sz w:val="28"/>
          <w:szCs w:val="28"/>
        </w:rPr>
        <w:t xml:space="preserve"> 11 населенных пунктах</w:t>
      </w:r>
      <w:r w:rsidR="00BD07C3" w:rsidRPr="007D7654">
        <w:rPr>
          <w:rFonts w:ascii="Times New Roman" w:hAnsi="Times New Roman" w:cs="Times New Roman"/>
          <w:color w:val="0D0D0D" w:themeColor="text1" w:themeTint="F2"/>
          <w:sz w:val="28"/>
          <w:szCs w:val="28"/>
        </w:rPr>
        <w:t xml:space="preserve"> с численность</w:t>
      </w:r>
      <w:r w:rsidR="000C7BBC" w:rsidRPr="007D7654">
        <w:rPr>
          <w:rFonts w:ascii="Times New Roman" w:hAnsi="Times New Roman" w:cs="Times New Roman"/>
          <w:color w:val="0D0D0D" w:themeColor="text1" w:themeTint="F2"/>
          <w:sz w:val="28"/>
          <w:szCs w:val="28"/>
        </w:rPr>
        <w:t xml:space="preserve">ю населения от 1 до 100 человек, </w:t>
      </w:r>
      <w:proofErr w:type="spellStart"/>
      <w:r w:rsidR="000C7BBC" w:rsidRPr="007D7654">
        <w:rPr>
          <w:rFonts w:ascii="Times New Roman" w:hAnsi="Times New Roman" w:cs="Times New Roman"/>
          <w:color w:val="0D0D0D" w:themeColor="text1" w:themeTint="F2"/>
          <w:sz w:val="28"/>
          <w:szCs w:val="28"/>
        </w:rPr>
        <w:t>отсутсвуют</w:t>
      </w:r>
      <w:proofErr w:type="spellEnd"/>
      <w:r w:rsidR="000C7BBC" w:rsidRPr="007D7654">
        <w:rPr>
          <w:rFonts w:ascii="Times New Roman" w:hAnsi="Times New Roman" w:cs="Times New Roman"/>
          <w:color w:val="0D0D0D" w:themeColor="text1" w:themeTint="F2"/>
          <w:sz w:val="28"/>
          <w:szCs w:val="28"/>
        </w:rPr>
        <w:t xml:space="preserve"> торговые объекты. Население самостоятельно приобретает необходимые товары в соседних </w:t>
      </w:r>
      <w:r w:rsidR="006C46DC" w:rsidRPr="007D7654">
        <w:rPr>
          <w:rFonts w:ascii="Times New Roman" w:hAnsi="Times New Roman" w:cs="Times New Roman"/>
          <w:color w:val="0D0D0D" w:themeColor="text1" w:themeTint="F2"/>
          <w:sz w:val="28"/>
          <w:szCs w:val="28"/>
        </w:rPr>
        <w:t>населенных пунктах.</w:t>
      </w:r>
      <w:r w:rsidR="000C7BBC" w:rsidRPr="007D7654">
        <w:rPr>
          <w:rFonts w:ascii="Times New Roman" w:hAnsi="Times New Roman" w:cs="Times New Roman"/>
          <w:color w:val="0D0D0D" w:themeColor="text1" w:themeTint="F2"/>
          <w:sz w:val="28"/>
          <w:szCs w:val="28"/>
        </w:rPr>
        <w:t xml:space="preserve"> </w:t>
      </w:r>
    </w:p>
    <w:p w:rsidR="005E2ABD" w:rsidRPr="005E2ABD" w:rsidRDefault="005E2ABD" w:rsidP="005E2ABD">
      <w:pPr>
        <w:spacing w:after="0" w:line="240" w:lineRule="auto"/>
        <w:ind w:left="-142" w:firstLine="822"/>
        <w:jc w:val="both"/>
        <w:rPr>
          <w:rFonts w:ascii="Times New Roman" w:eastAsia="Times New Roman" w:hAnsi="Times New Roman" w:cs="Times New Roman"/>
          <w:sz w:val="28"/>
          <w:szCs w:val="28"/>
          <w:lang w:eastAsia="ru-RU"/>
        </w:rPr>
      </w:pPr>
      <w:proofErr w:type="gramStart"/>
      <w:r w:rsidRPr="005E2ABD">
        <w:rPr>
          <w:rFonts w:ascii="Times New Roman" w:hAnsi="Times New Roman" w:cs="Times New Roman"/>
          <w:sz w:val="28"/>
          <w:szCs w:val="28"/>
        </w:rPr>
        <w:t>При</w:t>
      </w:r>
      <w:proofErr w:type="gramEnd"/>
      <w:r w:rsidRPr="005E2ABD">
        <w:rPr>
          <w:rFonts w:ascii="Times New Roman" w:hAnsi="Times New Roman" w:cs="Times New Roman"/>
          <w:sz w:val="28"/>
          <w:szCs w:val="28"/>
        </w:rPr>
        <w:t xml:space="preserve"> достаточно развитой </w:t>
      </w:r>
      <w:proofErr w:type="spellStart"/>
      <w:r w:rsidRPr="005E2ABD">
        <w:rPr>
          <w:rFonts w:ascii="Times New Roman" w:hAnsi="Times New Roman" w:cs="Times New Roman"/>
          <w:sz w:val="28"/>
          <w:szCs w:val="28"/>
        </w:rPr>
        <w:t>многофор</w:t>
      </w:r>
      <w:r>
        <w:rPr>
          <w:rFonts w:ascii="Times New Roman" w:hAnsi="Times New Roman" w:cs="Times New Roman"/>
          <w:sz w:val="28"/>
          <w:szCs w:val="28"/>
        </w:rPr>
        <w:t>м</w:t>
      </w:r>
      <w:r w:rsidRPr="005E2ABD">
        <w:rPr>
          <w:rFonts w:ascii="Times New Roman" w:hAnsi="Times New Roman" w:cs="Times New Roman"/>
          <w:sz w:val="28"/>
          <w:szCs w:val="28"/>
        </w:rPr>
        <w:t>атной</w:t>
      </w:r>
      <w:proofErr w:type="spellEnd"/>
      <w:r w:rsidRPr="005E2ABD">
        <w:rPr>
          <w:rFonts w:ascii="Times New Roman" w:hAnsi="Times New Roman" w:cs="Times New Roman"/>
          <w:sz w:val="28"/>
          <w:szCs w:val="28"/>
        </w:rPr>
        <w:t xml:space="preserve"> </w:t>
      </w:r>
      <w:r>
        <w:rPr>
          <w:rFonts w:ascii="Times New Roman" w:hAnsi="Times New Roman" w:cs="Times New Roman"/>
          <w:sz w:val="28"/>
          <w:szCs w:val="28"/>
        </w:rPr>
        <w:t>инфраструктуры</w:t>
      </w:r>
      <w:r w:rsidRPr="005E2ABD">
        <w:rPr>
          <w:rFonts w:ascii="Times New Roman" w:hAnsi="Times New Roman" w:cs="Times New Roman"/>
          <w:sz w:val="28"/>
          <w:szCs w:val="28"/>
        </w:rPr>
        <w:t xml:space="preserve"> торговли наблюдается динамика снижения количества магазинов розничной торговли.</w:t>
      </w:r>
    </w:p>
    <w:p w:rsidR="002621C0" w:rsidRDefault="002621C0" w:rsidP="002621C0">
      <w:pPr>
        <w:spacing w:after="0" w:line="240" w:lineRule="auto"/>
        <w:ind w:left="-142" w:firstLine="82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A87A3B">
        <w:rPr>
          <w:rFonts w:ascii="Times New Roman" w:eastAsia="Times New Roman" w:hAnsi="Times New Roman" w:cs="Times New Roman"/>
          <w:sz w:val="28"/>
          <w:szCs w:val="28"/>
          <w:lang w:eastAsia="ru-RU"/>
        </w:rPr>
        <w:t>а территории района</w:t>
      </w:r>
      <w:r w:rsidR="008E0117">
        <w:rPr>
          <w:rFonts w:ascii="Times New Roman" w:eastAsia="Times New Roman" w:hAnsi="Times New Roman" w:cs="Times New Roman"/>
          <w:sz w:val="28"/>
          <w:szCs w:val="28"/>
          <w:lang w:eastAsia="ru-RU"/>
        </w:rPr>
        <w:t xml:space="preserve"> 161 </w:t>
      </w:r>
      <w:r w:rsidRPr="009C3250">
        <w:rPr>
          <w:rFonts w:ascii="Times New Roman" w:eastAsia="Times New Roman" w:hAnsi="Times New Roman" w:cs="Times New Roman"/>
          <w:sz w:val="28"/>
          <w:szCs w:val="28"/>
          <w:lang w:eastAsia="ru-RU"/>
        </w:rPr>
        <w:t>субъект потребительского рынка ос</w:t>
      </w:r>
      <w:r w:rsidR="008776A8">
        <w:rPr>
          <w:rFonts w:ascii="Times New Roman" w:eastAsia="Times New Roman" w:hAnsi="Times New Roman" w:cs="Times New Roman"/>
          <w:sz w:val="28"/>
          <w:szCs w:val="28"/>
          <w:lang w:eastAsia="ru-RU"/>
        </w:rPr>
        <w:t>уществля</w:t>
      </w:r>
      <w:r w:rsidR="008E0117">
        <w:rPr>
          <w:rFonts w:ascii="Times New Roman" w:eastAsia="Times New Roman" w:hAnsi="Times New Roman" w:cs="Times New Roman"/>
          <w:sz w:val="28"/>
          <w:szCs w:val="28"/>
          <w:lang w:eastAsia="ru-RU"/>
        </w:rPr>
        <w:t>е</w:t>
      </w:r>
      <w:r w:rsidR="008776A8">
        <w:rPr>
          <w:rFonts w:ascii="Times New Roman" w:eastAsia="Times New Roman" w:hAnsi="Times New Roman" w:cs="Times New Roman"/>
          <w:sz w:val="28"/>
          <w:szCs w:val="28"/>
          <w:lang w:eastAsia="ru-RU"/>
        </w:rPr>
        <w:t>т розничную торговлю в</w:t>
      </w:r>
      <w:r w:rsidRPr="009C3250">
        <w:rPr>
          <w:rFonts w:ascii="Times New Roman" w:eastAsia="Times New Roman" w:hAnsi="Times New Roman" w:cs="Times New Roman"/>
          <w:sz w:val="28"/>
          <w:szCs w:val="28"/>
          <w:lang w:eastAsia="ru-RU"/>
        </w:rPr>
        <w:t xml:space="preserve"> </w:t>
      </w:r>
      <w:r w:rsidR="008776A8" w:rsidRPr="008776A8">
        <w:rPr>
          <w:rFonts w:ascii="Times New Roman" w:eastAsia="Times New Roman" w:hAnsi="Times New Roman" w:cs="Times New Roman"/>
          <w:sz w:val="28"/>
          <w:szCs w:val="28"/>
          <w:lang w:eastAsia="ru-RU"/>
        </w:rPr>
        <w:t>231</w:t>
      </w:r>
      <w:r w:rsidRPr="009C32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действующ</w:t>
      </w:r>
      <w:r w:rsidR="008776A8">
        <w:rPr>
          <w:rFonts w:ascii="Times New Roman" w:eastAsia="Times New Roman" w:hAnsi="Times New Roman" w:cs="Times New Roman"/>
          <w:sz w:val="28"/>
          <w:szCs w:val="28"/>
          <w:lang w:eastAsia="ru-RU"/>
        </w:rPr>
        <w:t>ем</w:t>
      </w:r>
      <w:r>
        <w:rPr>
          <w:rFonts w:ascii="Times New Roman" w:eastAsia="Times New Roman" w:hAnsi="Times New Roman" w:cs="Times New Roman"/>
          <w:sz w:val="28"/>
          <w:szCs w:val="28"/>
          <w:lang w:eastAsia="ru-RU"/>
        </w:rPr>
        <w:t xml:space="preserve"> торгов</w:t>
      </w:r>
      <w:r w:rsidR="008776A8">
        <w:rPr>
          <w:rFonts w:ascii="Times New Roman" w:eastAsia="Times New Roman" w:hAnsi="Times New Roman" w:cs="Times New Roman"/>
          <w:sz w:val="28"/>
          <w:szCs w:val="28"/>
          <w:lang w:eastAsia="ru-RU"/>
        </w:rPr>
        <w:t>ом</w:t>
      </w:r>
      <w:r>
        <w:rPr>
          <w:rFonts w:ascii="Times New Roman" w:eastAsia="Times New Roman" w:hAnsi="Times New Roman" w:cs="Times New Roman"/>
          <w:sz w:val="28"/>
          <w:szCs w:val="28"/>
          <w:lang w:eastAsia="ru-RU"/>
        </w:rPr>
        <w:t xml:space="preserve"> </w:t>
      </w:r>
      <w:r w:rsidR="008776A8">
        <w:rPr>
          <w:rFonts w:ascii="Times New Roman" w:eastAsia="Times New Roman" w:hAnsi="Times New Roman" w:cs="Times New Roman"/>
          <w:sz w:val="28"/>
          <w:szCs w:val="28"/>
          <w:lang w:eastAsia="ru-RU"/>
        </w:rPr>
        <w:t>объекте</w:t>
      </w:r>
      <w:r w:rsidRPr="009C3250">
        <w:rPr>
          <w:rFonts w:ascii="Times New Roman" w:eastAsia="Times New Roman" w:hAnsi="Times New Roman" w:cs="Times New Roman"/>
          <w:sz w:val="28"/>
          <w:szCs w:val="28"/>
          <w:lang w:eastAsia="ru-RU"/>
        </w:rPr>
        <w:t xml:space="preserve">, которые включают </w:t>
      </w:r>
      <w:r>
        <w:rPr>
          <w:rFonts w:ascii="Times New Roman" w:eastAsia="Times New Roman" w:hAnsi="Times New Roman" w:cs="Times New Roman"/>
          <w:sz w:val="28"/>
          <w:szCs w:val="28"/>
          <w:lang w:eastAsia="ru-RU"/>
        </w:rPr>
        <w:t>213</w:t>
      </w:r>
      <w:r w:rsidRPr="009C3250">
        <w:rPr>
          <w:rFonts w:ascii="Times New Roman" w:eastAsia="Times New Roman" w:hAnsi="Times New Roman" w:cs="Times New Roman"/>
          <w:sz w:val="28"/>
          <w:szCs w:val="28"/>
          <w:lang w:eastAsia="ru-RU"/>
        </w:rPr>
        <w:t xml:space="preserve"> стационарных и </w:t>
      </w:r>
      <w:r>
        <w:rPr>
          <w:rFonts w:ascii="Times New Roman" w:eastAsia="Times New Roman" w:hAnsi="Times New Roman" w:cs="Times New Roman"/>
          <w:sz w:val="28"/>
          <w:szCs w:val="28"/>
          <w:lang w:eastAsia="ru-RU"/>
        </w:rPr>
        <w:t>1</w:t>
      </w:r>
      <w:r w:rsidR="008776A8">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нестационарных объектов.</w:t>
      </w:r>
    </w:p>
    <w:p w:rsidR="008776A8" w:rsidRDefault="008776A8" w:rsidP="002621C0">
      <w:pPr>
        <w:spacing w:after="0" w:line="240" w:lineRule="auto"/>
        <w:ind w:left="-142" w:firstLine="822"/>
        <w:jc w:val="both"/>
        <w:rPr>
          <w:rFonts w:ascii="Times New Roman" w:eastAsia="Times New Roman" w:hAnsi="Times New Roman" w:cs="Times New Roman"/>
          <w:sz w:val="28"/>
          <w:szCs w:val="28"/>
          <w:lang w:eastAsia="ru-RU"/>
        </w:rPr>
      </w:pPr>
    </w:p>
    <w:p w:rsidR="00B3268A" w:rsidRDefault="00B3268A" w:rsidP="00B3268A">
      <w:pPr>
        <w:spacing w:after="0" w:line="240" w:lineRule="auto"/>
        <w:ind w:firstLine="709"/>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w:t>
      </w:r>
    </w:p>
    <w:p w:rsidR="00B3268A" w:rsidRDefault="00B3268A" w:rsidP="00B3268A">
      <w:pPr>
        <w:spacing w:after="0" w:line="240" w:lineRule="auto"/>
        <w:ind w:firstLine="709"/>
        <w:contextualSpacing/>
        <w:jc w:val="right"/>
        <w:rPr>
          <w:rFonts w:ascii="Times New Roman" w:eastAsia="Times New Roman" w:hAnsi="Times New Roman" w:cs="Times New Roman"/>
          <w:sz w:val="28"/>
          <w:szCs w:val="28"/>
          <w:lang w:eastAsia="ru-RU"/>
        </w:rPr>
      </w:pPr>
    </w:p>
    <w:p w:rsidR="00B3268A" w:rsidRDefault="00B3268A" w:rsidP="00B3268A">
      <w:pPr>
        <w:spacing w:after="0" w:line="360" w:lineRule="auto"/>
        <w:ind w:firstLine="709"/>
        <w:contextualSpacing/>
        <w:jc w:val="center"/>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Инфраструктура объектов торговли</w:t>
      </w:r>
      <w:r>
        <w:rPr>
          <w:rFonts w:ascii="Times New Roman" w:eastAsia="Times New Roman" w:hAnsi="Times New Roman" w:cs="Times New Roman"/>
          <w:sz w:val="28"/>
          <w:szCs w:val="28"/>
          <w:lang w:eastAsia="ru-RU"/>
        </w:rPr>
        <w:t xml:space="preserve"> (действующие)</w:t>
      </w:r>
    </w:p>
    <w:tbl>
      <w:tblPr>
        <w:tblStyle w:val="aa"/>
        <w:tblW w:w="5000" w:type="pct"/>
        <w:tblLook w:val="04A0" w:firstRow="1" w:lastRow="0" w:firstColumn="1" w:lastColumn="0" w:noHBand="0" w:noVBand="1"/>
      </w:tblPr>
      <w:tblGrid>
        <w:gridCol w:w="806"/>
        <w:gridCol w:w="3217"/>
        <w:gridCol w:w="2360"/>
        <w:gridCol w:w="1991"/>
        <w:gridCol w:w="1763"/>
      </w:tblGrid>
      <w:tr w:rsidR="00B3268A" w:rsidRPr="00224362" w:rsidTr="001666DD">
        <w:tc>
          <w:tcPr>
            <w:tcW w:w="398" w:type="pct"/>
          </w:tcPr>
          <w:p w:rsidR="00B3268A" w:rsidRPr="00F85C9A" w:rsidRDefault="00B3268A" w:rsidP="001666DD">
            <w:pPr>
              <w:contextualSpacing/>
              <w:jc w:val="center"/>
              <w:rPr>
                <w:rFonts w:ascii="Times New Roman" w:eastAsia="Times New Roman" w:hAnsi="Times New Roman" w:cs="Times New Roman"/>
                <w:b/>
                <w:sz w:val="28"/>
                <w:szCs w:val="28"/>
                <w:lang w:eastAsia="ru-RU"/>
              </w:rPr>
            </w:pPr>
            <w:r w:rsidRPr="00F85C9A">
              <w:rPr>
                <w:rFonts w:ascii="Times New Roman" w:eastAsia="Times New Roman" w:hAnsi="Times New Roman" w:cs="Times New Roman"/>
                <w:b/>
                <w:sz w:val="28"/>
                <w:szCs w:val="28"/>
                <w:lang w:eastAsia="ru-RU"/>
              </w:rPr>
              <w:t xml:space="preserve">№ </w:t>
            </w:r>
            <w:proofErr w:type="gramStart"/>
            <w:r w:rsidRPr="00F85C9A">
              <w:rPr>
                <w:rFonts w:ascii="Times New Roman" w:eastAsia="Times New Roman" w:hAnsi="Times New Roman" w:cs="Times New Roman"/>
                <w:b/>
                <w:sz w:val="28"/>
                <w:szCs w:val="28"/>
                <w:lang w:eastAsia="ru-RU"/>
              </w:rPr>
              <w:lastRenderedPageBreak/>
              <w:t>п</w:t>
            </w:r>
            <w:proofErr w:type="gramEnd"/>
            <w:r w:rsidRPr="00F85C9A">
              <w:rPr>
                <w:rFonts w:ascii="Times New Roman" w:eastAsia="Times New Roman" w:hAnsi="Times New Roman" w:cs="Times New Roman"/>
                <w:b/>
                <w:sz w:val="28"/>
                <w:szCs w:val="28"/>
                <w:lang w:eastAsia="ru-RU"/>
              </w:rPr>
              <w:t>/п</w:t>
            </w:r>
          </w:p>
        </w:tc>
        <w:tc>
          <w:tcPr>
            <w:tcW w:w="1587" w:type="pct"/>
            <w:vAlign w:val="center"/>
          </w:tcPr>
          <w:p w:rsidR="00B3268A" w:rsidRPr="00F85C9A" w:rsidRDefault="00B3268A" w:rsidP="001666DD">
            <w:pPr>
              <w:contextualSpacing/>
              <w:jc w:val="center"/>
              <w:rPr>
                <w:rFonts w:ascii="Times New Roman" w:eastAsia="Times New Roman" w:hAnsi="Times New Roman" w:cs="Times New Roman"/>
                <w:b/>
                <w:sz w:val="28"/>
                <w:szCs w:val="28"/>
                <w:lang w:eastAsia="ru-RU"/>
              </w:rPr>
            </w:pPr>
            <w:r w:rsidRPr="00F85C9A">
              <w:rPr>
                <w:rFonts w:ascii="Times New Roman" w:eastAsia="Times New Roman" w:hAnsi="Times New Roman" w:cs="Times New Roman"/>
                <w:b/>
                <w:sz w:val="28"/>
                <w:szCs w:val="28"/>
                <w:lang w:eastAsia="ru-RU"/>
              </w:rPr>
              <w:lastRenderedPageBreak/>
              <w:t>Объекты торговли</w:t>
            </w:r>
          </w:p>
        </w:tc>
        <w:tc>
          <w:tcPr>
            <w:tcW w:w="1164" w:type="pct"/>
            <w:vAlign w:val="center"/>
          </w:tcPr>
          <w:p w:rsidR="00B3268A" w:rsidRPr="00F85C9A" w:rsidRDefault="00B3268A" w:rsidP="001666DD">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2023</w:t>
            </w:r>
          </w:p>
        </w:tc>
        <w:tc>
          <w:tcPr>
            <w:tcW w:w="982" w:type="pct"/>
            <w:vAlign w:val="center"/>
          </w:tcPr>
          <w:p w:rsidR="00B3268A" w:rsidRPr="00F85C9A" w:rsidRDefault="00B3268A" w:rsidP="001666DD">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2024</w:t>
            </w:r>
          </w:p>
        </w:tc>
        <w:tc>
          <w:tcPr>
            <w:tcW w:w="870" w:type="pct"/>
            <w:vAlign w:val="center"/>
          </w:tcPr>
          <w:p w:rsidR="00B3268A" w:rsidRPr="00F85C9A" w:rsidRDefault="00B3268A" w:rsidP="001666DD">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F85C9A">
              <w:rPr>
                <w:rFonts w:ascii="Times New Roman" w:eastAsia="Times New Roman" w:hAnsi="Times New Roman" w:cs="Times New Roman"/>
                <w:b/>
                <w:sz w:val="28"/>
                <w:szCs w:val="28"/>
                <w:lang w:eastAsia="ru-RU"/>
              </w:rPr>
              <w:t>тклонение</w:t>
            </w:r>
          </w:p>
        </w:tc>
      </w:tr>
      <w:tr w:rsidR="00F702C0" w:rsidRPr="00224362" w:rsidTr="001666DD">
        <w:tc>
          <w:tcPr>
            <w:tcW w:w="398" w:type="pct"/>
          </w:tcPr>
          <w:p w:rsidR="00F702C0" w:rsidRPr="00224362" w:rsidRDefault="00F702C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p>
        </w:tc>
        <w:tc>
          <w:tcPr>
            <w:tcW w:w="1587" w:type="pct"/>
          </w:tcPr>
          <w:p w:rsidR="00F702C0" w:rsidRPr="00224362" w:rsidRDefault="00F702C0" w:rsidP="001666DD">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Магазины</w:t>
            </w:r>
          </w:p>
        </w:tc>
        <w:tc>
          <w:tcPr>
            <w:tcW w:w="1164" w:type="pct"/>
          </w:tcPr>
          <w:p w:rsidR="00F702C0" w:rsidRPr="00224362" w:rsidRDefault="00F702C0" w:rsidP="006E0016">
            <w:pPr>
              <w:ind w:right="-2"/>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180</w:t>
            </w:r>
          </w:p>
        </w:tc>
        <w:tc>
          <w:tcPr>
            <w:tcW w:w="982" w:type="pct"/>
          </w:tcPr>
          <w:p w:rsidR="00F702C0" w:rsidRPr="005576DB" w:rsidRDefault="00F702C0" w:rsidP="00303183">
            <w:pPr>
              <w:contextualSpacing/>
              <w:jc w:val="center"/>
              <w:rPr>
                <w:rFonts w:ascii="Times New Roman" w:eastAsia="Times New Roman" w:hAnsi="Times New Roman" w:cs="Times New Roman"/>
                <w:sz w:val="28"/>
                <w:szCs w:val="28"/>
                <w:lang w:eastAsia="ru-RU"/>
              </w:rPr>
            </w:pPr>
            <w:r w:rsidRPr="00F702C0">
              <w:rPr>
                <w:rFonts w:ascii="Times New Roman" w:eastAsia="Times New Roman" w:hAnsi="Times New Roman" w:cs="Times New Roman"/>
                <w:sz w:val="28"/>
                <w:szCs w:val="28"/>
                <w:lang w:eastAsia="ru-RU"/>
              </w:rPr>
              <w:t>160</w:t>
            </w:r>
          </w:p>
        </w:tc>
        <w:tc>
          <w:tcPr>
            <w:tcW w:w="870" w:type="pct"/>
          </w:tcPr>
          <w:p w:rsidR="00F702C0" w:rsidRPr="00224362" w:rsidRDefault="000F044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r>
      <w:tr w:rsidR="00F702C0" w:rsidRPr="00224362" w:rsidTr="001666DD">
        <w:tc>
          <w:tcPr>
            <w:tcW w:w="398" w:type="pct"/>
          </w:tcPr>
          <w:p w:rsidR="00F702C0" w:rsidRPr="00224362" w:rsidRDefault="00F702C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87" w:type="pct"/>
          </w:tcPr>
          <w:p w:rsidR="00F702C0" w:rsidRPr="00224362" w:rsidRDefault="00F702C0" w:rsidP="001666DD">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Мелкорозничная сеть (павильоны)</w:t>
            </w:r>
          </w:p>
        </w:tc>
        <w:tc>
          <w:tcPr>
            <w:tcW w:w="1164" w:type="pct"/>
          </w:tcPr>
          <w:p w:rsidR="00F702C0" w:rsidRPr="00224362" w:rsidRDefault="00F702C0" w:rsidP="006E0016">
            <w:pPr>
              <w:ind w:right="-2"/>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c>
          <w:tcPr>
            <w:tcW w:w="982" w:type="pct"/>
          </w:tcPr>
          <w:p w:rsidR="00F702C0" w:rsidRPr="005576DB" w:rsidRDefault="000F044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p>
        </w:tc>
        <w:tc>
          <w:tcPr>
            <w:tcW w:w="870" w:type="pct"/>
          </w:tcPr>
          <w:p w:rsidR="00F702C0" w:rsidRPr="00224362" w:rsidRDefault="000F044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r>
      <w:tr w:rsidR="00F702C0" w:rsidRPr="00224362" w:rsidTr="001666DD">
        <w:tc>
          <w:tcPr>
            <w:tcW w:w="398" w:type="pct"/>
          </w:tcPr>
          <w:p w:rsidR="00F702C0" w:rsidRPr="00224362" w:rsidRDefault="00F702C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587" w:type="pct"/>
          </w:tcPr>
          <w:p w:rsidR="00F702C0" w:rsidRPr="00224362" w:rsidRDefault="00F702C0" w:rsidP="001666DD">
            <w:pPr>
              <w:contextualSpacing/>
              <w:jc w:val="both"/>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 xml:space="preserve">Нестационарная торговая сеть </w:t>
            </w:r>
          </w:p>
        </w:tc>
        <w:tc>
          <w:tcPr>
            <w:tcW w:w="1164" w:type="pct"/>
          </w:tcPr>
          <w:p w:rsidR="00F702C0" w:rsidRPr="00224362" w:rsidRDefault="00F702C0" w:rsidP="006E0016">
            <w:pPr>
              <w:ind w:right="-2"/>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982" w:type="pct"/>
          </w:tcPr>
          <w:p w:rsidR="00F702C0" w:rsidRPr="005576DB" w:rsidRDefault="00F702C0" w:rsidP="001666DD">
            <w:pPr>
              <w:contextualSpacing/>
              <w:jc w:val="center"/>
              <w:rPr>
                <w:rFonts w:ascii="Times New Roman" w:eastAsia="Times New Roman" w:hAnsi="Times New Roman" w:cs="Times New Roman"/>
                <w:sz w:val="28"/>
                <w:szCs w:val="28"/>
                <w:lang w:eastAsia="ru-RU"/>
              </w:rPr>
            </w:pPr>
            <w:r w:rsidRPr="005576DB">
              <w:rPr>
                <w:rFonts w:ascii="Times New Roman" w:eastAsia="Times New Roman" w:hAnsi="Times New Roman" w:cs="Times New Roman"/>
                <w:sz w:val="28"/>
                <w:szCs w:val="28"/>
                <w:lang w:eastAsia="ru-RU"/>
              </w:rPr>
              <w:t>18</w:t>
            </w:r>
          </w:p>
        </w:tc>
        <w:tc>
          <w:tcPr>
            <w:tcW w:w="870" w:type="pct"/>
          </w:tcPr>
          <w:p w:rsidR="00F702C0" w:rsidRPr="00224362" w:rsidRDefault="00F702C0"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B3268A" w:rsidRPr="00224362" w:rsidTr="001666DD">
        <w:tc>
          <w:tcPr>
            <w:tcW w:w="1984" w:type="pct"/>
            <w:gridSpan w:val="2"/>
          </w:tcPr>
          <w:p w:rsidR="00B3268A" w:rsidRPr="00106237" w:rsidRDefault="00B3268A" w:rsidP="001666DD">
            <w:pPr>
              <w:contextualSpacing/>
              <w:jc w:val="center"/>
              <w:rPr>
                <w:rFonts w:ascii="Times New Roman" w:eastAsia="Times New Roman" w:hAnsi="Times New Roman" w:cs="Times New Roman"/>
                <w:b/>
                <w:sz w:val="28"/>
                <w:szCs w:val="28"/>
                <w:lang w:eastAsia="ru-RU"/>
              </w:rPr>
            </w:pPr>
            <w:r w:rsidRPr="00106237">
              <w:rPr>
                <w:rFonts w:ascii="Times New Roman" w:eastAsia="Times New Roman" w:hAnsi="Times New Roman" w:cs="Times New Roman"/>
                <w:b/>
                <w:sz w:val="28"/>
                <w:szCs w:val="28"/>
                <w:lang w:eastAsia="ru-RU"/>
              </w:rPr>
              <w:t>Всего:</w:t>
            </w:r>
          </w:p>
        </w:tc>
        <w:tc>
          <w:tcPr>
            <w:tcW w:w="1164" w:type="pct"/>
          </w:tcPr>
          <w:p w:rsidR="00B3268A" w:rsidRPr="00F702C0" w:rsidRDefault="000F0440" w:rsidP="001666DD">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263</w:t>
            </w:r>
          </w:p>
        </w:tc>
        <w:tc>
          <w:tcPr>
            <w:tcW w:w="982" w:type="pct"/>
          </w:tcPr>
          <w:p w:rsidR="00B3268A" w:rsidRPr="005576DB" w:rsidRDefault="00B3268A" w:rsidP="008776A8">
            <w:pPr>
              <w:contextualSpacing/>
              <w:jc w:val="center"/>
              <w:rPr>
                <w:rFonts w:ascii="Times New Roman" w:eastAsia="Times New Roman" w:hAnsi="Times New Roman" w:cs="Times New Roman"/>
                <w:b/>
                <w:sz w:val="28"/>
                <w:szCs w:val="28"/>
                <w:lang w:eastAsia="ru-RU"/>
              </w:rPr>
            </w:pPr>
            <w:r w:rsidRPr="005576DB">
              <w:rPr>
                <w:rFonts w:ascii="Times New Roman" w:eastAsia="Times New Roman" w:hAnsi="Times New Roman" w:cs="Times New Roman"/>
                <w:b/>
                <w:sz w:val="28"/>
                <w:szCs w:val="28"/>
                <w:lang w:eastAsia="ru-RU"/>
              </w:rPr>
              <w:t>23</w:t>
            </w:r>
            <w:r w:rsidR="008776A8">
              <w:rPr>
                <w:rFonts w:ascii="Times New Roman" w:eastAsia="Times New Roman" w:hAnsi="Times New Roman" w:cs="Times New Roman"/>
                <w:b/>
                <w:sz w:val="28"/>
                <w:szCs w:val="28"/>
                <w:lang w:eastAsia="ru-RU"/>
              </w:rPr>
              <w:t>1</w:t>
            </w:r>
          </w:p>
        </w:tc>
        <w:tc>
          <w:tcPr>
            <w:tcW w:w="870" w:type="pct"/>
          </w:tcPr>
          <w:p w:rsidR="00B3268A" w:rsidRPr="00475D8A" w:rsidRDefault="005576DB" w:rsidP="001666DD">
            <w:pPr>
              <w:contextualSpacing/>
              <w:jc w:val="center"/>
              <w:rPr>
                <w:rFonts w:ascii="Times New Roman" w:eastAsia="Times New Roman" w:hAnsi="Times New Roman" w:cs="Times New Roman"/>
                <w:b/>
                <w:sz w:val="28"/>
                <w:szCs w:val="28"/>
                <w:highlight w:val="yellow"/>
                <w:lang w:eastAsia="ru-RU"/>
              </w:rPr>
            </w:pPr>
            <w:r w:rsidRPr="005576DB">
              <w:rPr>
                <w:rFonts w:ascii="Times New Roman" w:eastAsia="Times New Roman" w:hAnsi="Times New Roman" w:cs="Times New Roman"/>
                <w:b/>
                <w:sz w:val="28"/>
                <w:szCs w:val="28"/>
                <w:lang w:eastAsia="ru-RU"/>
              </w:rPr>
              <w:t>-32</w:t>
            </w:r>
          </w:p>
        </w:tc>
      </w:tr>
      <w:tr w:rsidR="00B3268A" w:rsidTr="001666DD">
        <w:tc>
          <w:tcPr>
            <w:tcW w:w="1984" w:type="pct"/>
            <w:gridSpan w:val="2"/>
          </w:tcPr>
          <w:p w:rsidR="00B3268A" w:rsidRPr="00224362" w:rsidRDefault="00B3268A" w:rsidP="001666DD">
            <w:pPr>
              <w:contextualSpacing/>
              <w:jc w:val="center"/>
              <w:rPr>
                <w:rFonts w:ascii="Times New Roman" w:eastAsia="Times New Roman" w:hAnsi="Times New Roman" w:cs="Times New Roman"/>
                <w:sz w:val="28"/>
                <w:szCs w:val="28"/>
                <w:lang w:eastAsia="ru-RU"/>
              </w:rPr>
            </w:pPr>
            <w:r w:rsidRPr="00224362">
              <w:rPr>
                <w:rFonts w:ascii="Times New Roman" w:eastAsia="Times New Roman" w:hAnsi="Times New Roman" w:cs="Times New Roman"/>
                <w:sz w:val="28"/>
                <w:szCs w:val="28"/>
                <w:lang w:eastAsia="ru-RU"/>
              </w:rPr>
              <w:t>Свободные площади</w:t>
            </w:r>
            <w:r w:rsidR="000C5CA1">
              <w:rPr>
                <w:rFonts w:ascii="Times New Roman" w:eastAsia="Times New Roman" w:hAnsi="Times New Roman" w:cs="Times New Roman"/>
                <w:sz w:val="28"/>
                <w:szCs w:val="28"/>
                <w:lang w:eastAsia="ru-RU"/>
              </w:rPr>
              <w:t xml:space="preserve"> (торговые)</w:t>
            </w:r>
          </w:p>
        </w:tc>
        <w:tc>
          <w:tcPr>
            <w:tcW w:w="1164" w:type="pct"/>
          </w:tcPr>
          <w:p w:rsidR="00B3268A" w:rsidRPr="00224362" w:rsidRDefault="00F702C0" w:rsidP="001666DD">
            <w:pPr>
              <w:contextualSpacing/>
              <w:jc w:val="center"/>
              <w:rPr>
                <w:rFonts w:ascii="Times New Roman" w:eastAsia="Times New Roman" w:hAnsi="Times New Roman" w:cs="Times New Roman"/>
                <w:sz w:val="28"/>
                <w:szCs w:val="28"/>
                <w:lang w:eastAsia="ru-RU"/>
              </w:rPr>
            </w:pPr>
            <w:r w:rsidRPr="00677A68">
              <w:rPr>
                <w:rFonts w:ascii="Times New Roman" w:eastAsia="Times New Roman" w:hAnsi="Times New Roman" w:cs="Times New Roman"/>
                <w:sz w:val="28"/>
                <w:szCs w:val="28"/>
                <w:lang w:eastAsia="ru-RU"/>
              </w:rPr>
              <w:t>3482,5</w:t>
            </w:r>
          </w:p>
        </w:tc>
        <w:tc>
          <w:tcPr>
            <w:tcW w:w="982" w:type="pct"/>
          </w:tcPr>
          <w:p w:rsidR="00B3268A" w:rsidRPr="00224362" w:rsidRDefault="005A4ABF"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2641,4</w:t>
            </w:r>
          </w:p>
        </w:tc>
        <w:tc>
          <w:tcPr>
            <w:tcW w:w="870" w:type="pct"/>
          </w:tcPr>
          <w:p w:rsidR="00B3268A" w:rsidRDefault="00F3157F" w:rsidP="001666DD">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-841</w:t>
            </w:r>
            <w:r w:rsidR="005576DB" w:rsidRPr="009E4DFE">
              <w:rPr>
                <w:rFonts w:ascii="Times New Roman" w:eastAsia="Times New Roman" w:hAnsi="Times New Roman" w:cs="Times New Roman"/>
                <w:sz w:val="28"/>
                <w:szCs w:val="28"/>
                <w:lang w:eastAsia="ru-RU"/>
              </w:rPr>
              <w:t>,1</w:t>
            </w:r>
            <w:bookmarkStart w:id="0" w:name="_GoBack"/>
            <w:bookmarkEnd w:id="0"/>
          </w:p>
        </w:tc>
      </w:tr>
    </w:tbl>
    <w:p w:rsidR="00B3268A" w:rsidRDefault="00B3268A" w:rsidP="002621C0">
      <w:pPr>
        <w:spacing w:after="0" w:line="240" w:lineRule="auto"/>
        <w:ind w:left="-142" w:firstLine="822"/>
        <w:jc w:val="both"/>
        <w:rPr>
          <w:rFonts w:ascii="Times New Roman" w:eastAsia="Times New Roman" w:hAnsi="Times New Roman" w:cs="Times New Roman"/>
          <w:sz w:val="28"/>
          <w:szCs w:val="28"/>
          <w:lang w:eastAsia="ru-RU"/>
        </w:rPr>
      </w:pPr>
    </w:p>
    <w:p w:rsidR="007D7654" w:rsidRDefault="007D7654" w:rsidP="007D7654">
      <w:pPr>
        <w:spacing w:after="0" w:line="240" w:lineRule="auto"/>
        <w:ind w:right="-2" w:firstLine="709"/>
        <w:contextualSpacing/>
        <w:jc w:val="both"/>
        <w:rPr>
          <w:rFonts w:ascii="Times New Roman" w:eastAsia="Times New Roman" w:hAnsi="Times New Roman" w:cs="Times New Roman"/>
          <w:color w:val="FF0000"/>
          <w:sz w:val="28"/>
          <w:szCs w:val="28"/>
          <w:lang w:eastAsia="ru-RU"/>
        </w:rPr>
      </w:pPr>
      <w:r w:rsidRPr="00FA434F">
        <w:rPr>
          <w:rFonts w:ascii="Times New Roman" w:eastAsia="Times New Roman" w:hAnsi="Times New Roman" w:cs="Times New Roman"/>
          <w:sz w:val="28"/>
          <w:szCs w:val="28"/>
          <w:lang w:eastAsia="ru-RU"/>
        </w:rPr>
        <w:t xml:space="preserve">Снижение количества объектов розничной торговли связано с перепрофилированием некоторых объектов в услуги и общественное питание, перепланировкой 2 объектов в </w:t>
      </w:r>
      <w:proofErr w:type="spellStart"/>
      <w:r w:rsidRPr="00FA434F">
        <w:rPr>
          <w:rFonts w:ascii="Times New Roman" w:eastAsia="Times New Roman" w:hAnsi="Times New Roman" w:cs="Times New Roman"/>
          <w:sz w:val="28"/>
          <w:szCs w:val="28"/>
          <w:lang w:eastAsia="ru-RU"/>
        </w:rPr>
        <w:t>пгт</w:t>
      </w:r>
      <w:proofErr w:type="spellEnd"/>
      <w:r w:rsidRPr="00FA434F">
        <w:rPr>
          <w:rFonts w:ascii="Times New Roman" w:eastAsia="Times New Roman" w:hAnsi="Times New Roman" w:cs="Times New Roman"/>
          <w:sz w:val="28"/>
          <w:szCs w:val="28"/>
          <w:lang w:eastAsia="ru-RU"/>
        </w:rPr>
        <w:t xml:space="preserve">. </w:t>
      </w:r>
      <w:proofErr w:type="spellStart"/>
      <w:r w:rsidRPr="00FA434F">
        <w:rPr>
          <w:rFonts w:ascii="Times New Roman" w:eastAsia="Times New Roman" w:hAnsi="Times New Roman" w:cs="Times New Roman"/>
          <w:sz w:val="28"/>
          <w:szCs w:val="28"/>
          <w:lang w:eastAsia="ru-RU"/>
        </w:rPr>
        <w:t>Игрим</w:t>
      </w:r>
      <w:proofErr w:type="spellEnd"/>
      <w:r w:rsidRPr="00FA434F">
        <w:rPr>
          <w:rFonts w:ascii="Times New Roman" w:eastAsia="Times New Roman" w:hAnsi="Times New Roman" w:cs="Times New Roman"/>
          <w:sz w:val="28"/>
          <w:szCs w:val="28"/>
          <w:lang w:eastAsia="ru-RU"/>
        </w:rPr>
        <w:t xml:space="preserve">, а также ликвидацией торговых площадей в </w:t>
      </w:r>
      <w:proofErr w:type="spellStart"/>
      <w:r w:rsidRPr="00FA434F">
        <w:rPr>
          <w:rFonts w:ascii="Times New Roman" w:eastAsia="Times New Roman" w:hAnsi="Times New Roman" w:cs="Times New Roman"/>
          <w:sz w:val="28"/>
          <w:szCs w:val="28"/>
          <w:lang w:eastAsia="ru-RU"/>
        </w:rPr>
        <w:t>пгт</w:t>
      </w:r>
      <w:proofErr w:type="spellEnd"/>
      <w:r w:rsidRPr="00FA434F">
        <w:rPr>
          <w:rFonts w:ascii="Times New Roman" w:eastAsia="Times New Roman" w:hAnsi="Times New Roman" w:cs="Times New Roman"/>
          <w:sz w:val="28"/>
          <w:szCs w:val="28"/>
          <w:lang w:eastAsia="ru-RU"/>
        </w:rPr>
        <w:t>. Березово в связи с освобождением территории бывшего рынка для нужд муниципального пользования.</w:t>
      </w:r>
      <w:r w:rsidRPr="007D7654">
        <w:rPr>
          <w:rFonts w:ascii="Times New Roman" w:eastAsia="Times New Roman" w:hAnsi="Times New Roman" w:cs="Times New Roman"/>
          <w:color w:val="FF0000"/>
          <w:sz w:val="28"/>
          <w:szCs w:val="28"/>
          <w:lang w:eastAsia="ru-RU"/>
        </w:rPr>
        <w:t xml:space="preserve"> </w:t>
      </w:r>
    </w:p>
    <w:p w:rsidR="007D7654" w:rsidRPr="00B04AAE" w:rsidRDefault="007D7654" w:rsidP="007D7654">
      <w:pPr>
        <w:spacing w:after="0" w:line="240" w:lineRule="auto"/>
        <w:ind w:right="-2" w:firstLine="709"/>
        <w:contextualSpacing/>
        <w:jc w:val="both"/>
        <w:rPr>
          <w:rFonts w:ascii="Times New Roman" w:eastAsia="Times New Roman" w:hAnsi="Times New Roman" w:cs="Times New Roman"/>
          <w:sz w:val="28"/>
          <w:szCs w:val="28"/>
          <w:lang w:eastAsia="ru-RU"/>
        </w:rPr>
      </w:pPr>
      <w:r w:rsidRPr="00B04AAE">
        <w:rPr>
          <w:rFonts w:ascii="Times New Roman" w:eastAsia="Times New Roman" w:hAnsi="Times New Roman" w:cs="Times New Roman"/>
          <w:sz w:val="28"/>
          <w:szCs w:val="28"/>
          <w:lang w:eastAsia="ru-RU"/>
        </w:rPr>
        <w:t>Общая свободная</w:t>
      </w:r>
      <w:r w:rsidR="000C5CA1">
        <w:rPr>
          <w:rFonts w:ascii="Times New Roman" w:eastAsia="Times New Roman" w:hAnsi="Times New Roman" w:cs="Times New Roman"/>
          <w:sz w:val="28"/>
          <w:szCs w:val="28"/>
          <w:lang w:eastAsia="ru-RU"/>
        </w:rPr>
        <w:t xml:space="preserve"> </w:t>
      </w:r>
      <w:r w:rsidRPr="00B04AAE">
        <w:rPr>
          <w:rFonts w:ascii="Times New Roman" w:eastAsia="Times New Roman" w:hAnsi="Times New Roman" w:cs="Times New Roman"/>
          <w:sz w:val="28"/>
          <w:szCs w:val="28"/>
          <w:lang w:eastAsia="ru-RU"/>
        </w:rPr>
        <w:t xml:space="preserve">площадь </w:t>
      </w:r>
      <w:r w:rsidR="000C5CA1">
        <w:rPr>
          <w:rFonts w:ascii="Times New Roman" w:eastAsia="Times New Roman" w:hAnsi="Times New Roman" w:cs="Times New Roman"/>
          <w:sz w:val="28"/>
          <w:szCs w:val="28"/>
          <w:lang w:eastAsia="ru-RU"/>
        </w:rPr>
        <w:t>(торговая)</w:t>
      </w:r>
      <w:r w:rsidR="000C5CA1" w:rsidRPr="00B04AAE">
        <w:rPr>
          <w:rFonts w:ascii="Times New Roman" w:eastAsia="Times New Roman" w:hAnsi="Times New Roman" w:cs="Times New Roman"/>
          <w:sz w:val="28"/>
          <w:szCs w:val="28"/>
          <w:lang w:eastAsia="ru-RU"/>
        </w:rPr>
        <w:t xml:space="preserve"> </w:t>
      </w:r>
      <w:r w:rsidRPr="00B04AAE">
        <w:rPr>
          <w:rFonts w:ascii="Times New Roman" w:eastAsia="Times New Roman" w:hAnsi="Times New Roman" w:cs="Times New Roman"/>
          <w:sz w:val="28"/>
          <w:szCs w:val="28"/>
          <w:lang w:eastAsia="ru-RU"/>
        </w:rPr>
        <w:t xml:space="preserve">объектов торговли на 01.01.2025 составляет – </w:t>
      </w:r>
      <w:r w:rsidR="005A4ABF">
        <w:rPr>
          <w:rFonts w:ascii="Times New Roman" w:eastAsia="Times New Roman" w:hAnsi="Times New Roman" w:cs="Times New Roman"/>
          <w:sz w:val="28"/>
          <w:szCs w:val="28"/>
          <w:lang w:eastAsia="ru-RU"/>
        </w:rPr>
        <w:t>2641,4</w:t>
      </w:r>
      <w:r w:rsidRPr="00B04AAE">
        <w:rPr>
          <w:rFonts w:ascii="Times New Roman" w:eastAsia="Times New Roman" w:hAnsi="Times New Roman" w:cs="Times New Roman"/>
          <w:sz w:val="28"/>
          <w:szCs w:val="28"/>
          <w:lang w:eastAsia="ru-RU"/>
        </w:rPr>
        <w:t xml:space="preserve"> </w:t>
      </w:r>
      <w:proofErr w:type="spellStart"/>
      <w:r w:rsidRPr="00B04AAE">
        <w:rPr>
          <w:rFonts w:ascii="Times New Roman" w:eastAsia="Times New Roman" w:hAnsi="Times New Roman" w:cs="Times New Roman"/>
          <w:sz w:val="28"/>
          <w:szCs w:val="28"/>
          <w:lang w:eastAsia="ru-RU"/>
        </w:rPr>
        <w:t>кв.м</w:t>
      </w:r>
      <w:proofErr w:type="spellEnd"/>
      <w:r w:rsidRPr="00B04AAE">
        <w:rPr>
          <w:rFonts w:ascii="Times New Roman" w:eastAsia="Times New Roman" w:hAnsi="Times New Roman" w:cs="Times New Roman"/>
          <w:sz w:val="28"/>
          <w:szCs w:val="28"/>
          <w:lang w:eastAsia="ru-RU"/>
        </w:rPr>
        <w:t>.</w:t>
      </w:r>
    </w:p>
    <w:p w:rsidR="00CA2334" w:rsidRDefault="00CA2334" w:rsidP="00097325">
      <w:pPr>
        <w:spacing w:after="0" w:line="240" w:lineRule="auto"/>
        <w:ind w:firstLine="709"/>
        <w:contextualSpacing/>
        <w:jc w:val="both"/>
        <w:rPr>
          <w:rFonts w:ascii="Times New Roman" w:hAnsi="Times New Roman" w:cs="Times New Roman"/>
          <w:sz w:val="28"/>
          <w:szCs w:val="28"/>
        </w:rPr>
      </w:pPr>
      <w:r w:rsidRPr="00391305">
        <w:rPr>
          <w:rFonts w:ascii="Times New Roman" w:eastAsia="+mn-ea" w:hAnsi="Times New Roman" w:cs="Times New Roman"/>
          <w:color w:val="0D0D0D" w:themeColor="text1" w:themeTint="F2"/>
          <w:sz w:val="28"/>
          <w:szCs w:val="28"/>
        </w:rPr>
        <w:t>Основным критерием оценки доступности товаров для населения</w:t>
      </w:r>
      <w:r w:rsidRPr="00391305">
        <w:rPr>
          <w:rFonts w:ascii="Times New Roman" w:hAnsi="Times New Roman" w:cs="Times New Roman"/>
          <w:color w:val="0D0D0D" w:themeColor="text1" w:themeTint="F2"/>
          <w:sz w:val="28"/>
          <w:szCs w:val="28"/>
        </w:rPr>
        <w:t xml:space="preserve">  является</w:t>
      </w:r>
      <w:r w:rsidRPr="00391305">
        <w:rPr>
          <w:rFonts w:ascii="Times New Roman" w:hAnsi="Times New Roman" w:cs="Times New Roman"/>
          <w:sz w:val="28"/>
          <w:szCs w:val="28"/>
        </w:rPr>
        <w:t xml:space="preserve"> обеспеченность населения площадью </w:t>
      </w:r>
      <w:r>
        <w:rPr>
          <w:rFonts w:ascii="Times New Roman" w:hAnsi="Times New Roman" w:cs="Times New Roman"/>
          <w:sz w:val="28"/>
          <w:szCs w:val="28"/>
        </w:rPr>
        <w:t xml:space="preserve">(количеством) </w:t>
      </w:r>
      <w:r w:rsidRPr="00391305">
        <w:rPr>
          <w:rFonts w:ascii="Times New Roman" w:hAnsi="Times New Roman" w:cs="Times New Roman"/>
          <w:sz w:val="28"/>
          <w:szCs w:val="28"/>
        </w:rPr>
        <w:t>торговых объектов</w:t>
      </w:r>
      <w:r>
        <w:rPr>
          <w:rFonts w:ascii="Times New Roman" w:hAnsi="Times New Roman" w:cs="Times New Roman"/>
          <w:sz w:val="28"/>
          <w:szCs w:val="28"/>
        </w:rPr>
        <w:t xml:space="preserve">.  </w:t>
      </w:r>
    </w:p>
    <w:p w:rsidR="0094572F" w:rsidRPr="00B3268A" w:rsidRDefault="00CA2334" w:rsidP="0094572F">
      <w:pPr>
        <w:spacing w:after="0" w:line="240" w:lineRule="auto"/>
        <w:ind w:firstLine="709"/>
        <w:contextualSpacing/>
        <w:jc w:val="both"/>
        <w:rPr>
          <w:rFonts w:ascii="Times New Roman" w:hAnsi="Times New Roman" w:cs="Times New Roman"/>
          <w:color w:val="0D0D0D" w:themeColor="text1" w:themeTint="F2"/>
          <w:sz w:val="28"/>
          <w:szCs w:val="28"/>
        </w:rPr>
      </w:pPr>
      <w:proofErr w:type="gramStart"/>
      <w:r w:rsidRPr="00F04068">
        <w:rPr>
          <w:rFonts w:ascii="Times New Roman" w:hAnsi="Times New Roman" w:cs="Times New Roman"/>
          <w:sz w:val="28"/>
          <w:szCs w:val="28"/>
        </w:rPr>
        <w:t xml:space="preserve">Согласно постановлению Правительства ХМАО - Югры </w:t>
      </w:r>
      <w:r w:rsidR="00710652">
        <w:rPr>
          <w:rFonts w:ascii="Times New Roman" w:hAnsi="Times New Roman" w:cs="Times New Roman"/>
          <w:sz w:val="28"/>
          <w:szCs w:val="28"/>
        </w:rPr>
        <w:t xml:space="preserve">                                </w:t>
      </w:r>
      <w:r w:rsidRPr="00F04068">
        <w:rPr>
          <w:rFonts w:ascii="Times New Roman" w:hAnsi="Times New Roman" w:cs="Times New Roman"/>
          <w:sz w:val="28"/>
          <w:szCs w:val="28"/>
        </w:rPr>
        <w:t xml:space="preserve">от 05.08.2016 </w:t>
      </w:r>
      <w:r>
        <w:rPr>
          <w:rFonts w:ascii="Times New Roman" w:hAnsi="Times New Roman" w:cs="Times New Roman"/>
          <w:sz w:val="28"/>
          <w:szCs w:val="28"/>
        </w:rPr>
        <w:t>№</w:t>
      </w:r>
      <w:r w:rsidRPr="00F04068">
        <w:rPr>
          <w:rFonts w:ascii="Times New Roman" w:hAnsi="Times New Roman" w:cs="Times New Roman"/>
          <w:sz w:val="28"/>
          <w:szCs w:val="28"/>
        </w:rPr>
        <w:t xml:space="preserve"> 291-п «О нормативах минимальной обеспеченности населения площадью </w:t>
      </w:r>
      <w:r w:rsidRPr="00E66DCF">
        <w:rPr>
          <w:rFonts w:ascii="Times New Roman" w:hAnsi="Times New Roman" w:cs="Times New Roman"/>
          <w:sz w:val="28"/>
          <w:szCs w:val="28"/>
        </w:rPr>
        <w:t>стационарных торговых объектов, нестационарных торговых объектов, торговых</w:t>
      </w:r>
      <w:r w:rsidRPr="00F04068">
        <w:rPr>
          <w:rFonts w:ascii="Times New Roman" w:hAnsi="Times New Roman" w:cs="Times New Roman"/>
          <w:sz w:val="28"/>
          <w:szCs w:val="28"/>
        </w:rPr>
        <w:t xml:space="preserve"> мест, используемых для осуществления деятельности по продаже товаров на ярмарках и розничных рынках в Ханты-Мансийском автономном округе – Югре» (далее – Постановление) в Березовском районе должно быть не менее 64 стационарных торговых объектов и не менее 29 стационарных торговых объектов, </w:t>
      </w:r>
      <w:r w:rsidRPr="00B3268A">
        <w:rPr>
          <w:rFonts w:ascii="Times New Roman" w:hAnsi="Times New Roman" w:cs="Times New Roman"/>
          <w:color w:val="0D0D0D" w:themeColor="text1" w:themeTint="F2"/>
          <w:sz w:val="28"/>
          <w:szCs w:val="28"/>
        </w:rPr>
        <w:t>в</w:t>
      </w:r>
      <w:proofErr w:type="gramEnd"/>
      <w:r w:rsidRPr="00B3268A">
        <w:rPr>
          <w:rFonts w:ascii="Times New Roman" w:hAnsi="Times New Roman" w:cs="Times New Roman"/>
          <w:color w:val="0D0D0D" w:themeColor="text1" w:themeTint="F2"/>
          <w:sz w:val="28"/>
          <w:szCs w:val="28"/>
        </w:rPr>
        <w:t xml:space="preserve"> </w:t>
      </w:r>
      <w:proofErr w:type="gramStart"/>
      <w:r w:rsidRPr="00B3268A">
        <w:rPr>
          <w:rFonts w:ascii="Times New Roman" w:hAnsi="Times New Roman" w:cs="Times New Roman"/>
          <w:color w:val="0D0D0D" w:themeColor="text1" w:themeTint="F2"/>
          <w:sz w:val="28"/>
          <w:szCs w:val="28"/>
        </w:rPr>
        <w:t>которых</w:t>
      </w:r>
      <w:proofErr w:type="gramEnd"/>
      <w:r w:rsidRPr="00B3268A">
        <w:rPr>
          <w:rFonts w:ascii="Times New Roman" w:hAnsi="Times New Roman" w:cs="Times New Roman"/>
          <w:color w:val="0D0D0D" w:themeColor="text1" w:themeTint="F2"/>
          <w:sz w:val="28"/>
          <w:szCs w:val="28"/>
        </w:rPr>
        <w:t xml:space="preserve"> реализуются продовольственные товары. </w:t>
      </w:r>
      <w:r w:rsidR="0094572F" w:rsidRPr="00B3268A">
        <w:rPr>
          <w:rFonts w:ascii="Times New Roman" w:hAnsi="Times New Roman" w:cs="Times New Roman"/>
          <w:color w:val="0D0D0D" w:themeColor="text1" w:themeTint="F2"/>
          <w:sz w:val="28"/>
          <w:szCs w:val="28"/>
        </w:rPr>
        <w:t xml:space="preserve">По итогу года показатель по нормативу </w:t>
      </w:r>
      <w:r w:rsidRPr="00B3268A">
        <w:rPr>
          <w:rFonts w:ascii="Times New Roman" w:hAnsi="Times New Roman" w:cs="Times New Roman"/>
          <w:color w:val="0D0D0D" w:themeColor="text1" w:themeTint="F2"/>
          <w:sz w:val="28"/>
          <w:szCs w:val="28"/>
        </w:rPr>
        <w:t>обеспеченности стационарными торговыми объектам</w:t>
      </w:r>
      <w:r w:rsidR="00866094" w:rsidRPr="00B3268A">
        <w:rPr>
          <w:rFonts w:ascii="Times New Roman" w:hAnsi="Times New Roman" w:cs="Times New Roman"/>
          <w:color w:val="0D0D0D" w:themeColor="text1" w:themeTint="F2"/>
          <w:sz w:val="28"/>
          <w:szCs w:val="28"/>
        </w:rPr>
        <w:t xml:space="preserve">и в Березовском районе </w:t>
      </w:r>
      <w:r w:rsidR="0094572F" w:rsidRPr="00B3268A">
        <w:rPr>
          <w:rFonts w:ascii="Times New Roman" w:hAnsi="Times New Roman" w:cs="Times New Roman"/>
          <w:color w:val="0D0D0D" w:themeColor="text1" w:themeTint="F2"/>
          <w:sz w:val="28"/>
          <w:szCs w:val="28"/>
        </w:rPr>
        <w:t>перевыполнен:</w:t>
      </w:r>
    </w:p>
    <w:p w:rsidR="0094572F" w:rsidRPr="00B3268A" w:rsidRDefault="0094572F" w:rsidP="0094572F">
      <w:pPr>
        <w:spacing w:after="0" w:line="240" w:lineRule="auto"/>
        <w:ind w:firstLine="709"/>
        <w:contextualSpacing/>
        <w:jc w:val="both"/>
        <w:rPr>
          <w:rFonts w:ascii="Times New Roman" w:eastAsia="Times New Roman" w:hAnsi="Times New Roman" w:cs="Times New Roman"/>
          <w:color w:val="0D0D0D" w:themeColor="text1" w:themeTint="F2"/>
          <w:sz w:val="28"/>
          <w:szCs w:val="28"/>
          <w:lang w:eastAsia="ru-RU"/>
        </w:rPr>
      </w:pPr>
      <w:r w:rsidRPr="00B3268A">
        <w:rPr>
          <w:rFonts w:ascii="Times New Roman" w:hAnsi="Times New Roman" w:cs="Times New Roman"/>
          <w:color w:val="0D0D0D" w:themeColor="text1" w:themeTint="F2"/>
          <w:sz w:val="28"/>
          <w:szCs w:val="28"/>
        </w:rPr>
        <w:t xml:space="preserve">- </w:t>
      </w:r>
      <w:r w:rsidR="00CB1D9A">
        <w:rPr>
          <w:rFonts w:ascii="Times New Roman" w:eastAsia="Times New Roman" w:hAnsi="Times New Roman" w:cs="Times New Roman"/>
          <w:color w:val="0D0D0D" w:themeColor="text1" w:themeTint="F2"/>
          <w:sz w:val="28"/>
          <w:szCs w:val="28"/>
          <w:lang w:eastAsia="ru-RU"/>
        </w:rPr>
        <w:t>на 149</w:t>
      </w:r>
      <w:r w:rsidRPr="0094572F">
        <w:rPr>
          <w:rFonts w:ascii="Times New Roman" w:eastAsia="Times New Roman" w:hAnsi="Times New Roman" w:cs="Times New Roman"/>
          <w:color w:val="0D0D0D" w:themeColor="text1" w:themeTint="F2"/>
          <w:sz w:val="28"/>
          <w:szCs w:val="28"/>
          <w:lang w:eastAsia="ru-RU"/>
        </w:rPr>
        <w:t xml:space="preserve"> единиц для стационарных объектов, при нормативе 64 единицы (21</w:t>
      </w:r>
      <w:r w:rsidR="00CB1D9A">
        <w:rPr>
          <w:rFonts w:ascii="Times New Roman" w:eastAsia="Times New Roman" w:hAnsi="Times New Roman" w:cs="Times New Roman"/>
          <w:color w:val="0D0D0D" w:themeColor="text1" w:themeTint="F2"/>
          <w:sz w:val="28"/>
          <w:szCs w:val="28"/>
          <w:lang w:eastAsia="ru-RU"/>
        </w:rPr>
        <w:t>3</w:t>
      </w:r>
      <w:r w:rsidR="00FB6A8A" w:rsidRPr="00B3268A">
        <w:rPr>
          <w:rFonts w:ascii="Times New Roman" w:eastAsia="Times New Roman" w:hAnsi="Times New Roman" w:cs="Times New Roman"/>
          <w:color w:val="0D0D0D" w:themeColor="text1" w:themeTint="F2"/>
          <w:sz w:val="28"/>
          <w:szCs w:val="28"/>
          <w:lang w:eastAsia="ru-RU"/>
        </w:rPr>
        <w:t xml:space="preserve"> </w:t>
      </w:r>
      <w:r w:rsidRPr="00B3268A">
        <w:rPr>
          <w:rFonts w:ascii="Times New Roman" w:eastAsia="Times New Roman" w:hAnsi="Times New Roman" w:cs="Times New Roman"/>
          <w:color w:val="0D0D0D" w:themeColor="text1" w:themeTint="F2"/>
          <w:sz w:val="28"/>
          <w:szCs w:val="28"/>
          <w:lang w:eastAsia="ru-RU"/>
        </w:rPr>
        <w:t>объектов);</w:t>
      </w:r>
    </w:p>
    <w:p w:rsidR="0094572F" w:rsidRPr="00FB6A8A" w:rsidRDefault="0094572F" w:rsidP="0094572F">
      <w:pPr>
        <w:spacing w:after="0" w:line="240" w:lineRule="auto"/>
        <w:ind w:firstLine="709"/>
        <w:contextualSpacing/>
        <w:jc w:val="both"/>
        <w:rPr>
          <w:rFonts w:ascii="Times New Roman" w:hAnsi="Times New Roman" w:cs="Times New Roman"/>
          <w:sz w:val="28"/>
          <w:szCs w:val="28"/>
        </w:rPr>
      </w:pPr>
      <w:r w:rsidRPr="00B3268A">
        <w:rPr>
          <w:rFonts w:ascii="Times New Roman" w:eastAsia="Times New Roman" w:hAnsi="Times New Roman" w:cs="Times New Roman"/>
          <w:color w:val="0D0D0D" w:themeColor="text1" w:themeTint="F2"/>
          <w:sz w:val="28"/>
          <w:szCs w:val="28"/>
          <w:lang w:eastAsia="ru-RU"/>
        </w:rPr>
        <w:t xml:space="preserve">- </w:t>
      </w:r>
      <w:r w:rsidRPr="0094572F">
        <w:rPr>
          <w:rFonts w:ascii="Times New Roman" w:eastAsia="Times New Roman" w:hAnsi="Times New Roman" w:cs="Times New Roman"/>
          <w:color w:val="0D0D0D" w:themeColor="text1" w:themeTint="F2"/>
          <w:sz w:val="28"/>
          <w:szCs w:val="28"/>
          <w:lang w:eastAsia="ru-RU"/>
        </w:rPr>
        <w:t>на 103 единицы для стационарных (продовольственных) объектов, при</w:t>
      </w:r>
      <w:r w:rsidRPr="00B3268A">
        <w:rPr>
          <w:rFonts w:ascii="Times New Roman" w:hAnsi="Times New Roman" w:cs="Times New Roman"/>
          <w:color w:val="0D0D0D" w:themeColor="text1" w:themeTint="F2"/>
          <w:sz w:val="28"/>
          <w:szCs w:val="28"/>
        </w:rPr>
        <w:t xml:space="preserve"> </w:t>
      </w:r>
      <w:r w:rsidRPr="0094572F">
        <w:rPr>
          <w:rFonts w:ascii="Times New Roman" w:eastAsia="Times New Roman" w:hAnsi="Times New Roman" w:cs="Times New Roman"/>
          <w:color w:val="0D0D0D" w:themeColor="text1" w:themeTint="F2"/>
          <w:sz w:val="28"/>
          <w:szCs w:val="28"/>
          <w:lang w:eastAsia="ru-RU"/>
        </w:rPr>
        <w:t>нормативе 29 единиц (1</w:t>
      </w:r>
      <w:r w:rsidRPr="00B3268A">
        <w:rPr>
          <w:rFonts w:ascii="Times New Roman" w:eastAsia="Times New Roman" w:hAnsi="Times New Roman" w:cs="Times New Roman"/>
          <w:color w:val="0D0D0D" w:themeColor="text1" w:themeTint="F2"/>
          <w:sz w:val="28"/>
          <w:szCs w:val="28"/>
          <w:lang w:eastAsia="ru-RU"/>
        </w:rPr>
        <w:t>32</w:t>
      </w:r>
      <w:r w:rsidRPr="00FB6A8A">
        <w:rPr>
          <w:rFonts w:ascii="Times New Roman" w:eastAsia="Times New Roman" w:hAnsi="Times New Roman" w:cs="Times New Roman"/>
          <w:color w:val="1A1A1A"/>
          <w:sz w:val="28"/>
          <w:szCs w:val="28"/>
          <w:lang w:eastAsia="ru-RU"/>
        </w:rPr>
        <w:t xml:space="preserve"> продовольственных магазинов).</w:t>
      </w:r>
    </w:p>
    <w:p w:rsidR="00FB6A8A" w:rsidRDefault="00FB6A8A" w:rsidP="00FB6A8A">
      <w:pPr>
        <w:spacing w:after="0" w:line="240" w:lineRule="auto"/>
        <w:ind w:right="-2" w:firstLine="709"/>
        <w:contextualSpacing/>
        <w:jc w:val="both"/>
        <w:rPr>
          <w:rFonts w:ascii="Times New Roman" w:hAnsi="Times New Roman" w:cs="Times New Roman"/>
          <w:sz w:val="28"/>
          <w:szCs w:val="28"/>
        </w:rPr>
      </w:pPr>
      <w:r w:rsidRPr="00FB6A8A">
        <w:rPr>
          <w:rFonts w:ascii="Times New Roman" w:hAnsi="Times New Roman" w:cs="Times New Roman"/>
          <w:color w:val="000000"/>
          <w:sz w:val="28"/>
          <w:szCs w:val="28"/>
        </w:rPr>
        <w:t xml:space="preserve">Активное положение на потребительском </w:t>
      </w:r>
      <w:r w:rsidR="002F4A25" w:rsidRPr="00FB6A8A">
        <w:rPr>
          <w:rFonts w:ascii="Times New Roman" w:hAnsi="Times New Roman" w:cs="Times New Roman"/>
          <w:color w:val="000000"/>
          <w:sz w:val="28"/>
          <w:szCs w:val="28"/>
        </w:rPr>
        <w:t xml:space="preserve">рынке </w:t>
      </w:r>
      <w:r w:rsidRPr="00FB6A8A">
        <w:rPr>
          <w:rFonts w:ascii="Times New Roman" w:hAnsi="Times New Roman" w:cs="Times New Roman"/>
          <w:color w:val="000000"/>
          <w:sz w:val="28"/>
          <w:szCs w:val="28"/>
        </w:rPr>
        <w:t xml:space="preserve">Березовского района </w:t>
      </w:r>
      <w:r w:rsidR="007D7654">
        <w:rPr>
          <w:rFonts w:ascii="Times New Roman" w:hAnsi="Times New Roman" w:cs="Times New Roman"/>
          <w:color w:val="000000"/>
          <w:sz w:val="28"/>
          <w:szCs w:val="28"/>
        </w:rPr>
        <w:t>занимают</w:t>
      </w:r>
      <w:r w:rsidRPr="00FB6A8A">
        <w:rPr>
          <w:rFonts w:ascii="Times New Roman" w:hAnsi="Times New Roman" w:cs="Times New Roman"/>
          <w:color w:val="000000"/>
          <w:sz w:val="28"/>
          <w:szCs w:val="28"/>
        </w:rPr>
        <w:t xml:space="preserve"> </w:t>
      </w:r>
      <w:r w:rsidR="00FD41CC">
        <w:rPr>
          <w:rFonts w:ascii="Times New Roman" w:hAnsi="Times New Roman" w:cs="Times New Roman"/>
          <w:color w:val="000000"/>
          <w:sz w:val="28"/>
          <w:szCs w:val="28"/>
        </w:rPr>
        <w:t xml:space="preserve">федеральные и локальные </w:t>
      </w:r>
      <w:r w:rsidRPr="00FB6A8A">
        <w:rPr>
          <w:rFonts w:ascii="Times New Roman" w:hAnsi="Times New Roman" w:cs="Times New Roman"/>
          <w:color w:val="000000"/>
          <w:sz w:val="28"/>
          <w:szCs w:val="28"/>
        </w:rPr>
        <w:t>торговые сети</w:t>
      </w:r>
      <w:r w:rsidR="00FD41CC">
        <w:rPr>
          <w:rFonts w:ascii="Times New Roman" w:hAnsi="Times New Roman" w:cs="Times New Roman"/>
          <w:color w:val="000000"/>
          <w:sz w:val="28"/>
          <w:szCs w:val="28"/>
        </w:rPr>
        <w:t>.</w:t>
      </w:r>
      <w:r w:rsidRPr="00FB6A8A">
        <w:rPr>
          <w:rFonts w:ascii="Times New Roman" w:hAnsi="Times New Roman" w:cs="Times New Roman"/>
          <w:sz w:val="28"/>
          <w:szCs w:val="28"/>
        </w:rPr>
        <w:t xml:space="preserve"> </w:t>
      </w:r>
    </w:p>
    <w:p w:rsidR="00FD41CC" w:rsidRDefault="00FD41CC" w:rsidP="00FD41CC">
      <w:pPr>
        <w:spacing w:after="0" w:line="240" w:lineRule="auto"/>
        <w:ind w:right="-2" w:firstLine="709"/>
        <w:contextualSpacing/>
        <w:jc w:val="both"/>
        <w:rPr>
          <w:rFonts w:ascii="Times New Roman" w:hAnsi="Times New Roman" w:cs="Times New Roman"/>
          <w:sz w:val="28"/>
          <w:szCs w:val="28"/>
        </w:rPr>
      </w:pPr>
      <w:r>
        <w:rPr>
          <w:rFonts w:ascii="Times New Roman" w:hAnsi="Times New Roman" w:cs="Times New Roman"/>
          <w:sz w:val="28"/>
          <w:szCs w:val="28"/>
        </w:rPr>
        <w:t>Торговые объекты</w:t>
      </w:r>
      <w:r w:rsidRPr="00545F67">
        <w:rPr>
          <w:rFonts w:ascii="Times New Roman" w:hAnsi="Times New Roman" w:cs="Times New Roman"/>
          <w:sz w:val="28"/>
          <w:szCs w:val="28"/>
        </w:rPr>
        <w:t>, осуществляющи</w:t>
      </w:r>
      <w:r>
        <w:rPr>
          <w:rFonts w:ascii="Times New Roman" w:hAnsi="Times New Roman" w:cs="Times New Roman"/>
          <w:sz w:val="28"/>
          <w:szCs w:val="28"/>
        </w:rPr>
        <w:t xml:space="preserve">е розничную торговлю </w:t>
      </w:r>
      <w:r w:rsidRPr="00545F67">
        <w:rPr>
          <w:rFonts w:ascii="Times New Roman" w:hAnsi="Times New Roman" w:cs="Times New Roman"/>
          <w:sz w:val="28"/>
          <w:szCs w:val="28"/>
        </w:rPr>
        <w:t>товарами</w:t>
      </w:r>
      <w:r w:rsidR="002F4A25">
        <w:rPr>
          <w:rFonts w:ascii="Times New Roman" w:hAnsi="Times New Roman" w:cs="Times New Roman"/>
          <w:sz w:val="28"/>
          <w:szCs w:val="28"/>
        </w:rPr>
        <w:t>,</w:t>
      </w:r>
      <w:r w:rsidRPr="00545F67">
        <w:rPr>
          <w:rFonts w:ascii="Times New Roman" w:hAnsi="Times New Roman" w:cs="Times New Roman"/>
          <w:sz w:val="28"/>
          <w:szCs w:val="28"/>
        </w:rPr>
        <w:t xml:space="preserve"> </w:t>
      </w:r>
      <w:r>
        <w:rPr>
          <w:rFonts w:ascii="Times New Roman" w:hAnsi="Times New Roman" w:cs="Times New Roman"/>
          <w:sz w:val="28"/>
          <w:szCs w:val="28"/>
        </w:rPr>
        <w:t>представлены федеральными сетями «Магнит» (АО «Тандер») и «</w:t>
      </w:r>
      <w:proofErr w:type="spellStart"/>
      <w:proofErr w:type="gramStart"/>
      <w:r>
        <w:rPr>
          <w:rFonts w:ascii="Times New Roman" w:hAnsi="Times New Roman" w:cs="Times New Roman"/>
          <w:sz w:val="28"/>
          <w:szCs w:val="28"/>
        </w:rPr>
        <w:t>Красное</w:t>
      </w:r>
      <w:proofErr w:type="gramEnd"/>
      <w:r>
        <w:rPr>
          <w:rFonts w:ascii="Times New Roman" w:hAnsi="Times New Roman" w:cs="Times New Roman"/>
          <w:sz w:val="28"/>
          <w:szCs w:val="28"/>
        </w:rPr>
        <w:t>&amp;Белое</w:t>
      </w:r>
      <w:proofErr w:type="spellEnd"/>
      <w:r>
        <w:rPr>
          <w:rFonts w:ascii="Times New Roman" w:hAnsi="Times New Roman" w:cs="Times New Roman"/>
          <w:sz w:val="28"/>
          <w:szCs w:val="28"/>
        </w:rPr>
        <w:t>» (ООО «Альфа-М»). Ф</w:t>
      </w:r>
      <w:r w:rsidRPr="00FB6A8A">
        <w:rPr>
          <w:rFonts w:ascii="Times New Roman" w:hAnsi="Times New Roman" w:cs="Times New Roman"/>
          <w:sz w:val="28"/>
          <w:szCs w:val="28"/>
        </w:rPr>
        <w:t>ункционирует 13 магазинов крупных федеральных  торговых сетей</w:t>
      </w:r>
      <w:r>
        <w:rPr>
          <w:rFonts w:ascii="Times New Roman" w:hAnsi="Times New Roman" w:cs="Times New Roman"/>
          <w:sz w:val="28"/>
          <w:szCs w:val="28"/>
        </w:rPr>
        <w:t>, кото</w:t>
      </w:r>
      <w:r w:rsidR="00B3268A">
        <w:rPr>
          <w:rFonts w:ascii="Times New Roman" w:hAnsi="Times New Roman" w:cs="Times New Roman"/>
          <w:sz w:val="28"/>
          <w:szCs w:val="28"/>
        </w:rPr>
        <w:t>рые представлены: супермаркетами</w:t>
      </w:r>
      <w:r>
        <w:rPr>
          <w:rFonts w:ascii="Times New Roman" w:hAnsi="Times New Roman" w:cs="Times New Roman"/>
          <w:sz w:val="28"/>
          <w:szCs w:val="28"/>
        </w:rPr>
        <w:t xml:space="preserve"> «Магнит»- 7 единиц, </w:t>
      </w:r>
      <w:r w:rsidRPr="00FB6A8A">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МагнитКосмети</w:t>
      </w:r>
      <w:proofErr w:type="spellEnd"/>
      <w:r>
        <w:rPr>
          <w:rFonts w:ascii="Times New Roman" w:hAnsi="Times New Roman" w:cs="Times New Roman"/>
          <w:sz w:val="28"/>
          <w:szCs w:val="28"/>
        </w:rPr>
        <w:t>»- 3 единицы, магазин</w:t>
      </w:r>
      <w:r w:rsidR="00B3268A">
        <w:rPr>
          <w:rFonts w:ascii="Times New Roman" w:hAnsi="Times New Roman" w:cs="Times New Roman"/>
          <w:sz w:val="28"/>
          <w:szCs w:val="28"/>
        </w:rPr>
        <w:t>ами</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Красное</w:t>
      </w:r>
      <w:proofErr w:type="gramEnd"/>
      <w:r w:rsidR="002F4A25">
        <w:rPr>
          <w:rFonts w:ascii="Times New Roman" w:hAnsi="Times New Roman" w:cs="Times New Roman"/>
          <w:sz w:val="28"/>
          <w:szCs w:val="28"/>
        </w:rPr>
        <w:t>&amp;</w:t>
      </w:r>
      <w:r>
        <w:rPr>
          <w:rFonts w:ascii="Times New Roman" w:hAnsi="Times New Roman" w:cs="Times New Roman"/>
          <w:sz w:val="28"/>
          <w:szCs w:val="28"/>
        </w:rPr>
        <w:t>Белое</w:t>
      </w:r>
      <w:proofErr w:type="spellEnd"/>
      <w:r>
        <w:rPr>
          <w:rFonts w:ascii="Times New Roman" w:hAnsi="Times New Roman" w:cs="Times New Roman"/>
          <w:sz w:val="28"/>
          <w:szCs w:val="28"/>
        </w:rPr>
        <w:t>» -3 единицы.</w:t>
      </w:r>
    </w:p>
    <w:p w:rsidR="00FD41CC" w:rsidRDefault="00FD41CC" w:rsidP="00B3268A">
      <w:pPr>
        <w:tabs>
          <w:tab w:val="left" w:pos="540"/>
        </w:tabs>
        <w:spacing w:after="0" w:line="240" w:lineRule="auto"/>
        <w:ind w:firstLine="720"/>
        <w:contextualSpacing/>
        <w:jc w:val="both"/>
        <w:rPr>
          <w:rFonts w:ascii="Times New Roman" w:hAnsi="Times New Roman" w:cs="Times New Roman"/>
          <w:sz w:val="28"/>
          <w:szCs w:val="28"/>
        </w:rPr>
      </w:pPr>
      <w:r w:rsidRPr="00F612F4">
        <w:rPr>
          <w:rFonts w:ascii="Times New Roman" w:hAnsi="Times New Roman" w:cs="Times New Roman"/>
          <w:sz w:val="28"/>
          <w:szCs w:val="28"/>
        </w:rPr>
        <w:t>Также на территории Березовского района присутствуют 17 местных торговых сетей</w:t>
      </w:r>
      <w:r w:rsidR="00B3268A">
        <w:rPr>
          <w:rFonts w:ascii="Times New Roman" w:hAnsi="Times New Roman" w:cs="Times New Roman"/>
          <w:sz w:val="28"/>
          <w:szCs w:val="28"/>
        </w:rPr>
        <w:t xml:space="preserve"> с 104 торговыми объектами.</w:t>
      </w:r>
    </w:p>
    <w:p w:rsidR="00D17465" w:rsidRDefault="00D17465" w:rsidP="00D1746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Действует 10 ярмарочных площадок с возможностью размещения до 97 торговых мест и 7 площадок для развозной торговли.</w:t>
      </w:r>
    </w:p>
    <w:p w:rsidR="00D17465" w:rsidRDefault="00D17465" w:rsidP="00D17465">
      <w:pPr>
        <w:tabs>
          <w:tab w:val="left" w:pos="540"/>
        </w:tabs>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течение 2024</w:t>
      </w:r>
      <w:r w:rsidRPr="008A5B06">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на территории района </w:t>
      </w:r>
      <w:r w:rsidRPr="008A5B06">
        <w:rPr>
          <w:rFonts w:ascii="Times New Roman" w:eastAsia="Times New Roman" w:hAnsi="Times New Roman" w:cs="Times New Roman"/>
          <w:sz w:val="28"/>
          <w:szCs w:val="28"/>
          <w:lang w:eastAsia="ru-RU"/>
        </w:rPr>
        <w:t xml:space="preserve">проводились </w:t>
      </w:r>
      <w:r>
        <w:rPr>
          <w:rFonts w:ascii="Times New Roman" w:eastAsia="Times New Roman" w:hAnsi="Times New Roman" w:cs="Times New Roman"/>
          <w:sz w:val="28"/>
          <w:szCs w:val="28"/>
          <w:lang w:eastAsia="ru-RU"/>
        </w:rPr>
        <w:t xml:space="preserve">следующие </w:t>
      </w:r>
      <w:r w:rsidRPr="008A5B06">
        <w:rPr>
          <w:rFonts w:ascii="Times New Roman" w:eastAsia="Times New Roman" w:hAnsi="Times New Roman" w:cs="Times New Roman"/>
          <w:sz w:val="28"/>
          <w:szCs w:val="28"/>
          <w:lang w:eastAsia="ru-RU"/>
        </w:rPr>
        <w:t>ярмарки</w:t>
      </w:r>
      <w:r>
        <w:rPr>
          <w:rFonts w:ascii="Times New Roman" w:eastAsia="Times New Roman" w:hAnsi="Times New Roman" w:cs="Times New Roman"/>
          <w:sz w:val="28"/>
          <w:szCs w:val="28"/>
          <w:lang w:eastAsia="ru-RU"/>
        </w:rPr>
        <w:t>:</w:t>
      </w:r>
    </w:p>
    <w:p w:rsidR="00D17465" w:rsidRPr="009A1D7C"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sidRPr="009A1D7C">
        <w:rPr>
          <w:rFonts w:ascii="Times New Roman" w:eastAsia="Times New Roman" w:hAnsi="Times New Roman" w:cs="Times New Roman"/>
          <w:sz w:val="28"/>
          <w:szCs w:val="28"/>
          <w:lang w:eastAsia="ru-RU"/>
        </w:rPr>
        <w:t>«</w:t>
      </w:r>
      <w:r w:rsidRPr="009A1D7C">
        <w:rPr>
          <w:rFonts w:ascii="Times New Roman" w:hAnsi="Times New Roman" w:cs="Times New Roman"/>
          <w:sz w:val="28"/>
          <w:szCs w:val="28"/>
        </w:rPr>
        <w:t>Ярмарка Березовского уезда» (</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sidRPr="009A1D7C">
        <w:rPr>
          <w:rFonts w:ascii="Times New Roman" w:hAnsi="Times New Roman" w:cs="Times New Roman"/>
          <w:sz w:val="28"/>
          <w:szCs w:val="28"/>
        </w:rPr>
        <w:t>«Ярмарка</w:t>
      </w:r>
      <w:r>
        <w:rPr>
          <w:rFonts w:ascii="Times New Roman" w:hAnsi="Times New Roman" w:cs="Times New Roman"/>
          <w:sz w:val="28"/>
          <w:szCs w:val="28"/>
        </w:rPr>
        <w:t>,</w:t>
      </w:r>
      <w:r w:rsidRPr="009A1D7C">
        <w:rPr>
          <w:rFonts w:ascii="Times New Roman" w:hAnsi="Times New Roman" w:cs="Times New Roman"/>
          <w:sz w:val="28"/>
          <w:szCs w:val="28"/>
        </w:rPr>
        <w:t xml:space="preserve"> </w:t>
      </w:r>
      <w:r>
        <w:rPr>
          <w:rFonts w:ascii="Times New Roman" w:hAnsi="Times New Roman" w:cs="Times New Roman"/>
          <w:sz w:val="28"/>
          <w:szCs w:val="28"/>
        </w:rPr>
        <w:t>посвященная празднику</w:t>
      </w:r>
      <w:r w:rsidRPr="009A1D7C">
        <w:rPr>
          <w:rFonts w:ascii="Times New Roman" w:hAnsi="Times New Roman" w:cs="Times New Roman"/>
          <w:sz w:val="28"/>
          <w:szCs w:val="28"/>
        </w:rPr>
        <w:t xml:space="preserve"> «Масленица» (</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Саранпауль</w:t>
      </w:r>
      <w:proofErr w:type="spellEnd"/>
      <w:r w:rsidRPr="009A1D7C">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3F7BF5">
        <w:rPr>
          <w:rFonts w:ascii="Times New Roman" w:hAnsi="Times New Roman" w:cs="Times New Roman"/>
          <w:sz w:val="28"/>
          <w:szCs w:val="28"/>
        </w:rPr>
        <w:t xml:space="preserve">рмарка, посвященная «Международному дню защиты детей»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3F7BF5">
        <w:rPr>
          <w:rFonts w:ascii="Times New Roman" w:hAnsi="Times New Roman" w:cs="Times New Roman"/>
          <w:sz w:val="28"/>
          <w:szCs w:val="28"/>
        </w:rPr>
        <w:t xml:space="preserve">; </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705F26">
        <w:rPr>
          <w:rFonts w:ascii="Times New Roman" w:hAnsi="Times New Roman" w:cs="Times New Roman"/>
          <w:sz w:val="28"/>
          <w:szCs w:val="28"/>
        </w:rPr>
        <w:t xml:space="preserve">рмарка, посвященная «Международному дню дружбы»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705F26">
        <w:rPr>
          <w:rFonts w:ascii="Times New Roman" w:hAnsi="Times New Roman" w:cs="Times New Roman"/>
          <w:sz w:val="28"/>
          <w:szCs w:val="28"/>
        </w:rPr>
        <w:t xml:space="preserve">; </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6F6DF0">
        <w:rPr>
          <w:rFonts w:ascii="Times New Roman" w:hAnsi="Times New Roman" w:cs="Times New Roman"/>
          <w:sz w:val="28"/>
          <w:szCs w:val="28"/>
        </w:rPr>
        <w:t xml:space="preserve">рмарка, посвященная «Всероссийскому дню молодежи»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6F6DF0">
        <w:rPr>
          <w:rFonts w:ascii="Times New Roman" w:hAnsi="Times New Roman" w:cs="Times New Roman"/>
          <w:sz w:val="28"/>
          <w:szCs w:val="28"/>
        </w:rPr>
        <w:t xml:space="preserve">Ярмарка, посвященная «Международному дню защиты детей»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sidRPr="009A1D7C">
        <w:rPr>
          <w:rFonts w:ascii="Times New Roman" w:hAnsi="Times New Roman" w:cs="Times New Roman"/>
          <w:sz w:val="28"/>
          <w:szCs w:val="28"/>
        </w:rPr>
        <w:t>)</w:t>
      </w:r>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6F6DF0">
        <w:rPr>
          <w:rFonts w:ascii="Times New Roman" w:hAnsi="Times New Roman" w:cs="Times New Roman"/>
          <w:sz w:val="28"/>
          <w:szCs w:val="28"/>
        </w:rPr>
        <w:t>Ярмарка на празднике, посвященном «</w:t>
      </w:r>
      <w:proofErr w:type="spellStart"/>
      <w:r w:rsidRPr="006F6DF0">
        <w:rPr>
          <w:rFonts w:ascii="Times New Roman" w:hAnsi="Times New Roman" w:cs="Times New Roman"/>
          <w:sz w:val="28"/>
          <w:szCs w:val="28"/>
        </w:rPr>
        <w:t>Экопробегу</w:t>
      </w:r>
      <w:proofErr w:type="spellEnd"/>
      <w:r w:rsidRPr="006F6DF0">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sidRPr="009A1D7C">
        <w:rPr>
          <w:rFonts w:ascii="Times New Roman" w:hAnsi="Times New Roman" w:cs="Times New Roman"/>
          <w:sz w:val="28"/>
          <w:szCs w:val="28"/>
        </w:rPr>
        <w:t>)</w:t>
      </w:r>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7B71FA">
        <w:rPr>
          <w:rFonts w:ascii="Times New Roman" w:hAnsi="Times New Roman" w:cs="Times New Roman"/>
          <w:sz w:val="28"/>
          <w:szCs w:val="28"/>
        </w:rPr>
        <w:t xml:space="preserve">Ярмарка на поселковом мероприятии «Шансон на полуострове </w:t>
      </w:r>
      <w:proofErr w:type="spellStart"/>
      <w:r w:rsidRPr="007B71FA">
        <w:rPr>
          <w:rFonts w:ascii="Times New Roman" w:hAnsi="Times New Roman" w:cs="Times New Roman"/>
          <w:sz w:val="28"/>
          <w:szCs w:val="28"/>
        </w:rPr>
        <w:t>Игрим</w:t>
      </w:r>
      <w:proofErr w:type="spellEnd"/>
      <w:r w:rsidRPr="007B71FA">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sidRPr="009A1D7C">
        <w:rPr>
          <w:rFonts w:ascii="Times New Roman" w:hAnsi="Times New Roman" w:cs="Times New Roman"/>
          <w:sz w:val="28"/>
          <w:szCs w:val="28"/>
        </w:rPr>
        <w:t>)</w:t>
      </w:r>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«Ярмарка ко «</w:t>
      </w:r>
      <w:r w:rsidRPr="007B71FA">
        <w:rPr>
          <w:rFonts w:ascii="Times New Roman" w:hAnsi="Times New Roman" w:cs="Times New Roman"/>
          <w:sz w:val="28"/>
          <w:szCs w:val="28"/>
        </w:rPr>
        <w:t>Д</w:t>
      </w:r>
      <w:r>
        <w:rPr>
          <w:rFonts w:ascii="Times New Roman" w:hAnsi="Times New Roman" w:cs="Times New Roman"/>
          <w:sz w:val="28"/>
          <w:szCs w:val="28"/>
        </w:rPr>
        <w:t>ню</w:t>
      </w:r>
      <w:r w:rsidRPr="007B71FA">
        <w:rPr>
          <w:rFonts w:ascii="Times New Roman" w:hAnsi="Times New Roman" w:cs="Times New Roman"/>
          <w:sz w:val="28"/>
          <w:szCs w:val="28"/>
        </w:rPr>
        <w:t xml:space="preserve"> поселка </w:t>
      </w:r>
      <w:proofErr w:type="spellStart"/>
      <w:r w:rsidRPr="007B71FA">
        <w:rPr>
          <w:rFonts w:ascii="Times New Roman" w:hAnsi="Times New Roman" w:cs="Times New Roman"/>
          <w:sz w:val="28"/>
          <w:szCs w:val="28"/>
        </w:rPr>
        <w:t>Игрим</w:t>
      </w:r>
      <w:proofErr w:type="spellEnd"/>
      <w:r>
        <w:rPr>
          <w:rFonts w:ascii="Times New Roman" w:hAnsi="Times New Roman" w:cs="Times New Roman"/>
          <w:sz w:val="28"/>
          <w:szCs w:val="28"/>
        </w:rPr>
        <w:t>»</w:t>
      </w:r>
      <w:r w:rsidRPr="007B71FA">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Игрим</w:t>
      </w:r>
      <w:proofErr w:type="spellEnd"/>
      <w:r w:rsidRPr="009A1D7C">
        <w:rPr>
          <w:rFonts w:ascii="Times New Roman" w:hAnsi="Times New Roman" w:cs="Times New Roman"/>
          <w:sz w:val="28"/>
          <w:szCs w:val="28"/>
        </w:rPr>
        <w:t>)</w:t>
      </w:r>
      <w:r>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«Я</w:t>
      </w:r>
      <w:r w:rsidRPr="00316DA7">
        <w:rPr>
          <w:rFonts w:ascii="Times New Roman" w:hAnsi="Times New Roman" w:cs="Times New Roman"/>
          <w:sz w:val="28"/>
          <w:szCs w:val="28"/>
        </w:rPr>
        <w:t>рмарка ко «Дню рыбака»</w:t>
      </w:r>
      <w:r w:rsidRPr="00395CC5">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316DA7">
        <w:rPr>
          <w:rFonts w:ascii="Times New Roman" w:hAnsi="Times New Roman" w:cs="Times New Roman"/>
          <w:sz w:val="28"/>
          <w:szCs w:val="28"/>
        </w:rPr>
        <w:t>;</w:t>
      </w:r>
      <w:proofErr w:type="gramEnd"/>
    </w:p>
    <w:p w:rsidR="00D17465" w:rsidRDefault="00D17465" w:rsidP="00D17465">
      <w:pPr>
        <w:pStyle w:val="ab"/>
        <w:numPr>
          <w:ilvl w:val="0"/>
          <w:numId w:val="4"/>
        </w:numPr>
        <w:tabs>
          <w:tab w:val="left" w:pos="54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«Я</w:t>
      </w:r>
      <w:r w:rsidRPr="002D572A">
        <w:rPr>
          <w:rFonts w:ascii="Times New Roman" w:hAnsi="Times New Roman" w:cs="Times New Roman"/>
          <w:sz w:val="28"/>
          <w:szCs w:val="28"/>
        </w:rPr>
        <w:t xml:space="preserve">рмарка, посвященная празднованию 431-летия со дня основания </w:t>
      </w:r>
      <w:proofErr w:type="spellStart"/>
      <w:r w:rsidRPr="002D572A">
        <w:rPr>
          <w:rFonts w:ascii="Times New Roman" w:hAnsi="Times New Roman" w:cs="Times New Roman"/>
          <w:sz w:val="28"/>
          <w:szCs w:val="28"/>
        </w:rPr>
        <w:t>пгт</w:t>
      </w:r>
      <w:proofErr w:type="spellEnd"/>
      <w:r w:rsidRPr="002D572A">
        <w:rPr>
          <w:rFonts w:ascii="Times New Roman" w:hAnsi="Times New Roman" w:cs="Times New Roman"/>
          <w:sz w:val="28"/>
          <w:szCs w:val="28"/>
        </w:rPr>
        <w:t xml:space="preserve">. </w:t>
      </w:r>
      <w:proofErr w:type="gramStart"/>
      <w:r w:rsidRPr="002D572A">
        <w:rPr>
          <w:rFonts w:ascii="Times New Roman" w:hAnsi="Times New Roman" w:cs="Times New Roman"/>
          <w:sz w:val="28"/>
          <w:szCs w:val="28"/>
        </w:rPr>
        <w:t>Березово и 71-й годовщины со дня открытия Березовского газа</w:t>
      </w:r>
      <w:r>
        <w:rPr>
          <w:rFonts w:ascii="Times New Roman" w:hAnsi="Times New Roman" w:cs="Times New Roman"/>
          <w:sz w:val="28"/>
          <w:szCs w:val="28"/>
        </w:rPr>
        <w:t>»</w:t>
      </w:r>
      <w:r w:rsidRPr="002D572A">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sidRPr="002D572A">
        <w:rPr>
          <w:rFonts w:ascii="Times New Roman" w:hAnsi="Times New Roman" w:cs="Times New Roman"/>
          <w:sz w:val="28"/>
          <w:szCs w:val="28"/>
        </w:rPr>
        <w:t xml:space="preserve">; </w:t>
      </w:r>
      <w:proofErr w:type="gramEnd"/>
    </w:p>
    <w:p w:rsidR="00D17465" w:rsidRDefault="00D17465" w:rsidP="00D17465">
      <w:pPr>
        <w:pStyle w:val="ab"/>
        <w:numPr>
          <w:ilvl w:val="0"/>
          <w:numId w:val="4"/>
        </w:numPr>
        <w:tabs>
          <w:tab w:val="left" w:pos="540"/>
        </w:tabs>
        <w:spacing w:after="0" w:line="240" w:lineRule="auto"/>
        <w:ind w:left="0" w:firstLine="720"/>
        <w:jc w:val="both"/>
        <w:rPr>
          <w:rFonts w:ascii="Times New Roman" w:hAnsi="Times New Roman" w:cs="Times New Roman"/>
          <w:sz w:val="28"/>
          <w:szCs w:val="28"/>
        </w:rPr>
      </w:pPr>
      <w:proofErr w:type="gramStart"/>
      <w:r w:rsidRPr="00A72988">
        <w:rPr>
          <w:rFonts w:ascii="Times New Roman" w:hAnsi="Times New Roman" w:cs="Times New Roman"/>
          <w:sz w:val="28"/>
          <w:szCs w:val="28"/>
        </w:rPr>
        <w:t xml:space="preserve">«Ярмарка, посвященная празднованию 101-летия со дня </w:t>
      </w:r>
      <w:r>
        <w:rPr>
          <w:rFonts w:ascii="Times New Roman" w:hAnsi="Times New Roman" w:cs="Times New Roman"/>
          <w:sz w:val="28"/>
          <w:szCs w:val="28"/>
        </w:rPr>
        <w:t>образования Березовского района»</w:t>
      </w:r>
      <w:r w:rsidRPr="00A72988">
        <w:rPr>
          <w:rFonts w:ascii="Times New Roman" w:hAnsi="Times New Roman" w:cs="Times New Roman"/>
          <w:sz w:val="28"/>
          <w:szCs w:val="28"/>
        </w:rPr>
        <w:t xml:space="preserve"> </w:t>
      </w:r>
      <w:r w:rsidRPr="009A1D7C">
        <w:rPr>
          <w:rFonts w:ascii="Times New Roman" w:hAnsi="Times New Roman" w:cs="Times New Roman"/>
          <w:sz w:val="28"/>
          <w:szCs w:val="28"/>
        </w:rPr>
        <w:t>(</w:t>
      </w:r>
      <w:proofErr w:type="spellStart"/>
      <w:r w:rsidRPr="009A1D7C">
        <w:rPr>
          <w:rFonts w:ascii="Times New Roman" w:hAnsi="Times New Roman" w:cs="Times New Roman"/>
          <w:sz w:val="28"/>
          <w:szCs w:val="28"/>
        </w:rPr>
        <w:t>пгт</w:t>
      </w:r>
      <w:proofErr w:type="spellEnd"/>
      <w:r w:rsidRPr="009A1D7C">
        <w:rPr>
          <w:rFonts w:ascii="Times New Roman" w:hAnsi="Times New Roman" w:cs="Times New Roman"/>
          <w:sz w:val="28"/>
          <w:szCs w:val="28"/>
        </w:rPr>
        <w:t>.</w:t>
      </w:r>
      <w:proofErr w:type="gramEnd"/>
      <w:r w:rsidRPr="009A1D7C">
        <w:rPr>
          <w:rFonts w:ascii="Times New Roman" w:hAnsi="Times New Roman" w:cs="Times New Roman"/>
          <w:sz w:val="28"/>
          <w:szCs w:val="28"/>
        </w:rPr>
        <w:t xml:space="preserve"> </w:t>
      </w:r>
      <w:proofErr w:type="gramStart"/>
      <w:r w:rsidRPr="009A1D7C">
        <w:rPr>
          <w:rFonts w:ascii="Times New Roman" w:hAnsi="Times New Roman" w:cs="Times New Roman"/>
          <w:sz w:val="28"/>
          <w:szCs w:val="28"/>
        </w:rPr>
        <w:t>Березово)</w:t>
      </w:r>
      <w:r>
        <w:rPr>
          <w:rFonts w:ascii="Times New Roman" w:hAnsi="Times New Roman" w:cs="Times New Roman"/>
          <w:sz w:val="28"/>
          <w:szCs w:val="28"/>
        </w:rPr>
        <w:t>.</w:t>
      </w:r>
      <w:proofErr w:type="gramEnd"/>
    </w:p>
    <w:p w:rsidR="00D17465" w:rsidRPr="00D17465" w:rsidRDefault="00D17465" w:rsidP="00D17465">
      <w:pPr>
        <w:pStyle w:val="ab"/>
        <w:tabs>
          <w:tab w:val="left" w:pos="540"/>
        </w:tabs>
        <w:spacing w:after="0" w:line="240" w:lineRule="auto"/>
        <w:jc w:val="both"/>
        <w:rPr>
          <w:rFonts w:ascii="Times New Roman" w:hAnsi="Times New Roman" w:cs="Times New Roman"/>
          <w:sz w:val="28"/>
          <w:szCs w:val="28"/>
        </w:rPr>
      </w:pPr>
      <w:r w:rsidRPr="00D17465">
        <w:rPr>
          <w:rFonts w:ascii="Times New Roman" w:hAnsi="Times New Roman" w:cs="Times New Roman"/>
          <w:sz w:val="28"/>
          <w:szCs w:val="28"/>
        </w:rPr>
        <w:t>Розничные рынки на территории муниципального образования отсутствуют.</w:t>
      </w:r>
    </w:p>
    <w:p w:rsidR="00D17465" w:rsidRPr="00D17465" w:rsidRDefault="00D17465" w:rsidP="00D1746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На территории района периодическая</w:t>
      </w:r>
      <w:r w:rsidRPr="007F0BF8">
        <w:rPr>
          <w:rFonts w:ascii="Times New Roman" w:hAnsi="Times New Roman" w:cs="Times New Roman"/>
          <w:sz w:val="28"/>
          <w:szCs w:val="28"/>
        </w:rPr>
        <w:t xml:space="preserve"> печатн</w:t>
      </w:r>
      <w:r>
        <w:rPr>
          <w:rFonts w:ascii="Times New Roman" w:hAnsi="Times New Roman" w:cs="Times New Roman"/>
          <w:sz w:val="28"/>
          <w:szCs w:val="28"/>
        </w:rPr>
        <w:t>ая</w:t>
      </w:r>
      <w:r w:rsidRPr="007F0BF8">
        <w:rPr>
          <w:rFonts w:ascii="Times New Roman" w:hAnsi="Times New Roman" w:cs="Times New Roman"/>
          <w:sz w:val="28"/>
          <w:szCs w:val="28"/>
        </w:rPr>
        <w:t xml:space="preserve"> продукци</w:t>
      </w:r>
      <w:r>
        <w:rPr>
          <w:rFonts w:ascii="Times New Roman" w:hAnsi="Times New Roman" w:cs="Times New Roman"/>
          <w:sz w:val="28"/>
          <w:szCs w:val="28"/>
        </w:rPr>
        <w:t xml:space="preserve">я реализуется в 10 объектах </w:t>
      </w:r>
      <w:r w:rsidRPr="007F0BF8">
        <w:rPr>
          <w:rFonts w:ascii="Times New Roman" w:hAnsi="Times New Roman" w:cs="Times New Roman"/>
          <w:sz w:val="28"/>
          <w:szCs w:val="28"/>
        </w:rPr>
        <w:t>почтовой связи</w:t>
      </w:r>
      <w:r>
        <w:rPr>
          <w:rFonts w:ascii="Times New Roman" w:hAnsi="Times New Roman" w:cs="Times New Roman"/>
          <w:sz w:val="28"/>
          <w:szCs w:val="28"/>
        </w:rPr>
        <w:t>.</w:t>
      </w:r>
    </w:p>
    <w:p w:rsidR="00D17465" w:rsidRPr="00D17465" w:rsidRDefault="00D17465" w:rsidP="00D17465">
      <w:pPr>
        <w:spacing w:after="120" w:line="240" w:lineRule="auto"/>
        <w:ind w:firstLine="709"/>
        <w:jc w:val="both"/>
        <w:rPr>
          <w:rFonts w:ascii="Times New Roman" w:hAnsi="Times New Roman"/>
          <w:color w:val="0D0D0D"/>
          <w:sz w:val="28"/>
          <w:szCs w:val="28"/>
        </w:rPr>
      </w:pPr>
      <w:proofErr w:type="gramStart"/>
      <w:r w:rsidRPr="00BF1C0D">
        <w:rPr>
          <w:rFonts w:ascii="Times New Roman" w:hAnsi="Times New Roman"/>
          <w:color w:val="0D0D0D"/>
          <w:sz w:val="28"/>
          <w:szCs w:val="28"/>
        </w:rPr>
        <w:t>В части доступности торговых</w:t>
      </w:r>
      <w:r w:rsidRPr="006C7A8D">
        <w:rPr>
          <w:rFonts w:ascii="Times New Roman" w:hAnsi="Times New Roman"/>
          <w:color w:val="0D0D0D"/>
          <w:sz w:val="28"/>
          <w:szCs w:val="28"/>
        </w:rPr>
        <w:t xml:space="preserve"> объектов  для маломобильных граждан в </w:t>
      </w:r>
      <w:r>
        <w:rPr>
          <w:rFonts w:ascii="Times New Roman" w:hAnsi="Times New Roman"/>
          <w:color w:val="0D0D0D"/>
          <w:sz w:val="28"/>
          <w:szCs w:val="28"/>
        </w:rPr>
        <w:t xml:space="preserve"> Березовском районе 17 торговых объектов</w:t>
      </w:r>
      <w:r w:rsidRPr="006C7A8D">
        <w:rPr>
          <w:rFonts w:ascii="Times New Roman" w:hAnsi="Times New Roman"/>
          <w:color w:val="0D0D0D"/>
          <w:sz w:val="28"/>
          <w:szCs w:val="28"/>
        </w:rPr>
        <w:t xml:space="preserve"> оснащены пандусами (</w:t>
      </w:r>
      <w:proofErr w:type="spellStart"/>
      <w:r w:rsidRPr="006C7A8D">
        <w:rPr>
          <w:rFonts w:ascii="Times New Roman" w:hAnsi="Times New Roman"/>
          <w:color w:val="0D0D0D"/>
          <w:sz w:val="28"/>
          <w:szCs w:val="28"/>
        </w:rPr>
        <w:t>пгт</w:t>
      </w:r>
      <w:proofErr w:type="spellEnd"/>
      <w:r w:rsidRPr="006C7A8D">
        <w:rPr>
          <w:rFonts w:ascii="Times New Roman" w:hAnsi="Times New Roman"/>
          <w:color w:val="0D0D0D"/>
          <w:sz w:val="28"/>
          <w:szCs w:val="28"/>
        </w:rPr>
        <w:t>.</w:t>
      </w:r>
      <w:proofErr w:type="gramEnd"/>
      <w:r w:rsidRPr="006C7A8D">
        <w:rPr>
          <w:rFonts w:ascii="Times New Roman" w:hAnsi="Times New Roman"/>
          <w:color w:val="0D0D0D"/>
          <w:sz w:val="28"/>
          <w:szCs w:val="28"/>
        </w:rPr>
        <w:t xml:space="preserve"> Березово</w:t>
      </w:r>
      <w:r>
        <w:rPr>
          <w:rFonts w:ascii="Times New Roman" w:hAnsi="Times New Roman"/>
          <w:color w:val="0D0D0D"/>
          <w:sz w:val="28"/>
          <w:szCs w:val="28"/>
        </w:rPr>
        <w:t xml:space="preserve">, </w:t>
      </w:r>
      <w:proofErr w:type="spellStart"/>
      <w:r>
        <w:rPr>
          <w:rFonts w:ascii="Times New Roman" w:hAnsi="Times New Roman"/>
          <w:color w:val="0D0D0D"/>
          <w:sz w:val="28"/>
          <w:szCs w:val="28"/>
        </w:rPr>
        <w:t>пгт</w:t>
      </w:r>
      <w:proofErr w:type="spellEnd"/>
      <w:r>
        <w:rPr>
          <w:rFonts w:ascii="Times New Roman" w:hAnsi="Times New Roman"/>
          <w:color w:val="0D0D0D"/>
          <w:sz w:val="28"/>
          <w:szCs w:val="28"/>
        </w:rPr>
        <w:t xml:space="preserve">. </w:t>
      </w:r>
      <w:proofErr w:type="spellStart"/>
      <w:r>
        <w:rPr>
          <w:rFonts w:ascii="Times New Roman" w:hAnsi="Times New Roman"/>
          <w:color w:val="0D0D0D"/>
          <w:sz w:val="28"/>
          <w:szCs w:val="28"/>
        </w:rPr>
        <w:t>Игрим</w:t>
      </w:r>
      <w:proofErr w:type="spellEnd"/>
      <w:r>
        <w:rPr>
          <w:rFonts w:ascii="Times New Roman" w:hAnsi="Times New Roman"/>
          <w:color w:val="0D0D0D"/>
          <w:sz w:val="28"/>
          <w:szCs w:val="28"/>
        </w:rPr>
        <w:t xml:space="preserve">, </w:t>
      </w:r>
      <w:proofErr w:type="spellStart"/>
      <w:r>
        <w:rPr>
          <w:rFonts w:ascii="Times New Roman" w:hAnsi="Times New Roman"/>
          <w:color w:val="0D0D0D"/>
          <w:sz w:val="28"/>
          <w:szCs w:val="28"/>
        </w:rPr>
        <w:t>сп</w:t>
      </w:r>
      <w:proofErr w:type="spellEnd"/>
      <w:r>
        <w:rPr>
          <w:rFonts w:ascii="Times New Roman" w:hAnsi="Times New Roman"/>
          <w:color w:val="0D0D0D"/>
          <w:sz w:val="28"/>
          <w:szCs w:val="28"/>
        </w:rPr>
        <w:t xml:space="preserve">. </w:t>
      </w:r>
      <w:proofErr w:type="spellStart"/>
      <w:proofErr w:type="gramStart"/>
      <w:r>
        <w:rPr>
          <w:rFonts w:ascii="Times New Roman" w:hAnsi="Times New Roman"/>
          <w:color w:val="0D0D0D"/>
          <w:sz w:val="28"/>
          <w:szCs w:val="28"/>
        </w:rPr>
        <w:t>Саранпауль</w:t>
      </w:r>
      <w:proofErr w:type="spellEnd"/>
      <w:r w:rsidRPr="006C7A8D">
        <w:rPr>
          <w:rFonts w:ascii="Times New Roman" w:hAnsi="Times New Roman"/>
          <w:color w:val="0D0D0D"/>
          <w:sz w:val="28"/>
          <w:szCs w:val="28"/>
        </w:rPr>
        <w:t>)</w:t>
      </w:r>
      <w:r>
        <w:rPr>
          <w:rFonts w:ascii="Times New Roman" w:hAnsi="Times New Roman"/>
          <w:color w:val="0D0D0D"/>
          <w:sz w:val="28"/>
          <w:szCs w:val="28"/>
        </w:rPr>
        <w:t xml:space="preserve">, 4 торговых объекта в </w:t>
      </w:r>
      <w:proofErr w:type="spellStart"/>
      <w:r>
        <w:rPr>
          <w:rFonts w:ascii="Times New Roman" w:hAnsi="Times New Roman"/>
          <w:color w:val="0D0D0D"/>
          <w:sz w:val="28"/>
          <w:szCs w:val="28"/>
        </w:rPr>
        <w:t>пгт</w:t>
      </w:r>
      <w:proofErr w:type="spellEnd"/>
      <w:r>
        <w:rPr>
          <w:rFonts w:ascii="Times New Roman" w:hAnsi="Times New Roman"/>
          <w:color w:val="0D0D0D"/>
          <w:sz w:val="28"/>
          <w:szCs w:val="28"/>
        </w:rPr>
        <w:t>.</w:t>
      </w:r>
      <w:proofErr w:type="gramEnd"/>
      <w:r>
        <w:rPr>
          <w:rFonts w:ascii="Times New Roman" w:hAnsi="Times New Roman"/>
          <w:color w:val="0D0D0D"/>
          <w:sz w:val="28"/>
          <w:szCs w:val="28"/>
        </w:rPr>
        <w:t xml:space="preserve"> </w:t>
      </w:r>
      <w:proofErr w:type="spellStart"/>
      <w:r>
        <w:rPr>
          <w:rFonts w:ascii="Times New Roman" w:hAnsi="Times New Roman"/>
          <w:color w:val="0D0D0D"/>
          <w:sz w:val="28"/>
          <w:szCs w:val="28"/>
        </w:rPr>
        <w:t>Игрим</w:t>
      </w:r>
      <w:proofErr w:type="spellEnd"/>
      <w:r>
        <w:rPr>
          <w:rFonts w:ascii="Times New Roman" w:hAnsi="Times New Roman"/>
          <w:color w:val="0D0D0D"/>
          <w:sz w:val="28"/>
          <w:szCs w:val="28"/>
        </w:rPr>
        <w:t xml:space="preserve"> </w:t>
      </w:r>
      <w:proofErr w:type="gramStart"/>
      <w:r>
        <w:rPr>
          <w:rFonts w:ascii="Times New Roman" w:hAnsi="Times New Roman"/>
          <w:color w:val="0D0D0D"/>
          <w:sz w:val="28"/>
          <w:szCs w:val="28"/>
        </w:rPr>
        <w:t>оснащены</w:t>
      </w:r>
      <w:proofErr w:type="gramEnd"/>
      <w:r>
        <w:rPr>
          <w:rFonts w:ascii="Times New Roman" w:hAnsi="Times New Roman"/>
          <w:color w:val="0D0D0D"/>
          <w:sz w:val="28"/>
          <w:szCs w:val="28"/>
        </w:rPr>
        <w:t xml:space="preserve"> кнопкой вызова.</w:t>
      </w:r>
    </w:p>
    <w:p w:rsidR="004D0859" w:rsidRPr="00B3268A" w:rsidRDefault="008343DA" w:rsidP="00B3268A">
      <w:pPr>
        <w:spacing w:after="0" w:line="240" w:lineRule="auto"/>
        <w:ind w:right="-2" w:firstLine="709"/>
        <w:contextualSpacing/>
        <w:jc w:val="both"/>
        <w:rPr>
          <w:rFonts w:ascii="Times New Roman" w:eastAsia="Times New Roman" w:hAnsi="Times New Roman" w:cs="Times New Roman"/>
          <w:sz w:val="28"/>
          <w:szCs w:val="28"/>
          <w:lang w:eastAsia="ru-RU"/>
        </w:rPr>
      </w:pPr>
      <w:r w:rsidRPr="00B3268A">
        <w:rPr>
          <w:rFonts w:ascii="Times New Roman" w:eastAsia="Times New Roman" w:hAnsi="Times New Roman" w:cs="Times New Roman"/>
          <w:sz w:val="28"/>
          <w:szCs w:val="28"/>
          <w:lang w:eastAsia="ru-RU"/>
        </w:rPr>
        <w:t xml:space="preserve">В структуре </w:t>
      </w:r>
      <w:r w:rsidR="00B3268A" w:rsidRPr="00B3268A">
        <w:rPr>
          <w:rFonts w:ascii="Times New Roman" w:eastAsia="Times New Roman" w:hAnsi="Times New Roman" w:cs="Times New Roman"/>
          <w:sz w:val="28"/>
          <w:szCs w:val="28"/>
          <w:lang w:eastAsia="ru-RU"/>
        </w:rPr>
        <w:t xml:space="preserve">предприятий торговли </w:t>
      </w:r>
      <w:r w:rsidR="008C02FC">
        <w:rPr>
          <w:rFonts w:ascii="Times New Roman" w:eastAsia="Times New Roman" w:hAnsi="Times New Roman" w:cs="Times New Roman"/>
          <w:sz w:val="28"/>
          <w:szCs w:val="28"/>
          <w:lang w:eastAsia="ru-RU"/>
        </w:rPr>
        <w:t xml:space="preserve">в течение года </w:t>
      </w:r>
      <w:r w:rsidR="00911BF9">
        <w:rPr>
          <w:rFonts w:ascii="Times New Roman" w:eastAsia="Times New Roman" w:hAnsi="Times New Roman" w:cs="Times New Roman"/>
          <w:sz w:val="28"/>
          <w:szCs w:val="28"/>
          <w:lang w:eastAsia="ru-RU"/>
        </w:rPr>
        <w:t>произошли следующие изменения</w:t>
      </w:r>
      <w:r w:rsidR="00911BF9">
        <w:rPr>
          <w:rFonts w:ascii="Times New Roman" w:hAnsi="Times New Roman" w:cs="Times New Roman"/>
          <w:sz w:val="28"/>
          <w:szCs w:val="28"/>
        </w:rPr>
        <w:t>:</w:t>
      </w:r>
      <w:r w:rsidR="004D0859" w:rsidRPr="00B3268A">
        <w:rPr>
          <w:rFonts w:ascii="Times New Roman" w:hAnsi="Times New Roman" w:cs="Times New Roman"/>
          <w:sz w:val="28"/>
          <w:szCs w:val="28"/>
        </w:rPr>
        <w:t xml:space="preserve"> </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 xml:space="preserve">В </w:t>
      </w:r>
      <w:proofErr w:type="spellStart"/>
      <w:r w:rsidRPr="0051745E">
        <w:rPr>
          <w:rFonts w:ascii="Times New Roman" w:eastAsia="Times New Roman" w:hAnsi="Times New Roman" w:cs="Times New Roman"/>
          <w:b/>
          <w:sz w:val="28"/>
          <w:szCs w:val="28"/>
          <w:lang w:eastAsia="ru-RU"/>
        </w:rPr>
        <w:t>пгт</w:t>
      </w:r>
      <w:proofErr w:type="spellEnd"/>
      <w:r w:rsidRPr="0051745E">
        <w:rPr>
          <w:rFonts w:ascii="Times New Roman" w:eastAsia="Times New Roman" w:hAnsi="Times New Roman" w:cs="Times New Roman"/>
          <w:b/>
          <w:sz w:val="28"/>
          <w:szCs w:val="28"/>
          <w:lang w:eastAsia="ru-RU"/>
        </w:rPr>
        <w:t>. Березово</w:t>
      </w:r>
      <w:r w:rsidRPr="008343DA">
        <w:rPr>
          <w:rFonts w:ascii="Times New Roman" w:eastAsia="Times New Roman" w:hAnsi="Times New Roman" w:cs="Times New Roman"/>
          <w:sz w:val="28"/>
          <w:szCs w:val="28"/>
          <w:lang w:eastAsia="ru-RU"/>
        </w:rPr>
        <w:t xml:space="preserve"> открылся специализированный продовольственный магазин федеральной торговой сети «</w:t>
      </w:r>
      <w:proofErr w:type="spellStart"/>
      <w:proofErr w:type="gramStart"/>
      <w:r w:rsidRPr="008343DA">
        <w:rPr>
          <w:rFonts w:ascii="Times New Roman" w:eastAsia="Times New Roman" w:hAnsi="Times New Roman" w:cs="Times New Roman"/>
          <w:sz w:val="28"/>
          <w:szCs w:val="28"/>
          <w:lang w:eastAsia="ru-RU"/>
        </w:rPr>
        <w:t>Красное</w:t>
      </w:r>
      <w:proofErr w:type="gramEnd"/>
      <w:r w:rsidRPr="008343DA">
        <w:rPr>
          <w:rFonts w:ascii="Times New Roman" w:eastAsia="Times New Roman" w:hAnsi="Times New Roman" w:cs="Times New Roman"/>
          <w:sz w:val="28"/>
          <w:szCs w:val="28"/>
          <w:lang w:eastAsia="ru-RU"/>
        </w:rPr>
        <w:t>&amp;Белое</w:t>
      </w:r>
      <w:proofErr w:type="spellEnd"/>
      <w:r w:rsidRPr="008343DA">
        <w:rPr>
          <w:rFonts w:ascii="Times New Roman" w:eastAsia="Times New Roman" w:hAnsi="Times New Roman" w:cs="Times New Roman"/>
          <w:sz w:val="28"/>
          <w:szCs w:val="28"/>
          <w:lang w:eastAsia="ru-RU"/>
        </w:rPr>
        <w:t xml:space="preserve">» (ООО «Альфа-М»). </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Закрылись продовольственные магазины:</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«Исток» (ИП </w:t>
      </w:r>
      <w:proofErr w:type="spellStart"/>
      <w:r w:rsidR="008343DA" w:rsidRPr="008343DA">
        <w:rPr>
          <w:rFonts w:ascii="Times New Roman" w:eastAsia="Times New Roman" w:hAnsi="Times New Roman" w:cs="Times New Roman"/>
          <w:sz w:val="28"/>
          <w:szCs w:val="28"/>
          <w:lang w:eastAsia="ru-RU"/>
        </w:rPr>
        <w:t>Нурмагамедова</w:t>
      </w:r>
      <w:proofErr w:type="spellEnd"/>
      <w:r w:rsidR="008343DA" w:rsidRPr="008343DA">
        <w:rPr>
          <w:rFonts w:ascii="Times New Roman" w:eastAsia="Times New Roman" w:hAnsi="Times New Roman" w:cs="Times New Roman"/>
          <w:sz w:val="28"/>
          <w:szCs w:val="28"/>
          <w:lang w:eastAsia="ru-RU"/>
        </w:rPr>
        <w:t xml:space="preserve"> Т.Ш);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43DA" w:rsidRPr="008343DA">
        <w:rPr>
          <w:rFonts w:ascii="Times New Roman" w:eastAsia="Times New Roman" w:hAnsi="Times New Roman" w:cs="Times New Roman"/>
          <w:sz w:val="28"/>
          <w:szCs w:val="28"/>
          <w:lang w:eastAsia="ru-RU"/>
        </w:rPr>
        <w:t>«Кол</w:t>
      </w:r>
      <w:r>
        <w:rPr>
          <w:rFonts w:ascii="Times New Roman" w:eastAsia="Times New Roman" w:hAnsi="Times New Roman" w:cs="Times New Roman"/>
          <w:sz w:val="28"/>
          <w:szCs w:val="28"/>
          <w:lang w:eastAsia="ru-RU"/>
        </w:rPr>
        <w:t>басный рай» (ИП Яковлев П.С.);</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43DA" w:rsidRPr="008343DA">
        <w:rPr>
          <w:rFonts w:ascii="Times New Roman" w:eastAsia="Times New Roman" w:hAnsi="Times New Roman" w:cs="Times New Roman"/>
          <w:sz w:val="28"/>
          <w:szCs w:val="28"/>
          <w:lang w:eastAsia="ru-RU"/>
        </w:rPr>
        <w:t xml:space="preserve">«Меркурий 2» (ООО «Фермер»). </w:t>
      </w:r>
    </w:p>
    <w:p w:rsidR="008343DA"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Также закрылся нестационарный торговый объект «</w:t>
      </w:r>
      <w:proofErr w:type="spellStart"/>
      <w:r w:rsidRPr="008343DA">
        <w:rPr>
          <w:rFonts w:ascii="Times New Roman" w:eastAsia="Times New Roman" w:hAnsi="Times New Roman" w:cs="Times New Roman"/>
          <w:sz w:val="28"/>
          <w:szCs w:val="28"/>
          <w:lang w:eastAsia="ru-RU"/>
        </w:rPr>
        <w:t>D</w:t>
      </w:r>
      <w:r w:rsidR="008227D7">
        <w:rPr>
          <w:rFonts w:ascii="Times New Roman" w:eastAsia="Times New Roman" w:hAnsi="Times New Roman" w:cs="Times New Roman"/>
          <w:sz w:val="28"/>
          <w:szCs w:val="28"/>
          <w:lang w:eastAsia="ru-RU"/>
        </w:rPr>
        <w:t>adi</w:t>
      </w:r>
      <w:proofErr w:type="spellEnd"/>
      <w:r w:rsidR="008227D7">
        <w:rPr>
          <w:rFonts w:ascii="Times New Roman" w:eastAsia="Times New Roman" w:hAnsi="Times New Roman" w:cs="Times New Roman"/>
          <w:sz w:val="28"/>
          <w:szCs w:val="28"/>
          <w:lang w:eastAsia="ru-RU"/>
        </w:rPr>
        <w:t xml:space="preserve"> </w:t>
      </w:r>
      <w:proofErr w:type="spellStart"/>
      <w:r w:rsidR="008227D7">
        <w:rPr>
          <w:rFonts w:ascii="Times New Roman" w:eastAsia="Times New Roman" w:hAnsi="Times New Roman" w:cs="Times New Roman"/>
          <w:sz w:val="28"/>
          <w:szCs w:val="28"/>
          <w:lang w:eastAsia="ru-RU"/>
        </w:rPr>
        <w:t>Burger</w:t>
      </w:r>
      <w:proofErr w:type="spellEnd"/>
      <w:r w:rsidR="008227D7">
        <w:rPr>
          <w:rFonts w:ascii="Times New Roman" w:eastAsia="Times New Roman" w:hAnsi="Times New Roman" w:cs="Times New Roman"/>
          <w:sz w:val="28"/>
          <w:szCs w:val="28"/>
          <w:lang w:eastAsia="ru-RU"/>
        </w:rPr>
        <w:t xml:space="preserve">» (ИП </w:t>
      </w:r>
      <w:proofErr w:type="spellStart"/>
      <w:r w:rsidR="008227D7">
        <w:rPr>
          <w:rFonts w:ascii="Times New Roman" w:eastAsia="Times New Roman" w:hAnsi="Times New Roman" w:cs="Times New Roman"/>
          <w:sz w:val="28"/>
          <w:szCs w:val="28"/>
          <w:lang w:eastAsia="ru-RU"/>
        </w:rPr>
        <w:t>Холбоев</w:t>
      </w:r>
      <w:proofErr w:type="spellEnd"/>
      <w:r w:rsidR="008227D7">
        <w:rPr>
          <w:rFonts w:ascii="Times New Roman" w:eastAsia="Times New Roman" w:hAnsi="Times New Roman" w:cs="Times New Roman"/>
          <w:sz w:val="28"/>
          <w:szCs w:val="28"/>
          <w:lang w:eastAsia="ru-RU"/>
        </w:rPr>
        <w:t xml:space="preserve"> О.Х.), </w:t>
      </w:r>
      <w:r w:rsidRPr="008343DA">
        <w:rPr>
          <w:rFonts w:ascii="Times New Roman" w:eastAsia="Times New Roman" w:hAnsi="Times New Roman" w:cs="Times New Roman"/>
          <w:sz w:val="28"/>
          <w:szCs w:val="28"/>
          <w:lang w:eastAsia="ru-RU"/>
        </w:rPr>
        <w:t xml:space="preserve">павильон «Сухофрукты» (ИП </w:t>
      </w:r>
      <w:proofErr w:type="spellStart"/>
      <w:r w:rsidRPr="008343DA">
        <w:rPr>
          <w:rFonts w:ascii="Times New Roman" w:eastAsia="Times New Roman" w:hAnsi="Times New Roman" w:cs="Times New Roman"/>
          <w:sz w:val="28"/>
          <w:szCs w:val="28"/>
          <w:lang w:eastAsia="ru-RU"/>
        </w:rPr>
        <w:t>Гаибназаров</w:t>
      </w:r>
      <w:proofErr w:type="spellEnd"/>
      <w:r w:rsidRPr="008343DA">
        <w:rPr>
          <w:rFonts w:ascii="Times New Roman" w:eastAsia="Times New Roman" w:hAnsi="Times New Roman" w:cs="Times New Roman"/>
          <w:sz w:val="28"/>
          <w:szCs w:val="28"/>
          <w:lang w:eastAsia="ru-RU"/>
        </w:rPr>
        <w:t xml:space="preserve"> А.Т.)</w:t>
      </w:r>
      <w:r w:rsidR="008227D7">
        <w:rPr>
          <w:rFonts w:ascii="Times New Roman" w:eastAsia="Times New Roman" w:hAnsi="Times New Roman" w:cs="Times New Roman"/>
          <w:sz w:val="28"/>
          <w:szCs w:val="28"/>
          <w:lang w:eastAsia="ru-RU"/>
        </w:rPr>
        <w:t>, павильон «Одежда» (</w:t>
      </w:r>
      <w:r w:rsidR="008227D7" w:rsidRPr="008227D7">
        <w:rPr>
          <w:rFonts w:ascii="Times New Roman" w:eastAsia="Times New Roman" w:hAnsi="Times New Roman" w:cs="Times New Roman"/>
          <w:sz w:val="28"/>
          <w:szCs w:val="28"/>
          <w:lang w:eastAsia="ru-RU"/>
        </w:rPr>
        <w:t xml:space="preserve">ИП Тимченко </w:t>
      </w:r>
      <w:r w:rsidR="008227D7">
        <w:rPr>
          <w:rFonts w:ascii="Times New Roman" w:eastAsia="Times New Roman" w:hAnsi="Times New Roman" w:cs="Times New Roman"/>
          <w:sz w:val="28"/>
          <w:szCs w:val="28"/>
          <w:lang w:eastAsia="ru-RU"/>
        </w:rPr>
        <w:t>В.А.)</w:t>
      </w:r>
      <w:r w:rsidRPr="008343DA">
        <w:rPr>
          <w:rFonts w:ascii="Times New Roman" w:eastAsia="Times New Roman" w:hAnsi="Times New Roman" w:cs="Times New Roman"/>
          <w:sz w:val="28"/>
          <w:szCs w:val="28"/>
          <w:lang w:eastAsia="ru-RU"/>
        </w:rPr>
        <w:t>.</w:t>
      </w:r>
    </w:p>
    <w:p w:rsidR="008227D7" w:rsidRPr="008343DA" w:rsidRDefault="008227D7"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rPr>
        <w:t>М</w:t>
      </w:r>
      <w:r w:rsidRPr="00896E4C">
        <w:rPr>
          <w:rFonts w:ascii="Times New Roman" w:hAnsi="Times New Roman" w:cs="Times New Roman"/>
          <w:sz w:val="28"/>
        </w:rPr>
        <w:t>агазин</w:t>
      </w:r>
      <w:r>
        <w:rPr>
          <w:rFonts w:ascii="Times New Roman" w:hAnsi="Times New Roman" w:cs="Times New Roman"/>
          <w:sz w:val="28"/>
        </w:rPr>
        <w:t xml:space="preserve"> «</w:t>
      </w:r>
      <w:proofErr w:type="spellStart"/>
      <w:r>
        <w:rPr>
          <w:rFonts w:ascii="Times New Roman" w:hAnsi="Times New Roman" w:cs="Times New Roman"/>
          <w:sz w:val="28"/>
        </w:rPr>
        <w:t>Одевайка</w:t>
      </w:r>
      <w:proofErr w:type="spellEnd"/>
      <w:r>
        <w:rPr>
          <w:rFonts w:ascii="Times New Roman" w:hAnsi="Times New Roman" w:cs="Times New Roman"/>
          <w:sz w:val="28"/>
        </w:rPr>
        <w:t>» объединился с магазином «Винни-пух»</w:t>
      </w:r>
      <w:r w:rsidRPr="00DB4CF2">
        <w:t xml:space="preserve"> </w:t>
      </w:r>
      <w:r>
        <w:rPr>
          <w:rFonts w:ascii="Times New Roman" w:hAnsi="Times New Roman" w:cs="Times New Roman"/>
          <w:sz w:val="28"/>
        </w:rPr>
        <w:t xml:space="preserve">ИП </w:t>
      </w:r>
      <w:proofErr w:type="spellStart"/>
      <w:r w:rsidRPr="00DB4CF2">
        <w:rPr>
          <w:rFonts w:ascii="Times New Roman" w:hAnsi="Times New Roman" w:cs="Times New Roman"/>
          <w:sz w:val="28"/>
        </w:rPr>
        <w:t>Расылканова</w:t>
      </w:r>
      <w:proofErr w:type="spellEnd"/>
      <w:r w:rsidRPr="00DB4CF2">
        <w:rPr>
          <w:rFonts w:ascii="Times New Roman" w:hAnsi="Times New Roman" w:cs="Times New Roman"/>
          <w:sz w:val="28"/>
        </w:rPr>
        <w:t xml:space="preserve"> </w:t>
      </w:r>
      <w:r>
        <w:rPr>
          <w:rFonts w:ascii="Times New Roman" w:hAnsi="Times New Roman" w:cs="Times New Roman"/>
          <w:sz w:val="28"/>
        </w:rPr>
        <w:t>Н.Р. в один магазин.</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 xml:space="preserve">В </w:t>
      </w:r>
      <w:proofErr w:type="spellStart"/>
      <w:r w:rsidRPr="0051745E">
        <w:rPr>
          <w:rFonts w:ascii="Times New Roman" w:eastAsia="Times New Roman" w:hAnsi="Times New Roman" w:cs="Times New Roman"/>
          <w:b/>
          <w:sz w:val="28"/>
          <w:szCs w:val="28"/>
          <w:lang w:eastAsia="ru-RU"/>
        </w:rPr>
        <w:t>пгт</w:t>
      </w:r>
      <w:proofErr w:type="spellEnd"/>
      <w:r w:rsidRPr="0051745E">
        <w:rPr>
          <w:rFonts w:ascii="Times New Roman" w:eastAsia="Times New Roman" w:hAnsi="Times New Roman" w:cs="Times New Roman"/>
          <w:b/>
          <w:sz w:val="28"/>
          <w:szCs w:val="28"/>
          <w:lang w:eastAsia="ru-RU"/>
        </w:rPr>
        <w:t xml:space="preserve">. </w:t>
      </w:r>
      <w:proofErr w:type="spellStart"/>
      <w:r w:rsidRPr="0051745E">
        <w:rPr>
          <w:rFonts w:ascii="Times New Roman" w:eastAsia="Times New Roman" w:hAnsi="Times New Roman" w:cs="Times New Roman"/>
          <w:b/>
          <w:sz w:val="28"/>
          <w:szCs w:val="28"/>
          <w:lang w:eastAsia="ru-RU"/>
        </w:rPr>
        <w:t>Игрим</w:t>
      </w:r>
      <w:proofErr w:type="spellEnd"/>
      <w:r w:rsidRPr="008343DA">
        <w:rPr>
          <w:rFonts w:ascii="Times New Roman" w:eastAsia="Times New Roman" w:hAnsi="Times New Roman" w:cs="Times New Roman"/>
          <w:sz w:val="28"/>
          <w:szCs w:val="28"/>
          <w:lang w:eastAsia="ru-RU"/>
        </w:rPr>
        <w:t xml:space="preserve"> открылись: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43DA" w:rsidRPr="008343DA">
        <w:rPr>
          <w:rFonts w:ascii="Times New Roman" w:eastAsia="Times New Roman" w:hAnsi="Times New Roman" w:cs="Times New Roman"/>
          <w:sz w:val="28"/>
          <w:szCs w:val="28"/>
          <w:lang w:eastAsia="ru-RU"/>
        </w:rPr>
        <w:t xml:space="preserve">2 магазина федеральной торговой сети </w:t>
      </w:r>
      <w:r>
        <w:rPr>
          <w:rFonts w:ascii="Times New Roman" w:eastAsia="Times New Roman" w:hAnsi="Times New Roman" w:cs="Times New Roman"/>
          <w:sz w:val="28"/>
          <w:szCs w:val="28"/>
          <w:lang w:eastAsia="ru-RU"/>
        </w:rPr>
        <w:t>«</w:t>
      </w:r>
      <w:proofErr w:type="spellStart"/>
      <w:proofErr w:type="gramStart"/>
      <w:r>
        <w:rPr>
          <w:rFonts w:ascii="Times New Roman" w:eastAsia="Times New Roman" w:hAnsi="Times New Roman" w:cs="Times New Roman"/>
          <w:sz w:val="28"/>
          <w:szCs w:val="28"/>
          <w:lang w:eastAsia="ru-RU"/>
        </w:rPr>
        <w:t>Красное</w:t>
      </w:r>
      <w:proofErr w:type="gramEnd"/>
      <w:r w:rsidR="00911BF9" w:rsidRPr="008343DA">
        <w:rPr>
          <w:rFonts w:ascii="Times New Roman" w:eastAsia="Times New Roman" w:hAnsi="Times New Roman" w:cs="Times New Roman"/>
          <w:sz w:val="28"/>
          <w:szCs w:val="28"/>
          <w:lang w:eastAsia="ru-RU"/>
        </w:rPr>
        <w:t>&amp;</w:t>
      </w:r>
      <w:r>
        <w:rPr>
          <w:rFonts w:ascii="Times New Roman" w:eastAsia="Times New Roman" w:hAnsi="Times New Roman" w:cs="Times New Roman"/>
          <w:sz w:val="28"/>
          <w:szCs w:val="28"/>
          <w:lang w:eastAsia="ru-RU"/>
        </w:rPr>
        <w:t>белое</w:t>
      </w:r>
      <w:proofErr w:type="spellEnd"/>
      <w:r>
        <w:rPr>
          <w:rFonts w:ascii="Times New Roman" w:eastAsia="Times New Roman" w:hAnsi="Times New Roman" w:cs="Times New Roman"/>
          <w:sz w:val="28"/>
          <w:szCs w:val="28"/>
          <w:lang w:eastAsia="ru-RU"/>
        </w:rPr>
        <w:t>» (ООО «Альфа-М»);</w:t>
      </w:r>
      <w:r w:rsidR="008343DA" w:rsidRPr="008343DA">
        <w:rPr>
          <w:rFonts w:ascii="Times New Roman" w:eastAsia="Times New Roman" w:hAnsi="Times New Roman" w:cs="Times New Roman"/>
          <w:sz w:val="28"/>
          <w:szCs w:val="28"/>
          <w:lang w:eastAsia="ru-RU"/>
        </w:rPr>
        <w:t xml:space="preserve">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43DA" w:rsidRPr="008343DA">
        <w:rPr>
          <w:rFonts w:ascii="Times New Roman" w:eastAsia="Times New Roman" w:hAnsi="Times New Roman" w:cs="Times New Roman"/>
          <w:sz w:val="28"/>
          <w:szCs w:val="28"/>
          <w:lang w:eastAsia="ru-RU"/>
        </w:rPr>
        <w:t>непродовольственный м</w:t>
      </w:r>
      <w:r>
        <w:rPr>
          <w:rFonts w:ascii="Times New Roman" w:eastAsia="Times New Roman" w:hAnsi="Times New Roman" w:cs="Times New Roman"/>
          <w:sz w:val="28"/>
          <w:szCs w:val="28"/>
          <w:lang w:eastAsia="ru-RU"/>
        </w:rPr>
        <w:t>агазин «Облако» (ИП Попов И.Е.);</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магазин «</w:t>
      </w:r>
      <w:r>
        <w:rPr>
          <w:rFonts w:ascii="Times New Roman" w:eastAsia="Times New Roman" w:hAnsi="Times New Roman" w:cs="Times New Roman"/>
          <w:sz w:val="28"/>
          <w:szCs w:val="28"/>
          <w:lang w:eastAsia="ru-RU"/>
        </w:rPr>
        <w:t xml:space="preserve">Империя вкуса» (ИП </w:t>
      </w:r>
      <w:proofErr w:type="spellStart"/>
      <w:r>
        <w:rPr>
          <w:rFonts w:ascii="Times New Roman" w:eastAsia="Times New Roman" w:hAnsi="Times New Roman" w:cs="Times New Roman"/>
          <w:sz w:val="28"/>
          <w:szCs w:val="28"/>
          <w:lang w:eastAsia="ru-RU"/>
        </w:rPr>
        <w:t>Строич</w:t>
      </w:r>
      <w:proofErr w:type="spellEnd"/>
      <w:r>
        <w:rPr>
          <w:rFonts w:ascii="Times New Roman" w:eastAsia="Times New Roman" w:hAnsi="Times New Roman" w:cs="Times New Roman"/>
          <w:sz w:val="28"/>
          <w:szCs w:val="28"/>
          <w:lang w:eastAsia="ru-RU"/>
        </w:rPr>
        <w:t xml:space="preserve"> Т.И.);</w:t>
      </w:r>
    </w:p>
    <w:p w:rsidR="0051745E" w:rsidRDefault="0051745E" w:rsidP="00C6376D">
      <w:pPr>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8343DA" w:rsidRPr="008343DA">
        <w:rPr>
          <w:rFonts w:ascii="Times New Roman" w:eastAsia="Times New Roman" w:hAnsi="Times New Roman" w:cs="Times New Roman"/>
          <w:sz w:val="28"/>
          <w:szCs w:val="28"/>
          <w:lang w:eastAsia="ru-RU"/>
        </w:rPr>
        <w:t xml:space="preserve"> магазин «Хлебозавод №1» (ООО «Северов»). </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8343DA">
        <w:rPr>
          <w:rFonts w:ascii="Times New Roman" w:eastAsia="Times New Roman" w:hAnsi="Times New Roman" w:cs="Times New Roman"/>
          <w:sz w:val="28"/>
          <w:szCs w:val="28"/>
          <w:lang w:eastAsia="ru-RU"/>
        </w:rPr>
        <w:t>Закрыл</w:t>
      </w:r>
      <w:r w:rsidR="0051745E">
        <w:rPr>
          <w:rFonts w:ascii="Times New Roman" w:eastAsia="Times New Roman" w:hAnsi="Times New Roman" w:cs="Times New Roman"/>
          <w:sz w:val="28"/>
          <w:szCs w:val="28"/>
          <w:lang w:eastAsia="ru-RU"/>
        </w:rPr>
        <w:t>ись следующие торговые объекты:</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6052A4">
        <w:rPr>
          <w:rFonts w:ascii="Times New Roman" w:eastAsia="Times New Roman" w:hAnsi="Times New Roman" w:cs="Times New Roman"/>
          <w:sz w:val="28"/>
          <w:szCs w:val="28"/>
          <w:lang w:eastAsia="ru-RU"/>
        </w:rPr>
        <w:t>минимар</w:t>
      </w:r>
      <w:r w:rsidR="0051745E" w:rsidRPr="006052A4">
        <w:rPr>
          <w:rFonts w:ascii="Times New Roman" w:eastAsia="Times New Roman" w:hAnsi="Times New Roman" w:cs="Times New Roman"/>
          <w:sz w:val="28"/>
          <w:szCs w:val="28"/>
          <w:lang w:eastAsia="ru-RU"/>
        </w:rPr>
        <w:t>кет</w:t>
      </w:r>
      <w:proofErr w:type="spellEnd"/>
      <w:r w:rsidR="0051745E" w:rsidRPr="006052A4">
        <w:rPr>
          <w:rFonts w:ascii="Times New Roman" w:eastAsia="Times New Roman" w:hAnsi="Times New Roman" w:cs="Times New Roman"/>
          <w:sz w:val="28"/>
          <w:szCs w:val="28"/>
          <w:lang w:eastAsia="ru-RU"/>
        </w:rPr>
        <w:t xml:space="preserve"> «Тройка» (ИП </w:t>
      </w:r>
      <w:proofErr w:type="spellStart"/>
      <w:r w:rsidR="0051745E" w:rsidRPr="006052A4">
        <w:rPr>
          <w:rFonts w:ascii="Times New Roman" w:eastAsia="Times New Roman" w:hAnsi="Times New Roman" w:cs="Times New Roman"/>
          <w:sz w:val="28"/>
          <w:szCs w:val="28"/>
          <w:lang w:eastAsia="ru-RU"/>
        </w:rPr>
        <w:t>Коптяков</w:t>
      </w:r>
      <w:proofErr w:type="spellEnd"/>
      <w:r w:rsidR="0051745E" w:rsidRPr="006052A4">
        <w:rPr>
          <w:rFonts w:ascii="Times New Roman" w:eastAsia="Times New Roman" w:hAnsi="Times New Roman" w:cs="Times New Roman"/>
          <w:sz w:val="28"/>
          <w:szCs w:val="28"/>
          <w:lang w:eastAsia="ru-RU"/>
        </w:rPr>
        <w:t xml:space="preserve"> В.Г.);</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магазин</w:t>
      </w:r>
      <w:r w:rsidRPr="006052A4">
        <w:rPr>
          <w:rFonts w:ascii="Times New Roman" w:eastAsia="Times New Roman" w:hAnsi="Times New Roman" w:cs="Times New Roman"/>
          <w:b/>
          <w:sz w:val="28"/>
          <w:szCs w:val="28"/>
          <w:lang w:eastAsia="ru-RU"/>
        </w:rPr>
        <w:t xml:space="preserve"> «</w:t>
      </w:r>
      <w:r w:rsidR="0051745E" w:rsidRPr="006052A4">
        <w:rPr>
          <w:rFonts w:ascii="Times New Roman" w:eastAsia="Times New Roman" w:hAnsi="Times New Roman" w:cs="Times New Roman"/>
          <w:sz w:val="28"/>
          <w:szCs w:val="28"/>
          <w:lang w:eastAsia="ru-RU"/>
        </w:rPr>
        <w:t xml:space="preserve">Дорожный» (ИП </w:t>
      </w:r>
      <w:proofErr w:type="spellStart"/>
      <w:r w:rsidR="0051745E" w:rsidRPr="006052A4">
        <w:rPr>
          <w:rFonts w:ascii="Times New Roman" w:eastAsia="Times New Roman" w:hAnsi="Times New Roman" w:cs="Times New Roman"/>
          <w:sz w:val="28"/>
          <w:szCs w:val="28"/>
          <w:lang w:eastAsia="ru-RU"/>
        </w:rPr>
        <w:t>Конуп</w:t>
      </w:r>
      <w:proofErr w:type="spellEnd"/>
      <w:r w:rsidR="0051745E" w:rsidRPr="006052A4">
        <w:rPr>
          <w:rFonts w:ascii="Times New Roman" w:eastAsia="Times New Roman" w:hAnsi="Times New Roman" w:cs="Times New Roman"/>
          <w:sz w:val="28"/>
          <w:szCs w:val="28"/>
          <w:lang w:eastAsia="ru-RU"/>
        </w:rPr>
        <w:t xml:space="preserve"> Е.П.);</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магазин</w:t>
      </w:r>
      <w:r w:rsidRPr="006052A4">
        <w:rPr>
          <w:rFonts w:ascii="Times New Roman" w:eastAsia="Times New Roman" w:hAnsi="Times New Roman" w:cs="Times New Roman"/>
          <w:b/>
          <w:sz w:val="28"/>
          <w:szCs w:val="28"/>
          <w:lang w:eastAsia="ru-RU"/>
        </w:rPr>
        <w:t xml:space="preserve"> «</w:t>
      </w:r>
      <w:r w:rsidR="0051745E" w:rsidRPr="006052A4">
        <w:rPr>
          <w:rFonts w:ascii="Times New Roman" w:eastAsia="Times New Roman" w:hAnsi="Times New Roman" w:cs="Times New Roman"/>
          <w:sz w:val="28"/>
          <w:szCs w:val="28"/>
          <w:lang w:eastAsia="ru-RU"/>
        </w:rPr>
        <w:t xml:space="preserve">Родничок» (ИП </w:t>
      </w:r>
      <w:proofErr w:type="spellStart"/>
      <w:r w:rsidR="0051745E" w:rsidRPr="006052A4">
        <w:rPr>
          <w:rFonts w:ascii="Times New Roman" w:eastAsia="Times New Roman" w:hAnsi="Times New Roman" w:cs="Times New Roman"/>
          <w:sz w:val="28"/>
          <w:szCs w:val="28"/>
          <w:lang w:eastAsia="ru-RU"/>
        </w:rPr>
        <w:t>Коптяков</w:t>
      </w:r>
      <w:proofErr w:type="spellEnd"/>
      <w:r w:rsidR="0051745E" w:rsidRPr="006052A4">
        <w:rPr>
          <w:rFonts w:ascii="Times New Roman" w:eastAsia="Times New Roman" w:hAnsi="Times New Roman" w:cs="Times New Roman"/>
          <w:sz w:val="28"/>
          <w:szCs w:val="28"/>
          <w:lang w:eastAsia="ru-RU"/>
        </w:rPr>
        <w:t xml:space="preserve"> В.Г.);</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н «Мой дом» (ИП Селиванов В.Г.);</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w:t>
      </w:r>
      <w:r w:rsidR="0051745E" w:rsidRPr="006052A4">
        <w:rPr>
          <w:rFonts w:ascii="Times New Roman" w:eastAsia="Times New Roman" w:hAnsi="Times New Roman" w:cs="Times New Roman"/>
          <w:sz w:val="28"/>
          <w:szCs w:val="28"/>
          <w:lang w:eastAsia="ru-RU"/>
        </w:rPr>
        <w:t>газин «Натали» (ИП Сюзева Н.В.);</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н «</w:t>
      </w:r>
      <w:proofErr w:type="spellStart"/>
      <w:r w:rsidR="0051745E" w:rsidRPr="006052A4">
        <w:rPr>
          <w:rFonts w:ascii="Times New Roman" w:eastAsia="Times New Roman" w:hAnsi="Times New Roman" w:cs="Times New Roman"/>
          <w:sz w:val="28"/>
          <w:szCs w:val="28"/>
          <w:lang w:eastAsia="ru-RU"/>
        </w:rPr>
        <w:t>AutoZona</w:t>
      </w:r>
      <w:proofErr w:type="spellEnd"/>
      <w:r w:rsidR="0051745E" w:rsidRPr="006052A4">
        <w:rPr>
          <w:rFonts w:ascii="Times New Roman" w:eastAsia="Times New Roman" w:hAnsi="Times New Roman" w:cs="Times New Roman"/>
          <w:sz w:val="28"/>
          <w:szCs w:val="28"/>
          <w:lang w:eastAsia="ru-RU"/>
        </w:rPr>
        <w:t xml:space="preserve">» (ИП </w:t>
      </w:r>
      <w:proofErr w:type="spellStart"/>
      <w:r w:rsidR="0051745E" w:rsidRPr="006052A4">
        <w:rPr>
          <w:rFonts w:ascii="Times New Roman" w:eastAsia="Times New Roman" w:hAnsi="Times New Roman" w:cs="Times New Roman"/>
          <w:sz w:val="28"/>
          <w:szCs w:val="28"/>
          <w:lang w:eastAsia="ru-RU"/>
        </w:rPr>
        <w:t>Котченко</w:t>
      </w:r>
      <w:proofErr w:type="spellEnd"/>
      <w:r w:rsidR="0051745E" w:rsidRPr="006052A4">
        <w:rPr>
          <w:rFonts w:ascii="Times New Roman" w:eastAsia="Times New Roman" w:hAnsi="Times New Roman" w:cs="Times New Roman"/>
          <w:sz w:val="28"/>
          <w:szCs w:val="28"/>
          <w:lang w:eastAsia="ru-RU"/>
        </w:rPr>
        <w:t xml:space="preserve"> Н.А.);</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w:t>
      </w:r>
      <w:r w:rsidR="0051745E" w:rsidRPr="006052A4">
        <w:rPr>
          <w:rFonts w:ascii="Times New Roman" w:eastAsia="Times New Roman" w:hAnsi="Times New Roman" w:cs="Times New Roman"/>
          <w:sz w:val="28"/>
          <w:szCs w:val="28"/>
          <w:lang w:eastAsia="ru-RU"/>
        </w:rPr>
        <w:t xml:space="preserve">н «Купи слона» (ИП </w:t>
      </w:r>
      <w:proofErr w:type="spellStart"/>
      <w:r w:rsidR="0051745E" w:rsidRPr="006052A4">
        <w:rPr>
          <w:rFonts w:ascii="Times New Roman" w:eastAsia="Times New Roman" w:hAnsi="Times New Roman" w:cs="Times New Roman"/>
          <w:sz w:val="28"/>
          <w:szCs w:val="28"/>
          <w:lang w:eastAsia="ru-RU"/>
        </w:rPr>
        <w:t>Строич</w:t>
      </w:r>
      <w:proofErr w:type="spellEnd"/>
      <w:r w:rsidR="0051745E" w:rsidRPr="006052A4">
        <w:rPr>
          <w:rFonts w:ascii="Times New Roman" w:eastAsia="Times New Roman" w:hAnsi="Times New Roman" w:cs="Times New Roman"/>
          <w:sz w:val="28"/>
          <w:szCs w:val="28"/>
          <w:lang w:eastAsia="ru-RU"/>
        </w:rPr>
        <w:t xml:space="preserve"> А.О.);</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w:t>
      </w:r>
      <w:r w:rsidR="0051745E" w:rsidRPr="006052A4">
        <w:rPr>
          <w:rFonts w:ascii="Times New Roman" w:eastAsia="Times New Roman" w:hAnsi="Times New Roman" w:cs="Times New Roman"/>
          <w:sz w:val="28"/>
          <w:szCs w:val="28"/>
          <w:lang w:eastAsia="ru-RU"/>
        </w:rPr>
        <w:t xml:space="preserve">ин «Вектор» (ИП </w:t>
      </w:r>
      <w:proofErr w:type="spellStart"/>
      <w:r w:rsidR="0051745E" w:rsidRPr="006052A4">
        <w:rPr>
          <w:rFonts w:ascii="Times New Roman" w:eastAsia="Times New Roman" w:hAnsi="Times New Roman" w:cs="Times New Roman"/>
          <w:sz w:val="28"/>
          <w:szCs w:val="28"/>
          <w:lang w:eastAsia="ru-RU"/>
        </w:rPr>
        <w:t>Копыльцов</w:t>
      </w:r>
      <w:proofErr w:type="spellEnd"/>
      <w:r w:rsidR="0051745E" w:rsidRPr="006052A4">
        <w:rPr>
          <w:rFonts w:ascii="Times New Roman" w:eastAsia="Times New Roman" w:hAnsi="Times New Roman" w:cs="Times New Roman"/>
          <w:sz w:val="28"/>
          <w:szCs w:val="28"/>
          <w:lang w:eastAsia="ru-RU"/>
        </w:rPr>
        <w:t xml:space="preserve"> А.В.);</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w:t>
      </w:r>
      <w:r w:rsidR="0051745E" w:rsidRPr="006052A4">
        <w:rPr>
          <w:rFonts w:ascii="Times New Roman" w:eastAsia="Times New Roman" w:hAnsi="Times New Roman" w:cs="Times New Roman"/>
          <w:sz w:val="28"/>
          <w:szCs w:val="28"/>
          <w:lang w:eastAsia="ru-RU"/>
        </w:rPr>
        <w:t xml:space="preserve">ин «У Ирины» (ИП </w:t>
      </w:r>
      <w:proofErr w:type="spellStart"/>
      <w:r w:rsidR="0051745E" w:rsidRPr="006052A4">
        <w:rPr>
          <w:rFonts w:ascii="Times New Roman" w:eastAsia="Times New Roman" w:hAnsi="Times New Roman" w:cs="Times New Roman"/>
          <w:sz w:val="28"/>
          <w:szCs w:val="28"/>
          <w:lang w:eastAsia="ru-RU"/>
        </w:rPr>
        <w:t>Морокова</w:t>
      </w:r>
      <w:proofErr w:type="spellEnd"/>
      <w:r w:rsidR="0051745E" w:rsidRPr="006052A4">
        <w:rPr>
          <w:rFonts w:ascii="Times New Roman" w:eastAsia="Times New Roman" w:hAnsi="Times New Roman" w:cs="Times New Roman"/>
          <w:sz w:val="28"/>
          <w:szCs w:val="28"/>
          <w:lang w:eastAsia="ru-RU"/>
        </w:rPr>
        <w:t xml:space="preserve"> И.А.);</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w:t>
      </w:r>
      <w:r w:rsidR="0051745E" w:rsidRPr="006052A4">
        <w:rPr>
          <w:rFonts w:ascii="Times New Roman" w:eastAsia="Times New Roman" w:hAnsi="Times New Roman" w:cs="Times New Roman"/>
          <w:sz w:val="28"/>
          <w:szCs w:val="28"/>
          <w:lang w:eastAsia="ru-RU"/>
        </w:rPr>
        <w:t>ин «Лидер» (ИП Куперштейн Д.С.);</w:t>
      </w:r>
    </w:p>
    <w:p w:rsidR="0051745E"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w:t>
      </w:r>
      <w:r w:rsidR="0051745E" w:rsidRPr="006052A4">
        <w:rPr>
          <w:rFonts w:ascii="Times New Roman" w:eastAsia="Times New Roman" w:hAnsi="Times New Roman" w:cs="Times New Roman"/>
          <w:sz w:val="28"/>
          <w:szCs w:val="28"/>
          <w:lang w:eastAsia="ru-RU"/>
        </w:rPr>
        <w:t>азин «</w:t>
      </w:r>
      <w:proofErr w:type="spellStart"/>
      <w:r w:rsidR="0051745E" w:rsidRPr="006052A4">
        <w:rPr>
          <w:rFonts w:ascii="Times New Roman" w:eastAsia="Times New Roman" w:hAnsi="Times New Roman" w:cs="Times New Roman"/>
          <w:sz w:val="28"/>
          <w:szCs w:val="28"/>
          <w:lang w:eastAsia="ru-RU"/>
        </w:rPr>
        <w:t>Бердюжка</w:t>
      </w:r>
      <w:proofErr w:type="spellEnd"/>
      <w:r w:rsidR="0051745E" w:rsidRPr="006052A4">
        <w:rPr>
          <w:rFonts w:ascii="Times New Roman" w:eastAsia="Times New Roman" w:hAnsi="Times New Roman" w:cs="Times New Roman"/>
          <w:sz w:val="28"/>
          <w:szCs w:val="28"/>
          <w:lang w:eastAsia="ru-RU"/>
        </w:rPr>
        <w:t>» (ИП Фомин С.А.);</w:t>
      </w:r>
      <w:r w:rsidRPr="006052A4">
        <w:rPr>
          <w:rFonts w:ascii="Times New Roman" w:eastAsia="Times New Roman" w:hAnsi="Times New Roman" w:cs="Times New Roman"/>
          <w:sz w:val="28"/>
          <w:szCs w:val="28"/>
          <w:lang w:eastAsia="ru-RU"/>
        </w:rPr>
        <w:t xml:space="preserve"> </w:t>
      </w:r>
    </w:p>
    <w:p w:rsidR="0051745E" w:rsidRPr="006052A4" w:rsidRDefault="0051745E"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павильон</w:t>
      </w:r>
      <w:r w:rsidR="008343DA" w:rsidRPr="006052A4">
        <w:rPr>
          <w:rFonts w:ascii="Times New Roman" w:eastAsia="Times New Roman" w:hAnsi="Times New Roman" w:cs="Times New Roman"/>
          <w:sz w:val="28"/>
          <w:szCs w:val="28"/>
          <w:lang w:eastAsia="ru-RU"/>
        </w:rPr>
        <w:t xml:space="preserve"> «Тамерлан» (ИП Рустамов Э.Х.)</w:t>
      </w:r>
      <w:r w:rsidRPr="006052A4">
        <w:rPr>
          <w:rFonts w:ascii="Times New Roman" w:eastAsia="Times New Roman" w:hAnsi="Times New Roman" w:cs="Times New Roman"/>
          <w:sz w:val="28"/>
          <w:szCs w:val="28"/>
          <w:lang w:eastAsia="ru-RU"/>
        </w:rPr>
        <w:t>;</w:t>
      </w:r>
    </w:p>
    <w:p w:rsidR="008343DA" w:rsidRPr="006052A4" w:rsidRDefault="008343DA" w:rsidP="006052A4">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павильо</w:t>
      </w:r>
      <w:r w:rsidR="0051745E" w:rsidRPr="006052A4">
        <w:rPr>
          <w:rFonts w:ascii="Times New Roman" w:eastAsia="Times New Roman" w:hAnsi="Times New Roman" w:cs="Times New Roman"/>
          <w:sz w:val="28"/>
          <w:szCs w:val="28"/>
          <w:lang w:eastAsia="ru-RU"/>
        </w:rPr>
        <w:t>н «Моя семья» (ИП Яковина С.В.);</w:t>
      </w:r>
    </w:p>
    <w:p w:rsidR="00936220" w:rsidRDefault="0051745E" w:rsidP="00936220">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052A4">
        <w:rPr>
          <w:rFonts w:ascii="Times New Roman" w:eastAsia="Times New Roman" w:hAnsi="Times New Roman" w:cs="Times New Roman"/>
          <w:sz w:val="28"/>
          <w:szCs w:val="28"/>
          <w:lang w:eastAsia="ru-RU"/>
        </w:rPr>
        <w:t>магазин «Русь» (ИП Апалькова Л.И.) - на данную площа</w:t>
      </w:r>
      <w:r w:rsidR="006052A4">
        <w:rPr>
          <w:rFonts w:ascii="Times New Roman" w:eastAsia="Times New Roman" w:hAnsi="Times New Roman" w:cs="Times New Roman"/>
          <w:sz w:val="28"/>
          <w:szCs w:val="28"/>
          <w:lang w:eastAsia="ru-RU"/>
        </w:rPr>
        <w:t xml:space="preserve">дь переехал </w:t>
      </w:r>
      <w:r w:rsidR="009E43AA">
        <w:rPr>
          <w:rFonts w:ascii="Times New Roman" w:eastAsia="Times New Roman" w:hAnsi="Times New Roman" w:cs="Times New Roman"/>
          <w:sz w:val="28"/>
          <w:szCs w:val="28"/>
          <w:lang w:eastAsia="ru-RU"/>
        </w:rPr>
        <w:t xml:space="preserve">магазин «Вереск» ИП </w:t>
      </w:r>
      <w:proofErr w:type="spellStart"/>
      <w:r w:rsidR="009E43AA">
        <w:rPr>
          <w:rFonts w:ascii="Times New Roman" w:eastAsia="Times New Roman" w:hAnsi="Times New Roman" w:cs="Times New Roman"/>
          <w:sz w:val="28"/>
          <w:szCs w:val="28"/>
          <w:lang w:eastAsia="ru-RU"/>
        </w:rPr>
        <w:t>Конуп</w:t>
      </w:r>
      <w:proofErr w:type="spellEnd"/>
      <w:r w:rsidR="009E43AA">
        <w:rPr>
          <w:rFonts w:ascii="Times New Roman" w:eastAsia="Times New Roman" w:hAnsi="Times New Roman" w:cs="Times New Roman"/>
          <w:sz w:val="28"/>
          <w:szCs w:val="28"/>
          <w:lang w:eastAsia="ru-RU"/>
        </w:rPr>
        <w:t xml:space="preserve"> Е.П.;</w:t>
      </w:r>
      <w:r w:rsidRPr="006052A4">
        <w:rPr>
          <w:rFonts w:ascii="Times New Roman" w:eastAsia="Times New Roman" w:hAnsi="Times New Roman" w:cs="Times New Roman"/>
          <w:sz w:val="28"/>
          <w:szCs w:val="28"/>
          <w:lang w:eastAsia="ru-RU"/>
        </w:rPr>
        <w:t xml:space="preserve"> объект, где распола</w:t>
      </w:r>
      <w:r w:rsidR="00936220">
        <w:rPr>
          <w:rFonts w:ascii="Times New Roman" w:eastAsia="Times New Roman" w:hAnsi="Times New Roman" w:cs="Times New Roman"/>
          <w:sz w:val="28"/>
          <w:szCs w:val="28"/>
          <w:lang w:eastAsia="ru-RU"/>
        </w:rPr>
        <w:t>гался магазин «Вереск» свободен;</w:t>
      </w:r>
    </w:p>
    <w:p w:rsidR="00936220" w:rsidRPr="00936220" w:rsidRDefault="00936220" w:rsidP="00936220">
      <w:pPr>
        <w:pStyle w:val="ab"/>
        <w:numPr>
          <w:ilvl w:val="0"/>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магазин «Вектор» (ИП</w:t>
      </w:r>
      <w:r w:rsidRPr="00936220">
        <w:rPr>
          <w:rFonts w:ascii="Times New Roman" w:eastAsia="Times New Roman" w:hAnsi="Times New Roman" w:cs="Times New Roman"/>
          <w:sz w:val="28"/>
          <w:szCs w:val="28"/>
          <w:lang w:eastAsia="ru-RU"/>
        </w:rPr>
        <w:t xml:space="preserve"> </w:t>
      </w:r>
      <w:proofErr w:type="spellStart"/>
      <w:r w:rsidRPr="00936220">
        <w:rPr>
          <w:rFonts w:ascii="Times New Roman" w:eastAsia="Times New Roman" w:hAnsi="Times New Roman" w:cs="Times New Roman"/>
          <w:sz w:val="28"/>
          <w:szCs w:val="28"/>
          <w:lang w:eastAsia="ru-RU"/>
        </w:rPr>
        <w:t>Копыльцов</w:t>
      </w:r>
      <w:proofErr w:type="spellEnd"/>
      <w:r w:rsidRPr="009362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А.В.).</w:t>
      </w:r>
    </w:p>
    <w:p w:rsidR="008343DA" w:rsidRPr="008343DA"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proofErr w:type="gramStart"/>
      <w:r w:rsidRPr="0051745E">
        <w:rPr>
          <w:rFonts w:ascii="Times New Roman" w:eastAsia="Times New Roman" w:hAnsi="Times New Roman" w:cs="Times New Roman"/>
          <w:b/>
          <w:sz w:val="28"/>
          <w:szCs w:val="28"/>
          <w:lang w:eastAsia="ru-RU"/>
        </w:rPr>
        <w:t>В</w:t>
      </w:r>
      <w:proofErr w:type="gramEnd"/>
      <w:r w:rsidRPr="0051745E">
        <w:rPr>
          <w:rFonts w:ascii="Times New Roman" w:eastAsia="Times New Roman" w:hAnsi="Times New Roman" w:cs="Times New Roman"/>
          <w:b/>
          <w:sz w:val="28"/>
          <w:szCs w:val="28"/>
          <w:lang w:eastAsia="ru-RU"/>
        </w:rPr>
        <w:t xml:space="preserve"> с. </w:t>
      </w:r>
      <w:proofErr w:type="spellStart"/>
      <w:r w:rsidRPr="0051745E">
        <w:rPr>
          <w:rFonts w:ascii="Times New Roman" w:eastAsia="Times New Roman" w:hAnsi="Times New Roman" w:cs="Times New Roman"/>
          <w:b/>
          <w:sz w:val="28"/>
          <w:szCs w:val="28"/>
          <w:lang w:eastAsia="ru-RU"/>
        </w:rPr>
        <w:t>Саранпауль</w:t>
      </w:r>
      <w:proofErr w:type="spellEnd"/>
      <w:r w:rsidRPr="008343DA">
        <w:rPr>
          <w:rFonts w:ascii="Times New Roman" w:eastAsia="Times New Roman" w:hAnsi="Times New Roman" w:cs="Times New Roman"/>
          <w:sz w:val="28"/>
          <w:szCs w:val="28"/>
          <w:lang w:eastAsia="ru-RU"/>
        </w:rPr>
        <w:t xml:space="preserve"> закрылась палатка ИП </w:t>
      </w:r>
      <w:proofErr w:type="spellStart"/>
      <w:r w:rsidRPr="008343DA">
        <w:rPr>
          <w:rFonts w:ascii="Times New Roman" w:eastAsia="Times New Roman" w:hAnsi="Times New Roman" w:cs="Times New Roman"/>
          <w:sz w:val="28"/>
          <w:szCs w:val="28"/>
          <w:lang w:eastAsia="ru-RU"/>
        </w:rPr>
        <w:t>Минликаевой</w:t>
      </w:r>
      <w:proofErr w:type="spellEnd"/>
      <w:r w:rsidRPr="008343DA">
        <w:rPr>
          <w:rFonts w:ascii="Times New Roman" w:eastAsia="Times New Roman" w:hAnsi="Times New Roman" w:cs="Times New Roman"/>
          <w:sz w:val="28"/>
          <w:szCs w:val="28"/>
          <w:lang w:eastAsia="ru-RU"/>
        </w:rPr>
        <w:t xml:space="preserve"> Л.И.</w:t>
      </w:r>
    </w:p>
    <w:p w:rsidR="0051745E"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В п. Светлый</w:t>
      </w:r>
      <w:r w:rsidRPr="008343DA">
        <w:rPr>
          <w:rFonts w:ascii="Times New Roman" w:eastAsia="Times New Roman" w:hAnsi="Times New Roman" w:cs="Times New Roman"/>
          <w:sz w:val="28"/>
          <w:szCs w:val="28"/>
          <w:lang w:eastAsia="ru-RU"/>
        </w:rPr>
        <w:t xml:space="preserve"> закрылись: </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008343DA" w:rsidRPr="008343DA">
        <w:rPr>
          <w:rFonts w:ascii="Times New Roman" w:eastAsia="Times New Roman" w:hAnsi="Times New Roman" w:cs="Times New Roman"/>
          <w:sz w:val="28"/>
          <w:szCs w:val="28"/>
          <w:lang w:eastAsia="ru-RU"/>
        </w:rPr>
        <w:t>минимаркет</w:t>
      </w:r>
      <w:proofErr w:type="spellEnd"/>
      <w:r w:rsidR="008343DA" w:rsidRPr="008343DA">
        <w:rPr>
          <w:rFonts w:ascii="Times New Roman" w:eastAsia="Times New Roman" w:hAnsi="Times New Roman" w:cs="Times New Roman"/>
          <w:sz w:val="28"/>
          <w:szCs w:val="28"/>
          <w:lang w:eastAsia="ru-RU"/>
        </w:rPr>
        <w:t xml:space="preserve"> «Частная пивоварня М</w:t>
      </w:r>
      <w:r>
        <w:rPr>
          <w:rFonts w:ascii="Times New Roman" w:eastAsia="Times New Roman" w:hAnsi="Times New Roman" w:cs="Times New Roman"/>
          <w:sz w:val="28"/>
          <w:szCs w:val="28"/>
          <w:lang w:eastAsia="ru-RU"/>
        </w:rPr>
        <w:t xml:space="preserve">ансуровых» (ИП </w:t>
      </w:r>
      <w:proofErr w:type="spellStart"/>
      <w:r>
        <w:rPr>
          <w:rFonts w:ascii="Times New Roman" w:eastAsia="Times New Roman" w:hAnsi="Times New Roman" w:cs="Times New Roman"/>
          <w:sz w:val="28"/>
          <w:szCs w:val="28"/>
          <w:lang w:eastAsia="ru-RU"/>
        </w:rPr>
        <w:t>Харжевская</w:t>
      </w:r>
      <w:proofErr w:type="spellEnd"/>
      <w:r>
        <w:rPr>
          <w:rFonts w:ascii="Times New Roman" w:eastAsia="Times New Roman" w:hAnsi="Times New Roman" w:cs="Times New Roman"/>
          <w:sz w:val="28"/>
          <w:szCs w:val="28"/>
          <w:lang w:eastAsia="ru-RU"/>
        </w:rPr>
        <w:t xml:space="preserve"> М.С.);</w:t>
      </w:r>
    </w:p>
    <w:p w:rsidR="0051745E"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магазин</w:t>
      </w:r>
      <w:r>
        <w:rPr>
          <w:rFonts w:ascii="Times New Roman" w:eastAsia="Times New Roman" w:hAnsi="Times New Roman" w:cs="Times New Roman"/>
          <w:sz w:val="28"/>
          <w:szCs w:val="28"/>
          <w:lang w:eastAsia="ru-RU"/>
        </w:rPr>
        <w:t xml:space="preserve"> «У </w:t>
      </w:r>
      <w:proofErr w:type="spellStart"/>
      <w:r>
        <w:rPr>
          <w:rFonts w:ascii="Times New Roman" w:eastAsia="Times New Roman" w:hAnsi="Times New Roman" w:cs="Times New Roman"/>
          <w:sz w:val="28"/>
          <w:szCs w:val="28"/>
          <w:lang w:eastAsia="ru-RU"/>
        </w:rPr>
        <w:t>Рамиля</w:t>
      </w:r>
      <w:proofErr w:type="spellEnd"/>
      <w:r>
        <w:rPr>
          <w:rFonts w:ascii="Times New Roman" w:eastAsia="Times New Roman" w:hAnsi="Times New Roman" w:cs="Times New Roman"/>
          <w:sz w:val="28"/>
          <w:szCs w:val="28"/>
          <w:lang w:eastAsia="ru-RU"/>
        </w:rPr>
        <w:t xml:space="preserve">» (ИП </w:t>
      </w:r>
      <w:proofErr w:type="spellStart"/>
      <w:r>
        <w:rPr>
          <w:rFonts w:ascii="Times New Roman" w:eastAsia="Times New Roman" w:hAnsi="Times New Roman" w:cs="Times New Roman"/>
          <w:sz w:val="28"/>
          <w:szCs w:val="28"/>
          <w:lang w:eastAsia="ru-RU"/>
        </w:rPr>
        <w:t>Мустафаев</w:t>
      </w:r>
      <w:proofErr w:type="spellEnd"/>
      <w:r>
        <w:rPr>
          <w:rFonts w:ascii="Times New Roman" w:eastAsia="Times New Roman" w:hAnsi="Times New Roman" w:cs="Times New Roman"/>
          <w:sz w:val="28"/>
          <w:szCs w:val="28"/>
          <w:lang w:eastAsia="ru-RU"/>
        </w:rPr>
        <w:t xml:space="preserve"> Р.С.);</w:t>
      </w:r>
    </w:p>
    <w:p w:rsidR="008343DA" w:rsidRPr="008343DA" w:rsidRDefault="0051745E"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343DA" w:rsidRPr="008343DA">
        <w:rPr>
          <w:rFonts w:ascii="Times New Roman" w:eastAsia="Times New Roman" w:hAnsi="Times New Roman" w:cs="Times New Roman"/>
          <w:sz w:val="28"/>
          <w:szCs w:val="28"/>
          <w:lang w:eastAsia="ru-RU"/>
        </w:rPr>
        <w:t xml:space="preserve"> павильон (ИП Фатеевой М.А.).</w:t>
      </w:r>
    </w:p>
    <w:p w:rsidR="008343DA" w:rsidRPr="008343DA" w:rsidRDefault="008343DA" w:rsidP="00097325">
      <w:pPr>
        <w:spacing w:after="0" w:line="240" w:lineRule="auto"/>
        <w:ind w:right="-2" w:firstLine="709"/>
        <w:contextualSpacing/>
        <w:jc w:val="both"/>
        <w:rPr>
          <w:rFonts w:ascii="Times New Roman" w:eastAsia="Times New Roman" w:hAnsi="Times New Roman" w:cs="Times New Roman"/>
          <w:sz w:val="28"/>
          <w:szCs w:val="28"/>
          <w:lang w:eastAsia="ru-RU"/>
        </w:rPr>
      </w:pPr>
      <w:r w:rsidRPr="0051745E">
        <w:rPr>
          <w:rFonts w:ascii="Times New Roman" w:eastAsia="Times New Roman" w:hAnsi="Times New Roman" w:cs="Times New Roman"/>
          <w:b/>
          <w:sz w:val="28"/>
          <w:szCs w:val="28"/>
          <w:lang w:eastAsia="ru-RU"/>
        </w:rPr>
        <w:t>В п. Приполярный</w:t>
      </w:r>
      <w:r w:rsidRPr="008343DA">
        <w:rPr>
          <w:rFonts w:ascii="Times New Roman" w:eastAsia="Times New Roman" w:hAnsi="Times New Roman" w:cs="Times New Roman"/>
          <w:sz w:val="28"/>
          <w:szCs w:val="28"/>
          <w:lang w:eastAsia="ru-RU"/>
        </w:rPr>
        <w:t xml:space="preserve"> открылся киоск «Место» (ИП Шумихина В.В.).</w:t>
      </w:r>
    </w:p>
    <w:p w:rsidR="00D373F1" w:rsidRDefault="00D373F1" w:rsidP="00097325">
      <w:pPr>
        <w:spacing w:after="0" w:line="240" w:lineRule="auto"/>
        <w:ind w:right="-2" w:firstLine="708"/>
        <w:contextualSpacing/>
        <w:jc w:val="both"/>
        <w:rPr>
          <w:rFonts w:ascii="Times New Roman" w:hAnsi="Times New Roman"/>
          <w:color w:val="0D0D0D"/>
          <w:sz w:val="28"/>
          <w:szCs w:val="28"/>
        </w:rPr>
      </w:pPr>
    </w:p>
    <w:p w:rsidR="00475D8A" w:rsidRPr="002F4A25" w:rsidRDefault="00D17465" w:rsidP="007D7654">
      <w:pPr>
        <w:spacing w:after="120" w:line="240" w:lineRule="auto"/>
        <w:ind w:firstLine="709"/>
        <w:jc w:val="both"/>
        <w:rPr>
          <w:rFonts w:ascii="Times New Roman" w:hAnsi="Times New Roman"/>
          <w:i/>
          <w:color w:val="0D0D0D"/>
          <w:sz w:val="28"/>
          <w:szCs w:val="28"/>
        </w:rPr>
      </w:pPr>
      <w:r w:rsidRPr="002F4A25">
        <w:rPr>
          <w:rFonts w:ascii="Times New Roman" w:hAnsi="Times New Roman"/>
          <w:i/>
          <w:color w:val="0D0D0D"/>
          <w:sz w:val="28"/>
          <w:szCs w:val="28"/>
        </w:rPr>
        <w:t>Структура общественного питания</w:t>
      </w:r>
    </w:p>
    <w:p w:rsidR="00BA683D" w:rsidRPr="00E06098" w:rsidRDefault="00D17465" w:rsidP="00BA683D">
      <w:pPr>
        <w:spacing w:after="0" w:line="240" w:lineRule="auto"/>
        <w:ind w:firstLine="709"/>
        <w:contextualSpacing/>
        <w:jc w:val="both"/>
        <w:rPr>
          <w:rFonts w:ascii="Times New Roman" w:hAnsi="Times New Roman" w:cs="Times New Roman"/>
          <w:color w:val="0D0D0D"/>
          <w:sz w:val="28"/>
          <w:szCs w:val="28"/>
        </w:rPr>
      </w:pPr>
      <w:r w:rsidRPr="00E06098">
        <w:rPr>
          <w:rFonts w:ascii="Times New Roman" w:hAnsi="Times New Roman" w:cs="Times New Roman"/>
          <w:sz w:val="28"/>
          <w:szCs w:val="28"/>
        </w:rPr>
        <w:t xml:space="preserve">В районе функционирует  39 </w:t>
      </w:r>
      <w:r w:rsidR="00BA683D" w:rsidRPr="00E06098">
        <w:rPr>
          <w:rFonts w:ascii="Times New Roman" w:hAnsi="Times New Roman" w:cs="Times New Roman"/>
          <w:sz w:val="28"/>
          <w:szCs w:val="28"/>
        </w:rPr>
        <w:t xml:space="preserve"> объектов</w:t>
      </w:r>
      <w:r w:rsidRPr="00E06098">
        <w:rPr>
          <w:rFonts w:ascii="Times New Roman" w:hAnsi="Times New Roman" w:cs="Times New Roman"/>
          <w:sz w:val="28"/>
          <w:szCs w:val="28"/>
        </w:rPr>
        <w:t xml:space="preserve"> сферы общественного питания  на </w:t>
      </w:r>
      <w:r w:rsidR="00BA683D" w:rsidRPr="00E06098">
        <w:rPr>
          <w:rFonts w:ascii="Times New Roman" w:hAnsi="Times New Roman" w:cs="Times New Roman"/>
          <w:sz w:val="28"/>
          <w:szCs w:val="28"/>
        </w:rPr>
        <w:t xml:space="preserve"> 2299</w:t>
      </w:r>
      <w:r w:rsidRPr="00E06098">
        <w:rPr>
          <w:rFonts w:ascii="Times New Roman" w:hAnsi="Times New Roman" w:cs="Times New Roman"/>
          <w:sz w:val="28"/>
          <w:szCs w:val="28"/>
        </w:rPr>
        <w:t xml:space="preserve"> посадочных</w:t>
      </w:r>
      <w:r w:rsidR="00BA683D" w:rsidRPr="00E06098">
        <w:rPr>
          <w:rFonts w:ascii="Times New Roman" w:hAnsi="Times New Roman" w:cs="Times New Roman"/>
          <w:sz w:val="28"/>
          <w:szCs w:val="28"/>
        </w:rPr>
        <w:t xml:space="preserve"> мест, из которых 21 объект</w:t>
      </w:r>
      <w:r w:rsidRPr="00E06098">
        <w:rPr>
          <w:rFonts w:ascii="Times New Roman" w:hAnsi="Times New Roman" w:cs="Times New Roman"/>
          <w:sz w:val="28"/>
          <w:szCs w:val="28"/>
        </w:rPr>
        <w:t xml:space="preserve"> общедоступной сети </w:t>
      </w:r>
      <w:r w:rsidR="002F4A25">
        <w:rPr>
          <w:rFonts w:ascii="Times New Roman" w:hAnsi="Times New Roman" w:cs="Times New Roman"/>
          <w:sz w:val="28"/>
          <w:szCs w:val="28"/>
        </w:rPr>
        <w:t>и</w:t>
      </w:r>
      <w:r w:rsidR="00BA683D" w:rsidRPr="00E06098">
        <w:rPr>
          <w:rFonts w:ascii="Times New Roman" w:hAnsi="Times New Roman" w:cs="Times New Roman"/>
          <w:sz w:val="28"/>
          <w:szCs w:val="28"/>
        </w:rPr>
        <w:t xml:space="preserve"> 18 </w:t>
      </w:r>
      <w:r w:rsidR="00E06098" w:rsidRPr="00E06098">
        <w:rPr>
          <w:rFonts w:ascii="Times New Roman" w:hAnsi="Times New Roman" w:cs="Times New Roman"/>
          <w:sz w:val="28"/>
          <w:szCs w:val="28"/>
        </w:rPr>
        <w:t>предприятий</w:t>
      </w:r>
      <w:r w:rsidRPr="00E06098">
        <w:rPr>
          <w:rFonts w:ascii="Times New Roman" w:hAnsi="Times New Roman" w:cs="Times New Roman"/>
          <w:sz w:val="28"/>
          <w:szCs w:val="28"/>
        </w:rPr>
        <w:t xml:space="preserve"> закрытого типа</w:t>
      </w:r>
      <w:r w:rsidR="00E06098" w:rsidRPr="00E06098">
        <w:rPr>
          <w:rFonts w:ascii="Times New Roman" w:hAnsi="Times New Roman" w:cs="Times New Roman"/>
          <w:sz w:val="28"/>
          <w:szCs w:val="28"/>
        </w:rPr>
        <w:t xml:space="preserve"> (при образовательных учреждениях работают столовые).</w:t>
      </w:r>
    </w:p>
    <w:p w:rsidR="002621C0" w:rsidRPr="002C3221" w:rsidRDefault="00BA683D" w:rsidP="00BA683D">
      <w:pPr>
        <w:spacing w:after="0" w:line="240" w:lineRule="auto"/>
        <w:ind w:firstLine="709"/>
        <w:contextualSpacing/>
        <w:jc w:val="both"/>
        <w:rPr>
          <w:rFonts w:ascii="Times New Roman" w:hAnsi="Times New Roman" w:cs="Times New Roman"/>
          <w:sz w:val="28"/>
          <w:szCs w:val="28"/>
        </w:rPr>
      </w:pPr>
      <w:r w:rsidRPr="002C3221">
        <w:rPr>
          <w:rFonts w:ascii="Times New Roman" w:hAnsi="Times New Roman" w:cs="Times New Roman"/>
          <w:color w:val="0D0D0D"/>
          <w:sz w:val="28"/>
          <w:szCs w:val="28"/>
        </w:rPr>
        <w:t>С</w:t>
      </w:r>
      <w:r w:rsidR="00997DEF" w:rsidRPr="002C3221">
        <w:rPr>
          <w:rFonts w:ascii="Times New Roman" w:hAnsi="Times New Roman" w:cs="Times New Roman"/>
          <w:sz w:val="28"/>
          <w:szCs w:val="28"/>
        </w:rPr>
        <w:t>еть организаций общественного питания представлена в Бе</w:t>
      </w:r>
      <w:r w:rsidR="00CE5E7A" w:rsidRPr="002C3221">
        <w:rPr>
          <w:rFonts w:ascii="Times New Roman" w:hAnsi="Times New Roman" w:cs="Times New Roman"/>
          <w:sz w:val="28"/>
          <w:szCs w:val="28"/>
        </w:rPr>
        <w:t>резовском районе такими формами</w:t>
      </w:r>
      <w:r w:rsidR="00997DEF" w:rsidRPr="002C3221">
        <w:rPr>
          <w:rFonts w:ascii="Times New Roman" w:hAnsi="Times New Roman" w:cs="Times New Roman"/>
          <w:sz w:val="28"/>
          <w:szCs w:val="28"/>
        </w:rPr>
        <w:t xml:space="preserve"> как</w:t>
      </w:r>
      <w:r w:rsidR="00CE5E7A" w:rsidRPr="002C3221">
        <w:rPr>
          <w:rFonts w:ascii="Times New Roman" w:hAnsi="Times New Roman" w:cs="Times New Roman"/>
          <w:sz w:val="28"/>
          <w:szCs w:val="28"/>
        </w:rPr>
        <w:t>:</w:t>
      </w:r>
      <w:r w:rsidR="00997DEF" w:rsidRPr="002C3221">
        <w:rPr>
          <w:rFonts w:ascii="Times New Roman" w:hAnsi="Times New Roman" w:cs="Times New Roman"/>
          <w:sz w:val="28"/>
          <w:szCs w:val="28"/>
        </w:rPr>
        <w:t xml:space="preserve"> к</w:t>
      </w:r>
      <w:r w:rsidR="00E23804" w:rsidRPr="002C3221">
        <w:rPr>
          <w:rFonts w:ascii="Times New Roman" w:hAnsi="Times New Roman" w:cs="Times New Roman"/>
          <w:sz w:val="28"/>
          <w:szCs w:val="28"/>
        </w:rPr>
        <w:t xml:space="preserve">афе, бары, столовые, закусочные </w:t>
      </w:r>
      <w:r w:rsidR="00997DEF" w:rsidRPr="002C3221">
        <w:rPr>
          <w:rFonts w:ascii="Times New Roman" w:hAnsi="Times New Roman" w:cs="Times New Roman"/>
          <w:sz w:val="28"/>
          <w:szCs w:val="28"/>
        </w:rPr>
        <w:t>и рестораны.</w:t>
      </w:r>
    </w:p>
    <w:p w:rsidR="001B7A69" w:rsidRPr="002C3221" w:rsidRDefault="002C3221" w:rsidP="00BA683D">
      <w:pPr>
        <w:spacing w:after="0" w:line="240" w:lineRule="auto"/>
        <w:ind w:firstLine="709"/>
        <w:contextualSpacing/>
        <w:jc w:val="both"/>
        <w:rPr>
          <w:rFonts w:ascii="Times New Roman" w:hAnsi="Times New Roman" w:cs="Times New Roman"/>
          <w:sz w:val="28"/>
          <w:szCs w:val="28"/>
        </w:rPr>
      </w:pPr>
      <w:r w:rsidRPr="002C3221">
        <w:rPr>
          <w:rFonts w:ascii="Times New Roman" w:hAnsi="Times New Roman" w:cs="Times New Roman"/>
          <w:color w:val="000000"/>
          <w:sz w:val="28"/>
          <w:szCs w:val="28"/>
        </w:rPr>
        <w:t>Березовский район не полностью насыщен услугами общественног</w:t>
      </w:r>
      <w:r w:rsidR="002F4A25">
        <w:rPr>
          <w:rFonts w:ascii="Times New Roman" w:hAnsi="Times New Roman" w:cs="Times New Roman"/>
          <w:color w:val="000000"/>
          <w:sz w:val="28"/>
          <w:szCs w:val="28"/>
        </w:rPr>
        <w:t>о питания. Предприятия общедост</w:t>
      </w:r>
      <w:r w:rsidRPr="002C3221">
        <w:rPr>
          <w:rFonts w:ascii="Times New Roman" w:hAnsi="Times New Roman" w:cs="Times New Roman"/>
          <w:color w:val="000000"/>
          <w:sz w:val="28"/>
          <w:szCs w:val="28"/>
        </w:rPr>
        <w:t xml:space="preserve">упной сети </w:t>
      </w:r>
      <w:proofErr w:type="spellStart"/>
      <w:r w:rsidRPr="002C3221">
        <w:rPr>
          <w:rFonts w:ascii="Times New Roman" w:hAnsi="Times New Roman" w:cs="Times New Roman"/>
          <w:color w:val="000000"/>
          <w:sz w:val="28"/>
          <w:szCs w:val="28"/>
        </w:rPr>
        <w:t>отсутсвуют</w:t>
      </w:r>
      <w:proofErr w:type="spellEnd"/>
      <w:r w:rsidRPr="002C3221">
        <w:rPr>
          <w:rFonts w:ascii="Times New Roman" w:hAnsi="Times New Roman" w:cs="Times New Roman"/>
          <w:color w:val="000000"/>
          <w:sz w:val="28"/>
          <w:szCs w:val="28"/>
        </w:rPr>
        <w:t xml:space="preserve"> в сельских поселениях </w:t>
      </w:r>
      <w:proofErr w:type="gramStart"/>
      <w:r w:rsidRPr="002C3221">
        <w:rPr>
          <w:rFonts w:ascii="Times New Roman" w:hAnsi="Times New Roman" w:cs="Times New Roman"/>
          <w:color w:val="000000"/>
          <w:sz w:val="28"/>
          <w:szCs w:val="28"/>
        </w:rPr>
        <w:t>Приполярный</w:t>
      </w:r>
      <w:proofErr w:type="gramEnd"/>
      <w:r w:rsidRPr="002C3221">
        <w:rPr>
          <w:rFonts w:ascii="Times New Roman" w:hAnsi="Times New Roman" w:cs="Times New Roman"/>
          <w:color w:val="000000"/>
          <w:sz w:val="28"/>
          <w:szCs w:val="28"/>
        </w:rPr>
        <w:t xml:space="preserve"> и </w:t>
      </w:r>
      <w:proofErr w:type="spellStart"/>
      <w:r w:rsidRPr="002C3221">
        <w:rPr>
          <w:rFonts w:ascii="Times New Roman" w:hAnsi="Times New Roman" w:cs="Times New Roman"/>
          <w:color w:val="000000"/>
          <w:sz w:val="28"/>
          <w:szCs w:val="28"/>
        </w:rPr>
        <w:t>Хулимсунт</w:t>
      </w:r>
      <w:proofErr w:type="spellEnd"/>
      <w:r w:rsidRPr="002C3221">
        <w:rPr>
          <w:rFonts w:ascii="Times New Roman" w:hAnsi="Times New Roman" w:cs="Times New Roman"/>
          <w:color w:val="000000"/>
          <w:sz w:val="28"/>
          <w:szCs w:val="28"/>
        </w:rPr>
        <w:t>.</w:t>
      </w:r>
    </w:p>
    <w:p w:rsidR="00E06098" w:rsidRPr="00E06098" w:rsidRDefault="00E06098" w:rsidP="00E06098">
      <w:pPr>
        <w:tabs>
          <w:tab w:val="left" w:pos="540"/>
          <w:tab w:val="center" w:pos="4677"/>
          <w:tab w:val="right" w:pos="9355"/>
        </w:tabs>
        <w:spacing w:after="0" w:line="240" w:lineRule="auto"/>
        <w:ind w:firstLine="709"/>
        <w:contextualSpacing/>
        <w:jc w:val="both"/>
        <w:rPr>
          <w:rFonts w:ascii="Times New Roman" w:eastAsia="Calibri" w:hAnsi="Times New Roman" w:cs="Times New Roman"/>
          <w:sz w:val="28"/>
          <w:szCs w:val="28"/>
          <w:lang w:eastAsia="ru-RU"/>
        </w:rPr>
      </w:pPr>
      <w:r w:rsidRPr="002C3221">
        <w:rPr>
          <w:rFonts w:ascii="Times New Roman" w:eastAsia="Calibri" w:hAnsi="Times New Roman" w:cs="Times New Roman"/>
          <w:sz w:val="28"/>
          <w:szCs w:val="28"/>
          <w:lang w:eastAsia="ru-RU"/>
        </w:rPr>
        <w:t xml:space="preserve">Для маломобильных граждан </w:t>
      </w:r>
      <w:r w:rsidRPr="002C3221">
        <w:rPr>
          <w:rFonts w:ascii="Times New Roman" w:hAnsi="Times New Roman" w:cs="Times New Roman"/>
          <w:sz w:val="28"/>
          <w:szCs w:val="28"/>
        </w:rPr>
        <w:t>оборудовано пандусами</w:t>
      </w:r>
      <w:r w:rsidRPr="002C3221">
        <w:rPr>
          <w:rFonts w:ascii="Times New Roman" w:eastAsia="Calibri" w:hAnsi="Times New Roman" w:cs="Times New Roman"/>
          <w:sz w:val="28"/>
          <w:szCs w:val="28"/>
          <w:lang w:eastAsia="ru-RU"/>
        </w:rPr>
        <w:t xml:space="preserve"> 2</w:t>
      </w:r>
      <w:r>
        <w:rPr>
          <w:rFonts w:ascii="Times New Roman" w:eastAsia="Calibri" w:hAnsi="Times New Roman" w:cs="Times New Roman"/>
          <w:sz w:val="28"/>
          <w:szCs w:val="28"/>
          <w:lang w:eastAsia="ru-RU"/>
        </w:rPr>
        <w:t xml:space="preserve"> объекта общественного питания</w:t>
      </w:r>
      <w:r w:rsidRPr="00217E7F">
        <w:rPr>
          <w:rFonts w:ascii="Times New Roman" w:hAnsi="Times New Roman" w:cs="Times New Roman"/>
          <w:sz w:val="28"/>
          <w:szCs w:val="28"/>
        </w:rPr>
        <w:t xml:space="preserve"> </w:t>
      </w:r>
      <w:r>
        <w:rPr>
          <w:rFonts w:ascii="Times New Roman" w:hAnsi="Times New Roman" w:cs="Times New Roman"/>
          <w:sz w:val="28"/>
          <w:szCs w:val="28"/>
        </w:rPr>
        <w:t xml:space="preserve">общедоступной сети в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xml:space="preserve">. Березово и с. </w:t>
      </w:r>
      <w:proofErr w:type="spellStart"/>
      <w:r>
        <w:rPr>
          <w:rFonts w:ascii="Times New Roman" w:hAnsi="Times New Roman" w:cs="Times New Roman"/>
          <w:sz w:val="28"/>
          <w:szCs w:val="28"/>
        </w:rPr>
        <w:t>Саранпауль</w:t>
      </w:r>
      <w:proofErr w:type="spellEnd"/>
      <w:r>
        <w:rPr>
          <w:rFonts w:ascii="Times New Roman" w:eastAsia="Calibri" w:hAnsi="Times New Roman" w:cs="Times New Roman"/>
          <w:sz w:val="28"/>
          <w:szCs w:val="28"/>
          <w:lang w:eastAsia="ru-RU"/>
        </w:rPr>
        <w:t xml:space="preserve">, а также 15 объектов </w:t>
      </w:r>
      <w:r>
        <w:rPr>
          <w:rFonts w:ascii="Times New Roman" w:eastAsia="Calibri" w:hAnsi="Times New Roman" w:cs="Times New Roman"/>
          <w:sz w:val="28"/>
          <w:szCs w:val="28"/>
        </w:rPr>
        <w:t>закрытой сети – учебные заведения.</w:t>
      </w:r>
    </w:p>
    <w:p w:rsidR="00E06098" w:rsidRPr="00E06098" w:rsidRDefault="00E06098" w:rsidP="00E06098">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E06098">
        <w:rPr>
          <w:rFonts w:ascii="Times New Roman" w:eastAsia="Times New Roman" w:hAnsi="Times New Roman" w:cs="Times New Roman"/>
          <w:sz w:val="28"/>
          <w:szCs w:val="28"/>
          <w:lang w:eastAsia="ru-RU"/>
        </w:rPr>
        <w:t xml:space="preserve">В данной сфере осуществляют деятельность </w:t>
      </w:r>
      <w:r w:rsidR="00417BC4">
        <w:rPr>
          <w:rFonts w:ascii="Times New Roman" w:eastAsia="Times New Roman" w:hAnsi="Times New Roman" w:cs="Times New Roman"/>
          <w:sz w:val="28"/>
          <w:szCs w:val="28"/>
          <w:lang w:eastAsia="ru-RU"/>
        </w:rPr>
        <w:t>39</w:t>
      </w:r>
      <w:r w:rsidRPr="00E06098">
        <w:rPr>
          <w:rFonts w:ascii="Times New Roman" w:eastAsia="Times New Roman" w:hAnsi="Times New Roman" w:cs="Times New Roman"/>
          <w:sz w:val="28"/>
          <w:szCs w:val="28"/>
          <w:lang w:eastAsia="ru-RU"/>
        </w:rPr>
        <w:t xml:space="preserve"> хозяйствующих субъектов.</w:t>
      </w:r>
    </w:p>
    <w:p w:rsidR="00E06098" w:rsidRDefault="00E06098" w:rsidP="00E06098">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Количество </w:t>
      </w:r>
      <w:r w:rsidRPr="00E06098">
        <w:rPr>
          <w:rFonts w:ascii="Times New Roman" w:eastAsia="Times New Roman" w:hAnsi="Times New Roman" w:cs="Times New Roman"/>
          <w:sz w:val="28"/>
          <w:szCs w:val="28"/>
          <w:lang w:eastAsia="ru-RU"/>
        </w:rPr>
        <w:t xml:space="preserve">предприятий общественного питания </w:t>
      </w:r>
      <w:r w:rsidRPr="00E06098">
        <w:rPr>
          <w:rFonts w:ascii="Times New Roman" w:hAnsi="Times New Roman" w:cs="Times New Roman"/>
          <w:sz w:val="28"/>
          <w:szCs w:val="28"/>
        </w:rPr>
        <w:t xml:space="preserve">осталось на </w:t>
      </w:r>
      <w:r w:rsidRPr="00B279D1">
        <w:rPr>
          <w:rFonts w:ascii="Times New Roman" w:hAnsi="Times New Roman" w:cs="Times New Roman"/>
          <w:sz w:val="28"/>
          <w:szCs w:val="28"/>
        </w:rPr>
        <w:t>уровне 2023</w:t>
      </w:r>
      <w:r w:rsidRPr="00E06098">
        <w:rPr>
          <w:rFonts w:ascii="Times New Roman" w:hAnsi="Times New Roman" w:cs="Times New Roman"/>
          <w:sz w:val="28"/>
          <w:szCs w:val="28"/>
        </w:rPr>
        <w:t xml:space="preserve"> года.</w:t>
      </w:r>
    </w:p>
    <w:p w:rsidR="00D507B7" w:rsidRDefault="004D5C2E" w:rsidP="00525849">
      <w:pPr>
        <w:spacing w:after="0" w:line="240" w:lineRule="auto"/>
        <w:ind w:right="-2" w:firstLine="708"/>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w:t>
      </w:r>
    </w:p>
    <w:p w:rsidR="001D3CA4" w:rsidRPr="00224362" w:rsidRDefault="001D3CA4" w:rsidP="00525849">
      <w:pPr>
        <w:spacing w:after="0" w:line="240" w:lineRule="auto"/>
        <w:ind w:right="-2" w:firstLine="708"/>
        <w:contextualSpacing/>
        <w:jc w:val="center"/>
        <w:rPr>
          <w:rFonts w:ascii="Times New Roman" w:eastAsia="Times New Roman" w:hAnsi="Times New Roman" w:cs="Times New Roman"/>
          <w:sz w:val="28"/>
          <w:szCs w:val="28"/>
          <w:lang w:eastAsia="ru-RU"/>
        </w:rPr>
      </w:pPr>
    </w:p>
    <w:p w:rsidR="00D507B7" w:rsidRDefault="004D5C2E" w:rsidP="00D311FD">
      <w:pPr>
        <w:spacing w:after="0" w:line="360" w:lineRule="auto"/>
        <w:ind w:firstLine="709"/>
        <w:contextualSpacing/>
        <w:jc w:val="center"/>
        <w:rPr>
          <w:rFonts w:ascii="Times New Roman" w:eastAsia="Times New Roman" w:hAnsi="Times New Roman" w:cs="Times New Roman"/>
          <w:sz w:val="28"/>
          <w:szCs w:val="28"/>
          <w:lang w:eastAsia="ru-RU"/>
        </w:rPr>
      </w:pPr>
      <w:proofErr w:type="gramStart"/>
      <w:r w:rsidRPr="00D007F9">
        <w:rPr>
          <w:rFonts w:ascii="Times New Roman" w:eastAsia="Times New Roman" w:hAnsi="Times New Roman" w:cs="Times New Roman"/>
          <w:sz w:val="28"/>
          <w:szCs w:val="28"/>
          <w:lang w:eastAsia="ru-RU"/>
        </w:rPr>
        <w:lastRenderedPageBreak/>
        <w:t>Инфраструктура объектов общественного</w:t>
      </w:r>
      <w:r>
        <w:rPr>
          <w:rFonts w:ascii="Times New Roman" w:eastAsia="Times New Roman" w:hAnsi="Times New Roman" w:cs="Times New Roman"/>
          <w:sz w:val="28"/>
          <w:szCs w:val="28"/>
          <w:lang w:eastAsia="ru-RU"/>
        </w:rPr>
        <w:t xml:space="preserve"> питания (действующие)</w:t>
      </w:r>
      <w:proofErr w:type="gramEnd"/>
    </w:p>
    <w:tbl>
      <w:tblPr>
        <w:tblStyle w:val="aa"/>
        <w:tblW w:w="5000" w:type="pct"/>
        <w:tblLook w:val="04A0" w:firstRow="1" w:lastRow="0" w:firstColumn="1" w:lastColumn="0" w:noHBand="0" w:noVBand="1"/>
      </w:tblPr>
      <w:tblGrid>
        <w:gridCol w:w="806"/>
        <w:gridCol w:w="3217"/>
        <w:gridCol w:w="2360"/>
        <w:gridCol w:w="1991"/>
        <w:gridCol w:w="1763"/>
      </w:tblGrid>
      <w:tr w:rsidR="00D507B7" w:rsidRPr="00224362" w:rsidTr="002151F6">
        <w:tc>
          <w:tcPr>
            <w:tcW w:w="398" w:type="pct"/>
            <w:vAlign w:val="center"/>
          </w:tcPr>
          <w:p w:rsidR="00D507B7" w:rsidRPr="00007774" w:rsidRDefault="00D507B7" w:rsidP="009550CA">
            <w:pPr>
              <w:contextualSpacing/>
              <w:jc w:val="center"/>
              <w:rPr>
                <w:rFonts w:ascii="Times New Roman" w:eastAsia="Times New Roman" w:hAnsi="Times New Roman" w:cs="Times New Roman"/>
                <w:b/>
                <w:sz w:val="28"/>
                <w:szCs w:val="28"/>
                <w:lang w:eastAsia="ru-RU"/>
              </w:rPr>
            </w:pPr>
            <w:r w:rsidRPr="00007774">
              <w:rPr>
                <w:rFonts w:ascii="Times New Roman" w:eastAsia="Times New Roman" w:hAnsi="Times New Roman" w:cs="Times New Roman"/>
                <w:b/>
                <w:sz w:val="28"/>
                <w:szCs w:val="28"/>
                <w:lang w:eastAsia="ru-RU"/>
              </w:rPr>
              <w:t xml:space="preserve">№ </w:t>
            </w:r>
            <w:proofErr w:type="gramStart"/>
            <w:r w:rsidRPr="00007774">
              <w:rPr>
                <w:rFonts w:ascii="Times New Roman" w:eastAsia="Times New Roman" w:hAnsi="Times New Roman" w:cs="Times New Roman"/>
                <w:b/>
                <w:sz w:val="28"/>
                <w:szCs w:val="28"/>
                <w:lang w:eastAsia="ru-RU"/>
              </w:rPr>
              <w:t>п</w:t>
            </w:r>
            <w:proofErr w:type="gramEnd"/>
            <w:r w:rsidRPr="00007774">
              <w:rPr>
                <w:rFonts w:ascii="Times New Roman" w:eastAsia="Times New Roman" w:hAnsi="Times New Roman" w:cs="Times New Roman"/>
                <w:b/>
                <w:sz w:val="28"/>
                <w:szCs w:val="28"/>
                <w:lang w:eastAsia="ru-RU"/>
              </w:rPr>
              <w:t>/п</w:t>
            </w:r>
          </w:p>
        </w:tc>
        <w:tc>
          <w:tcPr>
            <w:tcW w:w="1587" w:type="pct"/>
            <w:vAlign w:val="center"/>
          </w:tcPr>
          <w:p w:rsidR="00D507B7" w:rsidRPr="00007774" w:rsidRDefault="00D507B7" w:rsidP="009550CA">
            <w:pPr>
              <w:contextualSpacing/>
              <w:jc w:val="center"/>
              <w:rPr>
                <w:rFonts w:ascii="Times New Roman" w:eastAsia="Times New Roman" w:hAnsi="Times New Roman" w:cs="Times New Roman"/>
                <w:b/>
                <w:sz w:val="28"/>
                <w:szCs w:val="28"/>
                <w:lang w:eastAsia="ru-RU"/>
              </w:rPr>
            </w:pPr>
            <w:r w:rsidRPr="00007774">
              <w:rPr>
                <w:rFonts w:ascii="Times New Roman" w:eastAsia="Times New Roman" w:hAnsi="Times New Roman" w:cs="Times New Roman"/>
                <w:b/>
                <w:sz w:val="28"/>
                <w:szCs w:val="28"/>
                <w:lang w:eastAsia="ru-RU"/>
              </w:rPr>
              <w:t>Объ</w:t>
            </w:r>
            <w:r w:rsidR="00FF552A" w:rsidRPr="00007774">
              <w:rPr>
                <w:rFonts w:ascii="Times New Roman" w:eastAsia="Times New Roman" w:hAnsi="Times New Roman" w:cs="Times New Roman"/>
                <w:b/>
                <w:sz w:val="28"/>
                <w:szCs w:val="28"/>
                <w:lang w:eastAsia="ru-RU"/>
              </w:rPr>
              <w:t>е</w:t>
            </w:r>
            <w:r w:rsidRPr="00007774">
              <w:rPr>
                <w:rFonts w:ascii="Times New Roman" w:eastAsia="Times New Roman" w:hAnsi="Times New Roman" w:cs="Times New Roman"/>
                <w:b/>
                <w:sz w:val="28"/>
                <w:szCs w:val="28"/>
                <w:lang w:eastAsia="ru-RU"/>
              </w:rPr>
              <w:t>кт</w:t>
            </w:r>
            <w:r w:rsidR="00042B7C" w:rsidRPr="00007774">
              <w:rPr>
                <w:rFonts w:ascii="Times New Roman" w:eastAsia="Times New Roman" w:hAnsi="Times New Roman" w:cs="Times New Roman"/>
                <w:b/>
                <w:sz w:val="28"/>
                <w:szCs w:val="28"/>
                <w:lang w:eastAsia="ru-RU"/>
              </w:rPr>
              <w:t>ы</w:t>
            </w:r>
            <w:r w:rsidRPr="00007774">
              <w:rPr>
                <w:rFonts w:ascii="Times New Roman" w:eastAsia="Times New Roman" w:hAnsi="Times New Roman" w:cs="Times New Roman"/>
                <w:b/>
                <w:sz w:val="28"/>
                <w:szCs w:val="28"/>
                <w:lang w:eastAsia="ru-RU"/>
              </w:rPr>
              <w:t xml:space="preserve"> общественного питания</w:t>
            </w:r>
          </w:p>
        </w:tc>
        <w:tc>
          <w:tcPr>
            <w:tcW w:w="1164" w:type="pct"/>
            <w:vAlign w:val="center"/>
          </w:tcPr>
          <w:p w:rsidR="00D507B7" w:rsidRPr="00007774" w:rsidRDefault="009045A6"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2023</w:t>
            </w:r>
          </w:p>
        </w:tc>
        <w:tc>
          <w:tcPr>
            <w:tcW w:w="982" w:type="pct"/>
            <w:vAlign w:val="center"/>
          </w:tcPr>
          <w:p w:rsidR="00D507B7" w:rsidRPr="00007774" w:rsidRDefault="00007774"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w:t>
            </w:r>
            <w:r w:rsidR="009045A6">
              <w:rPr>
                <w:rFonts w:ascii="Times New Roman" w:eastAsia="Times New Roman" w:hAnsi="Times New Roman" w:cs="Times New Roman"/>
                <w:b/>
                <w:sz w:val="28"/>
                <w:szCs w:val="28"/>
                <w:lang w:eastAsia="ru-RU"/>
              </w:rPr>
              <w:t>4</w:t>
            </w:r>
          </w:p>
        </w:tc>
        <w:tc>
          <w:tcPr>
            <w:tcW w:w="870" w:type="pct"/>
            <w:vAlign w:val="center"/>
          </w:tcPr>
          <w:p w:rsidR="00D507B7" w:rsidRPr="00007774" w:rsidRDefault="00007774" w:rsidP="009550CA">
            <w:pPr>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00D507B7" w:rsidRPr="00007774">
              <w:rPr>
                <w:rFonts w:ascii="Times New Roman" w:eastAsia="Times New Roman" w:hAnsi="Times New Roman" w:cs="Times New Roman"/>
                <w:b/>
                <w:sz w:val="28"/>
                <w:szCs w:val="28"/>
                <w:lang w:eastAsia="ru-RU"/>
              </w:rPr>
              <w:t>тклонение</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D507B7">
              <w:rPr>
                <w:rFonts w:ascii="Times New Roman" w:eastAsia="Times New Roman" w:hAnsi="Times New Roman" w:cs="Times New Roman"/>
                <w:sz w:val="28"/>
                <w:szCs w:val="28"/>
                <w:lang w:eastAsia="ru-RU"/>
              </w:rPr>
              <w:t>естораны</w:t>
            </w:r>
          </w:p>
        </w:tc>
        <w:tc>
          <w:tcPr>
            <w:tcW w:w="1164"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82"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870"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D507B7">
              <w:rPr>
                <w:rFonts w:ascii="Times New Roman" w:eastAsia="Times New Roman" w:hAnsi="Times New Roman" w:cs="Times New Roman"/>
                <w:sz w:val="28"/>
                <w:szCs w:val="28"/>
                <w:lang w:eastAsia="ru-RU"/>
              </w:rPr>
              <w:t>афе</w:t>
            </w:r>
          </w:p>
        </w:tc>
        <w:tc>
          <w:tcPr>
            <w:tcW w:w="1164" w:type="pct"/>
          </w:tcPr>
          <w:p w:rsidR="00D507B7" w:rsidRPr="00224362" w:rsidRDefault="00E67E0B"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E1F94">
              <w:rPr>
                <w:rFonts w:ascii="Times New Roman" w:eastAsia="Times New Roman" w:hAnsi="Times New Roman" w:cs="Times New Roman"/>
                <w:sz w:val="28"/>
                <w:szCs w:val="28"/>
                <w:lang w:eastAsia="ru-RU"/>
              </w:rPr>
              <w:t>4</w:t>
            </w:r>
          </w:p>
        </w:tc>
        <w:tc>
          <w:tcPr>
            <w:tcW w:w="870"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D507B7">
              <w:rPr>
                <w:rFonts w:ascii="Times New Roman" w:eastAsia="Times New Roman" w:hAnsi="Times New Roman" w:cs="Times New Roman"/>
                <w:sz w:val="28"/>
                <w:szCs w:val="28"/>
                <w:lang w:eastAsia="ru-RU"/>
              </w:rPr>
              <w:t>ары</w:t>
            </w:r>
          </w:p>
        </w:tc>
        <w:tc>
          <w:tcPr>
            <w:tcW w:w="1164"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982" w:type="pct"/>
          </w:tcPr>
          <w:p w:rsidR="00D507B7" w:rsidRPr="00224362" w:rsidRDefault="009E1F9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870" w:type="pct"/>
          </w:tcPr>
          <w:p w:rsidR="00D507B7" w:rsidRPr="00224362" w:rsidRDefault="00007774"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1587" w:type="pct"/>
          </w:tcPr>
          <w:p w:rsidR="00D507B7" w:rsidRPr="00224362"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D507B7">
              <w:rPr>
                <w:rFonts w:ascii="Times New Roman" w:eastAsia="Times New Roman" w:hAnsi="Times New Roman" w:cs="Times New Roman"/>
                <w:sz w:val="28"/>
                <w:szCs w:val="28"/>
                <w:lang w:eastAsia="ru-RU"/>
              </w:rPr>
              <w:t>акусочные</w:t>
            </w:r>
          </w:p>
        </w:tc>
        <w:tc>
          <w:tcPr>
            <w:tcW w:w="1164" w:type="pct"/>
          </w:tcPr>
          <w:p w:rsidR="00D507B7" w:rsidRPr="00224362" w:rsidRDefault="005A784E"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870" w:type="pct"/>
          </w:tcPr>
          <w:p w:rsidR="00D507B7" w:rsidRPr="00224362" w:rsidRDefault="005A784E"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398" w:type="pct"/>
          </w:tcPr>
          <w:p w:rsidR="00D507B7" w:rsidRPr="00224362" w:rsidRDefault="00007774" w:rsidP="00840746">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1587" w:type="pct"/>
          </w:tcPr>
          <w:p w:rsidR="00D507B7" w:rsidRDefault="00082866" w:rsidP="009550CA">
            <w:pPr>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D507B7">
              <w:rPr>
                <w:rFonts w:ascii="Times New Roman" w:eastAsia="Times New Roman" w:hAnsi="Times New Roman" w:cs="Times New Roman"/>
                <w:sz w:val="28"/>
                <w:szCs w:val="28"/>
                <w:lang w:eastAsia="ru-RU"/>
              </w:rPr>
              <w:t>толовые</w:t>
            </w:r>
          </w:p>
        </w:tc>
        <w:tc>
          <w:tcPr>
            <w:tcW w:w="1164" w:type="pct"/>
          </w:tcPr>
          <w:p w:rsidR="00D507B7" w:rsidRPr="00224362" w:rsidRDefault="00E759D9"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982" w:type="pct"/>
          </w:tcPr>
          <w:p w:rsidR="00D507B7" w:rsidRPr="00224362" w:rsidRDefault="00D507B7"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870" w:type="pct"/>
          </w:tcPr>
          <w:p w:rsidR="00D507B7" w:rsidRPr="00224362" w:rsidRDefault="00EB5435" w:rsidP="009550CA">
            <w:pPr>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D507B7" w:rsidRPr="00224362" w:rsidTr="002151F6">
        <w:tc>
          <w:tcPr>
            <w:tcW w:w="1984" w:type="pct"/>
            <w:gridSpan w:val="2"/>
          </w:tcPr>
          <w:p w:rsidR="00D507B7" w:rsidRPr="00106237" w:rsidRDefault="00D507B7" w:rsidP="00BC44ED">
            <w:pPr>
              <w:contextualSpacing/>
              <w:jc w:val="center"/>
              <w:rPr>
                <w:rFonts w:ascii="Times New Roman" w:eastAsia="Times New Roman" w:hAnsi="Times New Roman" w:cs="Times New Roman"/>
                <w:b/>
                <w:sz w:val="28"/>
                <w:szCs w:val="28"/>
                <w:lang w:eastAsia="ru-RU"/>
              </w:rPr>
            </w:pPr>
            <w:r w:rsidRPr="00106237">
              <w:rPr>
                <w:rFonts w:ascii="Times New Roman" w:eastAsia="Times New Roman" w:hAnsi="Times New Roman" w:cs="Times New Roman"/>
                <w:b/>
                <w:sz w:val="28"/>
                <w:szCs w:val="28"/>
                <w:lang w:eastAsia="ru-RU"/>
              </w:rPr>
              <w:t>Всего:</w:t>
            </w:r>
          </w:p>
        </w:tc>
        <w:tc>
          <w:tcPr>
            <w:tcW w:w="1164" w:type="pct"/>
          </w:tcPr>
          <w:p w:rsidR="00D507B7" w:rsidRPr="007F4190" w:rsidRDefault="009E1F94" w:rsidP="009550CA">
            <w:pPr>
              <w:contextualSpacing/>
              <w:jc w:val="center"/>
              <w:rPr>
                <w:rFonts w:ascii="Times New Roman" w:eastAsia="Times New Roman" w:hAnsi="Times New Roman" w:cs="Times New Roman"/>
                <w:b/>
                <w:sz w:val="28"/>
                <w:szCs w:val="28"/>
                <w:lang w:eastAsia="ru-RU"/>
              </w:rPr>
            </w:pPr>
            <w:r w:rsidRPr="007F4190">
              <w:rPr>
                <w:rFonts w:ascii="Times New Roman" w:eastAsia="Times New Roman" w:hAnsi="Times New Roman" w:cs="Times New Roman"/>
                <w:b/>
                <w:sz w:val="28"/>
                <w:szCs w:val="28"/>
                <w:lang w:eastAsia="ru-RU"/>
              </w:rPr>
              <w:t>39</w:t>
            </w:r>
          </w:p>
        </w:tc>
        <w:tc>
          <w:tcPr>
            <w:tcW w:w="982" w:type="pct"/>
          </w:tcPr>
          <w:p w:rsidR="00D507B7" w:rsidRPr="007F4190" w:rsidRDefault="0081267E" w:rsidP="009550CA">
            <w:pPr>
              <w:contextualSpacing/>
              <w:jc w:val="center"/>
              <w:rPr>
                <w:rFonts w:ascii="Times New Roman" w:eastAsia="Times New Roman" w:hAnsi="Times New Roman" w:cs="Times New Roman"/>
                <w:b/>
                <w:sz w:val="28"/>
                <w:szCs w:val="28"/>
                <w:lang w:eastAsia="ru-RU"/>
              </w:rPr>
            </w:pPr>
            <w:r w:rsidRPr="007F4190">
              <w:rPr>
                <w:rFonts w:ascii="Times New Roman" w:eastAsia="Times New Roman" w:hAnsi="Times New Roman" w:cs="Times New Roman"/>
                <w:b/>
                <w:sz w:val="28"/>
                <w:szCs w:val="28"/>
                <w:lang w:eastAsia="ru-RU"/>
              </w:rPr>
              <w:t>39</w:t>
            </w:r>
          </w:p>
        </w:tc>
        <w:tc>
          <w:tcPr>
            <w:tcW w:w="870" w:type="pct"/>
          </w:tcPr>
          <w:p w:rsidR="00D507B7" w:rsidRPr="00106237" w:rsidRDefault="002151F6" w:rsidP="009550CA">
            <w:pPr>
              <w:contextualSpacing/>
              <w:jc w:val="center"/>
              <w:rPr>
                <w:rFonts w:ascii="Times New Roman" w:eastAsia="Times New Roman" w:hAnsi="Times New Roman" w:cs="Times New Roman"/>
                <w:b/>
                <w:sz w:val="28"/>
                <w:szCs w:val="28"/>
                <w:lang w:eastAsia="ru-RU"/>
              </w:rPr>
            </w:pPr>
            <w:r w:rsidRPr="00106237">
              <w:rPr>
                <w:rFonts w:ascii="Times New Roman" w:eastAsia="Times New Roman" w:hAnsi="Times New Roman" w:cs="Times New Roman"/>
                <w:b/>
                <w:sz w:val="28"/>
                <w:szCs w:val="28"/>
                <w:lang w:eastAsia="ru-RU"/>
              </w:rPr>
              <w:t>0</w:t>
            </w:r>
          </w:p>
        </w:tc>
      </w:tr>
    </w:tbl>
    <w:p w:rsidR="00475D8A" w:rsidRDefault="00475D8A" w:rsidP="00475D8A">
      <w:pPr>
        <w:tabs>
          <w:tab w:val="left" w:pos="540"/>
        </w:tabs>
        <w:spacing w:after="0" w:line="240" w:lineRule="auto"/>
        <w:contextualSpacing/>
        <w:jc w:val="both"/>
        <w:rPr>
          <w:rFonts w:ascii="Times New Roman" w:eastAsia="Calibri" w:hAnsi="Times New Roman" w:cs="Times New Roman"/>
          <w:sz w:val="28"/>
          <w:szCs w:val="28"/>
        </w:rPr>
      </w:pPr>
    </w:p>
    <w:p w:rsidR="00475D8A" w:rsidRDefault="00475D8A" w:rsidP="00475D8A">
      <w:pPr>
        <w:tabs>
          <w:tab w:val="left" w:pos="540"/>
        </w:tabs>
        <w:spacing w:after="0" w:line="240" w:lineRule="auto"/>
        <w:ind w:firstLine="709"/>
        <w:contextualSpacing/>
        <w:jc w:val="both"/>
        <w:rPr>
          <w:rFonts w:ascii="Times New Roman" w:eastAsia="Calibri" w:hAnsi="Times New Roman" w:cs="Times New Roman"/>
          <w:sz w:val="28"/>
          <w:szCs w:val="28"/>
        </w:rPr>
      </w:pPr>
      <w:r w:rsidRPr="00E06098">
        <w:rPr>
          <w:rFonts w:ascii="Times New Roman" w:eastAsia="Calibri" w:hAnsi="Times New Roman" w:cs="Times New Roman"/>
          <w:sz w:val="28"/>
          <w:szCs w:val="28"/>
        </w:rPr>
        <w:t xml:space="preserve">В 2024 году в </w:t>
      </w:r>
      <w:proofErr w:type="spellStart"/>
      <w:r w:rsidRPr="00E06098">
        <w:rPr>
          <w:rFonts w:ascii="Times New Roman" w:eastAsia="Calibri" w:hAnsi="Times New Roman" w:cs="Times New Roman"/>
          <w:sz w:val="28"/>
          <w:szCs w:val="28"/>
        </w:rPr>
        <w:t>пгт</w:t>
      </w:r>
      <w:proofErr w:type="spellEnd"/>
      <w:r w:rsidRPr="00E06098">
        <w:rPr>
          <w:rFonts w:ascii="Times New Roman" w:eastAsia="Calibri" w:hAnsi="Times New Roman" w:cs="Times New Roman"/>
          <w:sz w:val="28"/>
          <w:szCs w:val="28"/>
        </w:rPr>
        <w:t xml:space="preserve">. Березово </w:t>
      </w:r>
      <w:r>
        <w:rPr>
          <w:rFonts w:ascii="Times New Roman" w:eastAsia="Calibri" w:hAnsi="Times New Roman" w:cs="Times New Roman"/>
          <w:sz w:val="28"/>
          <w:szCs w:val="28"/>
        </w:rPr>
        <w:t>произошли следующие изменения:</w:t>
      </w:r>
    </w:p>
    <w:p w:rsidR="00475D8A" w:rsidRPr="00E06098" w:rsidRDefault="00475D8A" w:rsidP="00475D8A">
      <w:pPr>
        <w:tabs>
          <w:tab w:val="left" w:pos="540"/>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w:t>
      </w:r>
      <w:r w:rsidRPr="00E06098">
        <w:rPr>
          <w:rFonts w:ascii="Times New Roman" w:eastAsia="Calibri" w:hAnsi="Times New Roman" w:cs="Times New Roman"/>
          <w:sz w:val="28"/>
          <w:szCs w:val="28"/>
        </w:rPr>
        <w:t>ткрылись новые точки общественного питания:</w:t>
      </w:r>
    </w:p>
    <w:p w:rsidR="00475D8A" w:rsidRPr="00E06098" w:rsidRDefault="00475D8A" w:rsidP="00475D8A">
      <w:pPr>
        <w:pStyle w:val="ab"/>
        <w:numPr>
          <w:ilvl w:val="0"/>
          <w:numId w:val="8"/>
        </w:numPr>
        <w:tabs>
          <w:tab w:val="left" w:pos="540"/>
        </w:tabs>
        <w:spacing w:after="0" w:line="240" w:lineRule="auto"/>
        <w:ind w:left="0" w:firstLine="709"/>
        <w:jc w:val="both"/>
        <w:rPr>
          <w:rFonts w:ascii="Times New Roman" w:eastAsia="Calibri" w:hAnsi="Times New Roman" w:cs="Times New Roman"/>
          <w:sz w:val="28"/>
          <w:szCs w:val="28"/>
        </w:rPr>
      </w:pPr>
      <w:r w:rsidRPr="00E06098">
        <w:rPr>
          <w:rFonts w:ascii="Times New Roman" w:eastAsia="Calibri" w:hAnsi="Times New Roman" w:cs="Times New Roman"/>
          <w:sz w:val="28"/>
          <w:szCs w:val="28"/>
        </w:rPr>
        <w:t xml:space="preserve">кафе «7Я» (ИП </w:t>
      </w:r>
      <w:proofErr w:type="spellStart"/>
      <w:r w:rsidRPr="00E06098">
        <w:rPr>
          <w:rFonts w:ascii="Times New Roman" w:eastAsia="Calibri" w:hAnsi="Times New Roman" w:cs="Times New Roman"/>
          <w:sz w:val="28"/>
          <w:szCs w:val="28"/>
        </w:rPr>
        <w:t>Арвинте</w:t>
      </w:r>
      <w:proofErr w:type="spellEnd"/>
      <w:r w:rsidRPr="00E06098">
        <w:rPr>
          <w:rFonts w:ascii="Times New Roman" w:eastAsia="Calibri" w:hAnsi="Times New Roman" w:cs="Times New Roman"/>
          <w:sz w:val="28"/>
          <w:szCs w:val="28"/>
        </w:rPr>
        <w:t xml:space="preserve"> К.) на 36 посадочных мест</w:t>
      </w:r>
      <w:r w:rsidR="00867A32">
        <w:rPr>
          <w:rFonts w:ascii="Times New Roman" w:eastAsia="Calibri" w:hAnsi="Times New Roman" w:cs="Times New Roman"/>
          <w:sz w:val="28"/>
          <w:szCs w:val="28"/>
        </w:rPr>
        <w:t xml:space="preserve"> (в 2023 году на данной площади располагалось кафе «</w:t>
      </w:r>
      <w:proofErr w:type="spellStart"/>
      <w:r w:rsidR="00867A32">
        <w:rPr>
          <w:rFonts w:ascii="Times New Roman" w:eastAsia="Calibri" w:hAnsi="Times New Roman" w:cs="Times New Roman"/>
          <w:sz w:val="28"/>
          <w:szCs w:val="28"/>
        </w:rPr>
        <w:t>Мадина</w:t>
      </w:r>
      <w:proofErr w:type="spellEnd"/>
      <w:r w:rsidR="00867A32">
        <w:rPr>
          <w:rFonts w:ascii="Times New Roman" w:eastAsia="Calibri" w:hAnsi="Times New Roman" w:cs="Times New Roman"/>
          <w:sz w:val="28"/>
          <w:szCs w:val="28"/>
        </w:rPr>
        <w:t>»,</w:t>
      </w:r>
      <w:r w:rsidR="00867A32" w:rsidRPr="00867A32">
        <w:rPr>
          <w:rFonts w:ascii="Times New Roman" w:eastAsia="Calibri" w:hAnsi="Times New Roman" w:cs="Times New Roman"/>
          <w:sz w:val="28"/>
          <w:szCs w:val="28"/>
        </w:rPr>
        <w:t xml:space="preserve"> </w:t>
      </w:r>
      <w:r w:rsidR="00867A32" w:rsidRPr="00E06098">
        <w:rPr>
          <w:rFonts w:ascii="Times New Roman" w:eastAsia="Calibri" w:hAnsi="Times New Roman" w:cs="Times New Roman"/>
          <w:sz w:val="28"/>
          <w:szCs w:val="28"/>
        </w:rPr>
        <w:t xml:space="preserve">ИП </w:t>
      </w:r>
      <w:proofErr w:type="spellStart"/>
      <w:r w:rsidR="00867A32" w:rsidRPr="00E06098">
        <w:rPr>
          <w:rFonts w:ascii="Times New Roman" w:eastAsia="Calibri" w:hAnsi="Times New Roman" w:cs="Times New Roman"/>
          <w:sz w:val="28"/>
          <w:szCs w:val="28"/>
        </w:rPr>
        <w:t>Холмухамедов</w:t>
      </w:r>
      <w:proofErr w:type="spellEnd"/>
      <w:r w:rsidR="00867A32" w:rsidRPr="00E06098">
        <w:rPr>
          <w:rFonts w:ascii="Times New Roman" w:eastAsia="Calibri" w:hAnsi="Times New Roman" w:cs="Times New Roman"/>
          <w:sz w:val="28"/>
          <w:szCs w:val="28"/>
        </w:rPr>
        <w:t xml:space="preserve"> Ж.С</w:t>
      </w:r>
      <w:r w:rsidR="00867A32">
        <w:rPr>
          <w:rFonts w:ascii="Times New Roman" w:eastAsia="Calibri" w:hAnsi="Times New Roman" w:cs="Times New Roman"/>
          <w:sz w:val="28"/>
          <w:szCs w:val="28"/>
        </w:rPr>
        <w:t>)</w:t>
      </w:r>
      <w:r w:rsidRPr="00E06098">
        <w:rPr>
          <w:rFonts w:ascii="Times New Roman" w:eastAsia="Calibri" w:hAnsi="Times New Roman" w:cs="Times New Roman"/>
          <w:sz w:val="28"/>
          <w:szCs w:val="28"/>
        </w:rPr>
        <w:t>;</w:t>
      </w:r>
    </w:p>
    <w:p w:rsidR="00475D8A" w:rsidRPr="00E06098" w:rsidRDefault="00475D8A" w:rsidP="00475D8A">
      <w:pPr>
        <w:pStyle w:val="ab"/>
        <w:numPr>
          <w:ilvl w:val="0"/>
          <w:numId w:val="8"/>
        </w:numPr>
        <w:tabs>
          <w:tab w:val="left" w:pos="540"/>
        </w:tabs>
        <w:spacing w:after="0" w:line="240" w:lineRule="auto"/>
        <w:ind w:left="0" w:firstLine="709"/>
        <w:jc w:val="both"/>
        <w:rPr>
          <w:rFonts w:ascii="Times New Roman" w:eastAsia="Calibri" w:hAnsi="Times New Roman" w:cs="Times New Roman"/>
          <w:sz w:val="28"/>
          <w:szCs w:val="28"/>
        </w:rPr>
      </w:pPr>
      <w:r w:rsidRPr="00E06098">
        <w:rPr>
          <w:rFonts w:ascii="Times New Roman" w:eastAsia="Calibri" w:hAnsi="Times New Roman" w:cs="Times New Roman"/>
          <w:sz w:val="28"/>
          <w:szCs w:val="28"/>
        </w:rPr>
        <w:t xml:space="preserve">кафе «Родник» (ИП  </w:t>
      </w:r>
      <w:proofErr w:type="spellStart"/>
      <w:r w:rsidRPr="00E06098">
        <w:rPr>
          <w:rFonts w:ascii="Times New Roman" w:eastAsia="Calibri" w:hAnsi="Times New Roman" w:cs="Times New Roman"/>
          <w:sz w:val="28"/>
          <w:szCs w:val="28"/>
        </w:rPr>
        <w:t>Дзотцоева</w:t>
      </w:r>
      <w:proofErr w:type="spellEnd"/>
      <w:r w:rsidRPr="00E06098">
        <w:rPr>
          <w:rFonts w:ascii="Times New Roman" w:eastAsia="Calibri" w:hAnsi="Times New Roman" w:cs="Times New Roman"/>
          <w:sz w:val="28"/>
          <w:szCs w:val="28"/>
        </w:rPr>
        <w:t xml:space="preserve"> Т.А.) на 65 посадочных мест;</w:t>
      </w:r>
    </w:p>
    <w:p w:rsidR="00475D8A" w:rsidRPr="00E06098" w:rsidRDefault="00475D8A" w:rsidP="00475D8A">
      <w:pPr>
        <w:pStyle w:val="ab"/>
        <w:numPr>
          <w:ilvl w:val="0"/>
          <w:numId w:val="8"/>
        </w:numPr>
        <w:tabs>
          <w:tab w:val="left" w:pos="540"/>
        </w:tabs>
        <w:spacing w:after="0" w:line="240" w:lineRule="auto"/>
        <w:ind w:left="0" w:firstLine="709"/>
        <w:jc w:val="both"/>
        <w:rPr>
          <w:rFonts w:ascii="Times New Roman" w:eastAsia="Calibri" w:hAnsi="Times New Roman" w:cs="Times New Roman"/>
          <w:sz w:val="28"/>
          <w:szCs w:val="28"/>
        </w:rPr>
      </w:pPr>
      <w:r w:rsidRPr="00E06098">
        <w:rPr>
          <w:rFonts w:ascii="Times New Roman" w:eastAsia="Calibri" w:hAnsi="Times New Roman" w:cs="Times New Roman"/>
          <w:sz w:val="28"/>
          <w:szCs w:val="28"/>
        </w:rPr>
        <w:t>кафе быстрого питания «</w:t>
      </w:r>
      <w:proofErr w:type="spellStart"/>
      <w:r w:rsidRPr="00E06098">
        <w:rPr>
          <w:rFonts w:ascii="Times New Roman" w:eastAsia="Calibri" w:hAnsi="Times New Roman" w:cs="Times New Roman"/>
          <w:sz w:val="28"/>
          <w:szCs w:val="28"/>
        </w:rPr>
        <w:t>Jass</w:t>
      </w:r>
      <w:proofErr w:type="spellEnd"/>
      <w:r w:rsidRPr="00E06098">
        <w:rPr>
          <w:rFonts w:ascii="Times New Roman" w:eastAsia="Calibri" w:hAnsi="Times New Roman" w:cs="Times New Roman"/>
          <w:sz w:val="28"/>
          <w:szCs w:val="28"/>
        </w:rPr>
        <w:t xml:space="preserve"> </w:t>
      </w:r>
      <w:proofErr w:type="spellStart"/>
      <w:r w:rsidRPr="00E06098">
        <w:rPr>
          <w:rFonts w:ascii="Times New Roman" w:eastAsia="Calibri" w:hAnsi="Times New Roman" w:cs="Times New Roman"/>
          <w:sz w:val="28"/>
          <w:szCs w:val="28"/>
        </w:rPr>
        <w:t>Burger</w:t>
      </w:r>
      <w:proofErr w:type="spellEnd"/>
      <w:r w:rsidRPr="00E06098">
        <w:rPr>
          <w:rFonts w:ascii="Times New Roman" w:eastAsia="Calibri" w:hAnsi="Times New Roman" w:cs="Times New Roman"/>
          <w:sz w:val="28"/>
          <w:szCs w:val="28"/>
        </w:rPr>
        <w:t xml:space="preserve">» (ИП </w:t>
      </w:r>
      <w:proofErr w:type="spellStart"/>
      <w:r w:rsidRPr="00E06098">
        <w:rPr>
          <w:rFonts w:ascii="Times New Roman" w:eastAsia="Calibri" w:hAnsi="Times New Roman" w:cs="Times New Roman"/>
          <w:sz w:val="28"/>
          <w:szCs w:val="28"/>
        </w:rPr>
        <w:t>Холмухамедов</w:t>
      </w:r>
      <w:proofErr w:type="spellEnd"/>
      <w:r w:rsidRPr="00E06098">
        <w:rPr>
          <w:rFonts w:ascii="Times New Roman" w:eastAsia="Calibri" w:hAnsi="Times New Roman" w:cs="Times New Roman"/>
          <w:sz w:val="28"/>
          <w:szCs w:val="28"/>
        </w:rPr>
        <w:t xml:space="preserve"> Ж.С.) на 30 посадочных мест</w:t>
      </w:r>
      <w:r w:rsidR="00867A32">
        <w:rPr>
          <w:rFonts w:ascii="Times New Roman" w:eastAsia="Calibri" w:hAnsi="Times New Roman" w:cs="Times New Roman"/>
          <w:sz w:val="28"/>
          <w:szCs w:val="28"/>
        </w:rPr>
        <w:t xml:space="preserve"> (в 2023 году на данной площади располагалось кафе «Хорошая история»,</w:t>
      </w:r>
      <w:r w:rsidR="00867A32" w:rsidRPr="00867A32">
        <w:rPr>
          <w:rFonts w:ascii="Times New Roman" w:eastAsia="Calibri" w:hAnsi="Times New Roman" w:cs="Times New Roman"/>
          <w:sz w:val="28"/>
          <w:szCs w:val="28"/>
        </w:rPr>
        <w:t xml:space="preserve"> </w:t>
      </w:r>
      <w:r w:rsidR="00867A32" w:rsidRPr="00E06098">
        <w:rPr>
          <w:rFonts w:ascii="Times New Roman" w:eastAsia="Calibri" w:hAnsi="Times New Roman" w:cs="Times New Roman"/>
          <w:sz w:val="28"/>
          <w:szCs w:val="28"/>
        </w:rPr>
        <w:t xml:space="preserve">ИП </w:t>
      </w:r>
      <w:r w:rsidR="00867A32">
        <w:rPr>
          <w:rFonts w:ascii="Times New Roman" w:eastAsia="Calibri" w:hAnsi="Times New Roman" w:cs="Times New Roman"/>
          <w:sz w:val="28"/>
          <w:szCs w:val="28"/>
        </w:rPr>
        <w:t>Константинов А.В)</w:t>
      </w:r>
      <w:r w:rsidRPr="00E06098">
        <w:rPr>
          <w:rFonts w:ascii="Times New Roman" w:eastAsia="Calibri" w:hAnsi="Times New Roman" w:cs="Times New Roman"/>
          <w:sz w:val="28"/>
          <w:szCs w:val="28"/>
        </w:rPr>
        <w:t xml:space="preserve">. </w:t>
      </w:r>
    </w:p>
    <w:p w:rsidR="00475D8A" w:rsidRPr="000B62FC" w:rsidRDefault="00475D8A" w:rsidP="00475D8A">
      <w:pPr>
        <w:tabs>
          <w:tab w:val="left" w:pos="540"/>
        </w:tabs>
        <w:spacing w:after="0" w:line="240" w:lineRule="auto"/>
        <w:ind w:firstLine="709"/>
        <w:contextualSpacing/>
        <w:jc w:val="both"/>
        <w:rPr>
          <w:rFonts w:ascii="Times New Roman" w:eastAsia="Calibri" w:hAnsi="Times New Roman" w:cs="Times New Roman"/>
          <w:sz w:val="28"/>
          <w:szCs w:val="28"/>
        </w:rPr>
      </w:pPr>
      <w:r w:rsidRPr="000B62FC">
        <w:rPr>
          <w:rFonts w:ascii="Times New Roman" w:eastAsia="Calibri" w:hAnsi="Times New Roman" w:cs="Times New Roman"/>
          <w:sz w:val="28"/>
          <w:szCs w:val="28"/>
        </w:rPr>
        <w:t xml:space="preserve">В п. </w:t>
      </w:r>
      <w:proofErr w:type="gramStart"/>
      <w:r w:rsidRPr="000B62FC">
        <w:rPr>
          <w:rFonts w:ascii="Times New Roman" w:eastAsia="Calibri" w:hAnsi="Times New Roman" w:cs="Times New Roman"/>
          <w:sz w:val="28"/>
          <w:szCs w:val="28"/>
        </w:rPr>
        <w:t>Светлый</w:t>
      </w:r>
      <w:proofErr w:type="gramEnd"/>
      <w:r w:rsidRPr="000B62FC">
        <w:rPr>
          <w:rFonts w:ascii="Times New Roman" w:eastAsia="Calibri" w:hAnsi="Times New Roman" w:cs="Times New Roman"/>
          <w:sz w:val="28"/>
          <w:szCs w:val="28"/>
        </w:rPr>
        <w:t xml:space="preserve"> открылось кафе «Фазенда» (ИП </w:t>
      </w:r>
      <w:proofErr w:type="spellStart"/>
      <w:r w:rsidRPr="000B62FC">
        <w:rPr>
          <w:rFonts w:ascii="Times New Roman" w:eastAsia="Calibri" w:hAnsi="Times New Roman" w:cs="Times New Roman"/>
          <w:sz w:val="28"/>
          <w:szCs w:val="28"/>
        </w:rPr>
        <w:t>Харжевская</w:t>
      </w:r>
      <w:proofErr w:type="spellEnd"/>
      <w:r w:rsidRPr="000B62FC">
        <w:rPr>
          <w:rFonts w:ascii="Times New Roman" w:eastAsia="Calibri" w:hAnsi="Times New Roman" w:cs="Times New Roman"/>
          <w:sz w:val="28"/>
          <w:szCs w:val="28"/>
        </w:rPr>
        <w:t xml:space="preserve"> М.С.) на 18 посадочных мест. </w:t>
      </w:r>
    </w:p>
    <w:p w:rsidR="00475D8A" w:rsidRPr="000B62FC" w:rsidRDefault="00475D8A" w:rsidP="00475D8A">
      <w:pPr>
        <w:tabs>
          <w:tab w:val="left" w:pos="540"/>
        </w:tabs>
        <w:spacing w:after="0" w:line="240" w:lineRule="auto"/>
        <w:ind w:firstLine="709"/>
        <w:contextualSpacing/>
        <w:jc w:val="both"/>
        <w:rPr>
          <w:rFonts w:ascii="Times New Roman" w:eastAsia="Calibri" w:hAnsi="Times New Roman" w:cs="Times New Roman"/>
          <w:sz w:val="28"/>
          <w:szCs w:val="28"/>
        </w:rPr>
      </w:pPr>
      <w:r w:rsidRPr="000B62FC">
        <w:rPr>
          <w:rFonts w:ascii="Times New Roman" w:eastAsia="Calibri" w:hAnsi="Times New Roman" w:cs="Times New Roman"/>
          <w:sz w:val="28"/>
          <w:szCs w:val="28"/>
        </w:rPr>
        <w:t xml:space="preserve">Приостановлена деятельность ресторана «Град Березов», </w:t>
      </w:r>
      <w:r w:rsidRPr="0013665E">
        <w:rPr>
          <w:rFonts w:ascii="Times New Roman" w:eastAsia="Calibri" w:hAnsi="Times New Roman" w:cs="Times New Roman"/>
          <w:sz w:val="28"/>
          <w:szCs w:val="28"/>
        </w:rPr>
        <w:t>закрылся бар</w:t>
      </w:r>
      <w:r w:rsidR="00B279D1" w:rsidRPr="0013665E">
        <w:rPr>
          <w:rFonts w:ascii="Times New Roman" w:eastAsia="Calibri" w:hAnsi="Times New Roman" w:cs="Times New Roman"/>
          <w:sz w:val="28"/>
          <w:szCs w:val="28"/>
        </w:rPr>
        <w:t xml:space="preserve"> </w:t>
      </w:r>
      <w:r w:rsidR="0013665E">
        <w:rPr>
          <w:rFonts w:ascii="Times New Roman" w:eastAsia="Calibri" w:hAnsi="Times New Roman" w:cs="Times New Roman"/>
          <w:sz w:val="28"/>
          <w:szCs w:val="28"/>
        </w:rPr>
        <w:t>«Берлога» (</w:t>
      </w:r>
      <w:r w:rsidR="0013665E" w:rsidRPr="0013665E">
        <w:rPr>
          <w:rFonts w:ascii="Times New Roman" w:eastAsia="Calibri" w:hAnsi="Times New Roman" w:cs="Times New Roman"/>
          <w:sz w:val="28"/>
          <w:szCs w:val="28"/>
        </w:rPr>
        <w:t xml:space="preserve">ИП Ямпольский </w:t>
      </w:r>
      <w:r w:rsidR="0013665E">
        <w:rPr>
          <w:rFonts w:ascii="Times New Roman" w:eastAsia="Calibri" w:hAnsi="Times New Roman" w:cs="Times New Roman"/>
          <w:sz w:val="28"/>
          <w:szCs w:val="28"/>
        </w:rPr>
        <w:t>Н.В.).</w:t>
      </w:r>
    </w:p>
    <w:p w:rsidR="00475D8A" w:rsidRPr="00475D8A"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475D8A">
        <w:rPr>
          <w:rFonts w:ascii="Times New Roman" w:eastAsia="Times New Roman" w:hAnsi="Times New Roman" w:cs="Times New Roman"/>
          <w:sz w:val="28"/>
          <w:szCs w:val="28"/>
          <w:lang w:eastAsia="ru-RU"/>
        </w:rPr>
        <w:t xml:space="preserve">Предприятия общественного питания оказывают следующие </w:t>
      </w:r>
      <w:r w:rsidR="000B62FC" w:rsidRPr="000B62FC">
        <w:rPr>
          <w:rFonts w:ascii="Times New Roman" w:eastAsia="Times New Roman" w:hAnsi="Times New Roman" w:cs="Times New Roman"/>
          <w:sz w:val="28"/>
          <w:szCs w:val="28"/>
          <w:lang w:eastAsia="ru-RU"/>
        </w:rPr>
        <w:t xml:space="preserve">современные </w:t>
      </w:r>
      <w:r w:rsidR="00F50C48">
        <w:rPr>
          <w:rFonts w:ascii="Times New Roman" w:eastAsia="Times New Roman" w:hAnsi="Times New Roman" w:cs="Times New Roman"/>
          <w:sz w:val="28"/>
          <w:szCs w:val="28"/>
          <w:lang w:eastAsia="ru-RU"/>
        </w:rPr>
        <w:t>дополнительные</w:t>
      </w:r>
      <w:r w:rsidR="000B62FC">
        <w:rPr>
          <w:rFonts w:ascii="Times New Roman" w:eastAsia="Times New Roman" w:hAnsi="Times New Roman" w:cs="Times New Roman"/>
          <w:sz w:val="28"/>
          <w:szCs w:val="28"/>
          <w:lang w:eastAsia="ru-RU"/>
        </w:rPr>
        <w:t xml:space="preserve"> услуги </w:t>
      </w:r>
      <w:r w:rsidR="000B62FC" w:rsidRPr="000B62FC">
        <w:rPr>
          <w:rFonts w:ascii="Times New Roman" w:eastAsia="Times New Roman" w:hAnsi="Times New Roman" w:cs="Times New Roman"/>
          <w:sz w:val="28"/>
          <w:szCs w:val="28"/>
          <w:lang w:eastAsia="ru-RU"/>
        </w:rPr>
        <w:t>и формы обслуживания:</w:t>
      </w:r>
      <w:r w:rsidRPr="00475D8A">
        <w:rPr>
          <w:rFonts w:ascii="Times New Roman" w:eastAsia="Times New Roman" w:hAnsi="Times New Roman" w:cs="Times New Roman"/>
          <w:sz w:val="28"/>
          <w:szCs w:val="28"/>
          <w:lang w:eastAsia="ru-RU"/>
        </w:rPr>
        <w:t xml:space="preserve"> </w:t>
      </w:r>
    </w:p>
    <w:p w:rsidR="00475D8A" w:rsidRPr="00475D8A"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475D8A">
        <w:rPr>
          <w:rFonts w:ascii="Times New Roman" w:eastAsia="Times New Roman" w:hAnsi="Times New Roman" w:cs="Times New Roman"/>
          <w:sz w:val="28"/>
          <w:szCs w:val="28"/>
          <w:lang w:eastAsia="ru-RU"/>
        </w:rPr>
        <w:t>- выездное обслуживание клиентов;</w:t>
      </w:r>
    </w:p>
    <w:p w:rsidR="00475D8A" w:rsidRPr="00475D8A"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475D8A">
        <w:rPr>
          <w:rFonts w:ascii="Times New Roman" w:eastAsia="Times New Roman" w:hAnsi="Times New Roman" w:cs="Times New Roman"/>
          <w:sz w:val="28"/>
          <w:szCs w:val="28"/>
          <w:lang w:eastAsia="ru-RU"/>
        </w:rPr>
        <w:t xml:space="preserve">- </w:t>
      </w:r>
      <w:r w:rsidR="000B62FC">
        <w:rPr>
          <w:rFonts w:ascii="Times New Roman" w:eastAsia="Times New Roman" w:hAnsi="Times New Roman" w:cs="Times New Roman"/>
          <w:sz w:val="28"/>
          <w:szCs w:val="28"/>
          <w:lang w:eastAsia="ru-RU"/>
        </w:rPr>
        <w:t xml:space="preserve">оформление </w:t>
      </w:r>
      <w:r w:rsidRPr="00475D8A">
        <w:rPr>
          <w:rFonts w:ascii="Times New Roman" w:eastAsia="Times New Roman" w:hAnsi="Times New Roman" w:cs="Times New Roman"/>
          <w:sz w:val="28"/>
          <w:szCs w:val="28"/>
          <w:lang w:eastAsia="ru-RU"/>
        </w:rPr>
        <w:t>заказ</w:t>
      </w:r>
      <w:r w:rsidR="00F50C48">
        <w:rPr>
          <w:rFonts w:ascii="Times New Roman" w:eastAsia="Times New Roman" w:hAnsi="Times New Roman" w:cs="Times New Roman"/>
          <w:sz w:val="28"/>
          <w:szCs w:val="28"/>
          <w:lang w:eastAsia="ru-RU"/>
        </w:rPr>
        <w:t>ов</w:t>
      </w:r>
      <w:r w:rsidRPr="00475D8A">
        <w:rPr>
          <w:rFonts w:ascii="Times New Roman" w:eastAsia="Times New Roman" w:hAnsi="Times New Roman" w:cs="Times New Roman"/>
          <w:sz w:val="28"/>
          <w:szCs w:val="28"/>
          <w:lang w:eastAsia="ru-RU"/>
        </w:rPr>
        <w:t xml:space="preserve"> по телефону</w:t>
      </w:r>
      <w:r w:rsidR="000B62FC">
        <w:rPr>
          <w:rFonts w:ascii="Times New Roman" w:eastAsia="Times New Roman" w:hAnsi="Times New Roman" w:cs="Times New Roman"/>
          <w:sz w:val="28"/>
          <w:szCs w:val="28"/>
          <w:lang w:eastAsia="ru-RU"/>
        </w:rPr>
        <w:t xml:space="preserve"> либо в социальных сетях</w:t>
      </w:r>
      <w:r w:rsidR="00F50C48">
        <w:rPr>
          <w:rFonts w:ascii="Times New Roman" w:eastAsia="Times New Roman" w:hAnsi="Times New Roman" w:cs="Times New Roman"/>
          <w:sz w:val="28"/>
          <w:szCs w:val="28"/>
          <w:lang w:eastAsia="ru-RU"/>
        </w:rPr>
        <w:t xml:space="preserve"> (мобильных приложениях)</w:t>
      </w:r>
      <w:r w:rsidRPr="00475D8A">
        <w:rPr>
          <w:rFonts w:ascii="Times New Roman" w:eastAsia="Times New Roman" w:hAnsi="Times New Roman" w:cs="Times New Roman"/>
          <w:sz w:val="28"/>
          <w:szCs w:val="28"/>
          <w:lang w:eastAsia="ru-RU"/>
        </w:rPr>
        <w:t>;</w:t>
      </w:r>
    </w:p>
    <w:p w:rsidR="00475D8A" w:rsidRPr="000B62FC" w:rsidRDefault="00475D8A" w:rsidP="00475D8A">
      <w:pPr>
        <w:spacing w:after="0" w:line="240" w:lineRule="auto"/>
        <w:ind w:firstLine="708"/>
        <w:jc w:val="both"/>
        <w:rPr>
          <w:rFonts w:ascii="Times New Roman" w:eastAsia="Times New Roman" w:hAnsi="Times New Roman" w:cs="Times New Roman"/>
          <w:sz w:val="28"/>
          <w:szCs w:val="28"/>
          <w:lang w:eastAsia="ru-RU"/>
        </w:rPr>
      </w:pPr>
      <w:r w:rsidRPr="000B62FC">
        <w:rPr>
          <w:rFonts w:ascii="Times New Roman" w:eastAsia="Times New Roman" w:hAnsi="Times New Roman" w:cs="Times New Roman"/>
          <w:sz w:val="28"/>
          <w:szCs w:val="28"/>
          <w:lang w:eastAsia="ru-RU"/>
        </w:rPr>
        <w:t>- обслуживание банкетов;</w:t>
      </w:r>
    </w:p>
    <w:p w:rsidR="000B62FC" w:rsidRDefault="00475D8A" w:rsidP="000B62FC">
      <w:pPr>
        <w:spacing w:after="0" w:line="240" w:lineRule="auto"/>
        <w:ind w:firstLine="708"/>
        <w:jc w:val="both"/>
        <w:rPr>
          <w:rFonts w:ascii="Times New Roman" w:eastAsia="Calibri" w:hAnsi="Times New Roman" w:cs="Times New Roman"/>
          <w:sz w:val="28"/>
          <w:szCs w:val="28"/>
        </w:rPr>
      </w:pPr>
      <w:r w:rsidRPr="000B62FC">
        <w:rPr>
          <w:rFonts w:ascii="Times New Roman" w:eastAsia="Times New Roman" w:hAnsi="Times New Roman" w:cs="Times New Roman"/>
          <w:sz w:val="28"/>
          <w:szCs w:val="28"/>
          <w:lang w:eastAsia="ru-RU"/>
        </w:rPr>
        <w:t xml:space="preserve">- </w:t>
      </w:r>
      <w:r w:rsidR="00E06098" w:rsidRPr="000B62FC">
        <w:rPr>
          <w:rFonts w:ascii="Times New Roman" w:eastAsia="Calibri" w:hAnsi="Times New Roman" w:cs="Times New Roman"/>
          <w:sz w:val="28"/>
          <w:szCs w:val="28"/>
        </w:rPr>
        <w:t>изготовление готовой продукции общественн</w:t>
      </w:r>
      <w:r w:rsidR="000B62FC" w:rsidRPr="000B62FC">
        <w:rPr>
          <w:rFonts w:ascii="Times New Roman" w:eastAsia="Calibri" w:hAnsi="Times New Roman" w:cs="Times New Roman"/>
          <w:sz w:val="28"/>
          <w:szCs w:val="28"/>
        </w:rPr>
        <w:t>ого питания на вынос (доставку);</w:t>
      </w:r>
    </w:p>
    <w:p w:rsidR="000B62FC" w:rsidRPr="00475D8A" w:rsidRDefault="000B62FC" w:rsidP="000B62F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475D8A">
        <w:rPr>
          <w:rFonts w:ascii="Times New Roman" w:eastAsia="Times New Roman" w:hAnsi="Times New Roman" w:cs="Times New Roman"/>
          <w:color w:val="000000"/>
          <w:sz w:val="28"/>
          <w:szCs w:val="28"/>
          <w:lang w:eastAsia="ru-RU"/>
        </w:rPr>
        <w:t>изготовление кондитерских и кулинарных изделий по индивидуальным заказам.</w:t>
      </w:r>
    </w:p>
    <w:p w:rsidR="00D17465" w:rsidRDefault="00D17465" w:rsidP="00475D8A">
      <w:pPr>
        <w:tabs>
          <w:tab w:val="left" w:pos="540"/>
        </w:tabs>
        <w:spacing w:after="0" w:line="240" w:lineRule="auto"/>
        <w:jc w:val="both"/>
        <w:rPr>
          <w:rFonts w:ascii="Times New Roman" w:hAnsi="Times New Roman" w:cs="Times New Roman"/>
          <w:sz w:val="28"/>
          <w:szCs w:val="28"/>
        </w:rPr>
      </w:pPr>
    </w:p>
    <w:p w:rsidR="00D17465" w:rsidRPr="00F50C48" w:rsidRDefault="00FD2FA4" w:rsidP="00097325">
      <w:pPr>
        <w:tabs>
          <w:tab w:val="left" w:pos="540"/>
        </w:tabs>
        <w:spacing w:after="0" w:line="240" w:lineRule="auto"/>
        <w:ind w:firstLine="709"/>
        <w:jc w:val="both"/>
        <w:rPr>
          <w:rFonts w:ascii="Times New Roman" w:hAnsi="Times New Roman" w:cs="Times New Roman"/>
          <w:i/>
          <w:sz w:val="28"/>
          <w:szCs w:val="28"/>
        </w:rPr>
      </w:pPr>
      <w:r w:rsidRPr="00F50C48">
        <w:rPr>
          <w:rFonts w:ascii="Times New Roman" w:hAnsi="Times New Roman" w:cs="Times New Roman"/>
          <w:i/>
          <w:sz w:val="28"/>
          <w:szCs w:val="28"/>
        </w:rPr>
        <w:t>Структура сферы</w:t>
      </w:r>
      <w:r w:rsidR="00475D8A" w:rsidRPr="00F50C48">
        <w:rPr>
          <w:rFonts w:ascii="Times New Roman" w:hAnsi="Times New Roman" w:cs="Times New Roman"/>
          <w:i/>
          <w:sz w:val="28"/>
          <w:szCs w:val="28"/>
        </w:rPr>
        <w:t xml:space="preserve"> бытового обслуживания</w:t>
      </w:r>
    </w:p>
    <w:p w:rsidR="00475D8A" w:rsidRDefault="00475D8A" w:rsidP="00097325">
      <w:pPr>
        <w:tabs>
          <w:tab w:val="left" w:pos="540"/>
        </w:tabs>
        <w:spacing w:after="0" w:line="240" w:lineRule="auto"/>
        <w:ind w:firstLine="709"/>
        <w:jc w:val="both"/>
        <w:rPr>
          <w:rFonts w:ascii="Times New Roman" w:hAnsi="Times New Roman" w:cs="Times New Roman"/>
          <w:sz w:val="28"/>
          <w:szCs w:val="28"/>
        </w:rPr>
      </w:pPr>
    </w:p>
    <w:p w:rsidR="001D3CA4" w:rsidRDefault="008D4F25" w:rsidP="00097325">
      <w:pPr>
        <w:tabs>
          <w:tab w:val="left" w:pos="540"/>
        </w:tabs>
        <w:spacing w:after="0" w:line="240" w:lineRule="auto"/>
        <w:ind w:firstLine="709"/>
        <w:jc w:val="both"/>
        <w:rPr>
          <w:rFonts w:ascii="Times New Roman" w:hAnsi="Times New Roman" w:cs="Times New Roman"/>
          <w:sz w:val="28"/>
          <w:szCs w:val="28"/>
        </w:rPr>
      </w:pPr>
      <w:r w:rsidRPr="00525D9D">
        <w:rPr>
          <w:rFonts w:ascii="Times New Roman" w:hAnsi="Times New Roman" w:cs="Times New Roman"/>
          <w:sz w:val="28"/>
          <w:szCs w:val="28"/>
        </w:rPr>
        <w:t>По со</w:t>
      </w:r>
      <w:r w:rsidR="007966EC">
        <w:rPr>
          <w:rFonts w:ascii="Times New Roman" w:hAnsi="Times New Roman" w:cs="Times New Roman"/>
          <w:sz w:val="28"/>
          <w:szCs w:val="28"/>
        </w:rPr>
        <w:t>стоянию на 01.01.202</w:t>
      </w:r>
      <w:r w:rsidR="00F06E31">
        <w:rPr>
          <w:rFonts w:ascii="Times New Roman" w:hAnsi="Times New Roman" w:cs="Times New Roman"/>
          <w:sz w:val="28"/>
          <w:szCs w:val="28"/>
        </w:rPr>
        <w:t>5</w:t>
      </w:r>
      <w:r w:rsidR="003273A3" w:rsidRPr="00525D9D">
        <w:rPr>
          <w:rFonts w:ascii="Times New Roman" w:hAnsi="Times New Roman" w:cs="Times New Roman"/>
          <w:sz w:val="28"/>
          <w:szCs w:val="28"/>
        </w:rPr>
        <w:t xml:space="preserve"> </w:t>
      </w:r>
      <w:r w:rsidR="00CE722B" w:rsidRPr="00525D9D">
        <w:rPr>
          <w:rFonts w:ascii="Times New Roman" w:hAnsi="Times New Roman" w:cs="Times New Roman"/>
          <w:sz w:val="28"/>
          <w:szCs w:val="28"/>
        </w:rPr>
        <w:t xml:space="preserve">количество организаций бытового обслуживания </w:t>
      </w:r>
      <w:r w:rsidR="006549EF" w:rsidRPr="00525D9D">
        <w:rPr>
          <w:rFonts w:ascii="Times New Roman" w:hAnsi="Times New Roman" w:cs="Times New Roman"/>
          <w:sz w:val="28"/>
          <w:szCs w:val="28"/>
        </w:rPr>
        <w:t xml:space="preserve">населения </w:t>
      </w:r>
      <w:r w:rsidR="00CA25B7" w:rsidRPr="00525D9D">
        <w:rPr>
          <w:rFonts w:ascii="Times New Roman" w:hAnsi="Times New Roman" w:cs="Times New Roman"/>
          <w:sz w:val="28"/>
          <w:szCs w:val="28"/>
        </w:rPr>
        <w:t>увеличилось</w:t>
      </w:r>
      <w:r w:rsidR="006549EF" w:rsidRPr="00525D9D">
        <w:rPr>
          <w:rFonts w:ascii="Times New Roman" w:hAnsi="Times New Roman" w:cs="Times New Roman"/>
          <w:sz w:val="28"/>
          <w:szCs w:val="28"/>
        </w:rPr>
        <w:t xml:space="preserve"> </w:t>
      </w:r>
      <w:r w:rsidR="00CE722B" w:rsidRPr="00525D9D">
        <w:rPr>
          <w:rFonts w:ascii="Times New Roman" w:hAnsi="Times New Roman" w:cs="Times New Roman"/>
          <w:sz w:val="28"/>
          <w:szCs w:val="28"/>
        </w:rPr>
        <w:t xml:space="preserve">на </w:t>
      </w:r>
      <w:r w:rsidR="00F06E31" w:rsidRPr="00097325">
        <w:rPr>
          <w:rFonts w:ascii="Times New Roman" w:eastAsia="Times New Roman" w:hAnsi="Times New Roman" w:cs="Times New Roman"/>
          <w:sz w:val="28"/>
          <w:szCs w:val="28"/>
          <w:lang w:eastAsia="ru-RU"/>
        </w:rPr>
        <w:t>19</w:t>
      </w:r>
      <w:r w:rsidR="008A1769" w:rsidRPr="00525D9D">
        <w:rPr>
          <w:rFonts w:ascii="Times New Roman" w:hAnsi="Times New Roman" w:cs="Times New Roman"/>
          <w:sz w:val="28"/>
          <w:szCs w:val="28"/>
        </w:rPr>
        <w:t xml:space="preserve"> </w:t>
      </w:r>
      <w:r w:rsidR="008D3F4B">
        <w:rPr>
          <w:rFonts w:ascii="Times New Roman" w:hAnsi="Times New Roman" w:cs="Times New Roman"/>
          <w:sz w:val="28"/>
          <w:szCs w:val="28"/>
        </w:rPr>
        <w:t>единиц</w:t>
      </w:r>
      <w:r w:rsidR="001E745C" w:rsidRPr="00525D9D">
        <w:rPr>
          <w:rFonts w:ascii="Times New Roman" w:hAnsi="Times New Roman" w:cs="Times New Roman"/>
          <w:sz w:val="28"/>
          <w:szCs w:val="28"/>
        </w:rPr>
        <w:t xml:space="preserve"> </w:t>
      </w:r>
      <w:r w:rsidR="00CE722B" w:rsidRPr="00525D9D">
        <w:rPr>
          <w:rFonts w:ascii="Times New Roman" w:hAnsi="Times New Roman" w:cs="Times New Roman"/>
          <w:sz w:val="28"/>
          <w:szCs w:val="28"/>
        </w:rPr>
        <w:t xml:space="preserve">и составило </w:t>
      </w:r>
      <w:r w:rsidR="00F06E31" w:rsidRPr="00F06E31">
        <w:rPr>
          <w:rFonts w:ascii="Times New Roman" w:eastAsia="Times New Roman" w:hAnsi="Times New Roman" w:cs="Times New Roman"/>
          <w:sz w:val="28"/>
          <w:szCs w:val="28"/>
          <w:lang w:eastAsia="ru-RU"/>
        </w:rPr>
        <w:t>134 единицы</w:t>
      </w:r>
      <w:r w:rsidR="00352BE7" w:rsidRPr="00525D9D">
        <w:rPr>
          <w:rFonts w:ascii="Times New Roman" w:hAnsi="Times New Roman" w:cs="Times New Roman"/>
          <w:sz w:val="28"/>
          <w:szCs w:val="28"/>
        </w:rPr>
        <w:t>.</w:t>
      </w:r>
    </w:p>
    <w:p w:rsidR="0095703A" w:rsidRPr="00525D9D" w:rsidRDefault="0095703A" w:rsidP="00097325">
      <w:pPr>
        <w:tabs>
          <w:tab w:val="left" w:pos="540"/>
        </w:tabs>
        <w:spacing w:after="0" w:line="240" w:lineRule="auto"/>
        <w:ind w:firstLine="709"/>
        <w:jc w:val="both"/>
        <w:rPr>
          <w:rFonts w:ascii="Times New Roman" w:hAnsi="Times New Roman" w:cs="Times New Roman"/>
          <w:sz w:val="28"/>
          <w:szCs w:val="28"/>
        </w:rPr>
      </w:pPr>
      <w:r w:rsidRPr="00525D9D">
        <w:rPr>
          <w:rFonts w:ascii="Times New Roman" w:hAnsi="Times New Roman" w:cs="Times New Roman"/>
          <w:sz w:val="28"/>
          <w:szCs w:val="28"/>
        </w:rPr>
        <w:t xml:space="preserve"> </w:t>
      </w:r>
    </w:p>
    <w:p w:rsidR="00CC6EE1" w:rsidRDefault="00042B7C" w:rsidP="00097325">
      <w:pPr>
        <w:tabs>
          <w:tab w:val="left" w:pos="720"/>
        </w:tabs>
        <w:spacing w:after="0" w:line="240" w:lineRule="auto"/>
        <w:ind w:left="39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w:t>
      </w:r>
    </w:p>
    <w:p w:rsidR="009C4273" w:rsidRPr="00CC6EE1" w:rsidRDefault="009C4273" w:rsidP="00097325">
      <w:pPr>
        <w:tabs>
          <w:tab w:val="left" w:pos="720"/>
        </w:tabs>
        <w:spacing w:after="0" w:line="240" w:lineRule="auto"/>
        <w:ind w:left="390"/>
        <w:jc w:val="right"/>
        <w:rPr>
          <w:rFonts w:ascii="Times New Roman" w:eastAsia="Times New Roman" w:hAnsi="Times New Roman" w:cs="Times New Roman"/>
          <w:sz w:val="28"/>
          <w:szCs w:val="28"/>
          <w:lang w:eastAsia="ru-RU"/>
        </w:rPr>
      </w:pPr>
    </w:p>
    <w:p w:rsidR="005F72F5" w:rsidRPr="00401DA5" w:rsidRDefault="00CC6EE1" w:rsidP="009C4273">
      <w:pPr>
        <w:tabs>
          <w:tab w:val="left" w:pos="0"/>
        </w:tabs>
        <w:spacing w:after="120" w:line="240" w:lineRule="auto"/>
        <w:jc w:val="center"/>
        <w:rPr>
          <w:rFonts w:ascii="Times New Roman" w:eastAsia="Times New Roman" w:hAnsi="Times New Roman" w:cs="Times New Roman"/>
          <w:sz w:val="28"/>
          <w:szCs w:val="28"/>
          <w:lang w:eastAsia="ru-RU"/>
        </w:rPr>
      </w:pPr>
      <w:r w:rsidRPr="00CC6EE1">
        <w:rPr>
          <w:rFonts w:ascii="Times New Roman" w:eastAsia="Times New Roman" w:hAnsi="Times New Roman" w:cs="Times New Roman"/>
          <w:sz w:val="28"/>
          <w:szCs w:val="28"/>
          <w:lang w:eastAsia="ru-RU"/>
        </w:rPr>
        <w:t>Структура потребительского рынка Березовского района</w:t>
      </w:r>
      <w:r w:rsidR="00BF53B5" w:rsidRPr="00CF587A">
        <w:rPr>
          <w:rFonts w:ascii="Times New Roman" w:eastAsia="Times New Roman" w:hAnsi="Times New Roman" w:cs="Times New Roman"/>
          <w:sz w:val="28"/>
          <w:szCs w:val="28"/>
          <w:lang w:eastAsia="ru-RU"/>
        </w:rPr>
        <w:t xml:space="preserve"> в сфере бытового обслуживания</w:t>
      </w:r>
      <w:r w:rsidRPr="00CC6EE1">
        <w:rPr>
          <w:rFonts w:ascii="Times New Roman" w:eastAsia="Times New Roman" w:hAnsi="Times New Roman" w:cs="Times New Roman"/>
          <w:sz w:val="28"/>
          <w:szCs w:val="28"/>
          <w:lang w:eastAsia="ru-RU"/>
        </w:rPr>
        <w:t xml:space="preserve"> </w:t>
      </w:r>
    </w:p>
    <w:tbl>
      <w:tblPr>
        <w:tblW w:w="5000" w:type="pct"/>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7"/>
        <w:gridCol w:w="4750"/>
        <w:gridCol w:w="1360"/>
        <w:gridCol w:w="1494"/>
        <w:gridCol w:w="1806"/>
      </w:tblGrid>
      <w:tr w:rsidR="00D63139" w:rsidRPr="00CF587A" w:rsidTr="00DB05C9">
        <w:trPr>
          <w:trHeight w:val="671"/>
          <w:jc w:val="center"/>
        </w:trPr>
        <w:tc>
          <w:tcPr>
            <w:tcW w:w="358" w:type="pct"/>
            <w:tcBorders>
              <w:top w:val="single" w:sz="4" w:space="0" w:color="000000"/>
              <w:left w:val="single" w:sz="6" w:space="0" w:color="auto"/>
              <w:bottom w:val="nil"/>
              <w:right w:val="single" w:sz="4" w:space="0" w:color="000000"/>
            </w:tcBorders>
            <w:vAlign w:val="center"/>
          </w:tcPr>
          <w:p w:rsidR="00D63139" w:rsidRPr="008D3F4B" w:rsidRDefault="00D63139" w:rsidP="00525D9D">
            <w:pPr>
              <w:tabs>
                <w:tab w:val="left" w:pos="708"/>
              </w:tabs>
              <w:snapToGrid w:val="0"/>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lastRenderedPageBreak/>
              <w:t xml:space="preserve">№ </w:t>
            </w:r>
            <w:proofErr w:type="gramStart"/>
            <w:r w:rsidRPr="008D3F4B">
              <w:rPr>
                <w:rFonts w:ascii="Times New Roman" w:eastAsia="Times New Roman" w:hAnsi="Times New Roman" w:cs="Times New Roman"/>
                <w:b/>
                <w:sz w:val="24"/>
                <w:szCs w:val="24"/>
                <w:lang w:eastAsia="ru-RU"/>
              </w:rPr>
              <w:t>п</w:t>
            </w:r>
            <w:proofErr w:type="gramEnd"/>
            <w:r w:rsidRPr="008D3F4B">
              <w:rPr>
                <w:rFonts w:ascii="Times New Roman" w:eastAsia="Times New Roman" w:hAnsi="Times New Roman" w:cs="Times New Roman"/>
                <w:b/>
                <w:sz w:val="24"/>
                <w:szCs w:val="24"/>
                <w:lang w:eastAsia="ru-RU"/>
              </w:rPr>
              <w:t>/п</w:t>
            </w:r>
          </w:p>
        </w:tc>
        <w:tc>
          <w:tcPr>
            <w:tcW w:w="2343" w:type="pct"/>
            <w:tcBorders>
              <w:top w:val="single" w:sz="4" w:space="0" w:color="000000"/>
              <w:left w:val="single" w:sz="4" w:space="0" w:color="000000"/>
              <w:bottom w:val="nil"/>
              <w:right w:val="single" w:sz="4" w:space="0" w:color="000000"/>
            </w:tcBorders>
            <w:vAlign w:val="center"/>
          </w:tcPr>
          <w:p w:rsidR="00D63139" w:rsidRPr="008D3F4B" w:rsidRDefault="00D63139" w:rsidP="00525D9D">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Количество  предприятий   бытового обслуживания Березовского района</w:t>
            </w:r>
          </w:p>
        </w:tc>
        <w:tc>
          <w:tcPr>
            <w:tcW w:w="671" w:type="pct"/>
            <w:tcBorders>
              <w:top w:val="single" w:sz="4" w:space="0" w:color="000000"/>
              <w:left w:val="single" w:sz="4" w:space="0" w:color="000000"/>
              <w:bottom w:val="nil"/>
              <w:right w:val="single" w:sz="4" w:space="0" w:color="000000"/>
            </w:tcBorders>
            <w:vAlign w:val="center"/>
          </w:tcPr>
          <w:p w:rsidR="00D63139" w:rsidRPr="008D3F4B" w:rsidRDefault="00D63139" w:rsidP="00574111">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20</w:t>
            </w:r>
            <w:r w:rsidR="008D3F4B">
              <w:rPr>
                <w:rFonts w:ascii="Times New Roman" w:eastAsia="Times New Roman" w:hAnsi="Times New Roman" w:cs="Times New Roman"/>
                <w:b/>
                <w:sz w:val="24"/>
                <w:szCs w:val="24"/>
                <w:lang w:eastAsia="ru-RU"/>
              </w:rPr>
              <w:t>2</w:t>
            </w:r>
            <w:r w:rsidR="00574111">
              <w:rPr>
                <w:rFonts w:ascii="Times New Roman" w:eastAsia="Times New Roman" w:hAnsi="Times New Roman" w:cs="Times New Roman"/>
                <w:b/>
                <w:sz w:val="24"/>
                <w:szCs w:val="24"/>
                <w:lang w:eastAsia="ru-RU"/>
              </w:rPr>
              <w:t>3</w:t>
            </w:r>
          </w:p>
        </w:tc>
        <w:tc>
          <w:tcPr>
            <w:tcW w:w="737" w:type="pct"/>
            <w:tcBorders>
              <w:top w:val="single" w:sz="4" w:space="0" w:color="000000"/>
              <w:left w:val="single" w:sz="4" w:space="0" w:color="000000"/>
              <w:bottom w:val="nil"/>
              <w:right w:val="single" w:sz="4" w:space="0" w:color="000000"/>
            </w:tcBorders>
            <w:vAlign w:val="center"/>
          </w:tcPr>
          <w:p w:rsidR="00D63139" w:rsidRPr="008D3F4B" w:rsidRDefault="00810C5E" w:rsidP="00574111">
            <w:pPr>
              <w:tabs>
                <w:tab w:val="left" w:pos="708"/>
              </w:tabs>
              <w:spacing w:before="50" w:after="0" w:line="200" w:lineRule="exact"/>
              <w:jc w:val="center"/>
              <w:rPr>
                <w:rFonts w:ascii="Times New Roman" w:eastAsia="Times New Roman" w:hAnsi="Times New Roman" w:cs="Times New Roman"/>
                <w:b/>
                <w:sz w:val="24"/>
                <w:szCs w:val="24"/>
                <w:lang w:eastAsia="ru-RU"/>
              </w:rPr>
            </w:pPr>
            <w:r w:rsidRPr="008D3F4B">
              <w:rPr>
                <w:rFonts w:ascii="Times New Roman" w:eastAsia="Times New Roman" w:hAnsi="Times New Roman" w:cs="Times New Roman"/>
                <w:b/>
                <w:sz w:val="24"/>
                <w:szCs w:val="24"/>
                <w:lang w:eastAsia="ru-RU"/>
              </w:rPr>
              <w:t>202</w:t>
            </w:r>
            <w:r w:rsidR="00574111">
              <w:rPr>
                <w:rFonts w:ascii="Times New Roman" w:eastAsia="Times New Roman" w:hAnsi="Times New Roman" w:cs="Times New Roman"/>
                <w:b/>
                <w:sz w:val="24"/>
                <w:szCs w:val="24"/>
                <w:lang w:eastAsia="ru-RU"/>
              </w:rPr>
              <w:t>4</w:t>
            </w:r>
          </w:p>
        </w:tc>
        <w:tc>
          <w:tcPr>
            <w:tcW w:w="891" w:type="pct"/>
            <w:tcBorders>
              <w:top w:val="single" w:sz="4" w:space="0" w:color="000000"/>
              <w:left w:val="single" w:sz="4" w:space="0" w:color="000000"/>
              <w:bottom w:val="nil"/>
              <w:right w:val="single" w:sz="4" w:space="0" w:color="000000"/>
            </w:tcBorders>
            <w:vAlign w:val="center"/>
          </w:tcPr>
          <w:p w:rsidR="00D63139" w:rsidRPr="008D3F4B" w:rsidRDefault="008D3F4B" w:rsidP="00525D9D">
            <w:pPr>
              <w:tabs>
                <w:tab w:val="left" w:pos="708"/>
              </w:tabs>
              <w:spacing w:before="50" w:after="0" w:line="200" w:lineRule="exact"/>
              <w:jc w:val="cente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О</w:t>
            </w:r>
            <w:r w:rsidR="00D63139" w:rsidRPr="008D3F4B">
              <w:rPr>
                <w:rFonts w:ascii="Times New Roman" w:eastAsia="Times New Roman" w:hAnsi="Times New Roman" w:cs="Times New Roman"/>
                <w:b/>
                <w:sz w:val="24"/>
                <w:szCs w:val="24"/>
                <w:lang w:eastAsia="ru-RU"/>
              </w:rPr>
              <w:t>тколонение</w:t>
            </w:r>
            <w:proofErr w:type="spellEnd"/>
          </w:p>
        </w:tc>
      </w:tr>
      <w:tr w:rsidR="00574111" w:rsidRPr="00CF587A" w:rsidTr="00DB05C9">
        <w:trPr>
          <w:trHeight w:val="339"/>
          <w:jc w:val="center"/>
        </w:trPr>
        <w:tc>
          <w:tcPr>
            <w:tcW w:w="358" w:type="pct"/>
            <w:tcBorders>
              <w:top w:val="single" w:sz="4" w:space="0" w:color="000000"/>
              <w:left w:val="single" w:sz="6" w:space="0" w:color="auto"/>
              <w:bottom w:val="nil"/>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343" w:type="pct"/>
            <w:tcBorders>
              <w:top w:val="single" w:sz="4" w:space="0" w:color="000000"/>
              <w:left w:val="single" w:sz="4" w:space="0" w:color="000000"/>
              <w:bottom w:val="nil"/>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окраске и пошиву обуви</w:t>
            </w:r>
          </w:p>
        </w:tc>
        <w:tc>
          <w:tcPr>
            <w:tcW w:w="671" w:type="pct"/>
            <w:tcBorders>
              <w:top w:val="single" w:sz="4" w:space="0" w:color="000000"/>
              <w:left w:val="single" w:sz="4" w:space="0" w:color="000000"/>
              <w:bottom w:val="nil"/>
              <w:right w:val="single" w:sz="4" w:space="0" w:color="000000"/>
            </w:tcBorders>
            <w:vAlign w:val="center"/>
          </w:tcPr>
          <w:p w:rsidR="00574111" w:rsidRDefault="00574111" w:rsidP="003465B7">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000000"/>
              <w:left w:val="single" w:sz="4" w:space="0" w:color="000000"/>
              <w:bottom w:val="nil"/>
              <w:right w:val="single" w:sz="4" w:space="0" w:color="000000"/>
            </w:tcBorders>
            <w:vAlign w:val="center"/>
          </w:tcPr>
          <w:p w:rsidR="00574111" w:rsidRDefault="00814AB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91" w:type="pct"/>
            <w:tcBorders>
              <w:top w:val="single" w:sz="4" w:space="0" w:color="000000"/>
              <w:left w:val="single" w:sz="4" w:space="0" w:color="000000"/>
              <w:bottom w:val="nil"/>
              <w:right w:val="single" w:sz="4" w:space="0" w:color="000000"/>
            </w:tcBorders>
            <w:vAlign w:val="center"/>
          </w:tcPr>
          <w:p w:rsidR="00574111" w:rsidRDefault="00574111" w:rsidP="00E252CE">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252CE">
              <w:rPr>
                <w:rFonts w:ascii="Times New Roman" w:eastAsia="Times New Roman" w:hAnsi="Times New Roman" w:cs="Times New Roman"/>
                <w:sz w:val="24"/>
                <w:szCs w:val="24"/>
                <w:lang w:eastAsia="ru-RU"/>
              </w:rPr>
              <w:t>2</w:t>
            </w:r>
          </w:p>
        </w:tc>
      </w:tr>
      <w:tr w:rsidR="00574111" w:rsidRPr="00CF587A" w:rsidTr="00DB05C9">
        <w:trPr>
          <w:jc w:val="center"/>
        </w:trPr>
        <w:tc>
          <w:tcPr>
            <w:tcW w:w="358" w:type="pct"/>
            <w:tcBorders>
              <w:top w:val="single" w:sz="4" w:space="0" w:color="auto"/>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343" w:type="pct"/>
            <w:tcBorders>
              <w:top w:val="single" w:sz="4" w:space="0" w:color="auto"/>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ind w:left="-101" w:firstLine="243"/>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и пошиву швейных, меховых и кожаных</w:t>
            </w:r>
            <w:r w:rsidRPr="00916A34">
              <w:rPr>
                <w:rFonts w:ascii="Times New Roman" w:eastAsia="Times New Roman" w:hAnsi="Times New Roman" w:cs="Times New Roman"/>
                <w:sz w:val="24"/>
                <w:szCs w:val="24"/>
                <w:lang w:eastAsia="ru-RU"/>
              </w:rPr>
              <w:br/>
              <w:t xml:space="preserve"> изделий, головных уборов и изделий текстильной </w:t>
            </w:r>
            <w:r w:rsidRPr="00916A34">
              <w:rPr>
                <w:rFonts w:ascii="Times New Roman" w:eastAsia="Times New Roman" w:hAnsi="Times New Roman" w:cs="Times New Roman"/>
                <w:sz w:val="24"/>
                <w:szCs w:val="24"/>
                <w:lang w:eastAsia="ru-RU"/>
              </w:rPr>
              <w:br/>
              <w:t xml:space="preserve"> галантереи, ремонту, пошиву и вязанию трикотажных</w:t>
            </w:r>
            <w:r w:rsidRPr="00916A34">
              <w:rPr>
                <w:rFonts w:ascii="Times New Roman" w:eastAsia="Times New Roman" w:hAnsi="Times New Roman" w:cs="Times New Roman"/>
                <w:sz w:val="24"/>
                <w:szCs w:val="24"/>
                <w:lang w:eastAsia="ru-RU"/>
              </w:rPr>
              <w:br/>
              <w:t xml:space="preserve"> изделий</w:t>
            </w:r>
          </w:p>
        </w:tc>
        <w:tc>
          <w:tcPr>
            <w:tcW w:w="671" w:type="pct"/>
            <w:tcBorders>
              <w:top w:val="single" w:sz="4" w:space="0" w:color="auto"/>
              <w:left w:val="single" w:sz="4" w:space="0" w:color="000000"/>
              <w:bottom w:val="single" w:sz="4" w:space="0" w:color="000000"/>
              <w:right w:val="single" w:sz="4" w:space="0" w:color="000000"/>
            </w:tcBorders>
            <w:vAlign w:val="center"/>
          </w:tcPr>
          <w:p w:rsidR="00574111" w:rsidRDefault="00574111" w:rsidP="003465B7">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 w:type="pct"/>
            <w:tcBorders>
              <w:top w:val="single" w:sz="4" w:space="0" w:color="auto"/>
              <w:left w:val="single" w:sz="4" w:space="0" w:color="000000"/>
              <w:bottom w:val="single" w:sz="4" w:space="0" w:color="000000"/>
              <w:right w:val="single" w:sz="4" w:space="0" w:color="000000"/>
            </w:tcBorders>
            <w:vAlign w:val="center"/>
          </w:tcPr>
          <w:p w:rsidR="00574111"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91" w:type="pct"/>
            <w:tcBorders>
              <w:top w:val="single" w:sz="4" w:space="0" w:color="auto"/>
              <w:left w:val="single" w:sz="4" w:space="0" w:color="000000"/>
              <w:bottom w:val="single" w:sz="4" w:space="0" w:color="000000"/>
              <w:right w:val="single" w:sz="4" w:space="0" w:color="000000"/>
            </w:tcBorders>
            <w:vAlign w:val="center"/>
          </w:tcPr>
          <w:p w:rsidR="00574111" w:rsidRDefault="008C76D7" w:rsidP="007A7DD5">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 xml:space="preserve">По ремонту и техническому обслуживанию бытовой </w:t>
            </w:r>
            <w:r w:rsidRPr="00916A34">
              <w:rPr>
                <w:rFonts w:ascii="Times New Roman" w:eastAsia="Times New Roman" w:hAnsi="Times New Roman" w:cs="Times New Roman"/>
                <w:sz w:val="24"/>
                <w:szCs w:val="24"/>
                <w:lang w:eastAsia="ru-RU"/>
              </w:rPr>
              <w:br/>
              <w:t xml:space="preserve">  радиоэлектронной аппаратуры, бытовых машин и </w:t>
            </w:r>
            <w:r w:rsidRPr="00916A34">
              <w:rPr>
                <w:rFonts w:ascii="Times New Roman" w:eastAsia="Times New Roman" w:hAnsi="Times New Roman" w:cs="Times New Roman"/>
                <w:sz w:val="24"/>
                <w:szCs w:val="24"/>
                <w:lang w:eastAsia="ru-RU"/>
              </w:rPr>
              <w:br/>
              <w:t xml:space="preserve">  приборов и изготовлению металлоизделий</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EF33F3"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EF33F3" w:rsidP="00BB0B29">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napToGrid w:val="0"/>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техническому обслуживанию и ремонту транспортных</w:t>
            </w:r>
            <w:r w:rsidRPr="00916A34">
              <w:rPr>
                <w:rFonts w:ascii="Times New Roman" w:eastAsia="Times New Roman" w:hAnsi="Times New Roman" w:cs="Times New Roman"/>
                <w:sz w:val="24"/>
                <w:szCs w:val="24"/>
                <w:lang w:eastAsia="ru-RU"/>
              </w:rPr>
              <w:br/>
              <w:t xml:space="preserve">  средств, машин и оборудования</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3465B7">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814AB9"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8C76D7" w:rsidP="00525D9D">
            <w:pPr>
              <w:tabs>
                <w:tab w:val="left" w:pos="708"/>
              </w:tabs>
              <w:spacing w:before="50" w:after="0" w:line="20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изготовлению и ремонту мебели</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136BD5">
              <w:rPr>
                <w:rFonts w:ascii="Times New Roman" w:eastAsia="Times New Roman" w:hAnsi="Times New Roman" w:cs="Times New Roman"/>
                <w:sz w:val="24"/>
                <w:szCs w:val="24"/>
                <w:lang w:eastAsia="ru-RU"/>
              </w:rPr>
              <w:t>1</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8C76D7"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Химической чистки и крашения</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136BD5">
              <w:rPr>
                <w:rFonts w:ascii="Times New Roman" w:eastAsia="Times New Roman" w:hAnsi="Times New Roman" w:cs="Times New Roman"/>
                <w:sz w:val="24"/>
                <w:szCs w:val="24"/>
                <w:lang w:eastAsia="ru-RU"/>
              </w:rPr>
              <w:t>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Прачечных</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auto"/>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343" w:type="pct"/>
            <w:tcBorders>
              <w:top w:val="single" w:sz="4" w:space="0" w:color="000000"/>
              <w:left w:val="single" w:sz="4" w:space="0" w:color="000000"/>
              <w:bottom w:val="single" w:sz="4" w:space="0" w:color="auto"/>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По ремонту и строительству жилья и других построек</w:t>
            </w:r>
          </w:p>
        </w:tc>
        <w:tc>
          <w:tcPr>
            <w:tcW w:w="671" w:type="pct"/>
            <w:tcBorders>
              <w:top w:val="single" w:sz="4" w:space="0" w:color="000000"/>
              <w:left w:val="single" w:sz="4" w:space="0" w:color="000000"/>
              <w:bottom w:val="single" w:sz="4" w:space="0" w:color="auto"/>
              <w:right w:val="single" w:sz="4" w:space="0" w:color="000000"/>
            </w:tcBorders>
            <w:vAlign w:val="center"/>
          </w:tcPr>
          <w:p w:rsidR="00574111"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 w:type="pct"/>
            <w:tcBorders>
              <w:top w:val="single" w:sz="4" w:space="0" w:color="000000"/>
              <w:left w:val="single" w:sz="4" w:space="0" w:color="000000"/>
              <w:bottom w:val="single" w:sz="4" w:space="0" w:color="auto"/>
              <w:right w:val="single" w:sz="4" w:space="0" w:color="000000"/>
            </w:tcBorders>
            <w:vAlign w:val="center"/>
          </w:tcPr>
          <w:p w:rsidR="00574111" w:rsidRDefault="00EF33F3"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91" w:type="pct"/>
            <w:tcBorders>
              <w:top w:val="single" w:sz="4" w:space="0" w:color="000000"/>
              <w:left w:val="single" w:sz="4" w:space="0" w:color="000000"/>
              <w:bottom w:val="single" w:sz="4" w:space="0" w:color="auto"/>
              <w:right w:val="single" w:sz="4" w:space="0" w:color="000000"/>
            </w:tcBorders>
            <w:vAlign w:val="center"/>
          </w:tcPr>
          <w:p w:rsidR="00574111" w:rsidRDefault="00EF33F3"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574111" w:rsidRPr="00CF587A" w:rsidTr="00DB05C9">
        <w:trPr>
          <w:jc w:val="center"/>
        </w:trPr>
        <w:tc>
          <w:tcPr>
            <w:tcW w:w="358" w:type="pct"/>
            <w:tcBorders>
              <w:top w:val="single" w:sz="4" w:space="0" w:color="auto"/>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2343" w:type="pct"/>
            <w:tcBorders>
              <w:top w:val="single" w:sz="4" w:space="0" w:color="auto"/>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Бань, душевых и саун</w:t>
            </w:r>
          </w:p>
        </w:tc>
        <w:tc>
          <w:tcPr>
            <w:tcW w:w="671" w:type="pct"/>
            <w:tcBorders>
              <w:top w:val="single" w:sz="4" w:space="0" w:color="auto"/>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auto"/>
              <w:left w:val="single" w:sz="4" w:space="0" w:color="000000"/>
              <w:bottom w:val="single" w:sz="4" w:space="0" w:color="000000"/>
              <w:right w:val="single" w:sz="4" w:space="0" w:color="000000"/>
            </w:tcBorders>
            <w:vAlign w:val="center"/>
          </w:tcPr>
          <w:p w:rsidR="00574111" w:rsidRPr="00C8533C" w:rsidRDefault="000E07B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91" w:type="pct"/>
            <w:tcBorders>
              <w:top w:val="single" w:sz="4" w:space="0" w:color="auto"/>
              <w:left w:val="single" w:sz="4" w:space="0" w:color="000000"/>
              <w:bottom w:val="single" w:sz="4" w:space="0" w:color="000000"/>
              <w:right w:val="single" w:sz="4" w:space="0" w:color="000000"/>
            </w:tcBorders>
            <w:vAlign w:val="center"/>
          </w:tcPr>
          <w:p w:rsidR="00574111"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Парикмахерские и косметические услуги</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097325"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814AB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8C76D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615D57">
              <w:rPr>
                <w:rFonts w:ascii="Times New Roman" w:eastAsia="Times New Roman" w:hAnsi="Times New Roman" w:cs="Times New Roman"/>
                <w:sz w:val="24"/>
                <w:szCs w:val="24"/>
                <w:lang w:eastAsia="ru-RU"/>
              </w:rPr>
              <w:t>10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sidRPr="00C8533C">
              <w:rPr>
                <w:rFonts w:ascii="Times New Roman" w:eastAsia="Times New Roman" w:hAnsi="Times New Roman" w:cs="Times New Roman"/>
                <w:sz w:val="24"/>
                <w:szCs w:val="24"/>
                <w:lang w:eastAsia="ru-RU"/>
              </w:rPr>
              <w:t>10.1</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ind w:left="340"/>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в них число кресел</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E252CE"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Pr="00590502" w:rsidRDefault="008C76D7"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Фотоателье, фот</w:t>
            </w:r>
            <w:proofErr w:type="gramStart"/>
            <w:r w:rsidRPr="00916A34">
              <w:rPr>
                <w:rFonts w:ascii="Times New Roman" w:eastAsia="Times New Roman" w:hAnsi="Times New Roman" w:cs="Times New Roman"/>
                <w:sz w:val="24"/>
                <w:szCs w:val="24"/>
                <w:lang w:eastAsia="ru-RU"/>
              </w:rPr>
              <w:t>о-</w:t>
            </w:r>
            <w:proofErr w:type="gramEnd"/>
            <w:r w:rsidRPr="00916A34">
              <w:rPr>
                <w:rFonts w:ascii="Times New Roman" w:eastAsia="Times New Roman" w:hAnsi="Times New Roman" w:cs="Times New Roman"/>
                <w:sz w:val="24"/>
                <w:szCs w:val="24"/>
                <w:lang w:eastAsia="ru-RU"/>
              </w:rPr>
              <w:t xml:space="preserve"> и кинолабораторий</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814AB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BF454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Ритуальные</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BF454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hideMark/>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343" w:type="pct"/>
            <w:tcBorders>
              <w:top w:val="single" w:sz="4" w:space="0" w:color="000000"/>
              <w:left w:val="single" w:sz="4" w:space="0" w:color="000000"/>
              <w:bottom w:val="single" w:sz="4" w:space="0" w:color="000000"/>
              <w:right w:val="single" w:sz="4" w:space="0" w:color="000000"/>
            </w:tcBorders>
            <w:vAlign w:val="center"/>
            <w:hideMark/>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sidRPr="00916A34">
              <w:rPr>
                <w:rFonts w:ascii="Times New Roman" w:eastAsia="Times New Roman" w:hAnsi="Times New Roman" w:cs="Times New Roman"/>
                <w:sz w:val="24"/>
                <w:szCs w:val="24"/>
                <w:lang w:eastAsia="ru-RU"/>
              </w:rPr>
              <w:t>Прочие услуги бытового характера</w:t>
            </w:r>
          </w:p>
        </w:tc>
        <w:tc>
          <w:tcPr>
            <w:tcW w:w="671" w:type="pct"/>
            <w:tcBorders>
              <w:top w:val="single" w:sz="4" w:space="0" w:color="000000"/>
              <w:left w:val="single" w:sz="4" w:space="0" w:color="000000"/>
              <w:bottom w:val="single" w:sz="4" w:space="0" w:color="000000"/>
              <w:right w:val="single" w:sz="4" w:space="0" w:color="000000"/>
            </w:tcBorders>
            <w:vAlign w:val="center"/>
          </w:tcPr>
          <w:p w:rsidR="00574111"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Default="000E07B1" w:rsidP="000E07B1">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BF454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574111" w:rsidRPr="00CF587A" w:rsidTr="00DB05C9">
        <w:trPr>
          <w:jc w:val="center"/>
        </w:trPr>
        <w:tc>
          <w:tcPr>
            <w:tcW w:w="358" w:type="pct"/>
            <w:tcBorders>
              <w:top w:val="single" w:sz="4" w:space="0" w:color="000000"/>
              <w:left w:val="single" w:sz="6" w:space="0" w:color="auto"/>
              <w:bottom w:val="single" w:sz="4" w:space="0" w:color="000000"/>
              <w:right w:val="single" w:sz="4" w:space="0" w:color="000000"/>
            </w:tcBorders>
            <w:vAlign w:val="center"/>
          </w:tcPr>
          <w:p w:rsidR="00574111" w:rsidRPr="00C8533C" w:rsidRDefault="00574111" w:rsidP="00525D9D">
            <w:pPr>
              <w:tabs>
                <w:tab w:val="left" w:pos="708"/>
              </w:tabs>
              <w:spacing w:before="50" w:after="0" w:line="226" w:lineRule="exact"/>
              <w:ind w:left="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2343" w:type="pct"/>
            <w:tcBorders>
              <w:top w:val="single" w:sz="4" w:space="0" w:color="000000"/>
              <w:left w:val="single" w:sz="4" w:space="0" w:color="000000"/>
              <w:bottom w:val="single" w:sz="4" w:space="0" w:color="000000"/>
              <w:right w:val="single" w:sz="4" w:space="0" w:color="auto"/>
            </w:tcBorders>
            <w:vAlign w:val="center"/>
          </w:tcPr>
          <w:p w:rsidR="00574111" w:rsidRPr="00916A34" w:rsidRDefault="00574111" w:rsidP="00525D9D">
            <w:pPr>
              <w:tabs>
                <w:tab w:val="left" w:pos="708"/>
              </w:tabs>
              <w:spacing w:before="50" w:after="0" w:line="226" w:lineRule="exact"/>
              <w:jc w:val="center"/>
              <w:rPr>
                <w:rFonts w:ascii="Times New Roman" w:eastAsia="Times New Roman" w:hAnsi="Times New Roman" w:cs="Times New Roman"/>
                <w:sz w:val="24"/>
                <w:szCs w:val="24"/>
                <w:lang w:eastAsia="ru-RU"/>
              </w:rPr>
            </w:pPr>
            <w:proofErr w:type="spellStart"/>
            <w:r w:rsidRPr="00916A34">
              <w:rPr>
                <w:rFonts w:ascii="Times New Roman" w:eastAsia="Times New Roman" w:hAnsi="Times New Roman" w:cs="Times New Roman"/>
                <w:sz w:val="24"/>
                <w:szCs w:val="24"/>
                <w:lang w:eastAsia="ru-RU"/>
              </w:rPr>
              <w:t>Клининговые</w:t>
            </w:r>
            <w:proofErr w:type="spellEnd"/>
            <w:r w:rsidRPr="00916A34">
              <w:rPr>
                <w:rFonts w:ascii="Times New Roman" w:eastAsia="Times New Roman" w:hAnsi="Times New Roman" w:cs="Times New Roman"/>
                <w:sz w:val="24"/>
                <w:szCs w:val="24"/>
                <w:lang w:eastAsia="ru-RU"/>
              </w:rPr>
              <w:t xml:space="preserve"> услуги</w:t>
            </w:r>
          </w:p>
        </w:tc>
        <w:tc>
          <w:tcPr>
            <w:tcW w:w="671" w:type="pct"/>
            <w:tcBorders>
              <w:top w:val="single" w:sz="4" w:space="0" w:color="000000"/>
              <w:left w:val="single" w:sz="4" w:space="0" w:color="auto"/>
              <w:bottom w:val="single" w:sz="4" w:space="0" w:color="000000"/>
              <w:right w:val="single" w:sz="4" w:space="0" w:color="000000"/>
            </w:tcBorders>
            <w:vAlign w:val="center"/>
          </w:tcPr>
          <w:p w:rsidR="00574111" w:rsidRPr="00C8533C" w:rsidRDefault="00574111" w:rsidP="003465B7">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 w:type="pct"/>
            <w:tcBorders>
              <w:top w:val="single" w:sz="4" w:space="0" w:color="000000"/>
              <w:left w:val="single" w:sz="4" w:space="0" w:color="000000"/>
              <w:bottom w:val="single" w:sz="4" w:space="0" w:color="000000"/>
              <w:right w:val="single" w:sz="4" w:space="0" w:color="000000"/>
            </w:tcBorders>
            <w:vAlign w:val="center"/>
          </w:tcPr>
          <w:p w:rsidR="00574111" w:rsidRPr="00C8533C" w:rsidRDefault="00814AB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91" w:type="pct"/>
            <w:tcBorders>
              <w:top w:val="single" w:sz="4" w:space="0" w:color="000000"/>
              <w:left w:val="single" w:sz="4" w:space="0" w:color="000000"/>
              <w:bottom w:val="single" w:sz="4" w:space="0" w:color="000000"/>
              <w:right w:val="single" w:sz="4" w:space="0" w:color="000000"/>
            </w:tcBorders>
            <w:vAlign w:val="center"/>
          </w:tcPr>
          <w:p w:rsidR="00574111" w:rsidRDefault="00BF4549" w:rsidP="00525D9D">
            <w:pPr>
              <w:tabs>
                <w:tab w:val="left" w:pos="708"/>
              </w:tabs>
              <w:spacing w:before="50" w:after="0" w:line="226"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74111" w:rsidRPr="00CF587A" w:rsidTr="00DB05C9">
        <w:trPr>
          <w:jc w:val="center"/>
        </w:trPr>
        <w:tc>
          <w:tcPr>
            <w:tcW w:w="2701" w:type="pct"/>
            <w:gridSpan w:val="2"/>
            <w:tcBorders>
              <w:top w:val="single" w:sz="4" w:space="0" w:color="000000"/>
              <w:left w:val="single" w:sz="6" w:space="0" w:color="auto"/>
              <w:bottom w:val="single" w:sz="4" w:space="0" w:color="000000"/>
              <w:right w:val="single" w:sz="4" w:space="0" w:color="auto"/>
            </w:tcBorders>
            <w:vAlign w:val="center"/>
          </w:tcPr>
          <w:p w:rsidR="00574111" w:rsidRPr="00353183" w:rsidRDefault="00574111" w:rsidP="001D3CA4">
            <w:pPr>
              <w:tabs>
                <w:tab w:val="left" w:pos="708"/>
              </w:tabs>
              <w:spacing w:before="50" w:after="0" w:line="226" w:lineRule="exact"/>
              <w:jc w:val="center"/>
              <w:rPr>
                <w:rFonts w:ascii="Times New Roman" w:eastAsia="Times New Roman" w:hAnsi="Times New Roman" w:cs="Times New Roman"/>
                <w:b/>
                <w:sz w:val="24"/>
                <w:szCs w:val="24"/>
                <w:lang w:eastAsia="ru-RU"/>
              </w:rPr>
            </w:pPr>
            <w:r w:rsidRPr="00353183">
              <w:rPr>
                <w:rFonts w:ascii="Times New Roman" w:eastAsia="Times New Roman" w:hAnsi="Times New Roman" w:cs="Times New Roman"/>
                <w:b/>
                <w:sz w:val="24"/>
                <w:szCs w:val="24"/>
              </w:rPr>
              <w:t>Итого</w:t>
            </w:r>
          </w:p>
        </w:tc>
        <w:tc>
          <w:tcPr>
            <w:tcW w:w="671" w:type="pct"/>
            <w:tcBorders>
              <w:top w:val="single" w:sz="4" w:space="0" w:color="000000"/>
              <w:left w:val="single" w:sz="4" w:space="0" w:color="auto"/>
              <w:bottom w:val="single" w:sz="4" w:space="0" w:color="000000"/>
              <w:right w:val="single" w:sz="4" w:space="0" w:color="000000"/>
            </w:tcBorders>
            <w:vAlign w:val="center"/>
          </w:tcPr>
          <w:p w:rsidR="00574111" w:rsidRPr="00353183" w:rsidRDefault="00097325" w:rsidP="00525D9D">
            <w:pPr>
              <w:tabs>
                <w:tab w:val="left" w:pos="708"/>
              </w:tabs>
              <w:spacing w:before="50" w:after="0" w:line="226" w:lineRule="exact"/>
              <w:jc w:val="center"/>
              <w:rPr>
                <w:rFonts w:ascii="Times New Roman" w:eastAsia="Times New Roman" w:hAnsi="Times New Roman" w:cs="Times New Roman"/>
                <w:b/>
                <w:sz w:val="24"/>
                <w:szCs w:val="24"/>
                <w:lang w:eastAsia="ru-RU"/>
              </w:rPr>
            </w:pPr>
            <w:r w:rsidRPr="00353183">
              <w:rPr>
                <w:rFonts w:ascii="Times New Roman" w:eastAsia="Times New Roman" w:hAnsi="Times New Roman" w:cs="Times New Roman"/>
                <w:b/>
                <w:sz w:val="24"/>
                <w:szCs w:val="24"/>
              </w:rPr>
              <w:t>115</w:t>
            </w:r>
          </w:p>
        </w:tc>
        <w:tc>
          <w:tcPr>
            <w:tcW w:w="737" w:type="pct"/>
            <w:tcBorders>
              <w:top w:val="single" w:sz="4" w:space="0" w:color="000000"/>
              <w:left w:val="single" w:sz="6" w:space="0" w:color="auto"/>
              <w:bottom w:val="single" w:sz="4" w:space="0" w:color="000000"/>
              <w:right w:val="single" w:sz="4" w:space="0" w:color="000000"/>
            </w:tcBorders>
            <w:vAlign w:val="center"/>
          </w:tcPr>
          <w:p w:rsidR="00574111" w:rsidRPr="00353183" w:rsidRDefault="00814AB9" w:rsidP="003465B7">
            <w:pPr>
              <w:tabs>
                <w:tab w:val="left" w:pos="708"/>
              </w:tabs>
              <w:spacing w:before="50" w:after="0" w:line="226" w:lineRule="exact"/>
              <w:jc w:val="center"/>
              <w:rPr>
                <w:rFonts w:ascii="Times New Roman" w:eastAsia="Times New Roman" w:hAnsi="Times New Roman" w:cs="Times New Roman"/>
                <w:b/>
                <w:sz w:val="24"/>
                <w:szCs w:val="24"/>
              </w:rPr>
            </w:pPr>
            <w:r w:rsidRPr="00353183">
              <w:rPr>
                <w:rFonts w:ascii="Times New Roman" w:eastAsia="Times New Roman" w:hAnsi="Times New Roman" w:cs="Times New Roman"/>
                <w:b/>
                <w:sz w:val="24"/>
                <w:szCs w:val="24"/>
              </w:rPr>
              <w:t>134</w:t>
            </w:r>
          </w:p>
        </w:tc>
        <w:tc>
          <w:tcPr>
            <w:tcW w:w="891" w:type="pct"/>
            <w:tcBorders>
              <w:top w:val="single" w:sz="4" w:space="0" w:color="000000"/>
              <w:left w:val="single" w:sz="6" w:space="0" w:color="auto"/>
              <w:bottom w:val="single" w:sz="4" w:space="0" w:color="000000"/>
              <w:right w:val="single" w:sz="4" w:space="0" w:color="000000"/>
            </w:tcBorders>
            <w:vAlign w:val="center"/>
          </w:tcPr>
          <w:p w:rsidR="00574111" w:rsidRPr="00353183" w:rsidRDefault="00615D57" w:rsidP="00525D9D">
            <w:pPr>
              <w:tabs>
                <w:tab w:val="left" w:pos="708"/>
              </w:tabs>
              <w:spacing w:before="50" w:after="0" w:line="226" w:lineRule="exact"/>
              <w:jc w:val="center"/>
              <w:rPr>
                <w:rFonts w:ascii="Times New Roman" w:eastAsia="Times New Roman" w:hAnsi="Times New Roman" w:cs="Times New Roman"/>
                <w:b/>
                <w:sz w:val="24"/>
                <w:szCs w:val="24"/>
              </w:rPr>
            </w:pPr>
            <w:r w:rsidRPr="00F50C48">
              <w:rPr>
                <w:rFonts w:ascii="Times New Roman" w:eastAsia="Times New Roman" w:hAnsi="Times New Roman" w:cs="Times New Roman"/>
                <w:b/>
                <w:sz w:val="24"/>
                <w:szCs w:val="24"/>
              </w:rPr>
              <w:t>+19</w:t>
            </w:r>
          </w:p>
        </w:tc>
      </w:tr>
    </w:tbl>
    <w:p w:rsidR="009B409B" w:rsidRPr="00CF587A" w:rsidRDefault="009B409B" w:rsidP="00097325">
      <w:pPr>
        <w:keepNext/>
        <w:widowControl w:val="0"/>
        <w:spacing w:after="0" w:line="240" w:lineRule="auto"/>
        <w:ind w:firstLine="708"/>
        <w:contextualSpacing/>
        <w:jc w:val="both"/>
        <w:rPr>
          <w:rFonts w:ascii="Times New Roman" w:hAnsi="Times New Roman" w:cs="Times New Roman"/>
          <w:sz w:val="28"/>
          <w:szCs w:val="28"/>
        </w:rPr>
      </w:pPr>
    </w:p>
    <w:p w:rsidR="0056146D" w:rsidRPr="0056146D"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t xml:space="preserve">В </w:t>
      </w:r>
      <w:proofErr w:type="spellStart"/>
      <w:r w:rsidRPr="00491B29">
        <w:rPr>
          <w:rFonts w:ascii="Times New Roman" w:hAnsi="Times New Roman" w:cs="Times New Roman"/>
          <w:b/>
          <w:sz w:val="28"/>
          <w:szCs w:val="28"/>
        </w:rPr>
        <w:t>пгт</w:t>
      </w:r>
      <w:proofErr w:type="spellEnd"/>
      <w:r w:rsidRPr="00491B29">
        <w:rPr>
          <w:rFonts w:ascii="Times New Roman" w:hAnsi="Times New Roman" w:cs="Times New Roman"/>
          <w:b/>
          <w:sz w:val="28"/>
          <w:szCs w:val="28"/>
        </w:rPr>
        <w:t>. Березово</w:t>
      </w:r>
      <w:r w:rsidRPr="0056146D">
        <w:rPr>
          <w:rFonts w:ascii="Times New Roman" w:hAnsi="Times New Roman" w:cs="Times New Roman"/>
          <w:sz w:val="28"/>
          <w:szCs w:val="28"/>
        </w:rPr>
        <w:t xml:space="preserve"> в 2024 году появились следующие услуги:</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proofErr w:type="spellStart"/>
      <w:r w:rsidRPr="004C6A14">
        <w:rPr>
          <w:rFonts w:ascii="Times New Roman" w:hAnsi="Times New Roman" w:cs="Times New Roman"/>
          <w:sz w:val="28"/>
          <w:szCs w:val="28"/>
        </w:rPr>
        <w:t>барбершоп</w:t>
      </w:r>
      <w:proofErr w:type="spellEnd"/>
      <w:r w:rsidRPr="004C6A14">
        <w:rPr>
          <w:rFonts w:ascii="Times New Roman" w:hAnsi="Times New Roman" w:cs="Times New Roman"/>
          <w:sz w:val="28"/>
          <w:szCs w:val="28"/>
        </w:rPr>
        <w:t xml:space="preserve"> «Граф Проскурин» (ИП Германова Л.В.);</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 xml:space="preserve">пункт по ремонту обуви в </w:t>
      </w:r>
      <w:r w:rsidR="00792760">
        <w:rPr>
          <w:rFonts w:ascii="Times New Roman" w:hAnsi="Times New Roman" w:cs="Times New Roman"/>
          <w:sz w:val="28"/>
          <w:szCs w:val="28"/>
        </w:rPr>
        <w:t>торговом центре</w:t>
      </w:r>
      <w:r w:rsidRPr="004C6A14">
        <w:rPr>
          <w:rFonts w:ascii="Times New Roman" w:hAnsi="Times New Roman" w:cs="Times New Roman"/>
          <w:sz w:val="28"/>
          <w:szCs w:val="28"/>
        </w:rPr>
        <w:t xml:space="preserve"> «Сибирь»;</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 xml:space="preserve">мастерская по изготовлению изделий лазером и 3d моделей (с/з </w:t>
      </w:r>
      <w:proofErr w:type="spellStart"/>
      <w:r w:rsidRPr="004C6A14">
        <w:rPr>
          <w:rFonts w:ascii="Times New Roman" w:hAnsi="Times New Roman" w:cs="Times New Roman"/>
          <w:sz w:val="28"/>
          <w:szCs w:val="28"/>
        </w:rPr>
        <w:t>Мыслицкий</w:t>
      </w:r>
      <w:proofErr w:type="spellEnd"/>
      <w:r w:rsidRPr="004C6A14">
        <w:rPr>
          <w:rFonts w:ascii="Times New Roman" w:hAnsi="Times New Roman" w:cs="Times New Roman"/>
          <w:sz w:val="28"/>
          <w:szCs w:val="28"/>
        </w:rPr>
        <w:t xml:space="preserve"> К.В.);</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комплексно-обслуживающая компания «Янтарь» (с/з Аксенов В.Ю.);</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чистка ковров (с/з Александрова Н.</w:t>
      </w:r>
      <w:r w:rsidR="00CC0E09">
        <w:rPr>
          <w:rFonts w:ascii="Times New Roman" w:hAnsi="Times New Roman" w:cs="Times New Roman"/>
          <w:sz w:val="28"/>
          <w:szCs w:val="28"/>
        </w:rPr>
        <w:t>Г.</w:t>
      </w:r>
      <w:r w:rsidRPr="004C6A14">
        <w:rPr>
          <w:rFonts w:ascii="Times New Roman" w:hAnsi="Times New Roman" w:cs="Times New Roman"/>
          <w:sz w:val="28"/>
          <w:szCs w:val="28"/>
        </w:rPr>
        <w:t>);</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 xml:space="preserve">ремонт помещений (с/з </w:t>
      </w:r>
      <w:proofErr w:type="spellStart"/>
      <w:r w:rsidRPr="004C6A14">
        <w:rPr>
          <w:rFonts w:ascii="Times New Roman" w:hAnsi="Times New Roman" w:cs="Times New Roman"/>
          <w:sz w:val="28"/>
          <w:szCs w:val="28"/>
        </w:rPr>
        <w:t>Субарева</w:t>
      </w:r>
      <w:proofErr w:type="spellEnd"/>
      <w:r w:rsidRPr="004C6A14">
        <w:rPr>
          <w:rFonts w:ascii="Times New Roman" w:hAnsi="Times New Roman" w:cs="Times New Roman"/>
          <w:sz w:val="28"/>
          <w:szCs w:val="28"/>
        </w:rPr>
        <w:t xml:space="preserve"> Е.М.);</w:t>
      </w:r>
    </w:p>
    <w:p w:rsidR="0056146D" w:rsidRPr="004C6A14" w:rsidRDefault="0056146D" w:rsidP="004C6A14">
      <w:pPr>
        <w:pStyle w:val="ab"/>
        <w:numPr>
          <w:ilvl w:val="0"/>
          <w:numId w:val="6"/>
        </w:numPr>
        <w:tabs>
          <w:tab w:val="left" w:pos="540"/>
        </w:tabs>
        <w:spacing w:after="0" w:line="240" w:lineRule="auto"/>
        <w:ind w:left="0" w:firstLine="709"/>
        <w:jc w:val="both"/>
        <w:rPr>
          <w:rFonts w:ascii="Times New Roman" w:hAnsi="Times New Roman" w:cs="Times New Roman"/>
          <w:sz w:val="28"/>
          <w:szCs w:val="28"/>
        </w:rPr>
      </w:pPr>
      <w:r w:rsidRPr="004C6A14">
        <w:rPr>
          <w:rFonts w:ascii="Times New Roman" w:hAnsi="Times New Roman" w:cs="Times New Roman"/>
          <w:sz w:val="28"/>
          <w:szCs w:val="28"/>
        </w:rPr>
        <w:t>услуги по вспашке огородов (с/з Щеколдин В.И.).</w:t>
      </w:r>
    </w:p>
    <w:p w:rsidR="0056146D" w:rsidRPr="0056146D"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56146D">
        <w:rPr>
          <w:rFonts w:ascii="Times New Roman" w:hAnsi="Times New Roman" w:cs="Times New Roman"/>
          <w:sz w:val="28"/>
          <w:szCs w:val="28"/>
        </w:rPr>
        <w:t>Кроме этого, 4 предпринимателя стали предоставлять услуги по наращиванию ресниц и маникюру.</w:t>
      </w:r>
    </w:p>
    <w:p w:rsidR="00F22B40"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t xml:space="preserve">В </w:t>
      </w:r>
      <w:proofErr w:type="spellStart"/>
      <w:r w:rsidRPr="00491B29">
        <w:rPr>
          <w:rFonts w:ascii="Times New Roman" w:hAnsi="Times New Roman" w:cs="Times New Roman"/>
          <w:b/>
          <w:sz w:val="28"/>
          <w:szCs w:val="28"/>
        </w:rPr>
        <w:t>пгт</w:t>
      </w:r>
      <w:proofErr w:type="spellEnd"/>
      <w:r w:rsidRPr="00491B29">
        <w:rPr>
          <w:rFonts w:ascii="Times New Roman" w:hAnsi="Times New Roman" w:cs="Times New Roman"/>
          <w:b/>
          <w:sz w:val="28"/>
          <w:szCs w:val="28"/>
        </w:rPr>
        <w:t xml:space="preserve">. </w:t>
      </w:r>
      <w:proofErr w:type="spellStart"/>
      <w:r w:rsidRPr="00491B29">
        <w:rPr>
          <w:rFonts w:ascii="Times New Roman" w:hAnsi="Times New Roman" w:cs="Times New Roman"/>
          <w:b/>
          <w:sz w:val="28"/>
          <w:szCs w:val="28"/>
        </w:rPr>
        <w:t>Игрим</w:t>
      </w:r>
      <w:proofErr w:type="spellEnd"/>
      <w:r w:rsidRPr="0056146D">
        <w:rPr>
          <w:rFonts w:ascii="Times New Roman" w:hAnsi="Times New Roman" w:cs="Times New Roman"/>
          <w:sz w:val="28"/>
          <w:szCs w:val="28"/>
        </w:rPr>
        <w:t xml:space="preserve"> открылись</w:t>
      </w:r>
      <w:r w:rsidR="00F22B40">
        <w:rPr>
          <w:rFonts w:ascii="Times New Roman" w:hAnsi="Times New Roman" w:cs="Times New Roman"/>
          <w:sz w:val="28"/>
          <w:szCs w:val="28"/>
        </w:rPr>
        <w:t>:</w:t>
      </w:r>
    </w:p>
    <w:p w:rsidR="00F22B40"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услуги маникюра, педикюра (с/з </w:t>
      </w:r>
      <w:proofErr w:type="spellStart"/>
      <w:r w:rsidR="0056146D" w:rsidRPr="0056146D">
        <w:rPr>
          <w:rFonts w:ascii="Times New Roman" w:hAnsi="Times New Roman" w:cs="Times New Roman"/>
          <w:sz w:val="28"/>
          <w:szCs w:val="28"/>
        </w:rPr>
        <w:t>Шарова</w:t>
      </w:r>
      <w:proofErr w:type="spellEnd"/>
      <w:r w:rsidR="0056146D" w:rsidRPr="0056146D">
        <w:rPr>
          <w:rFonts w:ascii="Times New Roman" w:hAnsi="Times New Roman" w:cs="Times New Roman"/>
          <w:sz w:val="28"/>
          <w:szCs w:val="28"/>
        </w:rPr>
        <w:t xml:space="preserve"> А.В.)</w:t>
      </w:r>
      <w:r>
        <w:rPr>
          <w:rFonts w:ascii="Times New Roman" w:hAnsi="Times New Roman" w:cs="Times New Roman"/>
          <w:sz w:val="28"/>
          <w:szCs w:val="28"/>
        </w:rPr>
        <w:t>;</w:t>
      </w:r>
    </w:p>
    <w:p w:rsidR="00F22B40"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6146D" w:rsidRPr="0056146D">
        <w:rPr>
          <w:rFonts w:ascii="Times New Roman" w:hAnsi="Times New Roman" w:cs="Times New Roman"/>
          <w:sz w:val="28"/>
          <w:szCs w:val="28"/>
        </w:rPr>
        <w:t>наращивание ресниц «</w:t>
      </w:r>
      <w:r>
        <w:rPr>
          <w:rFonts w:ascii="Times New Roman" w:hAnsi="Times New Roman" w:cs="Times New Roman"/>
          <w:sz w:val="28"/>
          <w:szCs w:val="28"/>
        </w:rPr>
        <w:t>DDARYALASH» (с/з Мальцева Д.Ю.);</w:t>
      </w:r>
    </w:p>
    <w:p w:rsidR="00F22B40"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парикмахерск</w:t>
      </w:r>
      <w:r>
        <w:rPr>
          <w:rFonts w:ascii="Times New Roman" w:hAnsi="Times New Roman" w:cs="Times New Roman"/>
          <w:sz w:val="28"/>
          <w:szCs w:val="28"/>
        </w:rPr>
        <w:t>ая</w:t>
      </w:r>
      <w:r w:rsidR="0056146D" w:rsidRPr="0056146D">
        <w:rPr>
          <w:rFonts w:ascii="Times New Roman" w:hAnsi="Times New Roman" w:cs="Times New Roman"/>
          <w:sz w:val="28"/>
          <w:szCs w:val="28"/>
        </w:rPr>
        <w:t xml:space="preserve"> </w:t>
      </w:r>
      <w:r>
        <w:rPr>
          <w:rFonts w:ascii="Times New Roman" w:hAnsi="Times New Roman" w:cs="Times New Roman"/>
          <w:sz w:val="28"/>
          <w:szCs w:val="28"/>
        </w:rPr>
        <w:t>(</w:t>
      </w:r>
      <w:r w:rsidR="0056146D" w:rsidRPr="0056146D">
        <w:rPr>
          <w:rFonts w:ascii="Times New Roman" w:hAnsi="Times New Roman" w:cs="Times New Roman"/>
          <w:sz w:val="28"/>
          <w:szCs w:val="28"/>
        </w:rPr>
        <w:t xml:space="preserve">с/з </w:t>
      </w:r>
      <w:proofErr w:type="spellStart"/>
      <w:r w:rsidR="0056146D" w:rsidRPr="0056146D">
        <w:rPr>
          <w:rFonts w:ascii="Times New Roman" w:hAnsi="Times New Roman" w:cs="Times New Roman"/>
          <w:sz w:val="28"/>
          <w:szCs w:val="28"/>
        </w:rPr>
        <w:t>Рустамов</w:t>
      </w:r>
      <w:r>
        <w:rPr>
          <w:rFonts w:ascii="Times New Roman" w:hAnsi="Times New Roman" w:cs="Times New Roman"/>
          <w:sz w:val="28"/>
          <w:szCs w:val="28"/>
        </w:rPr>
        <w:t>а</w:t>
      </w:r>
      <w:proofErr w:type="spellEnd"/>
      <w:r w:rsidR="0056146D" w:rsidRPr="0056146D">
        <w:rPr>
          <w:rFonts w:ascii="Times New Roman" w:hAnsi="Times New Roman" w:cs="Times New Roman"/>
          <w:sz w:val="28"/>
          <w:szCs w:val="28"/>
        </w:rPr>
        <w:t xml:space="preserve"> А.Ч.</w:t>
      </w:r>
      <w:r>
        <w:rPr>
          <w:rFonts w:ascii="Times New Roman" w:hAnsi="Times New Roman" w:cs="Times New Roman"/>
          <w:sz w:val="28"/>
          <w:szCs w:val="28"/>
        </w:rPr>
        <w:t>);</w:t>
      </w:r>
    </w:p>
    <w:p w:rsidR="00F22B40"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w:t>
      </w:r>
      <w:r w:rsidRPr="0056146D">
        <w:rPr>
          <w:rFonts w:ascii="Times New Roman" w:hAnsi="Times New Roman" w:cs="Times New Roman"/>
          <w:sz w:val="28"/>
          <w:szCs w:val="28"/>
        </w:rPr>
        <w:t>парикмахерск</w:t>
      </w:r>
      <w:r>
        <w:rPr>
          <w:rFonts w:ascii="Times New Roman" w:hAnsi="Times New Roman" w:cs="Times New Roman"/>
          <w:sz w:val="28"/>
          <w:szCs w:val="28"/>
        </w:rPr>
        <w:t>ая (</w:t>
      </w:r>
      <w:r w:rsidR="00DF722D">
        <w:rPr>
          <w:rFonts w:ascii="Times New Roman" w:hAnsi="Times New Roman" w:cs="Times New Roman"/>
          <w:sz w:val="28"/>
          <w:szCs w:val="28"/>
        </w:rPr>
        <w:t xml:space="preserve">с/з </w:t>
      </w:r>
      <w:proofErr w:type="spellStart"/>
      <w:r w:rsidR="00DF722D">
        <w:rPr>
          <w:rFonts w:ascii="Times New Roman" w:hAnsi="Times New Roman" w:cs="Times New Roman"/>
          <w:sz w:val="28"/>
          <w:szCs w:val="28"/>
        </w:rPr>
        <w:t>Гонагова</w:t>
      </w:r>
      <w:proofErr w:type="spellEnd"/>
      <w:r w:rsidR="0056146D" w:rsidRPr="0056146D">
        <w:rPr>
          <w:rFonts w:ascii="Times New Roman" w:hAnsi="Times New Roman" w:cs="Times New Roman"/>
          <w:sz w:val="28"/>
          <w:szCs w:val="28"/>
        </w:rPr>
        <w:t xml:space="preserve"> С.И.</w:t>
      </w:r>
      <w:r>
        <w:rPr>
          <w:rFonts w:ascii="Times New Roman" w:hAnsi="Times New Roman" w:cs="Times New Roman"/>
          <w:sz w:val="28"/>
          <w:szCs w:val="28"/>
        </w:rPr>
        <w:t>);</w:t>
      </w:r>
    </w:p>
    <w:p w:rsidR="00F22B40"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6146D" w:rsidRPr="0056146D">
        <w:rPr>
          <w:rFonts w:ascii="Times New Roman" w:hAnsi="Times New Roman" w:cs="Times New Roman"/>
          <w:sz w:val="28"/>
          <w:szCs w:val="28"/>
        </w:rPr>
        <w:t>услуги физкультурно-оздоровительног</w:t>
      </w:r>
      <w:r>
        <w:rPr>
          <w:rFonts w:ascii="Times New Roman" w:hAnsi="Times New Roman" w:cs="Times New Roman"/>
          <w:sz w:val="28"/>
          <w:szCs w:val="28"/>
        </w:rPr>
        <w:t xml:space="preserve">о характера (с/з </w:t>
      </w:r>
      <w:proofErr w:type="spellStart"/>
      <w:r>
        <w:rPr>
          <w:rFonts w:ascii="Times New Roman" w:hAnsi="Times New Roman" w:cs="Times New Roman"/>
          <w:sz w:val="28"/>
          <w:szCs w:val="28"/>
        </w:rPr>
        <w:t>Собянина</w:t>
      </w:r>
      <w:proofErr w:type="spellEnd"/>
      <w:r>
        <w:rPr>
          <w:rFonts w:ascii="Times New Roman" w:hAnsi="Times New Roman" w:cs="Times New Roman"/>
          <w:sz w:val="28"/>
          <w:szCs w:val="28"/>
        </w:rPr>
        <w:t xml:space="preserve"> Е.Ф.);</w:t>
      </w:r>
    </w:p>
    <w:p w:rsidR="0056146D" w:rsidRPr="0056146D" w:rsidRDefault="00F22B40"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услуги </w:t>
      </w:r>
      <w:proofErr w:type="spellStart"/>
      <w:r w:rsidR="0056146D" w:rsidRPr="0056146D">
        <w:rPr>
          <w:rFonts w:ascii="Times New Roman" w:hAnsi="Times New Roman" w:cs="Times New Roman"/>
          <w:sz w:val="28"/>
          <w:szCs w:val="28"/>
        </w:rPr>
        <w:t>детейлинга</w:t>
      </w:r>
      <w:proofErr w:type="spellEnd"/>
      <w:r w:rsidR="0056146D" w:rsidRPr="0056146D">
        <w:rPr>
          <w:rFonts w:ascii="Times New Roman" w:hAnsi="Times New Roman" w:cs="Times New Roman"/>
          <w:sz w:val="28"/>
          <w:szCs w:val="28"/>
        </w:rPr>
        <w:t xml:space="preserve"> (ИП Пуртова С.А.).</w:t>
      </w:r>
    </w:p>
    <w:p w:rsidR="0056146D" w:rsidRPr="0056146D"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lastRenderedPageBreak/>
        <w:t xml:space="preserve">В п. </w:t>
      </w:r>
      <w:proofErr w:type="gramStart"/>
      <w:r w:rsidRPr="00491B29">
        <w:rPr>
          <w:rFonts w:ascii="Times New Roman" w:hAnsi="Times New Roman" w:cs="Times New Roman"/>
          <w:b/>
          <w:sz w:val="28"/>
          <w:szCs w:val="28"/>
        </w:rPr>
        <w:t>Приполярный</w:t>
      </w:r>
      <w:proofErr w:type="gramEnd"/>
      <w:r w:rsidRPr="0056146D">
        <w:rPr>
          <w:rFonts w:ascii="Times New Roman" w:hAnsi="Times New Roman" w:cs="Times New Roman"/>
          <w:sz w:val="28"/>
          <w:szCs w:val="28"/>
        </w:rPr>
        <w:t xml:space="preserve"> открылись 2 ногтевые студии с/з Вальковой И.М. и с/з </w:t>
      </w:r>
      <w:proofErr w:type="spellStart"/>
      <w:r w:rsidRPr="0056146D">
        <w:rPr>
          <w:rFonts w:ascii="Times New Roman" w:hAnsi="Times New Roman" w:cs="Times New Roman"/>
          <w:sz w:val="28"/>
          <w:szCs w:val="28"/>
        </w:rPr>
        <w:t>Рашевской</w:t>
      </w:r>
      <w:proofErr w:type="spellEnd"/>
      <w:r w:rsidRPr="0056146D">
        <w:rPr>
          <w:rFonts w:ascii="Times New Roman" w:hAnsi="Times New Roman" w:cs="Times New Roman"/>
          <w:sz w:val="28"/>
          <w:szCs w:val="28"/>
        </w:rPr>
        <w:t xml:space="preserve"> И.Н.</w:t>
      </w:r>
    </w:p>
    <w:p w:rsidR="00340E0A" w:rsidRDefault="0056146D" w:rsidP="00097325">
      <w:pPr>
        <w:tabs>
          <w:tab w:val="left" w:pos="540"/>
        </w:tabs>
        <w:spacing w:after="0" w:line="240" w:lineRule="auto"/>
        <w:ind w:firstLine="720"/>
        <w:contextualSpacing/>
        <w:jc w:val="both"/>
        <w:rPr>
          <w:rFonts w:ascii="Times New Roman" w:hAnsi="Times New Roman" w:cs="Times New Roman"/>
          <w:sz w:val="28"/>
          <w:szCs w:val="28"/>
        </w:rPr>
      </w:pPr>
      <w:r w:rsidRPr="00491B29">
        <w:rPr>
          <w:rFonts w:ascii="Times New Roman" w:hAnsi="Times New Roman" w:cs="Times New Roman"/>
          <w:b/>
          <w:sz w:val="28"/>
          <w:szCs w:val="28"/>
        </w:rPr>
        <w:t>В п. Светлый</w:t>
      </w:r>
      <w:r w:rsidRPr="0056146D">
        <w:rPr>
          <w:rFonts w:ascii="Times New Roman" w:hAnsi="Times New Roman" w:cs="Times New Roman"/>
          <w:sz w:val="28"/>
          <w:szCs w:val="28"/>
        </w:rPr>
        <w:t xml:space="preserve"> открылись</w:t>
      </w:r>
      <w:r w:rsidR="00340E0A">
        <w:rPr>
          <w:rFonts w:ascii="Times New Roman" w:hAnsi="Times New Roman" w:cs="Times New Roman"/>
          <w:sz w:val="28"/>
          <w:szCs w:val="28"/>
        </w:rPr>
        <w:t>:</w:t>
      </w:r>
    </w:p>
    <w:p w:rsidR="00340E0A" w:rsidRDefault="00340E0A"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услуги ма</w:t>
      </w:r>
      <w:r>
        <w:rPr>
          <w:rFonts w:ascii="Times New Roman" w:hAnsi="Times New Roman" w:cs="Times New Roman"/>
          <w:sz w:val="28"/>
          <w:szCs w:val="28"/>
        </w:rPr>
        <w:t>никюра (с/з Холина М.Д.);</w:t>
      </w:r>
    </w:p>
    <w:p w:rsidR="00340E0A" w:rsidRDefault="00340E0A"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услуги мастера по</w:t>
      </w:r>
      <w:r w:rsidR="0056146D" w:rsidRPr="0056146D">
        <w:rPr>
          <w:rFonts w:ascii="Times New Roman" w:hAnsi="Times New Roman" w:cs="Times New Roman"/>
          <w:sz w:val="28"/>
          <w:szCs w:val="28"/>
        </w:rPr>
        <w:t xml:space="preserve"> рисовани</w:t>
      </w:r>
      <w:r>
        <w:rPr>
          <w:rFonts w:ascii="Times New Roman" w:hAnsi="Times New Roman" w:cs="Times New Roman"/>
          <w:sz w:val="28"/>
          <w:szCs w:val="28"/>
        </w:rPr>
        <w:t>ю (с/з Новоселова Н.Ю.);</w:t>
      </w:r>
    </w:p>
    <w:p w:rsidR="00340E0A" w:rsidRDefault="00340E0A"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w:t>
      </w:r>
      <w:r w:rsidR="008C02FC">
        <w:rPr>
          <w:rFonts w:ascii="Times New Roman" w:hAnsi="Times New Roman" w:cs="Times New Roman"/>
          <w:sz w:val="28"/>
          <w:szCs w:val="28"/>
        </w:rPr>
        <w:t>парик</w:t>
      </w:r>
      <w:r>
        <w:rPr>
          <w:rFonts w:ascii="Times New Roman" w:hAnsi="Times New Roman" w:cs="Times New Roman"/>
          <w:sz w:val="28"/>
          <w:szCs w:val="28"/>
        </w:rPr>
        <w:t xml:space="preserve">махерская (ИП </w:t>
      </w:r>
      <w:proofErr w:type="spellStart"/>
      <w:r>
        <w:rPr>
          <w:rFonts w:ascii="Times New Roman" w:hAnsi="Times New Roman" w:cs="Times New Roman"/>
          <w:sz w:val="28"/>
          <w:szCs w:val="28"/>
        </w:rPr>
        <w:t>Аргат</w:t>
      </w:r>
      <w:proofErr w:type="spellEnd"/>
      <w:r>
        <w:rPr>
          <w:rFonts w:ascii="Times New Roman" w:hAnsi="Times New Roman" w:cs="Times New Roman"/>
          <w:sz w:val="28"/>
          <w:szCs w:val="28"/>
        </w:rPr>
        <w:t xml:space="preserve"> И.В.);</w:t>
      </w:r>
    </w:p>
    <w:p w:rsidR="0056146D" w:rsidRPr="0056146D" w:rsidRDefault="00340E0A"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w:t>
      </w:r>
      <w:r w:rsidR="0056146D" w:rsidRPr="0056146D">
        <w:rPr>
          <w:rFonts w:ascii="Times New Roman" w:hAnsi="Times New Roman" w:cs="Times New Roman"/>
          <w:sz w:val="28"/>
          <w:szCs w:val="28"/>
        </w:rPr>
        <w:t xml:space="preserve"> услуги печати (с/з </w:t>
      </w:r>
      <w:proofErr w:type="spellStart"/>
      <w:r w:rsidR="0056146D" w:rsidRPr="0056146D">
        <w:rPr>
          <w:rFonts w:ascii="Times New Roman" w:hAnsi="Times New Roman" w:cs="Times New Roman"/>
          <w:sz w:val="28"/>
          <w:szCs w:val="28"/>
        </w:rPr>
        <w:t>Журова</w:t>
      </w:r>
      <w:proofErr w:type="spellEnd"/>
      <w:r w:rsidR="0056146D" w:rsidRPr="0056146D">
        <w:rPr>
          <w:rFonts w:ascii="Times New Roman" w:hAnsi="Times New Roman" w:cs="Times New Roman"/>
          <w:sz w:val="28"/>
          <w:szCs w:val="28"/>
        </w:rPr>
        <w:t xml:space="preserve"> О.Г.).</w:t>
      </w:r>
    </w:p>
    <w:p w:rsidR="00AE3434" w:rsidRPr="005613DF" w:rsidRDefault="00AE3434" w:rsidP="00097325">
      <w:pPr>
        <w:tabs>
          <w:tab w:val="left" w:pos="540"/>
        </w:tabs>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Для инвалидов и маломобильных групп населения </w:t>
      </w:r>
      <w:r w:rsidR="00823A04">
        <w:rPr>
          <w:rFonts w:ascii="Times New Roman" w:hAnsi="Times New Roman" w:cs="Times New Roman"/>
          <w:sz w:val="28"/>
          <w:szCs w:val="28"/>
        </w:rPr>
        <w:t>оборудовано пандусами</w:t>
      </w:r>
      <w:r>
        <w:rPr>
          <w:rFonts w:ascii="Times New Roman" w:hAnsi="Times New Roman" w:cs="Times New Roman"/>
          <w:sz w:val="28"/>
          <w:szCs w:val="28"/>
        </w:rPr>
        <w:t xml:space="preserve"> 4 объекта в сфере бытового обслуживания.</w:t>
      </w:r>
    </w:p>
    <w:p w:rsidR="00FD2FA4" w:rsidRDefault="00A80B18" w:rsidP="00FD2FA4">
      <w:pPr>
        <w:tabs>
          <w:tab w:val="left" w:pos="540"/>
        </w:tabs>
        <w:spacing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Н</w:t>
      </w:r>
      <w:r w:rsidRPr="00CF587A">
        <w:rPr>
          <w:rFonts w:ascii="Times New Roman" w:hAnsi="Times New Roman" w:cs="Times New Roman"/>
          <w:sz w:val="28"/>
          <w:szCs w:val="28"/>
        </w:rPr>
        <w:t xml:space="preserve">аиболее востребованными </w:t>
      </w:r>
      <w:r>
        <w:rPr>
          <w:rFonts w:ascii="Times New Roman" w:hAnsi="Times New Roman" w:cs="Times New Roman"/>
          <w:sz w:val="28"/>
          <w:szCs w:val="28"/>
        </w:rPr>
        <w:t xml:space="preserve">бытовыми услугами </w:t>
      </w:r>
      <w:r w:rsidR="00FC37C7">
        <w:rPr>
          <w:rFonts w:ascii="Times New Roman" w:hAnsi="Times New Roman" w:cs="Times New Roman"/>
          <w:sz w:val="28"/>
          <w:szCs w:val="28"/>
        </w:rPr>
        <w:t xml:space="preserve">по-прежнему </w:t>
      </w:r>
      <w:r>
        <w:rPr>
          <w:rFonts w:ascii="Times New Roman" w:hAnsi="Times New Roman" w:cs="Times New Roman"/>
          <w:sz w:val="28"/>
          <w:szCs w:val="28"/>
        </w:rPr>
        <w:t xml:space="preserve">остаются </w:t>
      </w:r>
      <w:r w:rsidRPr="00CF587A">
        <w:rPr>
          <w:rFonts w:ascii="Times New Roman" w:hAnsi="Times New Roman" w:cs="Times New Roman"/>
          <w:sz w:val="28"/>
          <w:szCs w:val="28"/>
        </w:rPr>
        <w:t>услуги парикмахерских и салонов красоты</w:t>
      </w:r>
      <w:r w:rsidR="00FD2FA4">
        <w:rPr>
          <w:rFonts w:ascii="Times New Roman" w:hAnsi="Times New Roman" w:cs="Times New Roman"/>
          <w:sz w:val="28"/>
          <w:szCs w:val="28"/>
        </w:rPr>
        <w:t xml:space="preserve"> (ногтевой сервис)</w:t>
      </w:r>
      <w:r w:rsidRPr="00CF587A">
        <w:rPr>
          <w:rFonts w:ascii="Times New Roman" w:hAnsi="Times New Roman" w:cs="Times New Roman"/>
          <w:sz w:val="28"/>
          <w:szCs w:val="28"/>
        </w:rPr>
        <w:t xml:space="preserve">, </w:t>
      </w:r>
      <w:r>
        <w:rPr>
          <w:rFonts w:ascii="Times New Roman" w:hAnsi="Times New Roman" w:cs="Times New Roman"/>
          <w:sz w:val="28"/>
          <w:szCs w:val="28"/>
        </w:rPr>
        <w:t>техническое обслуживани</w:t>
      </w:r>
      <w:r w:rsidR="00FD2FA4">
        <w:rPr>
          <w:rFonts w:ascii="Times New Roman" w:hAnsi="Times New Roman" w:cs="Times New Roman"/>
          <w:sz w:val="28"/>
          <w:szCs w:val="28"/>
        </w:rPr>
        <w:t>е и ремонт транспортных средств.</w:t>
      </w:r>
    </w:p>
    <w:p w:rsidR="00B3268A" w:rsidRDefault="00B3268A" w:rsidP="00097325">
      <w:pPr>
        <w:tabs>
          <w:tab w:val="left" w:pos="540"/>
        </w:tabs>
        <w:spacing w:after="0" w:line="240" w:lineRule="auto"/>
        <w:ind w:firstLine="720"/>
        <w:contextualSpacing/>
        <w:jc w:val="both"/>
        <w:rPr>
          <w:rFonts w:ascii="Times New Roman" w:hAnsi="Times New Roman" w:cs="Times New Roman"/>
          <w:color w:val="FF0000"/>
          <w:sz w:val="28"/>
          <w:szCs w:val="28"/>
        </w:rPr>
      </w:pPr>
    </w:p>
    <w:p w:rsidR="00561BF9" w:rsidRPr="007D7654" w:rsidRDefault="0012707A" w:rsidP="00097325">
      <w:pPr>
        <w:spacing w:after="0" w:line="240" w:lineRule="auto"/>
        <w:ind w:firstLine="709"/>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 xml:space="preserve">Основной проблемой развития потребительского рынка Березовского района является отсутствие </w:t>
      </w:r>
      <w:r w:rsidR="00D11B22" w:rsidRPr="007D7654">
        <w:rPr>
          <w:rFonts w:ascii="Times New Roman" w:eastAsia="Times New Roman" w:hAnsi="Times New Roman" w:cs="Times New Roman"/>
          <w:sz w:val="28"/>
          <w:szCs w:val="28"/>
          <w:lang w:eastAsia="ru-RU"/>
        </w:rPr>
        <w:t>постоянно действующей системы доставки грузов</w:t>
      </w:r>
      <w:r w:rsidR="00AE4F5E" w:rsidRPr="007D7654">
        <w:rPr>
          <w:rFonts w:ascii="Times New Roman" w:eastAsia="Times New Roman" w:hAnsi="Times New Roman" w:cs="Times New Roman"/>
          <w:sz w:val="28"/>
          <w:szCs w:val="28"/>
          <w:lang w:eastAsia="ru-RU"/>
        </w:rPr>
        <w:t xml:space="preserve">, в результате которой </w:t>
      </w:r>
      <w:r w:rsidR="00AE4F5E" w:rsidRPr="007D7654">
        <w:rPr>
          <w:rFonts w:ascii="Times New Roman" w:hAnsi="Times New Roman"/>
          <w:sz w:val="28"/>
          <w:szCs w:val="28"/>
        </w:rPr>
        <w:t xml:space="preserve">обеспечение населения района, особенно той его части, которая проживает в малонаселенных и труднодоступных пунктах, продовольственными товарами с ограниченными сроками хранения (молочная продукция, фрукты, овощи, яйца) </w:t>
      </w:r>
      <w:r w:rsidR="00FD2FA4" w:rsidRPr="007D7654">
        <w:rPr>
          <w:rFonts w:ascii="Times New Roman" w:hAnsi="Times New Roman"/>
          <w:sz w:val="28"/>
          <w:szCs w:val="28"/>
        </w:rPr>
        <w:t>затруднительно</w:t>
      </w:r>
      <w:r w:rsidR="00D11B22" w:rsidRPr="007D7654">
        <w:rPr>
          <w:rFonts w:ascii="Times New Roman" w:eastAsia="Times New Roman" w:hAnsi="Times New Roman" w:cs="Times New Roman"/>
          <w:sz w:val="28"/>
          <w:szCs w:val="28"/>
          <w:lang w:eastAsia="ru-RU"/>
        </w:rPr>
        <w:t xml:space="preserve">. </w:t>
      </w:r>
    </w:p>
    <w:p w:rsidR="0012707A" w:rsidRPr="007D7654" w:rsidRDefault="00D11B22" w:rsidP="00097325">
      <w:pPr>
        <w:spacing w:after="0" w:line="240" w:lineRule="auto"/>
        <w:ind w:firstLine="709"/>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Сложная транспортная сх</w:t>
      </w:r>
      <w:r w:rsidR="00DA1AA8" w:rsidRPr="007D7654">
        <w:rPr>
          <w:rFonts w:ascii="Times New Roman" w:eastAsia="Times New Roman" w:hAnsi="Times New Roman" w:cs="Times New Roman"/>
          <w:sz w:val="28"/>
          <w:szCs w:val="28"/>
          <w:lang w:eastAsia="ru-RU"/>
        </w:rPr>
        <w:t>ема характеризуется сезонностью, предполагающей периоды ограниченной доступности длительностью до 2,5 месяцев.</w:t>
      </w:r>
    </w:p>
    <w:p w:rsidR="00AE4F5E" w:rsidRDefault="00AE4F5E" w:rsidP="00AE4F5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D7654">
        <w:rPr>
          <w:rFonts w:ascii="Times New Roman" w:eastAsia="Times New Roman" w:hAnsi="Times New Roman" w:cs="Times New Roman"/>
          <w:sz w:val="28"/>
          <w:szCs w:val="28"/>
          <w:lang w:eastAsia="ru-RU"/>
        </w:rPr>
        <w:t>В условиях недостаточной транспортной инфраструктуры местные предприниматели сталкиваются с трудностями в организации логистики, что сказывается на их способности конкурировать с более крупными торговыми сетями. Кроме того, отсутствие системной доставки ограничивает возможности для предпринимателей по развитию бизнеса и привлечению новых клиентов.</w:t>
      </w:r>
    </w:p>
    <w:p w:rsidR="00AC0575" w:rsidRDefault="00AC0575" w:rsidP="00C32BED">
      <w:pPr>
        <w:spacing w:after="0" w:line="240" w:lineRule="auto"/>
        <w:jc w:val="both"/>
        <w:rPr>
          <w:rFonts w:ascii="Times New Roman" w:eastAsia="Times New Roman" w:hAnsi="Times New Roman" w:cs="Times New Roman"/>
          <w:sz w:val="28"/>
          <w:szCs w:val="28"/>
          <w:lang w:eastAsia="ru-RU"/>
        </w:rPr>
      </w:pPr>
    </w:p>
    <w:p w:rsidR="00FD2FA4" w:rsidRPr="00C32BED" w:rsidRDefault="00FD2FA4" w:rsidP="00C32BED">
      <w:pPr>
        <w:spacing w:after="0" w:line="240" w:lineRule="auto"/>
        <w:jc w:val="both"/>
        <w:rPr>
          <w:rFonts w:ascii="Times New Roman" w:eastAsia="Times New Roman" w:hAnsi="Times New Roman" w:cs="Times New Roman"/>
          <w:sz w:val="28"/>
          <w:szCs w:val="28"/>
          <w:lang w:eastAsia="ru-RU"/>
        </w:rPr>
      </w:pPr>
    </w:p>
    <w:p w:rsidR="00D43F92" w:rsidRDefault="00D43F92" w:rsidP="00C2031A">
      <w:pPr>
        <w:ind w:firstLine="709"/>
        <w:jc w:val="both"/>
        <w:rPr>
          <w:rFonts w:ascii="Times New Roman" w:hAnsi="Times New Roman" w:cs="Times New Roman"/>
          <w:sz w:val="28"/>
          <w:szCs w:val="28"/>
        </w:rPr>
      </w:pPr>
    </w:p>
    <w:p w:rsidR="00F30D6F" w:rsidRDefault="00F30D6F" w:rsidP="00C2031A">
      <w:pPr>
        <w:ind w:firstLine="709"/>
        <w:jc w:val="both"/>
        <w:rPr>
          <w:rFonts w:ascii="Times New Roman" w:hAnsi="Times New Roman" w:cs="Times New Roman"/>
          <w:sz w:val="28"/>
          <w:szCs w:val="28"/>
        </w:rPr>
      </w:pPr>
    </w:p>
    <w:p w:rsidR="00F30D6F" w:rsidRDefault="00F30D6F" w:rsidP="00C2031A">
      <w:pPr>
        <w:ind w:firstLine="709"/>
        <w:jc w:val="both"/>
        <w:rPr>
          <w:rFonts w:ascii="Times New Roman" w:hAnsi="Times New Roman" w:cs="Times New Roman"/>
          <w:sz w:val="28"/>
          <w:szCs w:val="28"/>
        </w:rPr>
      </w:pPr>
    </w:p>
    <w:p w:rsidR="00F30D6F" w:rsidRDefault="00F30D6F" w:rsidP="00C2031A">
      <w:pPr>
        <w:ind w:firstLine="709"/>
        <w:jc w:val="both"/>
        <w:rPr>
          <w:rFonts w:ascii="Times New Roman" w:hAnsi="Times New Roman" w:cs="Times New Roman"/>
          <w:sz w:val="28"/>
          <w:szCs w:val="28"/>
        </w:rPr>
      </w:pPr>
    </w:p>
    <w:p w:rsidR="00F30D6F" w:rsidRPr="00F30D6F" w:rsidRDefault="00F30D6F" w:rsidP="009C71E9">
      <w:pPr>
        <w:jc w:val="both"/>
        <w:rPr>
          <w:rFonts w:ascii="Times New Roman" w:hAnsi="Times New Roman" w:cs="Times New Roman"/>
          <w:sz w:val="28"/>
          <w:szCs w:val="28"/>
        </w:rPr>
      </w:pPr>
    </w:p>
    <w:sectPr w:rsidR="00F30D6F" w:rsidRPr="00F30D6F" w:rsidSect="0006504B">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C96" w:rsidRDefault="00966C96" w:rsidP="00D71D5B">
      <w:pPr>
        <w:spacing w:after="0" w:line="240" w:lineRule="auto"/>
      </w:pPr>
      <w:r>
        <w:separator/>
      </w:r>
    </w:p>
  </w:endnote>
  <w:endnote w:type="continuationSeparator" w:id="0">
    <w:p w:rsidR="00966C96" w:rsidRDefault="00966C96" w:rsidP="00D7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C96" w:rsidRDefault="00966C96" w:rsidP="00D71D5B">
      <w:pPr>
        <w:spacing w:after="0" w:line="240" w:lineRule="auto"/>
      </w:pPr>
      <w:r>
        <w:separator/>
      </w:r>
    </w:p>
  </w:footnote>
  <w:footnote w:type="continuationSeparator" w:id="0">
    <w:p w:rsidR="00966C96" w:rsidRDefault="00966C96" w:rsidP="00D71D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4515D"/>
    <w:multiLevelType w:val="hybridMultilevel"/>
    <w:tmpl w:val="E5383862"/>
    <w:lvl w:ilvl="0" w:tplc="60B8ECC6">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F901B10"/>
    <w:multiLevelType w:val="hybridMultilevel"/>
    <w:tmpl w:val="CC045DD6"/>
    <w:lvl w:ilvl="0" w:tplc="DBC484FA">
      <w:start w:val="1"/>
      <w:numFmt w:val="bullet"/>
      <w:suff w:val="space"/>
      <w:lvlText w:val="-"/>
      <w:lvlJc w:val="left"/>
      <w:pPr>
        <w:ind w:left="3621"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3F22675"/>
    <w:multiLevelType w:val="hybridMultilevel"/>
    <w:tmpl w:val="6C628106"/>
    <w:lvl w:ilvl="0" w:tplc="D38A0A3E">
      <w:start w:val="1"/>
      <w:numFmt w:val="bullet"/>
      <w:suff w:val="space"/>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24A7F2C"/>
    <w:multiLevelType w:val="hybridMultilevel"/>
    <w:tmpl w:val="3940BA98"/>
    <w:lvl w:ilvl="0" w:tplc="5FE0B0AC">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A00A5D"/>
    <w:multiLevelType w:val="hybridMultilevel"/>
    <w:tmpl w:val="5FD01006"/>
    <w:lvl w:ilvl="0" w:tplc="801044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4B75EF7"/>
    <w:multiLevelType w:val="hybridMultilevel"/>
    <w:tmpl w:val="4A840538"/>
    <w:lvl w:ilvl="0" w:tplc="2D0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1380A7C"/>
    <w:multiLevelType w:val="hybridMultilevel"/>
    <w:tmpl w:val="EE60969E"/>
    <w:lvl w:ilvl="0" w:tplc="C9C290A0">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784280B"/>
    <w:multiLevelType w:val="hybridMultilevel"/>
    <w:tmpl w:val="7466040E"/>
    <w:lvl w:ilvl="0" w:tplc="D734857C">
      <w:start w:val="1"/>
      <w:numFmt w:val="bullet"/>
      <w:suff w:val="space"/>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572AB"/>
    <w:rsid w:val="00000225"/>
    <w:rsid w:val="00000325"/>
    <w:rsid w:val="00000E1E"/>
    <w:rsid w:val="00004337"/>
    <w:rsid w:val="000056BE"/>
    <w:rsid w:val="00006623"/>
    <w:rsid w:val="00007774"/>
    <w:rsid w:val="00007BAA"/>
    <w:rsid w:val="0001034A"/>
    <w:rsid w:val="000124BE"/>
    <w:rsid w:val="0001254E"/>
    <w:rsid w:val="0001317E"/>
    <w:rsid w:val="000149DC"/>
    <w:rsid w:val="00017880"/>
    <w:rsid w:val="00021DE9"/>
    <w:rsid w:val="00030643"/>
    <w:rsid w:val="0003485D"/>
    <w:rsid w:val="0003584E"/>
    <w:rsid w:val="000420CD"/>
    <w:rsid w:val="00042B23"/>
    <w:rsid w:val="00042B7C"/>
    <w:rsid w:val="00046135"/>
    <w:rsid w:val="00052AB3"/>
    <w:rsid w:val="0005404B"/>
    <w:rsid w:val="00054B28"/>
    <w:rsid w:val="00057A85"/>
    <w:rsid w:val="000617B4"/>
    <w:rsid w:val="00062209"/>
    <w:rsid w:val="000647C0"/>
    <w:rsid w:val="0006504B"/>
    <w:rsid w:val="00070CAD"/>
    <w:rsid w:val="00074A2E"/>
    <w:rsid w:val="000750E2"/>
    <w:rsid w:val="00075EFE"/>
    <w:rsid w:val="00082866"/>
    <w:rsid w:val="00087FC6"/>
    <w:rsid w:val="00090FCB"/>
    <w:rsid w:val="0009194E"/>
    <w:rsid w:val="00091C65"/>
    <w:rsid w:val="00092971"/>
    <w:rsid w:val="00092F9D"/>
    <w:rsid w:val="0009422B"/>
    <w:rsid w:val="0009472B"/>
    <w:rsid w:val="00097325"/>
    <w:rsid w:val="000A1977"/>
    <w:rsid w:val="000A2686"/>
    <w:rsid w:val="000A36FE"/>
    <w:rsid w:val="000B0E9C"/>
    <w:rsid w:val="000B2883"/>
    <w:rsid w:val="000B2F0E"/>
    <w:rsid w:val="000B3353"/>
    <w:rsid w:val="000B3EF6"/>
    <w:rsid w:val="000B62FC"/>
    <w:rsid w:val="000C3383"/>
    <w:rsid w:val="000C3FC3"/>
    <w:rsid w:val="000C5CA1"/>
    <w:rsid w:val="000C7BBC"/>
    <w:rsid w:val="000D1BDD"/>
    <w:rsid w:val="000D1D47"/>
    <w:rsid w:val="000D5D73"/>
    <w:rsid w:val="000D6560"/>
    <w:rsid w:val="000D6B0B"/>
    <w:rsid w:val="000D7C94"/>
    <w:rsid w:val="000E07B1"/>
    <w:rsid w:val="000E22F1"/>
    <w:rsid w:val="000E350F"/>
    <w:rsid w:val="000E3AD3"/>
    <w:rsid w:val="000E62ED"/>
    <w:rsid w:val="000E75D5"/>
    <w:rsid w:val="000E77D0"/>
    <w:rsid w:val="000F0440"/>
    <w:rsid w:val="000F3721"/>
    <w:rsid w:val="00102232"/>
    <w:rsid w:val="00103FA3"/>
    <w:rsid w:val="00105DE7"/>
    <w:rsid w:val="00106237"/>
    <w:rsid w:val="00113237"/>
    <w:rsid w:val="001153F9"/>
    <w:rsid w:val="00121768"/>
    <w:rsid w:val="00121BAC"/>
    <w:rsid w:val="00123D91"/>
    <w:rsid w:val="00124458"/>
    <w:rsid w:val="0012493A"/>
    <w:rsid w:val="001251A8"/>
    <w:rsid w:val="0012707A"/>
    <w:rsid w:val="00127CE9"/>
    <w:rsid w:val="001305F3"/>
    <w:rsid w:val="00132CE5"/>
    <w:rsid w:val="00132FE1"/>
    <w:rsid w:val="00136171"/>
    <w:rsid w:val="0013665E"/>
    <w:rsid w:val="00136BD5"/>
    <w:rsid w:val="00137EFA"/>
    <w:rsid w:val="00140EF6"/>
    <w:rsid w:val="00142246"/>
    <w:rsid w:val="001423FF"/>
    <w:rsid w:val="00143D85"/>
    <w:rsid w:val="00144289"/>
    <w:rsid w:val="00146072"/>
    <w:rsid w:val="00146795"/>
    <w:rsid w:val="001578A2"/>
    <w:rsid w:val="00157A5E"/>
    <w:rsid w:val="001617AA"/>
    <w:rsid w:val="00162BEB"/>
    <w:rsid w:val="00165E49"/>
    <w:rsid w:val="00170073"/>
    <w:rsid w:val="0017174B"/>
    <w:rsid w:val="00171EE4"/>
    <w:rsid w:val="00173B10"/>
    <w:rsid w:val="00174865"/>
    <w:rsid w:val="001917E6"/>
    <w:rsid w:val="00194834"/>
    <w:rsid w:val="001A51F9"/>
    <w:rsid w:val="001A5388"/>
    <w:rsid w:val="001B0AE8"/>
    <w:rsid w:val="001B2C19"/>
    <w:rsid w:val="001B2CEC"/>
    <w:rsid w:val="001B5DB1"/>
    <w:rsid w:val="001B7A69"/>
    <w:rsid w:val="001C169B"/>
    <w:rsid w:val="001C2D2F"/>
    <w:rsid w:val="001C2DDC"/>
    <w:rsid w:val="001C43A7"/>
    <w:rsid w:val="001C5D64"/>
    <w:rsid w:val="001C75F4"/>
    <w:rsid w:val="001D0A9D"/>
    <w:rsid w:val="001D0E08"/>
    <w:rsid w:val="001D29BC"/>
    <w:rsid w:val="001D31A3"/>
    <w:rsid w:val="001D3CA4"/>
    <w:rsid w:val="001D51BB"/>
    <w:rsid w:val="001D7AB8"/>
    <w:rsid w:val="001E277C"/>
    <w:rsid w:val="001E48D3"/>
    <w:rsid w:val="001E4F6D"/>
    <w:rsid w:val="001E745C"/>
    <w:rsid w:val="001E75EB"/>
    <w:rsid w:val="001F0DBA"/>
    <w:rsid w:val="001F357A"/>
    <w:rsid w:val="001F510A"/>
    <w:rsid w:val="0020000B"/>
    <w:rsid w:val="00200220"/>
    <w:rsid w:val="0020294F"/>
    <w:rsid w:val="00203E3C"/>
    <w:rsid w:val="00204844"/>
    <w:rsid w:val="00205EC3"/>
    <w:rsid w:val="00213319"/>
    <w:rsid w:val="00213C19"/>
    <w:rsid w:val="002151F6"/>
    <w:rsid w:val="00217E7F"/>
    <w:rsid w:val="002206F3"/>
    <w:rsid w:val="00221619"/>
    <w:rsid w:val="002219E1"/>
    <w:rsid w:val="00222678"/>
    <w:rsid w:val="00222DD2"/>
    <w:rsid w:val="00223803"/>
    <w:rsid w:val="00224362"/>
    <w:rsid w:val="0022524F"/>
    <w:rsid w:val="00234A01"/>
    <w:rsid w:val="00235515"/>
    <w:rsid w:val="00240D97"/>
    <w:rsid w:val="00246E4B"/>
    <w:rsid w:val="0025188D"/>
    <w:rsid w:val="0025378B"/>
    <w:rsid w:val="00254556"/>
    <w:rsid w:val="0025594A"/>
    <w:rsid w:val="00260018"/>
    <w:rsid w:val="00261315"/>
    <w:rsid w:val="002621C0"/>
    <w:rsid w:val="0026256B"/>
    <w:rsid w:val="00262CE1"/>
    <w:rsid w:val="00263B08"/>
    <w:rsid w:val="00264B31"/>
    <w:rsid w:val="00264DEB"/>
    <w:rsid w:val="0026764C"/>
    <w:rsid w:val="002721D6"/>
    <w:rsid w:val="002728A0"/>
    <w:rsid w:val="00274FD2"/>
    <w:rsid w:val="00275B19"/>
    <w:rsid w:val="0027738B"/>
    <w:rsid w:val="002838AA"/>
    <w:rsid w:val="00284349"/>
    <w:rsid w:val="002918C4"/>
    <w:rsid w:val="00293D9A"/>
    <w:rsid w:val="00294F42"/>
    <w:rsid w:val="0029798D"/>
    <w:rsid w:val="00297BC3"/>
    <w:rsid w:val="002A304C"/>
    <w:rsid w:val="002A31AA"/>
    <w:rsid w:val="002A52E8"/>
    <w:rsid w:val="002A5C23"/>
    <w:rsid w:val="002B0D2E"/>
    <w:rsid w:val="002B1EF2"/>
    <w:rsid w:val="002B4853"/>
    <w:rsid w:val="002C12A7"/>
    <w:rsid w:val="002C3221"/>
    <w:rsid w:val="002C4388"/>
    <w:rsid w:val="002D572A"/>
    <w:rsid w:val="002F2CBA"/>
    <w:rsid w:val="002F4A25"/>
    <w:rsid w:val="002F4A73"/>
    <w:rsid w:val="002F51F9"/>
    <w:rsid w:val="002F6198"/>
    <w:rsid w:val="002F7E75"/>
    <w:rsid w:val="00303183"/>
    <w:rsid w:val="00304F54"/>
    <w:rsid w:val="00304FD0"/>
    <w:rsid w:val="003050A4"/>
    <w:rsid w:val="0030510B"/>
    <w:rsid w:val="00307679"/>
    <w:rsid w:val="00307F2E"/>
    <w:rsid w:val="003139C7"/>
    <w:rsid w:val="00315598"/>
    <w:rsid w:val="00316DA7"/>
    <w:rsid w:val="0032032D"/>
    <w:rsid w:val="00321AA4"/>
    <w:rsid w:val="0032655E"/>
    <w:rsid w:val="003273A3"/>
    <w:rsid w:val="0033262C"/>
    <w:rsid w:val="00334B62"/>
    <w:rsid w:val="00334FED"/>
    <w:rsid w:val="00335043"/>
    <w:rsid w:val="00336DE7"/>
    <w:rsid w:val="00336F07"/>
    <w:rsid w:val="00340E0A"/>
    <w:rsid w:val="00340E7F"/>
    <w:rsid w:val="0035062D"/>
    <w:rsid w:val="00351491"/>
    <w:rsid w:val="00351CEB"/>
    <w:rsid w:val="0035237E"/>
    <w:rsid w:val="00352BE7"/>
    <w:rsid w:val="00353183"/>
    <w:rsid w:val="003544AC"/>
    <w:rsid w:val="003557F2"/>
    <w:rsid w:val="003602A3"/>
    <w:rsid w:val="00366617"/>
    <w:rsid w:val="00370580"/>
    <w:rsid w:val="00371185"/>
    <w:rsid w:val="00372296"/>
    <w:rsid w:val="0037231D"/>
    <w:rsid w:val="00374458"/>
    <w:rsid w:val="003833A7"/>
    <w:rsid w:val="00386EC4"/>
    <w:rsid w:val="003871A2"/>
    <w:rsid w:val="00391305"/>
    <w:rsid w:val="00391701"/>
    <w:rsid w:val="00392709"/>
    <w:rsid w:val="00395CC5"/>
    <w:rsid w:val="003A0108"/>
    <w:rsid w:val="003A05F7"/>
    <w:rsid w:val="003A065A"/>
    <w:rsid w:val="003A11DA"/>
    <w:rsid w:val="003B4155"/>
    <w:rsid w:val="003B41A0"/>
    <w:rsid w:val="003B5422"/>
    <w:rsid w:val="003B63C8"/>
    <w:rsid w:val="003C00A2"/>
    <w:rsid w:val="003C0C69"/>
    <w:rsid w:val="003C159A"/>
    <w:rsid w:val="003C25F5"/>
    <w:rsid w:val="003C2D7F"/>
    <w:rsid w:val="003C4D6D"/>
    <w:rsid w:val="003C5339"/>
    <w:rsid w:val="003C7267"/>
    <w:rsid w:val="003D3CBC"/>
    <w:rsid w:val="003D3E5C"/>
    <w:rsid w:val="003E015B"/>
    <w:rsid w:val="003E3273"/>
    <w:rsid w:val="003E61F1"/>
    <w:rsid w:val="003F0F1C"/>
    <w:rsid w:val="003F21AA"/>
    <w:rsid w:val="003F2CC0"/>
    <w:rsid w:val="003F394F"/>
    <w:rsid w:val="003F5DEE"/>
    <w:rsid w:val="003F61D8"/>
    <w:rsid w:val="003F7BF5"/>
    <w:rsid w:val="00400761"/>
    <w:rsid w:val="00401DA5"/>
    <w:rsid w:val="00406375"/>
    <w:rsid w:val="00412986"/>
    <w:rsid w:val="0041655E"/>
    <w:rsid w:val="00417BC4"/>
    <w:rsid w:val="0042212D"/>
    <w:rsid w:val="0042745A"/>
    <w:rsid w:val="00432B8E"/>
    <w:rsid w:val="004354DC"/>
    <w:rsid w:val="00435A86"/>
    <w:rsid w:val="004368FC"/>
    <w:rsid w:val="00437EBF"/>
    <w:rsid w:val="00441293"/>
    <w:rsid w:val="004465E5"/>
    <w:rsid w:val="00446FFF"/>
    <w:rsid w:val="00447303"/>
    <w:rsid w:val="00450E43"/>
    <w:rsid w:val="00450EFA"/>
    <w:rsid w:val="004520CA"/>
    <w:rsid w:val="00452393"/>
    <w:rsid w:val="00453DBF"/>
    <w:rsid w:val="00462A66"/>
    <w:rsid w:val="00462ECA"/>
    <w:rsid w:val="004643FE"/>
    <w:rsid w:val="004714E4"/>
    <w:rsid w:val="004732B4"/>
    <w:rsid w:val="00473F03"/>
    <w:rsid w:val="00475D8A"/>
    <w:rsid w:val="00475FD9"/>
    <w:rsid w:val="0047687C"/>
    <w:rsid w:val="00477E59"/>
    <w:rsid w:val="004804F1"/>
    <w:rsid w:val="00480F4D"/>
    <w:rsid w:val="00481BE5"/>
    <w:rsid w:val="00483628"/>
    <w:rsid w:val="004840B9"/>
    <w:rsid w:val="00485897"/>
    <w:rsid w:val="004902D5"/>
    <w:rsid w:val="00490C72"/>
    <w:rsid w:val="00491B29"/>
    <w:rsid w:val="004940CA"/>
    <w:rsid w:val="00495A90"/>
    <w:rsid w:val="00495E5D"/>
    <w:rsid w:val="00497FDB"/>
    <w:rsid w:val="004A04BC"/>
    <w:rsid w:val="004A5C47"/>
    <w:rsid w:val="004B0B88"/>
    <w:rsid w:val="004B1E5C"/>
    <w:rsid w:val="004B2D22"/>
    <w:rsid w:val="004B425F"/>
    <w:rsid w:val="004B4D72"/>
    <w:rsid w:val="004B5245"/>
    <w:rsid w:val="004B7146"/>
    <w:rsid w:val="004B720A"/>
    <w:rsid w:val="004C0BEA"/>
    <w:rsid w:val="004C1D68"/>
    <w:rsid w:val="004C24C5"/>
    <w:rsid w:val="004C3E30"/>
    <w:rsid w:val="004C4D9A"/>
    <w:rsid w:val="004C5C86"/>
    <w:rsid w:val="004C6A14"/>
    <w:rsid w:val="004D0859"/>
    <w:rsid w:val="004D0AA4"/>
    <w:rsid w:val="004D2F38"/>
    <w:rsid w:val="004D320F"/>
    <w:rsid w:val="004D3784"/>
    <w:rsid w:val="004D5C2E"/>
    <w:rsid w:val="004E42C9"/>
    <w:rsid w:val="004E5EB8"/>
    <w:rsid w:val="004F0DEB"/>
    <w:rsid w:val="004F165F"/>
    <w:rsid w:val="004F35B3"/>
    <w:rsid w:val="004F76EA"/>
    <w:rsid w:val="00500180"/>
    <w:rsid w:val="00501DBA"/>
    <w:rsid w:val="00501FDE"/>
    <w:rsid w:val="0050310D"/>
    <w:rsid w:val="005038AF"/>
    <w:rsid w:val="005041DB"/>
    <w:rsid w:val="0050429E"/>
    <w:rsid w:val="0050438F"/>
    <w:rsid w:val="00506714"/>
    <w:rsid w:val="0050757B"/>
    <w:rsid w:val="005106E5"/>
    <w:rsid w:val="00512374"/>
    <w:rsid w:val="005148FE"/>
    <w:rsid w:val="0051745E"/>
    <w:rsid w:val="005200A1"/>
    <w:rsid w:val="00520AC7"/>
    <w:rsid w:val="00522EAB"/>
    <w:rsid w:val="005234D9"/>
    <w:rsid w:val="00525849"/>
    <w:rsid w:val="00525D9D"/>
    <w:rsid w:val="00526CD3"/>
    <w:rsid w:val="0053028A"/>
    <w:rsid w:val="00532578"/>
    <w:rsid w:val="00533E3B"/>
    <w:rsid w:val="00542C48"/>
    <w:rsid w:val="005431FF"/>
    <w:rsid w:val="00545F67"/>
    <w:rsid w:val="0055128B"/>
    <w:rsid w:val="00553308"/>
    <w:rsid w:val="005551E2"/>
    <w:rsid w:val="005576DB"/>
    <w:rsid w:val="005613DF"/>
    <w:rsid w:val="0056146D"/>
    <w:rsid w:val="00561BF9"/>
    <w:rsid w:val="005660F7"/>
    <w:rsid w:val="00567236"/>
    <w:rsid w:val="0056799D"/>
    <w:rsid w:val="00573A69"/>
    <w:rsid w:val="00573C26"/>
    <w:rsid w:val="00574111"/>
    <w:rsid w:val="00574131"/>
    <w:rsid w:val="0057549B"/>
    <w:rsid w:val="00576BB8"/>
    <w:rsid w:val="00576D9B"/>
    <w:rsid w:val="00576E1B"/>
    <w:rsid w:val="00584B5B"/>
    <w:rsid w:val="005851CC"/>
    <w:rsid w:val="00590502"/>
    <w:rsid w:val="00591E79"/>
    <w:rsid w:val="005933C0"/>
    <w:rsid w:val="005A48F3"/>
    <w:rsid w:val="005A4A81"/>
    <w:rsid w:val="005A4ABF"/>
    <w:rsid w:val="005A784E"/>
    <w:rsid w:val="005B22B8"/>
    <w:rsid w:val="005B2B52"/>
    <w:rsid w:val="005B70D4"/>
    <w:rsid w:val="005C3970"/>
    <w:rsid w:val="005C52BE"/>
    <w:rsid w:val="005C6269"/>
    <w:rsid w:val="005D12B7"/>
    <w:rsid w:val="005D18D5"/>
    <w:rsid w:val="005D2796"/>
    <w:rsid w:val="005D29F4"/>
    <w:rsid w:val="005D74C1"/>
    <w:rsid w:val="005E0018"/>
    <w:rsid w:val="005E245D"/>
    <w:rsid w:val="005E2ABD"/>
    <w:rsid w:val="005E3B22"/>
    <w:rsid w:val="005F25EB"/>
    <w:rsid w:val="005F35A5"/>
    <w:rsid w:val="005F4946"/>
    <w:rsid w:val="005F51A1"/>
    <w:rsid w:val="005F665F"/>
    <w:rsid w:val="005F72F5"/>
    <w:rsid w:val="005F7C24"/>
    <w:rsid w:val="00602111"/>
    <w:rsid w:val="00602969"/>
    <w:rsid w:val="006052A4"/>
    <w:rsid w:val="00605BE1"/>
    <w:rsid w:val="0060766D"/>
    <w:rsid w:val="0061023C"/>
    <w:rsid w:val="00610464"/>
    <w:rsid w:val="006111E1"/>
    <w:rsid w:val="00613895"/>
    <w:rsid w:val="00614512"/>
    <w:rsid w:val="00615D57"/>
    <w:rsid w:val="00615F34"/>
    <w:rsid w:val="00622B68"/>
    <w:rsid w:val="00623384"/>
    <w:rsid w:val="0062499D"/>
    <w:rsid w:val="00625F10"/>
    <w:rsid w:val="0063407D"/>
    <w:rsid w:val="0063557F"/>
    <w:rsid w:val="00636B33"/>
    <w:rsid w:val="00641251"/>
    <w:rsid w:val="006419F6"/>
    <w:rsid w:val="00641B65"/>
    <w:rsid w:val="0064610E"/>
    <w:rsid w:val="00652161"/>
    <w:rsid w:val="006529CD"/>
    <w:rsid w:val="006532A0"/>
    <w:rsid w:val="006549EF"/>
    <w:rsid w:val="00656D2F"/>
    <w:rsid w:val="006678DF"/>
    <w:rsid w:val="00667997"/>
    <w:rsid w:val="00670476"/>
    <w:rsid w:val="00672E1A"/>
    <w:rsid w:val="00673F22"/>
    <w:rsid w:val="00674F22"/>
    <w:rsid w:val="006761EB"/>
    <w:rsid w:val="00677A68"/>
    <w:rsid w:val="0069165B"/>
    <w:rsid w:val="00691EFB"/>
    <w:rsid w:val="006926B8"/>
    <w:rsid w:val="00693DFB"/>
    <w:rsid w:val="0069516C"/>
    <w:rsid w:val="00696A04"/>
    <w:rsid w:val="006A2FD3"/>
    <w:rsid w:val="006B0DB6"/>
    <w:rsid w:val="006B2318"/>
    <w:rsid w:val="006B6C9E"/>
    <w:rsid w:val="006C41DE"/>
    <w:rsid w:val="006C46DC"/>
    <w:rsid w:val="006C7311"/>
    <w:rsid w:val="006C796E"/>
    <w:rsid w:val="006C7A8D"/>
    <w:rsid w:val="006D77BB"/>
    <w:rsid w:val="006E4A93"/>
    <w:rsid w:val="006E5C57"/>
    <w:rsid w:val="006E5F1A"/>
    <w:rsid w:val="006F40AC"/>
    <w:rsid w:val="006F53A1"/>
    <w:rsid w:val="006F6908"/>
    <w:rsid w:val="006F6DF0"/>
    <w:rsid w:val="006F6E1C"/>
    <w:rsid w:val="006F7EC6"/>
    <w:rsid w:val="007006CC"/>
    <w:rsid w:val="00700BA5"/>
    <w:rsid w:val="007015AD"/>
    <w:rsid w:val="0070266B"/>
    <w:rsid w:val="0070548C"/>
    <w:rsid w:val="0070583C"/>
    <w:rsid w:val="00705F26"/>
    <w:rsid w:val="00706C23"/>
    <w:rsid w:val="00707DEF"/>
    <w:rsid w:val="00710652"/>
    <w:rsid w:val="007128AA"/>
    <w:rsid w:val="00715472"/>
    <w:rsid w:val="00716EAA"/>
    <w:rsid w:val="00722FEE"/>
    <w:rsid w:val="00723992"/>
    <w:rsid w:val="00727AB0"/>
    <w:rsid w:val="00743CAB"/>
    <w:rsid w:val="00746089"/>
    <w:rsid w:val="00751F35"/>
    <w:rsid w:val="00753753"/>
    <w:rsid w:val="00753FF4"/>
    <w:rsid w:val="007544CF"/>
    <w:rsid w:val="00770ECC"/>
    <w:rsid w:val="007734C2"/>
    <w:rsid w:val="007749B3"/>
    <w:rsid w:val="0077596B"/>
    <w:rsid w:val="0077777C"/>
    <w:rsid w:val="00781895"/>
    <w:rsid w:val="00784185"/>
    <w:rsid w:val="007869C2"/>
    <w:rsid w:val="00791731"/>
    <w:rsid w:val="00792760"/>
    <w:rsid w:val="00795540"/>
    <w:rsid w:val="007966EC"/>
    <w:rsid w:val="0079695E"/>
    <w:rsid w:val="007A0FBC"/>
    <w:rsid w:val="007A1F5E"/>
    <w:rsid w:val="007A3365"/>
    <w:rsid w:val="007A3C31"/>
    <w:rsid w:val="007A467A"/>
    <w:rsid w:val="007A6E45"/>
    <w:rsid w:val="007A7DD5"/>
    <w:rsid w:val="007B02F6"/>
    <w:rsid w:val="007B0F1B"/>
    <w:rsid w:val="007B34B2"/>
    <w:rsid w:val="007B71FA"/>
    <w:rsid w:val="007B7706"/>
    <w:rsid w:val="007C515F"/>
    <w:rsid w:val="007C591D"/>
    <w:rsid w:val="007C6246"/>
    <w:rsid w:val="007C75DA"/>
    <w:rsid w:val="007D1738"/>
    <w:rsid w:val="007D382D"/>
    <w:rsid w:val="007D7654"/>
    <w:rsid w:val="007D7A8E"/>
    <w:rsid w:val="007E0829"/>
    <w:rsid w:val="007E0881"/>
    <w:rsid w:val="007E10E4"/>
    <w:rsid w:val="007E189D"/>
    <w:rsid w:val="007E1C5A"/>
    <w:rsid w:val="007E2718"/>
    <w:rsid w:val="007E3109"/>
    <w:rsid w:val="007F0BF8"/>
    <w:rsid w:val="007F24C7"/>
    <w:rsid w:val="007F2A2E"/>
    <w:rsid w:val="007F4190"/>
    <w:rsid w:val="007F4767"/>
    <w:rsid w:val="007F4A64"/>
    <w:rsid w:val="007F5CD8"/>
    <w:rsid w:val="007F71ED"/>
    <w:rsid w:val="00800BD7"/>
    <w:rsid w:val="00800FEF"/>
    <w:rsid w:val="00801B67"/>
    <w:rsid w:val="00804EED"/>
    <w:rsid w:val="00805ECC"/>
    <w:rsid w:val="00805F39"/>
    <w:rsid w:val="00807B57"/>
    <w:rsid w:val="00810C5E"/>
    <w:rsid w:val="00810D3B"/>
    <w:rsid w:val="008116BE"/>
    <w:rsid w:val="0081267E"/>
    <w:rsid w:val="00813937"/>
    <w:rsid w:val="00813AA1"/>
    <w:rsid w:val="00814AB9"/>
    <w:rsid w:val="008162BE"/>
    <w:rsid w:val="008227D7"/>
    <w:rsid w:val="00823115"/>
    <w:rsid w:val="00823A04"/>
    <w:rsid w:val="00827766"/>
    <w:rsid w:val="0083000A"/>
    <w:rsid w:val="00830D34"/>
    <w:rsid w:val="008312AE"/>
    <w:rsid w:val="00832E78"/>
    <w:rsid w:val="008343DA"/>
    <w:rsid w:val="00840746"/>
    <w:rsid w:val="008476A2"/>
    <w:rsid w:val="00852FC0"/>
    <w:rsid w:val="008570C3"/>
    <w:rsid w:val="008572AB"/>
    <w:rsid w:val="00860E26"/>
    <w:rsid w:val="008629E9"/>
    <w:rsid w:val="008657FC"/>
    <w:rsid w:val="00866094"/>
    <w:rsid w:val="00866997"/>
    <w:rsid w:val="008669F9"/>
    <w:rsid w:val="00867A32"/>
    <w:rsid w:val="0087180C"/>
    <w:rsid w:val="00874FDC"/>
    <w:rsid w:val="008776A8"/>
    <w:rsid w:val="00880352"/>
    <w:rsid w:val="0088340B"/>
    <w:rsid w:val="00884BEB"/>
    <w:rsid w:val="00885362"/>
    <w:rsid w:val="00887A0D"/>
    <w:rsid w:val="00887F0E"/>
    <w:rsid w:val="008928C4"/>
    <w:rsid w:val="00893BD8"/>
    <w:rsid w:val="008954AE"/>
    <w:rsid w:val="008A007D"/>
    <w:rsid w:val="008A1769"/>
    <w:rsid w:val="008A2886"/>
    <w:rsid w:val="008A5B06"/>
    <w:rsid w:val="008A7B70"/>
    <w:rsid w:val="008B4806"/>
    <w:rsid w:val="008B4BCF"/>
    <w:rsid w:val="008C02FC"/>
    <w:rsid w:val="008C03CC"/>
    <w:rsid w:val="008C09A6"/>
    <w:rsid w:val="008C151E"/>
    <w:rsid w:val="008C2448"/>
    <w:rsid w:val="008C3915"/>
    <w:rsid w:val="008C3FE3"/>
    <w:rsid w:val="008C4FAD"/>
    <w:rsid w:val="008C76D7"/>
    <w:rsid w:val="008D2E44"/>
    <w:rsid w:val="008D3F4B"/>
    <w:rsid w:val="008D4F25"/>
    <w:rsid w:val="008D6BAD"/>
    <w:rsid w:val="008D7183"/>
    <w:rsid w:val="008E0117"/>
    <w:rsid w:val="008E028A"/>
    <w:rsid w:val="008E07F2"/>
    <w:rsid w:val="008F070E"/>
    <w:rsid w:val="008F2636"/>
    <w:rsid w:val="008F645D"/>
    <w:rsid w:val="00903DE9"/>
    <w:rsid w:val="009045A6"/>
    <w:rsid w:val="00910238"/>
    <w:rsid w:val="00911B26"/>
    <w:rsid w:val="00911BF9"/>
    <w:rsid w:val="00911C57"/>
    <w:rsid w:val="00911C70"/>
    <w:rsid w:val="009149BF"/>
    <w:rsid w:val="00916A34"/>
    <w:rsid w:val="00921742"/>
    <w:rsid w:val="00921BAF"/>
    <w:rsid w:val="009233FC"/>
    <w:rsid w:val="0093026A"/>
    <w:rsid w:val="009327A4"/>
    <w:rsid w:val="00934863"/>
    <w:rsid w:val="0093551D"/>
    <w:rsid w:val="00935A45"/>
    <w:rsid w:val="00935F83"/>
    <w:rsid w:val="00936220"/>
    <w:rsid w:val="00936A70"/>
    <w:rsid w:val="00936CEA"/>
    <w:rsid w:val="009373E6"/>
    <w:rsid w:val="0094254D"/>
    <w:rsid w:val="0094259C"/>
    <w:rsid w:val="0094572F"/>
    <w:rsid w:val="0095053F"/>
    <w:rsid w:val="00950C28"/>
    <w:rsid w:val="009533A0"/>
    <w:rsid w:val="009550CA"/>
    <w:rsid w:val="0095703A"/>
    <w:rsid w:val="00966C96"/>
    <w:rsid w:val="00971D6E"/>
    <w:rsid w:val="00972AA6"/>
    <w:rsid w:val="009742D7"/>
    <w:rsid w:val="00975E72"/>
    <w:rsid w:val="00976250"/>
    <w:rsid w:val="0097744C"/>
    <w:rsid w:val="00987749"/>
    <w:rsid w:val="009902C2"/>
    <w:rsid w:val="009907A5"/>
    <w:rsid w:val="00990AD6"/>
    <w:rsid w:val="0099122A"/>
    <w:rsid w:val="00991C38"/>
    <w:rsid w:val="00993177"/>
    <w:rsid w:val="0099449D"/>
    <w:rsid w:val="00994509"/>
    <w:rsid w:val="00996619"/>
    <w:rsid w:val="00997DEF"/>
    <w:rsid w:val="009A03CE"/>
    <w:rsid w:val="009A1CCF"/>
    <w:rsid w:val="009A1D7C"/>
    <w:rsid w:val="009A48EA"/>
    <w:rsid w:val="009B027E"/>
    <w:rsid w:val="009B2F0F"/>
    <w:rsid w:val="009B39A8"/>
    <w:rsid w:val="009B409B"/>
    <w:rsid w:val="009B40E2"/>
    <w:rsid w:val="009B588E"/>
    <w:rsid w:val="009B6F4C"/>
    <w:rsid w:val="009C1A5A"/>
    <w:rsid w:val="009C3250"/>
    <w:rsid w:val="009C4273"/>
    <w:rsid w:val="009C4D37"/>
    <w:rsid w:val="009C4FEE"/>
    <w:rsid w:val="009C5118"/>
    <w:rsid w:val="009C5F25"/>
    <w:rsid w:val="009C5F6A"/>
    <w:rsid w:val="009C71E9"/>
    <w:rsid w:val="009D3723"/>
    <w:rsid w:val="009D420C"/>
    <w:rsid w:val="009D4BC8"/>
    <w:rsid w:val="009D4CB8"/>
    <w:rsid w:val="009D755F"/>
    <w:rsid w:val="009E0504"/>
    <w:rsid w:val="009E0A09"/>
    <w:rsid w:val="009E1F94"/>
    <w:rsid w:val="009E43AA"/>
    <w:rsid w:val="009E45C3"/>
    <w:rsid w:val="009E55D2"/>
    <w:rsid w:val="009F09B8"/>
    <w:rsid w:val="009F49F6"/>
    <w:rsid w:val="009F4FC6"/>
    <w:rsid w:val="009F7385"/>
    <w:rsid w:val="009F7953"/>
    <w:rsid w:val="00A010D8"/>
    <w:rsid w:val="00A02606"/>
    <w:rsid w:val="00A02734"/>
    <w:rsid w:val="00A02762"/>
    <w:rsid w:val="00A03784"/>
    <w:rsid w:val="00A04EBA"/>
    <w:rsid w:val="00A05670"/>
    <w:rsid w:val="00A06BA0"/>
    <w:rsid w:val="00A10B25"/>
    <w:rsid w:val="00A14325"/>
    <w:rsid w:val="00A2083B"/>
    <w:rsid w:val="00A21C50"/>
    <w:rsid w:val="00A233A2"/>
    <w:rsid w:val="00A263B1"/>
    <w:rsid w:val="00A2740F"/>
    <w:rsid w:val="00A3169D"/>
    <w:rsid w:val="00A32D16"/>
    <w:rsid w:val="00A34E0C"/>
    <w:rsid w:val="00A351EF"/>
    <w:rsid w:val="00A37010"/>
    <w:rsid w:val="00A41A21"/>
    <w:rsid w:val="00A45D86"/>
    <w:rsid w:val="00A51A27"/>
    <w:rsid w:val="00A5387D"/>
    <w:rsid w:val="00A558A7"/>
    <w:rsid w:val="00A562D5"/>
    <w:rsid w:val="00A57803"/>
    <w:rsid w:val="00A60EA2"/>
    <w:rsid w:val="00A64372"/>
    <w:rsid w:val="00A647BB"/>
    <w:rsid w:val="00A64DEF"/>
    <w:rsid w:val="00A72988"/>
    <w:rsid w:val="00A75008"/>
    <w:rsid w:val="00A75DEB"/>
    <w:rsid w:val="00A7645B"/>
    <w:rsid w:val="00A769C1"/>
    <w:rsid w:val="00A773BC"/>
    <w:rsid w:val="00A778B9"/>
    <w:rsid w:val="00A80B18"/>
    <w:rsid w:val="00A84B7F"/>
    <w:rsid w:val="00A86CFD"/>
    <w:rsid w:val="00A8727E"/>
    <w:rsid w:val="00A87A3B"/>
    <w:rsid w:val="00A902EC"/>
    <w:rsid w:val="00A9162A"/>
    <w:rsid w:val="00A9262B"/>
    <w:rsid w:val="00A9379A"/>
    <w:rsid w:val="00A9791F"/>
    <w:rsid w:val="00AA13A6"/>
    <w:rsid w:val="00AA1C0D"/>
    <w:rsid w:val="00AA73F7"/>
    <w:rsid w:val="00AB1A92"/>
    <w:rsid w:val="00AC0575"/>
    <w:rsid w:val="00AC1BD0"/>
    <w:rsid w:val="00AC1D28"/>
    <w:rsid w:val="00AC4C1C"/>
    <w:rsid w:val="00AC58D8"/>
    <w:rsid w:val="00AC6510"/>
    <w:rsid w:val="00AC6BF5"/>
    <w:rsid w:val="00AD0794"/>
    <w:rsid w:val="00AD1615"/>
    <w:rsid w:val="00AD1686"/>
    <w:rsid w:val="00AE1186"/>
    <w:rsid w:val="00AE2999"/>
    <w:rsid w:val="00AE3434"/>
    <w:rsid w:val="00AE3A04"/>
    <w:rsid w:val="00AE4F5E"/>
    <w:rsid w:val="00AE695C"/>
    <w:rsid w:val="00AF1B12"/>
    <w:rsid w:val="00AF2C29"/>
    <w:rsid w:val="00AF55F6"/>
    <w:rsid w:val="00B01CE8"/>
    <w:rsid w:val="00B04AAE"/>
    <w:rsid w:val="00B0794E"/>
    <w:rsid w:val="00B07A60"/>
    <w:rsid w:val="00B07C99"/>
    <w:rsid w:val="00B100DE"/>
    <w:rsid w:val="00B107F8"/>
    <w:rsid w:val="00B15F95"/>
    <w:rsid w:val="00B16DC9"/>
    <w:rsid w:val="00B178D8"/>
    <w:rsid w:val="00B22162"/>
    <w:rsid w:val="00B221CB"/>
    <w:rsid w:val="00B221DB"/>
    <w:rsid w:val="00B244A6"/>
    <w:rsid w:val="00B24CCC"/>
    <w:rsid w:val="00B257DC"/>
    <w:rsid w:val="00B26405"/>
    <w:rsid w:val="00B27047"/>
    <w:rsid w:val="00B27270"/>
    <w:rsid w:val="00B279D1"/>
    <w:rsid w:val="00B31CC8"/>
    <w:rsid w:val="00B3268A"/>
    <w:rsid w:val="00B32B05"/>
    <w:rsid w:val="00B344B6"/>
    <w:rsid w:val="00B359E7"/>
    <w:rsid w:val="00B364D9"/>
    <w:rsid w:val="00B37D28"/>
    <w:rsid w:val="00B46234"/>
    <w:rsid w:val="00B50BA4"/>
    <w:rsid w:val="00B51013"/>
    <w:rsid w:val="00B53E71"/>
    <w:rsid w:val="00B55B39"/>
    <w:rsid w:val="00B55B45"/>
    <w:rsid w:val="00B56DA4"/>
    <w:rsid w:val="00B618E1"/>
    <w:rsid w:val="00B643C0"/>
    <w:rsid w:val="00B645BA"/>
    <w:rsid w:val="00B64B70"/>
    <w:rsid w:val="00B655D9"/>
    <w:rsid w:val="00B65F07"/>
    <w:rsid w:val="00B720A5"/>
    <w:rsid w:val="00B760D3"/>
    <w:rsid w:val="00B76537"/>
    <w:rsid w:val="00B81429"/>
    <w:rsid w:val="00B829FF"/>
    <w:rsid w:val="00B82DB4"/>
    <w:rsid w:val="00B82E40"/>
    <w:rsid w:val="00B83D2F"/>
    <w:rsid w:val="00B876C1"/>
    <w:rsid w:val="00B8772D"/>
    <w:rsid w:val="00B9193B"/>
    <w:rsid w:val="00B929F6"/>
    <w:rsid w:val="00B92E32"/>
    <w:rsid w:val="00B9431D"/>
    <w:rsid w:val="00B94AC6"/>
    <w:rsid w:val="00B95136"/>
    <w:rsid w:val="00B96967"/>
    <w:rsid w:val="00BA02B3"/>
    <w:rsid w:val="00BA469F"/>
    <w:rsid w:val="00BA5524"/>
    <w:rsid w:val="00BA683D"/>
    <w:rsid w:val="00BA73C4"/>
    <w:rsid w:val="00BA7472"/>
    <w:rsid w:val="00BA7CF7"/>
    <w:rsid w:val="00BB0B29"/>
    <w:rsid w:val="00BB624F"/>
    <w:rsid w:val="00BB66CD"/>
    <w:rsid w:val="00BC16D3"/>
    <w:rsid w:val="00BC1960"/>
    <w:rsid w:val="00BC1DA3"/>
    <w:rsid w:val="00BC33DF"/>
    <w:rsid w:val="00BC3C96"/>
    <w:rsid w:val="00BC44ED"/>
    <w:rsid w:val="00BC5D85"/>
    <w:rsid w:val="00BD07C3"/>
    <w:rsid w:val="00BD2597"/>
    <w:rsid w:val="00BD316B"/>
    <w:rsid w:val="00BD3E3B"/>
    <w:rsid w:val="00BE233A"/>
    <w:rsid w:val="00BE413E"/>
    <w:rsid w:val="00BF1C0D"/>
    <w:rsid w:val="00BF4549"/>
    <w:rsid w:val="00BF475B"/>
    <w:rsid w:val="00BF53B5"/>
    <w:rsid w:val="00C009A4"/>
    <w:rsid w:val="00C009A8"/>
    <w:rsid w:val="00C0402E"/>
    <w:rsid w:val="00C06D30"/>
    <w:rsid w:val="00C10EB3"/>
    <w:rsid w:val="00C13F8C"/>
    <w:rsid w:val="00C14708"/>
    <w:rsid w:val="00C17609"/>
    <w:rsid w:val="00C2023A"/>
    <w:rsid w:val="00C2031A"/>
    <w:rsid w:val="00C25365"/>
    <w:rsid w:val="00C2669D"/>
    <w:rsid w:val="00C31107"/>
    <w:rsid w:val="00C32BED"/>
    <w:rsid w:val="00C35512"/>
    <w:rsid w:val="00C35AE1"/>
    <w:rsid w:val="00C402EC"/>
    <w:rsid w:val="00C40D2C"/>
    <w:rsid w:val="00C416CB"/>
    <w:rsid w:val="00C43571"/>
    <w:rsid w:val="00C44C12"/>
    <w:rsid w:val="00C45CE3"/>
    <w:rsid w:val="00C50ED3"/>
    <w:rsid w:val="00C54848"/>
    <w:rsid w:val="00C549D6"/>
    <w:rsid w:val="00C54CFE"/>
    <w:rsid w:val="00C62ED3"/>
    <w:rsid w:val="00C6376D"/>
    <w:rsid w:val="00C64790"/>
    <w:rsid w:val="00C64CEB"/>
    <w:rsid w:val="00C72792"/>
    <w:rsid w:val="00C73020"/>
    <w:rsid w:val="00C74B5C"/>
    <w:rsid w:val="00C80615"/>
    <w:rsid w:val="00C83675"/>
    <w:rsid w:val="00C837E2"/>
    <w:rsid w:val="00C8533C"/>
    <w:rsid w:val="00C875F0"/>
    <w:rsid w:val="00C909D1"/>
    <w:rsid w:val="00CA1409"/>
    <w:rsid w:val="00CA1F16"/>
    <w:rsid w:val="00CA2334"/>
    <w:rsid w:val="00CA25B7"/>
    <w:rsid w:val="00CA4BD1"/>
    <w:rsid w:val="00CA5FC7"/>
    <w:rsid w:val="00CA60DF"/>
    <w:rsid w:val="00CA7215"/>
    <w:rsid w:val="00CB03B8"/>
    <w:rsid w:val="00CB1D9A"/>
    <w:rsid w:val="00CB2134"/>
    <w:rsid w:val="00CB37C7"/>
    <w:rsid w:val="00CB3E45"/>
    <w:rsid w:val="00CB4C9E"/>
    <w:rsid w:val="00CB5FFF"/>
    <w:rsid w:val="00CB6B70"/>
    <w:rsid w:val="00CB7D56"/>
    <w:rsid w:val="00CC0034"/>
    <w:rsid w:val="00CC004B"/>
    <w:rsid w:val="00CC0E09"/>
    <w:rsid w:val="00CC0E4E"/>
    <w:rsid w:val="00CC13CA"/>
    <w:rsid w:val="00CC1565"/>
    <w:rsid w:val="00CC1B13"/>
    <w:rsid w:val="00CC6EE1"/>
    <w:rsid w:val="00CD0BAC"/>
    <w:rsid w:val="00CD0C67"/>
    <w:rsid w:val="00CD10C0"/>
    <w:rsid w:val="00CD1B31"/>
    <w:rsid w:val="00CD25EB"/>
    <w:rsid w:val="00CD34A2"/>
    <w:rsid w:val="00CE0F50"/>
    <w:rsid w:val="00CE321E"/>
    <w:rsid w:val="00CE4BB4"/>
    <w:rsid w:val="00CE58A2"/>
    <w:rsid w:val="00CE5E7A"/>
    <w:rsid w:val="00CE722B"/>
    <w:rsid w:val="00CF587A"/>
    <w:rsid w:val="00CF6520"/>
    <w:rsid w:val="00CF6EDA"/>
    <w:rsid w:val="00D007F9"/>
    <w:rsid w:val="00D056A6"/>
    <w:rsid w:val="00D05E78"/>
    <w:rsid w:val="00D07C0F"/>
    <w:rsid w:val="00D10080"/>
    <w:rsid w:val="00D11B22"/>
    <w:rsid w:val="00D14A17"/>
    <w:rsid w:val="00D16DDF"/>
    <w:rsid w:val="00D17465"/>
    <w:rsid w:val="00D20068"/>
    <w:rsid w:val="00D20CFE"/>
    <w:rsid w:val="00D22CF0"/>
    <w:rsid w:val="00D22D7A"/>
    <w:rsid w:val="00D24AE6"/>
    <w:rsid w:val="00D257C0"/>
    <w:rsid w:val="00D305B9"/>
    <w:rsid w:val="00D311FD"/>
    <w:rsid w:val="00D3272D"/>
    <w:rsid w:val="00D373F1"/>
    <w:rsid w:val="00D43F92"/>
    <w:rsid w:val="00D462D5"/>
    <w:rsid w:val="00D507B7"/>
    <w:rsid w:val="00D5185E"/>
    <w:rsid w:val="00D5390F"/>
    <w:rsid w:val="00D56336"/>
    <w:rsid w:val="00D565F7"/>
    <w:rsid w:val="00D57E27"/>
    <w:rsid w:val="00D60163"/>
    <w:rsid w:val="00D6122C"/>
    <w:rsid w:val="00D612A6"/>
    <w:rsid w:val="00D627BD"/>
    <w:rsid w:val="00D63139"/>
    <w:rsid w:val="00D66518"/>
    <w:rsid w:val="00D71D5B"/>
    <w:rsid w:val="00D7622C"/>
    <w:rsid w:val="00D82FDB"/>
    <w:rsid w:val="00D83A69"/>
    <w:rsid w:val="00D84C36"/>
    <w:rsid w:val="00D8586F"/>
    <w:rsid w:val="00D8788B"/>
    <w:rsid w:val="00D90B90"/>
    <w:rsid w:val="00D933FC"/>
    <w:rsid w:val="00D9357A"/>
    <w:rsid w:val="00D958C1"/>
    <w:rsid w:val="00D96FD9"/>
    <w:rsid w:val="00D97DD6"/>
    <w:rsid w:val="00DA1135"/>
    <w:rsid w:val="00DA1AA8"/>
    <w:rsid w:val="00DA6394"/>
    <w:rsid w:val="00DA7E42"/>
    <w:rsid w:val="00DB0068"/>
    <w:rsid w:val="00DB05C9"/>
    <w:rsid w:val="00DB1C3F"/>
    <w:rsid w:val="00DB2EF7"/>
    <w:rsid w:val="00DB6CC0"/>
    <w:rsid w:val="00DB77AF"/>
    <w:rsid w:val="00DB7AD0"/>
    <w:rsid w:val="00DC306F"/>
    <w:rsid w:val="00DC3F67"/>
    <w:rsid w:val="00DC420B"/>
    <w:rsid w:val="00DC689B"/>
    <w:rsid w:val="00DC70F1"/>
    <w:rsid w:val="00DC77CC"/>
    <w:rsid w:val="00DC7CA2"/>
    <w:rsid w:val="00DD23C9"/>
    <w:rsid w:val="00DD335C"/>
    <w:rsid w:val="00DD3A50"/>
    <w:rsid w:val="00DD4EAB"/>
    <w:rsid w:val="00DD5396"/>
    <w:rsid w:val="00DD7F28"/>
    <w:rsid w:val="00DE0796"/>
    <w:rsid w:val="00DE2B9F"/>
    <w:rsid w:val="00DE63B8"/>
    <w:rsid w:val="00DF4391"/>
    <w:rsid w:val="00DF5E8E"/>
    <w:rsid w:val="00DF722D"/>
    <w:rsid w:val="00DF7FE4"/>
    <w:rsid w:val="00E01D50"/>
    <w:rsid w:val="00E021B4"/>
    <w:rsid w:val="00E04D43"/>
    <w:rsid w:val="00E05CD1"/>
    <w:rsid w:val="00E06098"/>
    <w:rsid w:val="00E06550"/>
    <w:rsid w:val="00E06A6E"/>
    <w:rsid w:val="00E06B63"/>
    <w:rsid w:val="00E071DB"/>
    <w:rsid w:val="00E0749B"/>
    <w:rsid w:val="00E16FCD"/>
    <w:rsid w:val="00E177AC"/>
    <w:rsid w:val="00E210A2"/>
    <w:rsid w:val="00E2119E"/>
    <w:rsid w:val="00E213E7"/>
    <w:rsid w:val="00E23804"/>
    <w:rsid w:val="00E241AD"/>
    <w:rsid w:val="00E25274"/>
    <w:rsid w:val="00E252CE"/>
    <w:rsid w:val="00E25462"/>
    <w:rsid w:val="00E26436"/>
    <w:rsid w:val="00E26657"/>
    <w:rsid w:val="00E303D4"/>
    <w:rsid w:val="00E34A6A"/>
    <w:rsid w:val="00E35B57"/>
    <w:rsid w:val="00E404FB"/>
    <w:rsid w:val="00E4172C"/>
    <w:rsid w:val="00E41D66"/>
    <w:rsid w:val="00E4388E"/>
    <w:rsid w:val="00E43D5A"/>
    <w:rsid w:val="00E45B1A"/>
    <w:rsid w:val="00E501CC"/>
    <w:rsid w:val="00E50D1B"/>
    <w:rsid w:val="00E518D0"/>
    <w:rsid w:val="00E53A94"/>
    <w:rsid w:val="00E55A64"/>
    <w:rsid w:val="00E62DE4"/>
    <w:rsid w:val="00E645B3"/>
    <w:rsid w:val="00E66DCF"/>
    <w:rsid w:val="00E674C6"/>
    <w:rsid w:val="00E67E0B"/>
    <w:rsid w:val="00E718CD"/>
    <w:rsid w:val="00E759D9"/>
    <w:rsid w:val="00E8090E"/>
    <w:rsid w:val="00E83551"/>
    <w:rsid w:val="00E86D14"/>
    <w:rsid w:val="00E90F37"/>
    <w:rsid w:val="00E952AA"/>
    <w:rsid w:val="00E96BA0"/>
    <w:rsid w:val="00EA1E26"/>
    <w:rsid w:val="00EA27B6"/>
    <w:rsid w:val="00EA2E68"/>
    <w:rsid w:val="00EA37DC"/>
    <w:rsid w:val="00EA52B8"/>
    <w:rsid w:val="00EB21B8"/>
    <w:rsid w:val="00EB353D"/>
    <w:rsid w:val="00EB4197"/>
    <w:rsid w:val="00EB5435"/>
    <w:rsid w:val="00EB5CE4"/>
    <w:rsid w:val="00EB7174"/>
    <w:rsid w:val="00EC106F"/>
    <w:rsid w:val="00EC6441"/>
    <w:rsid w:val="00EC6CE3"/>
    <w:rsid w:val="00ED32F5"/>
    <w:rsid w:val="00ED3AB6"/>
    <w:rsid w:val="00ED423A"/>
    <w:rsid w:val="00ED60BA"/>
    <w:rsid w:val="00ED66CA"/>
    <w:rsid w:val="00EE28AD"/>
    <w:rsid w:val="00EE32C7"/>
    <w:rsid w:val="00EE3696"/>
    <w:rsid w:val="00EE4871"/>
    <w:rsid w:val="00EE57CF"/>
    <w:rsid w:val="00EF2A9F"/>
    <w:rsid w:val="00EF33F3"/>
    <w:rsid w:val="00F00021"/>
    <w:rsid w:val="00F031CC"/>
    <w:rsid w:val="00F04068"/>
    <w:rsid w:val="00F0426D"/>
    <w:rsid w:val="00F067EB"/>
    <w:rsid w:val="00F06E31"/>
    <w:rsid w:val="00F07BD1"/>
    <w:rsid w:val="00F125D7"/>
    <w:rsid w:val="00F155CC"/>
    <w:rsid w:val="00F1658F"/>
    <w:rsid w:val="00F16EBB"/>
    <w:rsid w:val="00F2157F"/>
    <w:rsid w:val="00F21DC3"/>
    <w:rsid w:val="00F22B40"/>
    <w:rsid w:val="00F26117"/>
    <w:rsid w:val="00F27D4C"/>
    <w:rsid w:val="00F30D6F"/>
    <w:rsid w:val="00F3157F"/>
    <w:rsid w:val="00F3162D"/>
    <w:rsid w:val="00F31E15"/>
    <w:rsid w:val="00F32255"/>
    <w:rsid w:val="00F3480C"/>
    <w:rsid w:val="00F36558"/>
    <w:rsid w:val="00F41DF2"/>
    <w:rsid w:val="00F46F7C"/>
    <w:rsid w:val="00F47BF7"/>
    <w:rsid w:val="00F50C1D"/>
    <w:rsid w:val="00F50C48"/>
    <w:rsid w:val="00F51DB5"/>
    <w:rsid w:val="00F54B8E"/>
    <w:rsid w:val="00F54CA7"/>
    <w:rsid w:val="00F56F10"/>
    <w:rsid w:val="00F60CB0"/>
    <w:rsid w:val="00F612F4"/>
    <w:rsid w:val="00F63494"/>
    <w:rsid w:val="00F6398F"/>
    <w:rsid w:val="00F656D6"/>
    <w:rsid w:val="00F702C0"/>
    <w:rsid w:val="00F70716"/>
    <w:rsid w:val="00F71238"/>
    <w:rsid w:val="00F71774"/>
    <w:rsid w:val="00F7263B"/>
    <w:rsid w:val="00F80673"/>
    <w:rsid w:val="00F827E2"/>
    <w:rsid w:val="00F85C9A"/>
    <w:rsid w:val="00F8711A"/>
    <w:rsid w:val="00F955EC"/>
    <w:rsid w:val="00F95A20"/>
    <w:rsid w:val="00FA09E6"/>
    <w:rsid w:val="00FA2648"/>
    <w:rsid w:val="00FA434F"/>
    <w:rsid w:val="00FB44FE"/>
    <w:rsid w:val="00FB6A8A"/>
    <w:rsid w:val="00FB7310"/>
    <w:rsid w:val="00FB75C1"/>
    <w:rsid w:val="00FC0736"/>
    <w:rsid w:val="00FC0B18"/>
    <w:rsid w:val="00FC229E"/>
    <w:rsid w:val="00FC29F0"/>
    <w:rsid w:val="00FC37C7"/>
    <w:rsid w:val="00FC3ED9"/>
    <w:rsid w:val="00FC5C45"/>
    <w:rsid w:val="00FD2FA4"/>
    <w:rsid w:val="00FD41CC"/>
    <w:rsid w:val="00FD4707"/>
    <w:rsid w:val="00FD4ED7"/>
    <w:rsid w:val="00FD660C"/>
    <w:rsid w:val="00FD792C"/>
    <w:rsid w:val="00FE0F66"/>
    <w:rsid w:val="00FE2AC0"/>
    <w:rsid w:val="00FE2E88"/>
    <w:rsid w:val="00FE3525"/>
    <w:rsid w:val="00FE45C7"/>
    <w:rsid w:val="00FE544A"/>
    <w:rsid w:val="00FF0D43"/>
    <w:rsid w:val="00FF267D"/>
    <w:rsid w:val="00FF41B8"/>
    <w:rsid w:val="00FF46DE"/>
    <w:rsid w:val="00FF552A"/>
    <w:rsid w:val="00FF7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DE9"/>
  </w:style>
  <w:style w:type="paragraph" w:styleId="2">
    <w:name w:val="heading 2"/>
    <w:basedOn w:val="a"/>
    <w:link w:val="20"/>
    <w:uiPriority w:val="9"/>
    <w:qFormat/>
    <w:rsid w:val="00ED3A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C5D64"/>
    <w:pPr>
      <w:widowControl w:val="0"/>
      <w:spacing w:after="0" w:line="240" w:lineRule="auto"/>
    </w:pPr>
    <w:rPr>
      <w:rFonts w:ascii="Times New Roman" w:eastAsia="Times New Roman" w:hAnsi="Times New Roman" w:cs="Times New Roman"/>
      <w:snapToGrid w:val="0"/>
      <w:sz w:val="20"/>
      <w:szCs w:val="20"/>
      <w:lang w:eastAsia="ru-RU"/>
    </w:rPr>
  </w:style>
  <w:style w:type="paragraph" w:styleId="a3">
    <w:name w:val="Balloon Text"/>
    <w:basedOn w:val="a"/>
    <w:link w:val="a4"/>
    <w:uiPriority w:val="99"/>
    <w:semiHidden/>
    <w:unhideWhenUsed/>
    <w:rsid w:val="00FB4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44FE"/>
    <w:rPr>
      <w:rFonts w:ascii="Tahoma" w:hAnsi="Tahoma" w:cs="Tahoma"/>
      <w:sz w:val="16"/>
      <w:szCs w:val="16"/>
    </w:rPr>
  </w:style>
  <w:style w:type="character" w:customStyle="1" w:styleId="20">
    <w:name w:val="Заголовок 2 Знак"/>
    <w:basedOn w:val="a0"/>
    <w:link w:val="2"/>
    <w:uiPriority w:val="9"/>
    <w:rsid w:val="00ED3AB6"/>
    <w:rPr>
      <w:rFonts w:ascii="Times New Roman" w:eastAsia="Times New Roman" w:hAnsi="Times New Roman" w:cs="Times New Roman"/>
      <w:b/>
      <w:bCs/>
      <w:sz w:val="36"/>
      <w:szCs w:val="36"/>
      <w:lang w:eastAsia="ru-RU"/>
    </w:rPr>
  </w:style>
  <w:style w:type="character" w:customStyle="1" w:styleId="createdate">
    <w:name w:val="createdate"/>
    <w:basedOn w:val="a0"/>
    <w:rsid w:val="00ED3AB6"/>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CE7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E72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6">
    <w:name w:val="header"/>
    <w:basedOn w:val="a"/>
    <w:link w:val="a7"/>
    <w:uiPriority w:val="99"/>
    <w:unhideWhenUsed/>
    <w:rsid w:val="00D71D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1D5B"/>
  </w:style>
  <w:style w:type="paragraph" w:styleId="a8">
    <w:name w:val="footer"/>
    <w:basedOn w:val="a"/>
    <w:link w:val="a9"/>
    <w:uiPriority w:val="99"/>
    <w:unhideWhenUsed/>
    <w:rsid w:val="00D71D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71D5B"/>
  </w:style>
  <w:style w:type="table" w:styleId="aa">
    <w:name w:val="Table Grid"/>
    <w:basedOn w:val="a1"/>
    <w:uiPriority w:val="59"/>
    <w:rsid w:val="00B244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B221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1C5D64"/>
    <w:pPr>
      <w:widowControl w:val="0"/>
      <w:spacing w:after="0" w:line="240" w:lineRule="auto"/>
    </w:pPr>
    <w:rPr>
      <w:rFonts w:ascii="Times New Roman" w:eastAsia="Times New Roman" w:hAnsi="Times New Roman" w:cs="Times New Roman"/>
      <w:snapToGrid w:val="0"/>
      <w:sz w:val="20"/>
      <w:szCs w:val="20"/>
      <w:lang w:eastAsia="ru-RU"/>
    </w:rPr>
  </w:style>
  <w:style w:type="paragraph" w:styleId="a3">
    <w:name w:val="Balloon Text"/>
    <w:basedOn w:val="a"/>
    <w:link w:val="a4"/>
    <w:uiPriority w:val="99"/>
    <w:semiHidden/>
    <w:unhideWhenUsed/>
    <w:rsid w:val="00FB44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44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18946">
      <w:bodyDiv w:val="1"/>
      <w:marLeft w:val="0"/>
      <w:marRight w:val="0"/>
      <w:marTop w:val="0"/>
      <w:marBottom w:val="0"/>
      <w:divBdr>
        <w:top w:val="none" w:sz="0" w:space="0" w:color="auto"/>
        <w:left w:val="none" w:sz="0" w:space="0" w:color="auto"/>
        <w:bottom w:val="none" w:sz="0" w:space="0" w:color="auto"/>
        <w:right w:val="none" w:sz="0" w:space="0" w:color="auto"/>
      </w:divBdr>
    </w:div>
    <w:div w:id="137647308">
      <w:bodyDiv w:val="1"/>
      <w:marLeft w:val="0"/>
      <w:marRight w:val="0"/>
      <w:marTop w:val="0"/>
      <w:marBottom w:val="0"/>
      <w:divBdr>
        <w:top w:val="none" w:sz="0" w:space="0" w:color="auto"/>
        <w:left w:val="none" w:sz="0" w:space="0" w:color="auto"/>
        <w:bottom w:val="none" w:sz="0" w:space="0" w:color="auto"/>
        <w:right w:val="none" w:sz="0" w:space="0" w:color="auto"/>
      </w:divBdr>
    </w:div>
    <w:div w:id="275718577">
      <w:bodyDiv w:val="1"/>
      <w:marLeft w:val="0"/>
      <w:marRight w:val="0"/>
      <w:marTop w:val="0"/>
      <w:marBottom w:val="0"/>
      <w:divBdr>
        <w:top w:val="none" w:sz="0" w:space="0" w:color="auto"/>
        <w:left w:val="none" w:sz="0" w:space="0" w:color="auto"/>
        <w:bottom w:val="none" w:sz="0" w:space="0" w:color="auto"/>
        <w:right w:val="none" w:sz="0" w:space="0" w:color="auto"/>
      </w:divBdr>
    </w:div>
    <w:div w:id="383258186">
      <w:bodyDiv w:val="1"/>
      <w:marLeft w:val="0"/>
      <w:marRight w:val="0"/>
      <w:marTop w:val="0"/>
      <w:marBottom w:val="0"/>
      <w:divBdr>
        <w:top w:val="none" w:sz="0" w:space="0" w:color="auto"/>
        <w:left w:val="none" w:sz="0" w:space="0" w:color="auto"/>
        <w:bottom w:val="none" w:sz="0" w:space="0" w:color="auto"/>
        <w:right w:val="none" w:sz="0" w:space="0" w:color="auto"/>
      </w:divBdr>
    </w:div>
    <w:div w:id="384722467">
      <w:bodyDiv w:val="1"/>
      <w:marLeft w:val="0"/>
      <w:marRight w:val="0"/>
      <w:marTop w:val="0"/>
      <w:marBottom w:val="0"/>
      <w:divBdr>
        <w:top w:val="none" w:sz="0" w:space="0" w:color="auto"/>
        <w:left w:val="none" w:sz="0" w:space="0" w:color="auto"/>
        <w:bottom w:val="none" w:sz="0" w:space="0" w:color="auto"/>
        <w:right w:val="none" w:sz="0" w:space="0" w:color="auto"/>
      </w:divBdr>
    </w:div>
    <w:div w:id="455877041">
      <w:bodyDiv w:val="1"/>
      <w:marLeft w:val="0"/>
      <w:marRight w:val="0"/>
      <w:marTop w:val="0"/>
      <w:marBottom w:val="0"/>
      <w:divBdr>
        <w:top w:val="none" w:sz="0" w:space="0" w:color="auto"/>
        <w:left w:val="none" w:sz="0" w:space="0" w:color="auto"/>
        <w:bottom w:val="none" w:sz="0" w:space="0" w:color="auto"/>
        <w:right w:val="none" w:sz="0" w:space="0" w:color="auto"/>
      </w:divBdr>
    </w:div>
    <w:div w:id="525676899">
      <w:bodyDiv w:val="1"/>
      <w:marLeft w:val="0"/>
      <w:marRight w:val="0"/>
      <w:marTop w:val="0"/>
      <w:marBottom w:val="0"/>
      <w:divBdr>
        <w:top w:val="none" w:sz="0" w:space="0" w:color="auto"/>
        <w:left w:val="none" w:sz="0" w:space="0" w:color="auto"/>
        <w:bottom w:val="none" w:sz="0" w:space="0" w:color="auto"/>
        <w:right w:val="none" w:sz="0" w:space="0" w:color="auto"/>
      </w:divBdr>
    </w:div>
    <w:div w:id="562835762">
      <w:bodyDiv w:val="1"/>
      <w:marLeft w:val="0"/>
      <w:marRight w:val="0"/>
      <w:marTop w:val="0"/>
      <w:marBottom w:val="0"/>
      <w:divBdr>
        <w:top w:val="none" w:sz="0" w:space="0" w:color="auto"/>
        <w:left w:val="none" w:sz="0" w:space="0" w:color="auto"/>
        <w:bottom w:val="none" w:sz="0" w:space="0" w:color="auto"/>
        <w:right w:val="none" w:sz="0" w:space="0" w:color="auto"/>
      </w:divBdr>
    </w:div>
    <w:div w:id="781195049">
      <w:bodyDiv w:val="1"/>
      <w:marLeft w:val="0"/>
      <w:marRight w:val="0"/>
      <w:marTop w:val="0"/>
      <w:marBottom w:val="0"/>
      <w:divBdr>
        <w:top w:val="none" w:sz="0" w:space="0" w:color="auto"/>
        <w:left w:val="none" w:sz="0" w:space="0" w:color="auto"/>
        <w:bottom w:val="none" w:sz="0" w:space="0" w:color="auto"/>
        <w:right w:val="none" w:sz="0" w:space="0" w:color="auto"/>
      </w:divBdr>
    </w:div>
    <w:div w:id="826093865">
      <w:bodyDiv w:val="1"/>
      <w:marLeft w:val="0"/>
      <w:marRight w:val="0"/>
      <w:marTop w:val="0"/>
      <w:marBottom w:val="0"/>
      <w:divBdr>
        <w:top w:val="none" w:sz="0" w:space="0" w:color="auto"/>
        <w:left w:val="none" w:sz="0" w:space="0" w:color="auto"/>
        <w:bottom w:val="none" w:sz="0" w:space="0" w:color="auto"/>
        <w:right w:val="none" w:sz="0" w:space="0" w:color="auto"/>
      </w:divBdr>
    </w:div>
    <w:div w:id="936865787">
      <w:bodyDiv w:val="1"/>
      <w:marLeft w:val="0"/>
      <w:marRight w:val="0"/>
      <w:marTop w:val="0"/>
      <w:marBottom w:val="0"/>
      <w:divBdr>
        <w:top w:val="none" w:sz="0" w:space="0" w:color="auto"/>
        <w:left w:val="none" w:sz="0" w:space="0" w:color="auto"/>
        <w:bottom w:val="none" w:sz="0" w:space="0" w:color="auto"/>
        <w:right w:val="none" w:sz="0" w:space="0" w:color="auto"/>
      </w:divBdr>
    </w:div>
    <w:div w:id="962149305">
      <w:bodyDiv w:val="1"/>
      <w:marLeft w:val="0"/>
      <w:marRight w:val="0"/>
      <w:marTop w:val="0"/>
      <w:marBottom w:val="0"/>
      <w:divBdr>
        <w:top w:val="none" w:sz="0" w:space="0" w:color="auto"/>
        <w:left w:val="none" w:sz="0" w:space="0" w:color="auto"/>
        <w:bottom w:val="none" w:sz="0" w:space="0" w:color="auto"/>
        <w:right w:val="none" w:sz="0" w:space="0" w:color="auto"/>
      </w:divBdr>
    </w:div>
    <w:div w:id="969945554">
      <w:bodyDiv w:val="1"/>
      <w:marLeft w:val="0"/>
      <w:marRight w:val="0"/>
      <w:marTop w:val="0"/>
      <w:marBottom w:val="0"/>
      <w:divBdr>
        <w:top w:val="none" w:sz="0" w:space="0" w:color="auto"/>
        <w:left w:val="none" w:sz="0" w:space="0" w:color="auto"/>
        <w:bottom w:val="none" w:sz="0" w:space="0" w:color="auto"/>
        <w:right w:val="none" w:sz="0" w:space="0" w:color="auto"/>
      </w:divBdr>
    </w:div>
    <w:div w:id="976488868">
      <w:bodyDiv w:val="1"/>
      <w:marLeft w:val="0"/>
      <w:marRight w:val="0"/>
      <w:marTop w:val="0"/>
      <w:marBottom w:val="0"/>
      <w:divBdr>
        <w:top w:val="none" w:sz="0" w:space="0" w:color="auto"/>
        <w:left w:val="none" w:sz="0" w:space="0" w:color="auto"/>
        <w:bottom w:val="none" w:sz="0" w:space="0" w:color="auto"/>
        <w:right w:val="none" w:sz="0" w:space="0" w:color="auto"/>
      </w:divBdr>
    </w:div>
    <w:div w:id="1002204605">
      <w:bodyDiv w:val="1"/>
      <w:marLeft w:val="0"/>
      <w:marRight w:val="0"/>
      <w:marTop w:val="0"/>
      <w:marBottom w:val="0"/>
      <w:divBdr>
        <w:top w:val="none" w:sz="0" w:space="0" w:color="auto"/>
        <w:left w:val="none" w:sz="0" w:space="0" w:color="auto"/>
        <w:bottom w:val="none" w:sz="0" w:space="0" w:color="auto"/>
        <w:right w:val="none" w:sz="0" w:space="0" w:color="auto"/>
      </w:divBdr>
    </w:div>
    <w:div w:id="1048183342">
      <w:bodyDiv w:val="1"/>
      <w:marLeft w:val="0"/>
      <w:marRight w:val="0"/>
      <w:marTop w:val="0"/>
      <w:marBottom w:val="0"/>
      <w:divBdr>
        <w:top w:val="none" w:sz="0" w:space="0" w:color="auto"/>
        <w:left w:val="none" w:sz="0" w:space="0" w:color="auto"/>
        <w:bottom w:val="none" w:sz="0" w:space="0" w:color="auto"/>
        <w:right w:val="none" w:sz="0" w:space="0" w:color="auto"/>
      </w:divBdr>
    </w:div>
    <w:div w:id="1108424353">
      <w:bodyDiv w:val="1"/>
      <w:marLeft w:val="0"/>
      <w:marRight w:val="0"/>
      <w:marTop w:val="0"/>
      <w:marBottom w:val="0"/>
      <w:divBdr>
        <w:top w:val="none" w:sz="0" w:space="0" w:color="auto"/>
        <w:left w:val="none" w:sz="0" w:space="0" w:color="auto"/>
        <w:bottom w:val="none" w:sz="0" w:space="0" w:color="auto"/>
        <w:right w:val="none" w:sz="0" w:space="0" w:color="auto"/>
      </w:divBdr>
    </w:div>
    <w:div w:id="1253466649">
      <w:bodyDiv w:val="1"/>
      <w:marLeft w:val="0"/>
      <w:marRight w:val="0"/>
      <w:marTop w:val="0"/>
      <w:marBottom w:val="0"/>
      <w:divBdr>
        <w:top w:val="none" w:sz="0" w:space="0" w:color="auto"/>
        <w:left w:val="none" w:sz="0" w:space="0" w:color="auto"/>
        <w:bottom w:val="none" w:sz="0" w:space="0" w:color="auto"/>
        <w:right w:val="none" w:sz="0" w:space="0" w:color="auto"/>
      </w:divBdr>
    </w:div>
    <w:div w:id="1338189274">
      <w:bodyDiv w:val="1"/>
      <w:marLeft w:val="0"/>
      <w:marRight w:val="0"/>
      <w:marTop w:val="0"/>
      <w:marBottom w:val="0"/>
      <w:divBdr>
        <w:top w:val="none" w:sz="0" w:space="0" w:color="auto"/>
        <w:left w:val="none" w:sz="0" w:space="0" w:color="auto"/>
        <w:bottom w:val="none" w:sz="0" w:space="0" w:color="auto"/>
        <w:right w:val="none" w:sz="0" w:space="0" w:color="auto"/>
      </w:divBdr>
    </w:div>
    <w:div w:id="1341010833">
      <w:bodyDiv w:val="1"/>
      <w:marLeft w:val="0"/>
      <w:marRight w:val="0"/>
      <w:marTop w:val="0"/>
      <w:marBottom w:val="0"/>
      <w:divBdr>
        <w:top w:val="none" w:sz="0" w:space="0" w:color="auto"/>
        <w:left w:val="none" w:sz="0" w:space="0" w:color="auto"/>
        <w:bottom w:val="none" w:sz="0" w:space="0" w:color="auto"/>
        <w:right w:val="none" w:sz="0" w:space="0" w:color="auto"/>
      </w:divBdr>
    </w:div>
    <w:div w:id="1382093011">
      <w:bodyDiv w:val="1"/>
      <w:marLeft w:val="0"/>
      <w:marRight w:val="0"/>
      <w:marTop w:val="0"/>
      <w:marBottom w:val="0"/>
      <w:divBdr>
        <w:top w:val="none" w:sz="0" w:space="0" w:color="auto"/>
        <w:left w:val="none" w:sz="0" w:space="0" w:color="auto"/>
        <w:bottom w:val="none" w:sz="0" w:space="0" w:color="auto"/>
        <w:right w:val="none" w:sz="0" w:space="0" w:color="auto"/>
      </w:divBdr>
      <w:divsChild>
        <w:div w:id="1140733322">
          <w:marLeft w:val="0"/>
          <w:marRight w:val="0"/>
          <w:marTop w:val="0"/>
          <w:marBottom w:val="0"/>
          <w:divBdr>
            <w:top w:val="none" w:sz="0" w:space="0" w:color="auto"/>
            <w:left w:val="none" w:sz="0" w:space="0" w:color="auto"/>
            <w:bottom w:val="none" w:sz="0" w:space="0" w:color="auto"/>
            <w:right w:val="none" w:sz="0" w:space="0" w:color="auto"/>
          </w:divBdr>
          <w:divsChild>
            <w:div w:id="405495012">
              <w:marLeft w:val="0"/>
              <w:marRight w:val="0"/>
              <w:marTop w:val="0"/>
              <w:marBottom w:val="0"/>
              <w:divBdr>
                <w:top w:val="none" w:sz="0" w:space="0" w:color="auto"/>
                <w:left w:val="none" w:sz="0" w:space="0" w:color="auto"/>
                <w:bottom w:val="none" w:sz="0" w:space="0" w:color="auto"/>
                <w:right w:val="none" w:sz="0" w:space="0" w:color="auto"/>
              </w:divBdr>
            </w:div>
            <w:div w:id="681056673">
              <w:marLeft w:val="0"/>
              <w:marRight w:val="0"/>
              <w:marTop w:val="0"/>
              <w:marBottom w:val="0"/>
              <w:divBdr>
                <w:top w:val="none" w:sz="0" w:space="0" w:color="auto"/>
                <w:left w:val="none" w:sz="0" w:space="0" w:color="auto"/>
                <w:bottom w:val="none" w:sz="0" w:space="0" w:color="auto"/>
                <w:right w:val="none" w:sz="0" w:space="0" w:color="auto"/>
              </w:divBdr>
            </w:div>
          </w:divsChild>
        </w:div>
        <w:div w:id="1967933607">
          <w:marLeft w:val="0"/>
          <w:marRight w:val="0"/>
          <w:marTop w:val="0"/>
          <w:marBottom w:val="0"/>
          <w:divBdr>
            <w:top w:val="none" w:sz="0" w:space="0" w:color="auto"/>
            <w:left w:val="none" w:sz="0" w:space="0" w:color="auto"/>
            <w:bottom w:val="none" w:sz="0" w:space="0" w:color="auto"/>
            <w:right w:val="none" w:sz="0" w:space="0" w:color="auto"/>
          </w:divBdr>
        </w:div>
      </w:divsChild>
    </w:div>
    <w:div w:id="1385064843">
      <w:bodyDiv w:val="1"/>
      <w:marLeft w:val="0"/>
      <w:marRight w:val="0"/>
      <w:marTop w:val="0"/>
      <w:marBottom w:val="0"/>
      <w:divBdr>
        <w:top w:val="none" w:sz="0" w:space="0" w:color="auto"/>
        <w:left w:val="none" w:sz="0" w:space="0" w:color="auto"/>
        <w:bottom w:val="none" w:sz="0" w:space="0" w:color="auto"/>
        <w:right w:val="none" w:sz="0" w:space="0" w:color="auto"/>
      </w:divBdr>
    </w:div>
    <w:div w:id="1407338706">
      <w:bodyDiv w:val="1"/>
      <w:marLeft w:val="0"/>
      <w:marRight w:val="0"/>
      <w:marTop w:val="0"/>
      <w:marBottom w:val="0"/>
      <w:divBdr>
        <w:top w:val="none" w:sz="0" w:space="0" w:color="auto"/>
        <w:left w:val="none" w:sz="0" w:space="0" w:color="auto"/>
        <w:bottom w:val="none" w:sz="0" w:space="0" w:color="auto"/>
        <w:right w:val="none" w:sz="0" w:space="0" w:color="auto"/>
      </w:divBdr>
    </w:div>
    <w:div w:id="1543325778">
      <w:bodyDiv w:val="1"/>
      <w:marLeft w:val="0"/>
      <w:marRight w:val="0"/>
      <w:marTop w:val="0"/>
      <w:marBottom w:val="0"/>
      <w:divBdr>
        <w:top w:val="none" w:sz="0" w:space="0" w:color="auto"/>
        <w:left w:val="none" w:sz="0" w:space="0" w:color="auto"/>
        <w:bottom w:val="none" w:sz="0" w:space="0" w:color="auto"/>
        <w:right w:val="none" w:sz="0" w:space="0" w:color="auto"/>
      </w:divBdr>
    </w:div>
    <w:div w:id="1623267922">
      <w:bodyDiv w:val="1"/>
      <w:marLeft w:val="0"/>
      <w:marRight w:val="0"/>
      <w:marTop w:val="0"/>
      <w:marBottom w:val="0"/>
      <w:divBdr>
        <w:top w:val="none" w:sz="0" w:space="0" w:color="auto"/>
        <w:left w:val="none" w:sz="0" w:space="0" w:color="auto"/>
        <w:bottom w:val="none" w:sz="0" w:space="0" w:color="auto"/>
        <w:right w:val="none" w:sz="0" w:space="0" w:color="auto"/>
      </w:divBdr>
    </w:div>
    <w:div w:id="1625500842">
      <w:bodyDiv w:val="1"/>
      <w:marLeft w:val="0"/>
      <w:marRight w:val="0"/>
      <w:marTop w:val="0"/>
      <w:marBottom w:val="0"/>
      <w:divBdr>
        <w:top w:val="none" w:sz="0" w:space="0" w:color="auto"/>
        <w:left w:val="none" w:sz="0" w:space="0" w:color="auto"/>
        <w:bottom w:val="none" w:sz="0" w:space="0" w:color="auto"/>
        <w:right w:val="none" w:sz="0" w:space="0" w:color="auto"/>
      </w:divBdr>
    </w:div>
    <w:div w:id="1641420694">
      <w:bodyDiv w:val="1"/>
      <w:marLeft w:val="0"/>
      <w:marRight w:val="0"/>
      <w:marTop w:val="0"/>
      <w:marBottom w:val="0"/>
      <w:divBdr>
        <w:top w:val="none" w:sz="0" w:space="0" w:color="auto"/>
        <w:left w:val="none" w:sz="0" w:space="0" w:color="auto"/>
        <w:bottom w:val="none" w:sz="0" w:space="0" w:color="auto"/>
        <w:right w:val="none" w:sz="0" w:space="0" w:color="auto"/>
      </w:divBdr>
    </w:div>
    <w:div w:id="1818499376">
      <w:bodyDiv w:val="1"/>
      <w:marLeft w:val="0"/>
      <w:marRight w:val="0"/>
      <w:marTop w:val="0"/>
      <w:marBottom w:val="0"/>
      <w:divBdr>
        <w:top w:val="none" w:sz="0" w:space="0" w:color="auto"/>
        <w:left w:val="none" w:sz="0" w:space="0" w:color="auto"/>
        <w:bottom w:val="none" w:sz="0" w:space="0" w:color="auto"/>
        <w:right w:val="none" w:sz="0" w:space="0" w:color="auto"/>
      </w:divBdr>
    </w:div>
    <w:div w:id="1870410468">
      <w:bodyDiv w:val="1"/>
      <w:marLeft w:val="0"/>
      <w:marRight w:val="0"/>
      <w:marTop w:val="0"/>
      <w:marBottom w:val="0"/>
      <w:divBdr>
        <w:top w:val="none" w:sz="0" w:space="0" w:color="auto"/>
        <w:left w:val="none" w:sz="0" w:space="0" w:color="auto"/>
        <w:bottom w:val="none" w:sz="0" w:space="0" w:color="auto"/>
        <w:right w:val="none" w:sz="0" w:space="0" w:color="auto"/>
      </w:divBdr>
    </w:div>
    <w:div w:id="1920826992">
      <w:bodyDiv w:val="1"/>
      <w:marLeft w:val="0"/>
      <w:marRight w:val="0"/>
      <w:marTop w:val="0"/>
      <w:marBottom w:val="0"/>
      <w:divBdr>
        <w:top w:val="none" w:sz="0" w:space="0" w:color="auto"/>
        <w:left w:val="none" w:sz="0" w:space="0" w:color="auto"/>
        <w:bottom w:val="none" w:sz="0" w:space="0" w:color="auto"/>
        <w:right w:val="none" w:sz="0" w:space="0" w:color="auto"/>
      </w:divBdr>
    </w:div>
    <w:div w:id="202100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E5544-93B3-4C35-BD52-B5D6331C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5687</TotalTime>
  <Pages>7</Pages>
  <Words>2003</Words>
  <Characters>11423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KrylovaVV</dc:creator>
  <cp:lastModifiedBy>Суслова Диана Валерьевна</cp:lastModifiedBy>
  <cp:revision>862</cp:revision>
  <cp:lastPrinted>2025-02-26T04:27:00Z</cp:lastPrinted>
  <dcterms:created xsi:type="dcterms:W3CDTF">2018-02-09T10:54:00Z</dcterms:created>
  <dcterms:modified xsi:type="dcterms:W3CDTF">2025-03-06T05:19:00Z</dcterms:modified>
</cp:coreProperties>
</file>