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9B" w:rsidRDefault="0013189B" w:rsidP="001318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сведению участников избирательного процесса по дополнительным выборам депутатов Совета депутатов городского поселения Березово четвертого созыва</w:t>
      </w:r>
    </w:p>
    <w:p w:rsidR="0013189B" w:rsidRDefault="0013189B" w:rsidP="001318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13189B" w:rsidRPr="0013189B" w:rsidRDefault="0013189B" w:rsidP="001318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организаций, оказывающих работы и услуги по изготовлению агитационных материалов, предоставляющих печатную площадь и эфирное время</w:t>
      </w:r>
    </w:p>
    <w:p w:rsidR="00443426" w:rsidRPr="0013189B" w:rsidRDefault="0013189B" w:rsidP="001318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54 Федерального Закона от 12.06.2002 № 67-ФЗ «Об основных гарантиях избирательных прав и права на участие в референдуме граждан Российской Федерации» в территориальную избирательную комиссию Березовского района уведомили о готовности выполнять (оказывать) услуги по изготовлению печатных агитационных материалов, для кандидатов следующие организации: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2573"/>
        <w:gridCol w:w="5967"/>
      </w:tblGrid>
      <w:tr w:rsidR="00042853" w:rsidTr="00485C7A">
        <w:tc>
          <w:tcPr>
            <w:tcW w:w="805" w:type="dxa"/>
          </w:tcPr>
          <w:p w:rsidR="00042853" w:rsidRPr="00F528E1" w:rsidRDefault="00042853" w:rsidP="004434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E1">
              <w:rPr>
                <w:rFonts w:ascii="Times New Roman" w:hAnsi="Times New Roman" w:cs="Times New Roman"/>
                <w:b/>
                <w:sz w:val="24"/>
                <w:szCs w:val="24"/>
              </w:rPr>
              <w:t>п/п№</w:t>
            </w:r>
          </w:p>
        </w:tc>
        <w:tc>
          <w:tcPr>
            <w:tcW w:w="2573" w:type="dxa"/>
          </w:tcPr>
          <w:p w:rsidR="00042853" w:rsidRPr="00F528E1" w:rsidRDefault="00042853" w:rsidP="0004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967" w:type="dxa"/>
          </w:tcPr>
          <w:p w:rsidR="00042853" w:rsidRPr="00F528E1" w:rsidRDefault="00042853" w:rsidP="00485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E1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</w:tr>
      <w:tr w:rsidR="00485C7A" w:rsidTr="00485C7A">
        <w:tc>
          <w:tcPr>
            <w:tcW w:w="805" w:type="dxa"/>
          </w:tcPr>
          <w:p w:rsidR="00485C7A" w:rsidRDefault="00485C7A" w:rsidP="00485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3" w:type="dxa"/>
          </w:tcPr>
          <w:p w:rsidR="00485C7A" w:rsidRDefault="00485C7A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Лукинских Николай Игоревич</w:t>
            </w:r>
          </w:p>
        </w:tc>
        <w:tc>
          <w:tcPr>
            <w:tcW w:w="5967" w:type="dxa"/>
          </w:tcPr>
          <w:p w:rsidR="00485C7A" w:rsidRDefault="00485C7A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628260,</w:t>
            </w:r>
            <w:r w:rsidR="00A06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округ-Югра,</w:t>
            </w:r>
            <w:r w:rsidR="008C0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87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7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02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Новая,д</w:t>
            </w:r>
            <w:r w:rsidR="00651A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1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А,кв.2 </w:t>
            </w:r>
          </w:p>
          <w:p w:rsidR="00485C7A" w:rsidRDefault="00485C7A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861503545080</w:t>
            </w:r>
            <w:r w:rsidR="00BC65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658E" w:rsidRDefault="00BC658E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Конт.тел.8 9224443355</w:t>
            </w:r>
          </w:p>
        </w:tc>
      </w:tr>
      <w:tr w:rsidR="00485C7A" w:rsidTr="00485C7A">
        <w:tc>
          <w:tcPr>
            <w:tcW w:w="805" w:type="dxa"/>
          </w:tcPr>
          <w:p w:rsidR="00485C7A" w:rsidRDefault="00485C7A" w:rsidP="00485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3" w:type="dxa"/>
          </w:tcPr>
          <w:p w:rsidR="00485C7A" w:rsidRDefault="003461EE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«АРТМЕДИА»</w:t>
            </w:r>
          </w:p>
        </w:tc>
        <w:tc>
          <w:tcPr>
            <w:tcW w:w="5967" w:type="dxa"/>
          </w:tcPr>
          <w:p w:rsidR="00676641" w:rsidRDefault="00A06446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620078, Свердловская область,</w:t>
            </w:r>
            <w:r w:rsidR="00720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C0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Екатеринбург, </w:t>
            </w:r>
            <w:r w:rsidR="00720EF2">
              <w:rPr>
                <w:rFonts w:ascii="Times New Roman" w:hAnsi="Times New Roman" w:cs="Times New Roman"/>
                <w:sz w:val="28"/>
                <w:szCs w:val="28"/>
              </w:rPr>
              <w:t>ул. Вишневая,</w:t>
            </w:r>
            <w:r w:rsidR="00902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EF2">
              <w:rPr>
                <w:rFonts w:ascii="Times New Roman" w:hAnsi="Times New Roman" w:cs="Times New Roman"/>
                <w:sz w:val="28"/>
                <w:szCs w:val="28"/>
              </w:rPr>
              <w:t>д 2</w:t>
            </w:r>
            <w:r w:rsidR="00887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20EF2">
              <w:rPr>
                <w:rFonts w:ascii="Times New Roman" w:hAnsi="Times New Roman" w:cs="Times New Roman"/>
                <w:sz w:val="28"/>
                <w:szCs w:val="28"/>
              </w:rPr>
              <w:t>а,оф.</w:t>
            </w:r>
            <w:proofErr w:type="gramEnd"/>
            <w:r w:rsidR="00720EF2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  <w:p w:rsidR="00485C7A" w:rsidRDefault="00720EF2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6674367736</w:t>
            </w:r>
            <w:r w:rsidR="00BC65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658E" w:rsidRDefault="00651A89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r w:rsidR="00BC6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58E">
              <w:rPr>
                <w:rFonts w:ascii="Times New Roman" w:hAnsi="Times New Roman" w:cs="Times New Roman"/>
                <w:sz w:val="28"/>
                <w:szCs w:val="28"/>
              </w:rPr>
              <w:t>тел. 8(343)361-45-90</w:t>
            </w:r>
          </w:p>
        </w:tc>
      </w:tr>
      <w:tr w:rsidR="00485C7A" w:rsidTr="00485C7A">
        <w:tc>
          <w:tcPr>
            <w:tcW w:w="805" w:type="dxa"/>
          </w:tcPr>
          <w:p w:rsidR="00485C7A" w:rsidRDefault="00485C7A" w:rsidP="00485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73" w:type="dxa"/>
          </w:tcPr>
          <w:p w:rsidR="00485C7A" w:rsidRDefault="00720EF2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</w:t>
            </w:r>
            <w:r w:rsidR="00C45F67">
              <w:rPr>
                <w:rFonts w:ascii="Times New Roman" w:hAnsi="Times New Roman" w:cs="Times New Roman"/>
                <w:sz w:val="28"/>
                <w:szCs w:val="28"/>
              </w:rPr>
              <w:t>ной ответственностью «ТИПОГРАФИЯ ВИНЧЕРА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67" w:type="dxa"/>
          </w:tcPr>
          <w:p w:rsidR="00676641" w:rsidRDefault="00720EF2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628403.Тюменская область, ХМАО-Югра, г.</w:t>
            </w:r>
            <w:r w:rsidR="008C0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Сургут, ул. 30 лет Победы, л.10 </w:t>
            </w:r>
          </w:p>
          <w:p w:rsidR="00485C7A" w:rsidRDefault="00720EF2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8602187865</w:t>
            </w:r>
            <w:r w:rsidR="00BC65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658E" w:rsidRDefault="00BC658E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Конт.тел.8(3462)95-11-05</w:t>
            </w:r>
          </w:p>
        </w:tc>
      </w:tr>
      <w:tr w:rsidR="00485C7A" w:rsidTr="00485C7A">
        <w:tc>
          <w:tcPr>
            <w:tcW w:w="805" w:type="dxa"/>
          </w:tcPr>
          <w:p w:rsidR="00485C7A" w:rsidRDefault="00485C7A" w:rsidP="00485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73" w:type="dxa"/>
          </w:tcPr>
          <w:p w:rsidR="00485C7A" w:rsidRDefault="00676641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ПромоЭкшн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67" w:type="dxa"/>
          </w:tcPr>
          <w:p w:rsidR="00676641" w:rsidRDefault="00676641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129343,</w:t>
            </w:r>
            <w:r w:rsidR="008C0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848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ул. </w:t>
            </w:r>
            <w:proofErr w:type="spellStart"/>
            <w:r w:rsidR="00902848">
              <w:rPr>
                <w:rFonts w:ascii="Times New Roman" w:hAnsi="Times New Roman" w:cs="Times New Roman"/>
                <w:sz w:val="28"/>
                <w:szCs w:val="28"/>
              </w:rPr>
              <w:t>Уржумская</w:t>
            </w:r>
            <w:proofErr w:type="spellEnd"/>
            <w:r w:rsidR="009028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д.7, подвал, комната 36,</w:t>
            </w:r>
            <w:r w:rsidR="00887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 7,</w:t>
            </w:r>
          </w:p>
          <w:p w:rsidR="00485C7A" w:rsidRDefault="00676641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 7716577338</w:t>
            </w:r>
            <w:r w:rsidR="00BC65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658E" w:rsidRDefault="00BC658E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Конт.тел.8(495)661-49-70</w:t>
            </w:r>
          </w:p>
        </w:tc>
      </w:tr>
      <w:tr w:rsidR="00485C7A" w:rsidTr="00485C7A">
        <w:tc>
          <w:tcPr>
            <w:tcW w:w="805" w:type="dxa"/>
          </w:tcPr>
          <w:p w:rsidR="00485C7A" w:rsidRDefault="00485C7A" w:rsidP="00485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73" w:type="dxa"/>
          </w:tcPr>
          <w:p w:rsidR="00BC658E" w:rsidRDefault="00BC658E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485C7A" w:rsidRDefault="00BC658E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Арт-студия «ДЗ»</w:t>
            </w:r>
          </w:p>
        </w:tc>
        <w:tc>
          <w:tcPr>
            <w:tcW w:w="5967" w:type="dxa"/>
          </w:tcPr>
          <w:p w:rsidR="00BC658E" w:rsidRDefault="00BC658E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628186, ХМАО-Югра,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87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Сутормина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1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651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1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</w:p>
          <w:p w:rsidR="00BC658E" w:rsidRDefault="00BC658E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 8610015820, </w:t>
            </w:r>
          </w:p>
          <w:p w:rsidR="00485C7A" w:rsidRDefault="00BC658E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Конт.</w:t>
            </w:r>
            <w:r w:rsidR="00887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тел.(34672)5-97-80,5-97-88</w:t>
            </w:r>
          </w:p>
        </w:tc>
      </w:tr>
      <w:tr w:rsidR="00485C7A" w:rsidTr="00485C7A">
        <w:tc>
          <w:tcPr>
            <w:tcW w:w="805" w:type="dxa"/>
          </w:tcPr>
          <w:p w:rsidR="00485C7A" w:rsidRDefault="00485C7A" w:rsidP="00485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73" w:type="dxa"/>
          </w:tcPr>
          <w:p w:rsidR="00485C7A" w:rsidRDefault="00256A35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</w:t>
            </w:r>
            <w:r w:rsidR="00C45F67">
              <w:rPr>
                <w:rFonts w:ascii="Times New Roman" w:hAnsi="Times New Roman" w:cs="Times New Roman"/>
                <w:sz w:val="28"/>
                <w:szCs w:val="28"/>
              </w:rPr>
              <w:t xml:space="preserve">тономное учреждение </w:t>
            </w:r>
            <w:r w:rsidR="00C45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«БЕРЕЗОВСКИЙ МЕДИАЦЕНТР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67" w:type="dxa"/>
          </w:tcPr>
          <w:p w:rsidR="00256A35" w:rsidRDefault="00256A35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628140, ХМАО-Югра,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7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Березово,</w:t>
            </w:r>
          </w:p>
          <w:p w:rsidR="00485C7A" w:rsidRDefault="00887417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Газопромысловая</w:t>
            </w:r>
            <w:r w:rsidR="00256A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A35">
              <w:rPr>
                <w:rFonts w:ascii="Times New Roman" w:hAnsi="Times New Roman" w:cs="Times New Roman"/>
                <w:sz w:val="28"/>
                <w:szCs w:val="28"/>
              </w:rPr>
              <w:t>д.12,</w:t>
            </w:r>
          </w:p>
          <w:p w:rsidR="00256A35" w:rsidRDefault="00256A35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Конт.тел.8(34674)2-26-19;2-16-46;2-16-50;</w:t>
            </w:r>
          </w:p>
          <w:p w:rsidR="00256A35" w:rsidRDefault="00256A35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2-17-58</w:t>
            </w:r>
          </w:p>
        </w:tc>
      </w:tr>
      <w:tr w:rsidR="00485C7A" w:rsidTr="00485C7A">
        <w:tc>
          <w:tcPr>
            <w:tcW w:w="805" w:type="dxa"/>
          </w:tcPr>
          <w:p w:rsidR="00485C7A" w:rsidRDefault="00485C7A" w:rsidP="00485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73" w:type="dxa"/>
          </w:tcPr>
          <w:p w:rsidR="00485C7A" w:rsidRDefault="00CC542F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«Печатный мир»</w:t>
            </w:r>
          </w:p>
        </w:tc>
        <w:tc>
          <w:tcPr>
            <w:tcW w:w="5967" w:type="dxa"/>
          </w:tcPr>
          <w:p w:rsidR="00485C7A" w:rsidRDefault="00CC542F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628242, ХМАО-Югра,</w:t>
            </w:r>
            <w:r w:rsidR="00887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87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Советский,</w:t>
            </w:r>
            <w:r w:rsidR="00887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ул.50 лет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Пионерии,д.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11В, ИНН 8622023061, конт.тел.8 (34675)31084,32209</w:t>
            </w:r>
          </w:p>
        </w:tc>
      </w:tr>
      <w:tr w:rsidR="00960D78" w:rsidTr="00485C7A">
        <w:tc>
          <w:tcPr>
            <w:tcW w:w="805" w:type="dxa"/>
          </w:tcPr>
          <w:p w:rsidR="00960D78" w:rsidRDefault="00960D78" w:rsidP="00485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73" w:type="dxa"/>
          </w:tcPr>
          <w:p w:rsidR="00960D78" w:rsidRDefault="00960D78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«Абсолют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67" w:type="dxa"/>
          </w:tcPr>
          <w:p w:rsidR="00960D78" w:rsidRDefault="00960D78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620075, Свердловская область,</w:t>
            </w:r>
            <w:r w:rsidR="00887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г.Екатеринбург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Кузнечная, 79-149</w:t>
            </w:r>
          </w:p>
          <w:p w:rsidR="00960D78" w:rsidRDefault="00960D78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6670310337</w:t>
            </w:r>
          </w:p>
          <w:p w:rsidR="00960D78" w:rsidRDefault="00960D78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Конт.</w:t>
            </w:r>
            <w:r w:rsidR="00887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тел. 8(912)235- 88 -10</w:t>
            </w:r>
          </w:p>
        </w:tc>
      </w:tr>
      <w:tr w:rsidR="00887417" w:rsidTr="00485C7A">
        <w:tc>
          <w:tcPr>
            <w:tcW w:w="805" w:type="dxa"/>
          </w:tcPr>
          <w:p w:rsidR="00887417" w:rsidRDefault="00887417" w:rsidP="00485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73" w:type="dxa"/>
          </w:tcPr>
          <w:p w:rsidR="00887417" w:rsidRDefault="00887417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«Печатный мир г.</w:t>
            </w:r>
            <w:r w:rsidR="00651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Сургут»</w:t>
            </w:r>
          </w:p>
        </w:tc>
        <w:tc>
          <w:tcPr>
            <w:tcW w:w="5967" w:type="dxa"/>
          </w:tcPr>
          <w:p w:rsidR="00887417" w:rsidRDefault="00887417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628426, Ханты-Мансийский автономный округ-Югра, г. Сургут, ул. Маяковского, д.14</w:t>
            </w:r>
          </w:p>
          <w:p w:rsidR="00887417" w:rsidRDefault="00887417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8602194037,</w:t>
            </w:r>
          </w:p>
          <w:p w:rsidR="00887417" w:rsidRDefault="00887417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Конт.тел.8(3462) 37-55-40,37-56-40,22-04-42</w:t>
            </w:r>
          </w:p>
        </w:tc>
      </w:tr>
      <w:tr w:rsidR="00887417" w:rsidTr="00485C7A">
        <w:tc>
          <w:tcPr>
            <w:tcW w:w="805" w:type="dxa"/>
          </w:tcPr>
          <w:p w:rsidR="00887417" w:rsidRDefault="00887417" w:rsidP="00485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3" w:type="dxa"/>
          </w:tcPr>
          <w:p w:rsidR="00887417" w:rsidRDefault="00887417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«Издательский дом «Новости Югры»</w:t>
            </w:r>
          </w:p>
        </w:tc>
        <w:tc>
          <w:tcPr>
            <w:tcW w:w="5967" w:type="dxa"/>
          </w:tcPr>
          <w:p w:rsidR="00887417" w:rsidRDefault="00887417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628011, Ханты-Мансийский автономный округ-Югра, г. Ханты-Мансийск, ул. Мира, д 46,</w:t>
            </w:r>
          </w:p>
          <w:p w:rsidR="00887417" w:rsidRDefault="00887417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8601030389,</w:t>
            </w:r>
          </w:p>
          <w:p w:rsidR="00887417" w:rsidRDefault="00887417" w:rsidP="0048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Конт.тел.8(3467)35-02-80</w:t>
            </w:r>
          </w:p>
        </w:tc>
      </w:tr>
    </w:tbl>
    <w:p w:rsidR="00443426" w:rsidRPr="00443426" w:rsidRDefault="00443426" w:rsidP="004434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3426" w:rsidRPr="0044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26"/>
    <w:rsid w:val="00042853"/>
    <w:rsid w:val="0013189B"/>
    <w:rsid w:val="00256A35"/>
    <w:rsid w:val="00257DC9"/>
    <w:rsid w:val="003461EE"/>
    <w:rsid w:val="00443426"/>
    <w:rsid w:val="00482D96"/>
    <w:rsid w:val="00485C7A"/>
    <w:rsid w:val="004C022C"/>
    <w:rsid w:val="006062AE"/>
    <w:rsid w:val="00651A89"/>
    <w:rsid w:val="00676641"/>
    <w:rsid w:val="00720EF2"/>
    <w:rsid w:val="007D29BE"/>
    <w:rsid w:val="00887417"/>
    <w:rsid w:val="008964C6"/>
    <w:rsid w:val="008C0FDB"/>
    <w:rsid w:val="00902848"/>
    <w:rsid w:val="00960D78"/>
    <w:rsid w:val="00977E6F"/>
    <w:rsid w:val="00A06446"/>
    <w:rsid w:val="00A439B3"/>
    <w:rsid w:val="00BC658E"/>
    <w:rsid w:val="00C45F67"/>
    <w:rsid w:val="00CC542F"/>
    <w:rsid w:val="00E607BD"/>
    <w:rsid w:val="00F406D4"/>
    <w:rsid w:val="00F449C7"/>
    <w:rsid w:val="00F528E1"/>
    <w:rsid w:val="00FD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27BF9-C233-42DF-B19E-CE323FD6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0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cp:lastPrinted>2018-07-24T06:21:00Z</cp:lastPrinted>
  <dcterms:created xsi:type="dcterms:W3CDTF">2018-07-18T05:14:00Z</dcterms:created>
  <dcterms:modified xsi:type="dcterms:W3CDTF">2019-07-16T11:11:00Z</dcterms:modified>
</cp:coreProperties>
</file>