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31" w:rsidRDefault="00A70331" w:rsidP="00A70331">
      <w:pPr>
        <w:pStyle w:val="a3"/>
      </w:pPr>
      <w:r>
        <w:t>ХАНТЫ-МАНСИЙСКИЙ АВТОНОМНЫЙ ОКРУГ-ЮГРА</w:t>
      </w:r>
    </w:p>
    <w:p w:rsidR="00A70331" w:rsidRDefault="00A70331" w:rsidP="00A70331">
      <w:pPr>
        <w:pStyle w:val="a3"/>
        <w:rPr>
          <w:b w:val="0"/>
          <w:bCs/>
          <w:sz w:val="20"/>
        </w:rPr>
      </w:pPr>
      <w:r>
        <w:rPr>
          <w:b w:val="0"/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A70331" w:rsidRDefault="00A70331" w:rsidP="00A70331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A70331" w:rsidRDefault="00DB7AB7" w:rsidP="00A70331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</w:t>
      </w:r>
      <w:r w:rsidR="00A70331">
        <w:rPr>
          <w:b w:val="0"/>
          <w:bCs/>
          <w:sz w:val="24"/>
        </w:rPr>
        <w:t>АЙОНА</w:t>
      </w:r>
    </w:p>
    <w:p w:rsidR="00A70331" w:rsidRDefault="00A70331" w:rsidP="00A70331">
      <w:pPr>
        <w:pStyle w:val="a3"/>
        <w:pBdr>
          <w:bottom w:val="single" w:sz="12" w:space="1" w:color="auto"/>
        </w:pBd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п.г.т</w:t>
      </w:r>
      <w:proofErr w:type="spellEnd"/>
      <w:r>
        <w:rPr>
          <w:b w:val="0"/>
          <w:bCs/>
          <w:sz w:val="20"/>
        </w:rPr>
        <w:t>. Березово,</w:t>
      </w:r>
      <w:r w:rsidR="00DB7AB7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ул. Астраханцева 54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тел(факс) 2-20-08, 2-10-83</w:t>
      </w:r>
    </w:p>
    <w:p w:rsidR="00A70331" w:rsidRDefault="00A70331" w:rsidP="00A70331">
      <w:pPr>
        <w:pStyle w:val="a3"/>
        <w:jc w:val="both"/>
        <w:rPr>
          <w:b w:val="0"/>
          <w:szCs w:val="28"/>
        </w:rPr>
      </w:pPr>
    </w:p>
    <w:p w:rsidR="00A70331" w:rsidRDefault="00A70331" w:rsidP="00A70331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A70331" w:rsidRDefault="00A72364" w:rsidP="00A7033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от 27 июня</w:t>
      </w:r>
      <w:r w:rsidR="007D5F1F">
        <w:rPr>
          <w:b w:val="0"/>
          <w:szCs w:val="28"/>
        </w:rPr>
        <w:t xml:space="preserve"> </w:t>
      </w:r>
      <w:r w:rsidR="00A70331">
        <w:rPr>
          <w:b w:val="0"/>
          <w:szCs w:val="28"/>
        </w:rPr>
        <w:t>201</w:t>
      </w:r>
      <w:r>
        <w:rPr>
          <w:b w:val="0"/>
          <w:szCs w:val="28"/>
        </w:rPr>
        <w:t xml:space="preserve">9 года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452/21</w:t>
      </w:r>
    </w:p>
    <w:p w:rsidR="00A70331" w:rsidRDefault="00A70331" w:rsidP="00A70331">
      <w:pPr>
        <w:jc w:val="center"/>
        <w:rPr>
          <w:b/>
          <w:sz w:val="24"/>
          <w:szCs w:val="28"/>
        </w:rPr>
      </w:pPr>
    </w:p>
    <w:p w:rsidR="00A70331" w:rsidRDefault="00A70331" w:rsidP="00A70331">
      <w:pPr>
        <w:jc w:val="center"/>
        <w:rPr>
          <w:b/>
          <w:sz w:val="24"/>
          <w:szCs w:val="28"/>
        </w:rPr>
      </w:pPr>
    </w:p>
    <w:p w:rsidR="00A70331" w:rsidRDefault="00A70331" w:rsidP="00A70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документов, прилагаемых </w:t>
      </w:r>
    </w:p>
    <w:p w:rsidR="00A70331" w:rsidRDefault="00A70331" w:rsidP="00A70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итоговому финансовому отчету кандидатов в </w:t>
      </w:r>
    </w:p>
    <w:p w:rsidR="00B877B6" w:rsidRDefault="00A70331" w:rsidP="00A70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</w:t>
      </w:r>
      <w:r w:rsidR="00B877B6">
        <w:rPr>
          <w:b/>
          <w:sz w:val="28"/>
          <w:szCs w:val="28"/>
        </w:rPr>
        <w:t>Совета депутатов городского поселения</w:t>
      </w:r>
    </w:p>
    <w:p w:rsidR="00A70331" w:rsidRDefault="00B877B6" w:rsidP="00A70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Березово четвертого</w:t>
      </w:r>
      <w:r w:rsidR="00A70331">
        <w:rPr>
          <w:b/>
          <w:sz w:val="28"/>
          <w:szCs w:val="28"/>
        </w:rPr>
        <w:t xml:space="preserve"> созыва</w:t>
      </w:r>
    </w:p>
    <w:p w:rsidR="00A70331" w:rsidRDefault="00A70331" w:rsidP="00A70331">
      <w:pPr>
        <w:rPr>
          <w:sz w:val="28"/>
          <w:szCs w:val="28"/>
        </w:rPr>
      </w:pPr>
    </w:p>
    <w:p w:rsidR="00A70331" w:rsidRDefault="00A70331" w:rsidP="00A70331">
      <w:pPr>
        <w:rPr>
          <w:bCs/>
          <w:sz w:val="28"/>
          <w:szCs w:val="28"/>
        </w:rPr>
      </w:pPr>
    </w:p>
    <w:p w:rsidR="00BD19CE" w:rsidRDefault="007D5F1F" w:rsidP="00BD19CE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A70331">
        <w:rPr>
          <w:bCs/>
          <w:sz w:val="28"/>
          <w:szCs w:val="28"/>
        </w:rPr>
        <w:t>В соответствии с пунктом 9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действуя на основании Постановления Избирательной комиссии Ханты-Мансийского автономного</w:t>
      </w:r>
      <w:r w:rsidR="00BD19CE">
        <w:rPr>
          <w:bCs/>
          <w:sz w:val="28"/>
          <w:szCs w:val="28"/>
        </w:rPr>
        <w:t xml:space="preserve"> округа-Югры от</w:t>
      </w:r>
      <w:r w:rsidR="00BD19CE">
        <w:rPr>
          <w:sz w:val="28"/>
          <w:szCs w:val="28"/>
        </w:rPr>
        <w:t xml:space="preserve"> 14 июня 2016 года № 1044 «О возложении полномочий избирательной комиссии муниципального образования городское поселение Березово на территориальную избирательную комиссию Березовского района», территориальная избирательная комиссия Березовского района </w:t>
      </w:r>
      <w:r w:rsidR="00BD19CE">
        <w:rPr>
          <w:b/>
          <w:sz w:val="28"/>
          <w:szCs w:val="28"/>
        </w:rPr>
        <w:t>ПОСТАНОВЛЯЕТ:</w:t>
      </w:r>
    </w:p>
    <w:p w:rsidR="00A70331" w:rsidRDefault="00A70331" w:rsidP="00A703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70331" w:rsidRDefault="00A70331" w:rsidP="00A70331">
      <w:pPr>
        <w:tabs>
          <w:tab w:val="left" w:pos="1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документов, прилагаемых к итоговому финансово</w:t>
      </w:r>
      <w:r w:rsidR="00BD19CE">
        <w:rPr>
          <w:sz w:val="28"/>
          <w:szCs w:val="28"/>
        </w:rPr>
        <w:t xml:space="preserve">му отчету кандидатов в депутаты Совета депутатов городского поселения </w:t>
      </w:r>
      <w:proofErr w:type="gramStart"/>
      <w:r w:rsidR="00BD19CE">
        <w:rPr>
          <w:sz w:val="28"/>
          <w:szCs w:val="28"/>
        </w:rPr>
        <w:t>Березово</w:t>
      </w:r>
      <w:proofErr w:type="gramEnd"/>
      <w:r w:rsidR="00BD19C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созыва, согласно приложению.</w:t>
      </w:r>
    </w:p>
    <w:p w:rsidR="00A70331" w:rsidRDefault="00A70331" w:rsidP="00A70331">
      <w:pPr>
        <w:tabs>
          <w:tab w:val="left" w:pos="1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</w:t>
      </w:r>
      <w:r w:rsidR="00BD19CE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Березовско</w:t>
      </w:r>
      <w:r w:rsidR="00BD19CE">
        <w:rPr>
          <w:sz w:val="28"/>
          <w:szCs w:val="28"/>
        </w:rPr>
        <w:t>го района в разделе «Выборы 2019</w:t>
      </w:r>
      <w:r>
        <w:rPr>
          <w:sz w:val="28"/>
          <w:szCs w:val="28"/>
        </w:rPr>
        <w:t>».</w:t>
      </w:r>
    </w:p>
    <w:p w:rsidR="00A70331" w:rsidRDefault="00A70331" w:rsidP="00A70331">
      <w:pPr>
        <w:rPr>
          <w:b/>
          <w:bCs/>
          <w:caps/>
          <w:sz w:val="28"/>
          <w:szCs w:val="28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218"/>
        <w:gridCol w:w="4113"/>
      </w:tblGrid>
      <w:tr w:rsidR="00A70331" w:rsidTr="00A70331">
        <w:tc>
          <w:tcPr>
            <w:tcW w:w="2796" w:type="pct"/>
          </w:tcPr>
          <w:p w:rsidR="00A70331" w:rsidRDefault="00A7033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0331" w:rsidRDefault="00A703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территориальной</w:t>
            </w:r>
            <w:r>
              <w:rPr>
                <w:sz w:val="28"/>
                <w:szCs w:val="28"/>
                <w:lang w:eastAsia="en-US"/>
              </w:rPr>
              <w:br/>
              <w:t xml:space="preserve">избирательной комиссии </w:t>
            </w:r>
          </w:p>
          <w:p w:rsidR="00A70331" w:rsidRDefault="00A703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Березовского района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204" w:type="pct"/>
            <w:hideMark/>
          </w:tcPr>
          <w:p w:rsidR="00A70331" w:rsidRDefault="00A7033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 xml:space="preserve">Т.Г. Слинкина </w:t>
            </w:r>
          </w:p>
        </w:tc>
      </w:tr>
      <w:tr w:rsidR="00A70331" w:rsidTr="00A70331">
        <w:tc>
          <w:tcPr>
            <w:tcW w:w="2796" w:type="pct"/>
            <w:hideMark/>
          </w:tcPr>
          <w:p w:rsidR="00A70331" w:rsidRDefault="00A703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территориальной</w:t>
            </w:r>
          </w:p>
          <w:p w:rsidR="00A70331" w:rsidRDefault="00A703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избирательной комиссии </w:t>
            </w:r>
          </w:p>
          <w:p w:rsidR="00A70331" w:rsidRDefault="00A703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Березовского района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204" w:type="pct"/>
            <w:hideMark/>
          </w:tcPr>
          <w:p w:rsidR="00A70331" w:rsidRDefault="00A7033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 xml:space="preserve">И.В. </w:t>
            </w:r>
            <w:proofErr w:type="spellStart"/>
            <w:r>
              <w:rPr>
                <w:sz w:val="28"/>
                <w:szCs w:val="28"/>
                <w:lang w:eastAsia="en-US"/>
              </w:rPr>
              <w:t>Франовская</w:t>
            </w:r>
            <w:proofErr w:type="spellEnd"/>
          </w:p>
        </w:tc>
      </w:tr>
      <w:tr w:rsidR="00A70331" w:rsidTr="00A70331">
        <w:tc>
          <w:tcPr>
            <w:tcW w:w="2796" w:type="pct"/>
          </w:tcPr>
          <w:p w:rsidR="00A70331" w:rsidRDefault="00A70331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04" w:type="pct"/>
          </w:tcPr>
          <w:p w:rsidR="00A70331" w:rsidRDefault="00A70331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A70331" w:rsidRDefault="00A70331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A70331" w:rsidRDefault="00A70331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A70331" w:rsidRDefault="00A70331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A70331" w:rsidRDefault="00A70331" w:rsidP="00A70331">
      <w:pPr>
        <w:pStyle w:val="14-15"/>
        <w:tabs>
          <w:tab w:val="num" w:pos="567"/>
        </w:tabs>
        <w:spacing w:line="240" w:lineRule="auto"/>
      </w:pPr>
    </w:p>
    <w:p w:rsidR="00A70331" w:rsidRDefault="00A70331" w:rsidP="00A70331">
      <w:pPr>
        <w:ind w:firstLine="7088"/>
        <w:jc w:val="right"/>
      </w:pPr>
      <w:r>
        <w:t>Приложение</w:t>
      </w:r>
    </w:p>
    <w:p w:rsidR="00A70331" w:rsidRDefault="00A70331" w:rsidP="00A70331">
      <w:pPr>
        <w:ind w:firstLine="7088"/>
        <w:jc w:val="right"/>
      </w:pPr>
      <w:r>
        <w:t>к постановлению территориальной избирательной</w:t>
      </w:r>
    </w:p>
    <w:p w:rsidR="00A70331" w:rsidRDefault="00A70331" w:rsidP="00C76F4C">
      <w:pPr>
        <w:ind w:firstLine="7088"/>
        <w:jc w:val="right"/>
      </w:pPr>
      <w:r>
        <w:t>комиссии Березовского района</w:t>
      </w:r>
      <w:r w:rsidR="00A72364">
        <w:t xml:space="preserve"> от 27 июня</w:t>
      </w:r>
      <w:r w:rsidR="007D5F1F">
        <w:t xml:space="preserve"> 2019</w:t>
      </w:r>
      <w:r w:rsidR="00A72364">
        <w:t xml:space="preserve"> г. № 452/21</w:t>
      </w:r>
      <w:bookmarkStart w:id="0" w:name="_GoBack"/>
      <w:bookmarkEnd w:id="0"/>
    </w:p>
    <w:p w:rsidR="00A70331" w:rsidRDefault="00A70331" w:rsidP="00A70331">
      <w:pPr>
        <w:ind w:firstLine="43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70331" w:rsidRDefault="00A70331" w:rsidP="00A70331">
      <w:pPr>
        <w:ind w:firstLine="540"/>
        <w:jc w:val="both"/>
        <w:rPr>
          <w:b/>
          <w:sz w:val="28"/>
          <w:szCs w:val="28"/>
        </w:rPr>
      </w:pPr>
    </w:p>
    <w:p w:rsidR="00A70331" w:rsidRDefault="00A70331" w:rsidP="00A70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A70331" w:rsidRDefault="00A70331" w:rsidP="00A703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прилагаемых к итоговому финансовому отчёту</w:t>
      </w:r>
    </w:p>
    <w:p w:rsidR="00A70331" w:rsidRDefault="00A70331" w:rsidP="00A70331">
      <w:pPr>
        <w:spacing w:line="276" w:lineRule="auto"/>
        <w:jc w:val="center"/>
        <w:rPr>
          <w:b/>
          <w:sz w:val="28"/>
          <w:szCs w:val="28"/>
        </w:rPr>
      </w:pPr>
    </w:p>
    <w:p w:rsidR="00A70331" w:rsidRDefault="00A70331" w:rsidP="00A7033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:rsidR="00A70331" w:rsidRDefault="00A70331" w:rsidP="00A7033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Договоры на приобретение товаров, выполнение работ, оказание услуг.</w:t>
      </w:r>
    </w:p>
    <w:p w:rsidR="00A70331" w:rsidRDefault="00A70331" w:rsidP="00A7033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Счета (счета-фактуры).</w:t>
      </w:r>
    </w:p>
    <w:p w:rsidR="00A70331" w:rsidRDefault="00A70331" w:rsidP="00A7033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Акты приемки выполненных работ, оказанных услуг, накладные на отпущенную продукцию.</w:t>
      </w:r>
    </w:p>
    <w:p w:rsidR="00A70331" w:rsidRDefault="00A70331" w:rsidP="00A7033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Товарные чеки с приложением чеков контрольно-кассовых машин.</w:t>
      </w:r>
    </w:p>
    <w:p w:rsidR="00A70331" w:rsidRDefault="00A70331" w:rsidP="00A7033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A70331" w:rsidRDefault="00A70331" w:rsidP="00A7033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:rsidR="00A70331" w:rsidRDefault="00A70331" w:rsidP="00A7033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Экземпляры печатных агитационных материалов или фотографии иных агитационных материалов.</w:t>
      </w:r>
    </w:p>
    <w:p w:rsidR="00A70331" w:rsidRDefault="00A70331" w:rsidP="00A70331">
      <w:pPr>
        <w:ind w:firstLine="7088"/>
        <w:jc w:val="both"/>
        <w:rPr>
          <w:sz w:val="28"/>
          <w:szCs w:val="28"/>
        </w:rPr>
      </w:pPr>
    </w:p>
    <w:p w:rsidR="00A70331" w:rsidRDefault="00A70331" w:rsidP="00A70331">
      <w:pPr>
        <w:jc w:val="center"/>
        <w:rPr>
          <w:sz w:val="28"/>
          <w:szCs w:val="28"/>
        </w:rPr>
      </w:pPr>
    </w:p>
    <w:p w:rsidR="00A70331" w:rsidRDefault="00A70331" w:rsidP="00A70331"/>
    <w:p w:rsidR="007274C4" w:rsidRDefault="007274C4"/>
    <w:sectPr w:rsidR="0072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31"/>
    <w:rsid w:val="007274C4"/>
    <w:rsid w:val="007D5F1F"/>
    <w:rsid w:val="00A70331"/>
    <w:rsid w:val="00A72364"/>
    <w:rsid w:val="00B877B6"/>
    <w:rsid w:val="00BD19CE"/>
    <w:rsid w:val="00C76F4C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849D6-419E-4EE5-B8D2-9A8E2F6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3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70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 14-1.5"/>
    <w:basedOn w:val="a"/>
    <w:rsid w:val="00A70331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2019-08-05T04:44:00Z</dcterms:created>
  <dcterms:modified xsi:type="dcterms:W3CDTF">2019-08-06T04:05:00Z</dcterms:modified>
</cp:coreProperties>
</file>