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CEF" w:rsidRPr="00DB24A7" w:rsidRDefault="00F47CEF" w:rsidP="00F47CEF">
      <w:pPr>
        <w:pStyle w:val="a3"/>
        <w:rPr>
          <w:rFonts w:ascii="Times New Roman" w:hAnsi="Times New Roman" w:cs="Times New Roman"/>
          <w:bCs/>
          <w:caps/>
          <w:sz w:val="26"/>
          <w:szCs w:val="26"/>
        </w:rPr>
      </w:pPr>
      <w:r w:rsidRPr="00DB24A7">
        <w:rPr>
          <w:rFonts w:ascii="Times New Roman" w:hAnsi="Times New Roman" w:cs="Times New Roman"/>
          <w:bCs/>
          <w:caps/>
          <w:sz w:val="26"/>
          <w:szCs w:val="26"/>
        </w:rPr>
        <w:t>ОТЧЁТ</w:t>
      </w:r>
    </w:p>
    <w:p w:rsidR="00F47CEF" w:rsidRPr="00DB24A7" w:rsidRDefault="00F47CEF" w:rsidP="00F47CEF">
      <w:pPr>
        <w:pStyle w:val="a3"/>
        <w:rPr>
          <w:rFonts w:ascii="Times New Roman" w:hAnsi="Times New Roman" w:cs="Times New Roman"/>
          <w:bCs/>
          <w:sz w:val="26"/>
          <w:szCs w:val="26"/>
        </w:rPr>
      </w:pPr>
      <w:r w:rsidRPr="00DB24A7">
        <w:rPr>
          <w:rFonts w:ascii="Times New Roman" w:hAnsi="Times New Roman" w:cs="Times New Roman"/>
          <w:bCs/>
          <w:sz w:val="26"/>
          <w:szCs w:val="26"/>
        </w:rPr>
        <w:t xml:space="preserve">о выполнении основных направлений развития архивного дела </w:t>
      </w:r>
    </w:p>
    <w:p w:rsidR="00F47CEF" w:rsidRPr="00DB24A7" w:rsidRDefault="00F47CEF" w:rsidP="00F47CEF">
      <w:pPr>
        <w:pStyle w:val="a3"/>
        <w:rPr>
          <w:rFonts w:ascii="Times New Roman" w:hAnsi="Times New Roman" w:cs="Times New Roman"/>
          <w:bCs/>
          <w:sz w:val="26"/>
          <w:szCs w:val="26"/>
        </w:rPr>
      </w:pPr>
      <w:r w:rsidRPr="00DB24A7">
        <w:rPr>
          <w:rFonts w:ascii="Times New Roman" w:hAnsi="Times New Roman" w:cs="Times New Roman"/>
          <w:bCs/>
          <w:sz w:val="26"/>
          <w:szCs w:val="26"/>
        </w:rPr>
        <w:t>в Березовском районе в 20</w:t>
      </w:r>
      <w:r w:rsidR="00D50486" w:rsidRPr="00DB24A7">
        <w:rPr>
          <w:rFonts w:ascii="Times New Roman" w:hAnsi="Times New Roman" w:cs="Times New Roman"/>
          <w:bCs/>
          <w:sz w:val="26"/>
          <w:szCs w:val="26"/>
        </w:rPr>
        <w:t>2</w:t>
      </w:r>
      <w:r w:rsidR="00DB24A7" w:rsidRPr="00DB24A7">
        <w:rPr>
          <w:rFonts w:ascii="Times New Roman" w:hAnsi="Times New Roman" w:cs="Times New Roman"/>
          <w:bCs/>
          <w:sz w:val="26"/>
          <w:szCs w:val="26"/>
        </w:rPr>
        <w:t>1</w:t>
      </w:r>
      <w:r w:rsidRPr="00DB24A7">
        <w:rPr>
          <w:rFonts w:ascii="Times New Roman" w:hAnsi="Times New Roman" w:cs="Times New Roman"/>
          <w:bCs/>
          <w:sz w:val="26"/>
          <w:szCs w:val="26"/>
        </w:rPr>
        <w:t xml:space="preserve"> году </w:t>
      </w:r>
    </w:p>
    <w:p w:rsidR="00F47CEF" w:rsidRPr="00DB24A7" w:rsidRDefault="00F47CEF" w:rsidP="00F47CEF">
      <w:pPr>
        <w:pStyle w:val="1"/>
        <w:rPr>
          <w:b w:val="0"/>
          <w:sz w:val="26"/>
          <w:szCs w:val="26"/>
        </w:rPr>
      </w:pPr>
      <w:r w:rsidRPr="00DB24A7">
        <w:rPr>
          <w:b w:val="0"/>
          <w:i w:val="0"/>
          <w:iCs w:val="0"/>
          <w:sz w:val="26"/>
          <w:szCs w:val="26"/>
          <w:u w:val="none"/>
        </w:rPr>
        <w:t xml:space="preserve"> </w:t>
      </w:r>
      <w:r w:rsidRPr="00DB24A7">
        <w:rPr>
          <w:b w:val="0"/>
          <w:iCs w:val="0"/>
          <w:sz w:val="26"/>
          <w:szCs w:val="26"/>
          <w:u w:val="none"/>
        </w:rPr>
        <w:t xml:space="preserve"> </w:t>
      </w:r>
    </w:p>
    <w:p w:rsidR="00F47CEF" w:rsidRPr="00DB24A7" w:rsidRDefault="00F47CEF" w:rsidP="00F47CEF">
      <w:pPr>
        <w:pStyle w:val="2"/>
        <w:spacing w:line="240" w:lineRule="auto"/>
        <w:ind w:right="-2" w:firstLine="708"/>
        <w:jc w:val="both"/>
        <w:rPr>
          <w:iCs/>
          <w:sz w:val="26"/>
          <w:szCs w:val="26"/>
        </w:rPr>
      </w:pPr>
      <w:r w:rsidRPr="00DB24A7">
        <w:rPr>
          <w:sz w:val="26"/>
          <w:szCs w:val="26"/>
        </w:rPr>
        <w:t xml:space="preserve">Архивный </w:t>
      </w:r>
      <w:r w:rsidR="00D50486" w:rsidRPr="00DB24A7">
        <w:rPr>
          <w:sz w:val="26"/>
          <w:szCs w:val="26"/>
        </w:rPr>
        <w:t xml:space="preserve">отдел администрации </w:t>
      </w:r>
      <w:r w:rsidR="00430ACE">
        <w:rPr>
          <w:sz w:val="26"/>
          <w:szCs w:val="26"/>
        </w:rPr>
        <w:t xml:space="preserve">Березовского </w:t>
      </w:r>
      <w:r w:rsidR="00D50486" w:rsidRPr="00DB24A7">
        <w:rPr>
          <w:sz w:val="26"/>
          <w:szCs w:val="26"/>
        </w:rPr>
        <w:t>района в 202</w:t>
      </w:r>
      <w:r w:rsidR="00DB24A7" w:rsidRPr="00DB24A7">
        <w:rPr>
          <w:sz w:val="26"/>
          <w:szCs w:val="26"/>
        </w:rPr>
        <w:t>1</w:t>
      </w:r>
      <w:r w:rsidRPr="00DB24A7">
        <w:rPr>
          <w:sz w:val="26"/>
          <w:szCs w:val="26"/>
        </w:rPr>
        <w:t xml:space="preserve"> году выполнил основные плановые показатели развития архивного дела в районе</w:t>
      </w:r>
      <w:r w:rsidRPr="00DB24A7">
        <w:rPr>
          <w:iCs/>
          <w:sz w:val="26"/>
          <w:szCs w:val="26"/>
        </w:rPr>
        <w:t>.</w:t>
      </w:r>
    </w:p>
    <w:p w:rsidR="00F47CEF" w:rsidRPr="00DD40FA" w:rsidRDefault="00F47CEF" w:rsidP="00F47CEF">
      <w:pPr>
        <w:spacing w:line="276" w:lineRule="auto"/>
        <w:ind w:right="-2" w:firstLine="708"/>
        <w:jc w:val="both"/>
        <w:rPr>
          <w:color w:val="FF0000"/>
          <w:sz w:val="26"/>
          <w:szCs w:val="26"/>
        </w:rPr>
      </w:pPr>
      <w:r w:rsidRPr="00BE7861">
        <w:rPr>
          <w:sz w:val="26"/>
          <w:szCs w:val="26"/>
        </w:rPr>
        <w:t>За отчётный период</w:t>
      </w:r>
      <w:r w:rsidR="00041B8E" w:rsidRPr="00BE7861">
        <w:rPr>
          <w:sz w:val="26"/>
          <w:szCs w:val="26"/>
        </w:rPr>
        <w:t xml:space="preserve"> принято на постоянное хранение </w:t>
      </w:r>
      <w:r w:rsidR="00CD5C6B" w:rsidRPr="00DD40FA">
        <w:rPr>
          <w:sz w:val="26"/>
          <w:szCs w:val="26"/>
        </w:rPr>
        <w:t>1597</w:t>
      </w:r>
      <w:r w:rsidRPr="00DD40FA">
        <w:rPr>
          <w:sz w:val="26"/>
          <w:szCs w:val="26"/>
        </w:rPr>
        <w:t xml:space="preserve"> единицы хранения, в том числе </w:t>
      </w:r>
      <w:r w:rsidR="00DB24A7" w:rsidRPr="00DD40FA">
        <w:rPr>
          <w:sz w:val="26"/>
          <w:szCs w:val="26"/>
        </w:rPr>
        <w:t xml:space="preserve">1100 </w:t>
      </w:r>
      <w:r w:rsidRPr="00DD40FA">
        <w:rPr>
          <w:sz w:val="26"/>
          <w:szCs w:val="26"/>
        </w:rPr>
        <w:t xml:space="preserve">управленческих документов от </w:t>
      </w:r>
      <w:r w:rsidR="00DB24A7" w:rsidRPr="00DD40FA">
        <w:rPr>
          <w:sz w:val="26"/>
          <w:szCs w:val="26"/>
        </w:rPr>
        <w:t>3</w:t>
      </w:r>
      <w:r w:rsidR="00041B8E" w:rsidRPr="00DD40FA">
        <w:rPr>
          <w:sz w:val="26"/>
          <w:szCs w:val="26"/>
        </w:rPr>
        <w:t>5</w:t>
      </w:r>
      <w:r w:rsidRPr="00DD40FA">
        <w:rPr>
          <w:sz w:val="26"/>
          <w:szCs w:val="26"/>
        </w:rPr>
        <w:t xml:space="preserve"> организаций-источников комплектования за 201</w:t>
      </w:r>
      <w:r w:rsidR="00DB24A7" w:rsidRPr="00DD40FA">
        <w:rPr>
          <w:sz w:val="26"/>
          <w:szCs w:val="26"/>
        </w:rPr>
        <w:t>7</w:t>
      </w:r>
      <w:r w:rsidRPr="00DD40FA">
        <w:rPr>
          <w:sz w:val="26"/>
          <w:szCs w:val="26"/>
        </w:rPr>
        <w:t xml:space="preserve"> г., </w:t>
      </w:r>
      <w:r w:rsidR="00DB24A7" w:rsidRPr="00DD40FA">
        <w:rPr>
          <w:sz w:val="26"/>
          <w:szCs w:val="26"/>
        </w:rPr>
        <w:t>102</w:t>
      </w:r>
      <w:r w:rsidRPr="00DD40FA">
        <w:rPr>
          <w:sz w:val="26"/>
          <w:szCs w:val="26"/>
        </w:rPr>
        <w:t xml:space="preserve"> фотодокумент</w:t>
      </w:r>
      <w:r w:rsidR="00DB24A7" w:rsidRPr="00DD40FA">
        <w:rPr>
          <w:sz w:val="26"/>
          <w:szCs w:val="26"/>
        </w:rPr>
        <w:t>а</w:t>
      </w:r>
      <w:r w:rsidR="00BE7861" w:rsidRPr="00DD40FA">
        <w:rPr>
          <w:sz w:val="26"/>
          <w:szCs w:val="26"/>
        </w:rPr>
        <w:t>,</w:t>
      </w:r>
      <w:r w:rsidR="00DB24A7" w:rsidRPr="00DD40FA">
        <w:rPr>
          <w:sz w:val="26"/>
          <w:szCs w:val="26"/>
        </w:rPr>
        <w:t xml:space="preserve"> </w:t>
      </w:r>
      <w:r w:rsidR="00CD5C6B" w:rsidRPr="00DD40FA">
        <w:rPr>
          <w:sz w:val="26"/>
          <w:szCs w:val="26"/>
        </w:rPr>
        <w:t>44</w:t>
      </w:r>
      <w:r w:rsidR="00DB24A7" w:rsidRPr="00DD40FA">
        <w:rPr>
          <w:sz w:val="26"/>
          <w:szCs w:val="26"/>
        </w:rPr>
        <w:t xml:space="preserve"> единицы хранения в коллекцию документов </w:t>
      </w:r>
      <w:r w:rsidR="00041B8E" w:rsidRPr="00DD40FA">
        <w:rPr>
          <w:sz w:val="26"/>
          <w:szCs w:val="26"/>
        </w:rPr>
        <w:t>участников Великой Отечественной войны</w:t>
      </w:r>
      <w:r w:rsidR="00DB24A7" w:rsidRPr="00DD40FA">
        <w:rPr>
          <w:sz w:val="26"/>
          <w:szCs w:val="26"/>
        </w:rPr>
        <w:t xml:space="preserve"> и тружеников тыла</w:t>
      </w:r>
      <w:r w:rsidR="00041B8E" w:rsidRPr="00DD40FA">
        <w:rPr>
          <w:sz w:val="26"/>
          <w:szCs w:val="26"/>
        </w:rPr>
        <w:t>.</w:t>
      </w:r>
      <w:r w:rsidRPr="00DD40FA">
        <w:rPr>
          <w:sz w:val="26"/>
          <w:szCs w:val="26"/>
        </w:rPr>
        <w:t xml:space="preserve"> </w:t>
      </w:r>
      <w:r w:rsidR="00041B8E" w:rsidRPr="00DD40FA">
        <w:rPr>
          <w:sz w:val="26"/>
          <w:szCs w:val="26"/>
        </w:rPr>
        <w:t xml:space="preserve">Принято </w:t>
      </w:r>
      <w:r w:rsidR="00430ACE" w:rsidRPr="00DD40FA">
        <w:rPr>
          <w:sz w:val="26"/>
          <w:szCs w:val="26"/>
        </w:rPr>
        <w:t xml:space="preserve">   </w:t>
      </w:r>
      <w:r w:rsidR="00DB24A7" w:rsidRPr="00DD40FA">
        <w:rPr>
          <w:sz w:val="26"/>
          <w:szCs w:val="26"/>
        </w:rPr>
        <w:t>351</w:t>
      </w:r>
      <w:r w:rsidRPr="00DD40FA">
        <w:rPr>
          <w:sz w:val="26"/>
          <w:szCs w:val="26"/>
        </w:rPr>
        <w:t xml:space="preserve"> дел</w:t>
      </w:r>
      <w:r w:rsidR="00F83A6F" w:rsidRPr="00DD40FA">
        <w:rPr>
          <w:sz w:val="26"/>
          <w:szCs w:val="26"/>
        </w:rPr>
        <w:t>о</w:t>
      </w:r>
      <w:r w:rsidRPr="00DD40FA">
        <w:rPr>
          <w:sz w:val="26"/>
          <w:szCs w:val="26"/>
        </w:rPr>
        <w:t xml:space="preserve"> по личному составу за </w:t>
      </w:r>
      <w:r w:rsidR="00BE7861" w:rsidRPr="00DD40FA">
        <w:rPr>
          <w:sz w:val="26"/>
          <w:szCs w:val="26"/>
        </w:rPr>
        <w:t>1992-2018</w:t>
      </w:r>
      <w:r w:rsidR="00C62B36" w:rsidRPr="00DD40FA">
        <w:rPr>
          <w:sz w:val="26"/>
          <w:szCs w:val="26"/>
        </w:rPr>
        <w:t xml:space="preserve"> годы</w:t>
      </w:r>
      <w:r w:rsidRPr="00DD40FA">
        <w:rPr>
          <w:sz w:val="26"/>
          <w:szCs w:val="26"/>
        </w:rPr>
        <w:t xml:space="preserve"> ликвидированных организаций Березовского района</w:t>
      </w:r>
      <w:r w:rsidR="00F83A6F" w:rsidRPr="00DD40FA">
        <w:rPr>
          <w:sz w:val="26"/>
          <w:szCs w:val="26"/>
        </w:rPr>
        <w:t>:</w:t>
      </w:r>
      <w:r w:rsidRPr="00DD40FA">
        <w:rPr>
          <w:sz w:val="26"/>
          <w:szCs w:val="26"/>
        </w:rPr>
        <w:t xml:space="preserve"> </w:t>
      </w:r>
      <w:r w:rsidR="00430ACE" w:rsidRPr="00DD40FA">
        <w:rPr>
          <w:sz w:val="26"/>
          <w:szCs w:val="26"/>
          <w:lang w:eastAsia="en-US"/>
        </w:rPr>
        <w:t>МБУ</w:t>
      </w:r>
      <w:r w:rsidR="00C62B36" w:rsidRPr="00DD40FA">
        <w:rPr>
          <w:sz w:val="26"/>
          <w:szCs w:val="26"/>
          <w:lang w:eastAsia="en-US"/>
        </w:rPr>
        <w:t xml:space="preserve"> "Редакция газеты "Жизнь Югры»</w:t>
      </w:r>
      <w:r w:rsidR="00BE7861" w:rsidRPr="00DD40FA">
        <w:rPr>
          <w:sz w:val="26"/>
          <w:szCs w:val="26"/>
          <w:lang w:eastAsia="en-US"/>
        </w:rPr>
        <w:t xml:space="preserve">, </w:t>
      </w:r>
      <w:r w:rsidR="00430ACE" w:rsidRPr="00DD40FA">
        <w:rPr>
          <w:sz w:val="26"/>
          <w:szCs w:val="26"/>
          <w:lang w:eastAsia="en-US"/>
        </w:rPr>
        <w:t>МБУ</w:t>
      </w:r>
      <w:r w:rsidR="00BE7861" w:rsidRPr="00DD40FA">
        <w:rPr>
          <w:sz w:val="26"/>
          <w:szCs w:val="26"/>
          <w:lang w:eastAsia="en-US"/>
        </w:rPr>
        <w:t xml:space="preserve"> «Студия АТВ»,</w:t>
      </w:r>
      <w:r w:rsidR="00430ACE" w:rsidRPr="00DD40FA">
        <w:rPr>
          <w:sz w:val="26"/>
          <w:szCs w:val="26"/>
          <w:lang w:eastAsia="en-US"/>
        </w:rPr>
        <w:t xml:space="preserve">  </w:t>
      </w:r>
      <w:r w:rsidR="00BE7861" w:rsidRPr="00DD40FA">
        <w:rPr>
          <w:sz w:val="26"/>
          <w:szCs w:val="26"/>
          <w:lang w:eastAsia="en-US"/>
        </w:rPr>
        <w:t xml:space="preserve"> </w:t>
      </w:r>
      <w:r w:rsidR="00430ACE" w:rsidRPr="00DD40FA">
        <w:rPr>
          <w:sz w:val="26"/>
          <w:szCs w:val="26"/>
          <w:lang w:eastAsia="en-US"/>
        </w:rPr>
        <w:t xml:space="preserve">ООО </w:t>
      </w:r>
      <w:r w:rsidR="00BE7861" w:rsidRPr="00DD40FA">
        <w:rPr>
          <w:sz w:val="26"/>
          <w:szCs w:val="26"/>
          <w:lang w:eastAsia="en-US"/>
        </w:rPr>
        <w:t>«Теплосети Березово», ООО «Информационные бизнес технологии»</w:t>
      </w:r>
      <w:r w:rsidRPr="00DD40FA">
        <w:rPr>
          <w:sz w:val="26"/>
          <w:szCs w:val="26"/>
        </w:rPr>
        <w:t xml:space="preserve">. </w:t>
      </w:r>
    </w:p>
    <w:p w:rsidR="00F47CEF" w:rsidRPr="00DD40FA" w:rsidRDefault="00F47CEF" w:rsidP="00F47CEF">
      <w:pPr>
        <w:spacing w:line="276" w:lineRule="auto"/>
        <w:ind w:right="-2" w:firstLine="708"/>
        <w:jc w:val="both"/>
        <w:rPr>
          <w:sz w:val="26"/>
          <w:szCs w:val="26"/>
        </w:rPr>
      </w:pPr>
      <w:r w:rsidRPr="00DD40FA">
        <w:rPr>
          <w:sz w:val="26"/>
          <w:szCs w:val="26"/>
        </w:rPr>
        <w:t xml:space="preserve">Поставлено на государственный учёт </w:t>
      </w:r>
      <w:r w:rsidR="000F603E" w:rsidRPr="00DD40FA">
        <w:rPr>
          <w:sz w:val="26"/>
          <w:szCs w:val="26"/>
        </w:rPr>
        <w:t>1117</w:t>
      </w:r>
      <w:r w:rsidRPr="00DD40FA">
        <w:rPr>
          <w:sz w:val="26"/>
          <w:szCs w:val="26"/>
        </w:rPr>
        <w:t xml:space="preserve"> дел постоянного хранения в </w:t>
      </w:r>
      <w:r w:rsidR="00430ACE" w:rsidRPr="00DD40FA">
        <w:rPr>
          <w:sz w:val="26"/>
          <w:szCs w:val="26"/>
        </w:rPr>
        <w:t xml:space="preserve">                </w:t>
      </w:r>
      <w:r w:rsidR="000F603E" w:rsidRPr="00DD40FA">
        <w:rPr>
          <w:sz w:val="26"/>
          <w:szCs w:val="26"/>
        </w:rPr>
        <w:t>32</w:t>
      </w:r>
      <w:r w:rsidRPr="00DD40FA">
        <w:rPr>
          <w:sz w:val="26"/>
          <w:szCs w:val="26"/>
        </w:rPr>
        <w:t xml:space="preserve"> организациях района, </w:t>
      </w:r>
      <w:r w:rsidR="00547B9C" w:rsidRPr="00DD40FA">
        <w:rPr>
          <w:sz w:val="26"/>
          <w:szCs w:val="26"/>
        </w:rPr>
        <w:t>215</w:t>
      </w:r>
      <w:r w:rsidRPr="00DD40FA">
        <w:rPr>
          <w:sz w:val="26"/>
          <w:szCs w:val="26"/>
        </w:rPr>
        <w:t xml:space="preserve"> дел по личному составу</w:t>
      </w:r>
      <w:r w:rsidR="000F603E" w:rsidRPr="00DD40FA">
        <w:rPr>
          <w:sz w:val="26"/>
          <w:szCs w:val="26"/>
        </w:rPr>
        <w:t>, 489 личных дел различных категорий граждан, состоящих на учете в органе опеки и попечительства администрации Березовского района.</w:t>
      </w:r>
    </w:p>
    <w:p w:rsidR="00EE683A" w:rsidRPr="00C62B36" w:rsidRDefault="00EE683A" w:rsidP="00C62B36">
      <w:pPr>
        <w:pStyle w:val="a5"/>
        <w:spacing w:line="276" w:lineRule="auto"/>
        <w:ind w:firstLine="708"/>
        <w:jc w:val="both"/>
        <w:rPr>
          <w:noProof/>
          <w:sz w:val="26"/>
          <w:szCs w:val="26"/>
        </w:rPr>
      </w:pPr>
      <w:r w:rsidRPr="00DD40FA">
        <w:rPr>
          <w:noProof/>
          <w:sz w:val="26"/>
          <w:szCs w:val="26"/>
        </w:rPr>
        <w:t xml:space="preserve">На 01.01.2022 г. в районном архиве хранится </w:t>
      </w:r>
      <w:r w:rsidR="00CD5C6B" w:rsidRPr="00DD40FA">
        <w:rPr>
          <w:sz w:val="26"/>
          <w:szCs w:val="26"/>
        </w:rPr>
        <w:t>34053</w:t>
      </w:r>
      <w:r w:rsidRPr="00DD40FA">
        <w:rPr>
          <w:sz w:val="26"/>
          <w:szCs w:val="26"/>
        </w:rPr>
        <w:t xml:space="preserve"> </w:t>
      </w:r>
      <w:r w:rsidRPr="00DD40FA">
        <w:rPr>
          <w:noProof/>
          <w:sz w:val="26"/>
          <w:szCs w:val="26"/>
        </w:rPr>
        <w:t>дел в 132</w:t>
      </w:r>
      <w:r w:rsidRPr="00C62B36">
        <w:rPr>
          <w:noProof/>
          <w:sz w:val="26"/>
          <w:szCs w:val="26"/>
        </w:rPr>
        <w:t xml:space="preserve"> архивных фондах, в т.ч. – 41 фонд п</w:t>
      </w:r>
      <w:r w:rsidR="009D7818" w:rsidRPr="00C62B36">
        <w:rPr>
          <w:noProof/>
          <w:sz w:val="26"/>
          <w:szCs w:val="26"/>
        </w:rPr>
        <w:t>о личному составу, 1 фотофонд.</w:t>
      </w:r>
    </w:p>
    <w:p w:rsidR="00C25329" w:rsidRDefault="00C25329" w:rsidP="00B07B4F">
      <w:pPr>
        <w:pStyle w:val="a5"/>
        <w:spacing w:line="276" w:lineRule="auto"/>
        <w:ind w:firstLine="708"/>
        <w:jc w:val="both"/>
        <w:rPr>
          <w:noProof/>
          <w:sz w:val="26"/>
          <w:szCs w:val="26"/>
        </w:rPr>
      </w:pPr>
    </w:p>
    <w:p w:rsidR="00B07B4F" w:rsidRDefault="00B07B4F" w:rsidP="00B07B4F">
      <w:pPr>
        <w:pStyle w:val="a5"/>
        <w:spacing w:line="276" w:lineRule="auto"/>
        <w:ind w:firstLine="708"/>
        <w:jc w:val="both"/>
        <w:rPr>
          <w:noProof/>
          <w:sz w:val="26"/>
          <w:szCs w:val="26"/>
        </w:rPr>
      </w:pPr>
      <w:r>
        <w:rPr>
          <w:noProof/>
          <w:sz w:val="26"/>
          <w:szCs w:val="26"/>
        </w:rPr>
        <w:t xml:space="preserve">Распоряжением администрации Березовского района от 21.01.2021 № 47-р утвержден </w:t>
      </w:r>
      <w:r w:rsidRPr="00EC163C">
        <w:rPr>
          <w:noProof/>
          <w:sz w:val="26"/>
          <w:szCs w:val="26"/>
        </w:rPr>
        <w:t xml:space="preserve">Список организаций - источников комплектования </w:t>
      </w:r>
      <w:r>
        <w:rPr>
          <w:noProof/>
          <w:sz w:val="26"/>
          <w:szCs w:val="26"/>
        </w:rPr>
        <w:t>архивного отдела на 2021-2023 годы</w:t>
      </w:r>
      <w:r w:rsidRPr="00EC163C">
        <w:rPr>
          <w:noProof/>
          <w:sz w:val="26"/>
          <w:szCs w:val="26"/>
        </w:rPr>
        <w:t xml:space="preserve">. </w:t>
      </w:r>
      <w:r w:rsidRPr="00930C9F">
        <w:rPr>
          <w:noProof/>
          <w:sz w:val="26"/>
          <w:szCs w:val="26"/>
        </w:rPr>
        <w:t>В список организаций-источников комплектования на 2021-2023 гг. внесены 3</w:t>
      </w:r>
      <w:r w:rsidR="003F7460">
        <w:rPr>
          <w:noProof/>
          <w:sz w:val="26"/>
          <w:szCs w:val="26"/>
        </w:rPr>
        <w:t>4</w:t>
      </w:r>
      <w:r w:rsidRPr="00930C9F">
        <w:rPr>
          <w:noProof/>
          <w:sz w:val="26"/>
          <w:szCs w:val="26"/>
        </w:rPr>
        <w:t xml:space="preserve"> организаций, в том числе </w:t>
      </w:r>
      <w:r>
        <w:rPr>
          <w:noProof/>
          <w:sz w:val="26"/>
          <w:szCs w:val="26"/>
        </w:rPr>
        <w:t>6 организаций государственной собственности, 2</w:t>
      </w:r>
      <w:r w:rsidR="003F7460">
        <w:rPr>
          <w:noProof/>
          <w:sz w:val="26"/>
          <w:szCs w:val="26"/>
        </w:rPr>
        <w:t>6</w:t>
      </w:r>
      <w:r>
        <w:rPr>
          <w:noProof/>
          <w:sz w:val="26"/>
          <w:szCs w:val="26"/>
        </w:rPr>
        <w:t xml:space="preserve"> организаций –муниципальной </w:t>
      </w:r>
      <w:r w:rsidRPr="00930C9F">
        <w:rPr>
          <w:noProof/>
          <w:sz w:val="26"/>
          <w:szCs w:val="26"/>
        </w:rPr>
        <w:t xml:space="preserve"> собственности</w:t>
      </w:r>
      <w:r>
        <w:rPr>
          <w:noProof/>
          <w:sz w:val="26"/>
          <w:szCs w:val="26"/>
        </w:rPr>
        <w:t>, 2 организации частной собственности.</w:t>
      </w:r>
    </w:p>
    <w:p w:rsidR="00B07B4F" w:rsidRDefault="00B07B4F" w:rsidP="00B07B4F">
      <w:pPr>
        <w:pStyle w:val="a5"/>
        <w:spacing w:line="276" w:lineRule="auto"/>
        <w:ind w:firstLine="708"/>
        <w:jc w:val="both"/>
        <w:rPr>
          <w:noProof/>
          <w:sz w:val="26"/>
          <w:szCs w:val="26"/>
        </w:rPr>
      </w:pPr>
      <w:r>
        <w:rPr>
          <w:noProof/>
          <w:sz w:val="26"/>
          <w:szCs w:val="26"/>
        </w:rPr>
        <w:t>Распоряжение</w:t>
      </w:r>
      <w:r w:rsidR="00006B12">
        <w:rPr>
          <w:noProof/>
          <w:sz w:val="26"/>
          <w:szCs w:val="26"/>
        </w:rPr>
        <w:t>м</w:t>
      </w:r>
      <w:r>
        <w:rPr>
          <w:noProof/>
          <w:sz w:val="26"/>
          <w:szCs w:val="26"/>
        </w:rPr>
        <w:t xml:space="preserve"> администрации Березовского района от 19.07.2021 № 539-р утвер</w:t>
      </w:r>
      <w:r w:rsidR="00006B12">
        <w:rPr>
          <w:noProof/>
          <w:sz w:val="26"/>
          <w:szCs w:val="26"/>
        </w:rPr>
        <w:t>ж</w:t>
      </w:r>
      <w:r>
        <w:rPr>
          <w:noProof/>
          <w:sz w:val="26"/>
          <w:szCs w:val="26"/>
        </w:rPr>
        <w:t xml:space="preserve">ден </w:t>
      </w:r>
      <w:r w:rsidRPr="00EC163C">
        <w:rPr>
          <w:noProof/>
          <w:sz w:val="26"/>
          <w:szCs w:val="26"/>
        </w:rPr>
        <w:t xml:space="preserve">Список граждан (собственников или владельцев архивных документов) - источников комплектования </w:t>
      </w:r>
      <w:r>
        <w:rPr>
          <w:noProof/>
          <w:sz w:val="26"/>
          <w:szCs w:val="26"/>
        </w:rPr>
        <w:t>архивного отдела на</w:t>
      </w:r>
      <w:r w:rsidRPr="00930C9F">
        <w:t xml:space="preserve"> </w:t>
      </w:r>
      <w:r w:rsidRPr="00930C9F">
        <w:rPr>
          <w:noProof/>
          <w:sz w:val="26"/>
          <w:szCs w:val="26"/>
        </w:rPr>
        <w:t>на 2021-2025 г</w:t>
      </w:r>
      <w:r>
        <w:rPr>
          <w:noProof/>
          <w:sz w:val="26"/>
          <w:szCs w:val="26"/>
        </w:rPr>
        <w:t>оды</w:t>
      </w:r>
      <w:r w:rsidRPr="00930C9F">
        <w:rPr>
          <w:noProof/>
          <w:sz w:val="26"/>
          <w:szCs w:val="26"/>
        </w:rPr>
        <w:t>.</w:t>
      </w:r>
      <w:r>
        <w:rPr>
          <w:noProof/>
          <w:sz w:val="26"/>
          <w:szCs w:val="26"/>
        </w:rPr>
        <w:t xml:space="preserve"> В Список включено 10 фондообразователей. Со всеми собственниками архивных документов заключены договоры дарения.</w:t>
      </w:r>
    </w:p>
    <w:p w:rsidR="00547B9C" w:rsidRDefault="00547B9C" w:rsidP="00547B9C">
      <w:pPr>
        <w:pStyle w:val="a5"/>
        <w:spacing w:line="276" w:lineRule="auto"/>
        <w:ind w:firstLine="708"/>
        <w:jc w:val="both"/>
      </w:pPr>
      <w:r w:rsidRPr="00C62B36">
        <w:rPr>
          <w:sz w:val="26"/>
          <w:szCs w:val="26"/>
        </w:rPr>
        <w:t xml:space="preserve">Проведена паспортизация организаций - источников комплектования архивного отдела администрации Березовского района по состоянию на 1 декабря 2021 года. В результате на хранении в 35 </w:t>
      </w:r>
      <w:r>
        <w:rPr>
          <w:sz w:val="26"/>
          <w:szCs w:val="26"/>
        </w:rPr>
        <w:t xml:space="preserve">ведомственных архивах </w:t>
      </w:r>
      <w:r w:rsidRPr="00C62B36">
        <w:rPr>
          <w:sz w:val="26"/>
          <w:szCs w:val="26"/>
        </w:rPr>
        <w:t>организаци</w:t>
      </w:r>
      <w:r>
        <w:rPr>
          <w:sz w:val="26"/>
          <w:szCs w:val="26"/>
        </w:rPr>
        <w:t>й -</w:t>
      </w:r>
      <w:r w:rsidRPr="00C62B36">
        <w:rPr>
          <w:sz w:val="26"/>
          <w:szCs w:val="26"/>
        </w:rPr>
        <w:t xml:space="preserve"> источник</w:t>
      </w:r>
      <w:r>
        <w:rPr>
          <w:sz w:val="26"/>
          <w:szCs w:val="26"/>
        </w:rPr>
        <w:t>ов</w:t>
      </w:r>
      <w:r w:rsidRPr="00C62B36">
        <w:rPr>
          <w:sz w:val="26"/>
          <w:szCs w:val="26"/>
        </w:rPr>
        <w:t xml:space="preserve"> комплектования муниципального архива находится 2736 документов, включенных в описи дел</w:t>
      </w:r>
      <w:r>
        <w:rPr>
          <w:sz w:val="26"/>
          <w:szCs w:val="26"/>
        </w:rPr>
        <w:t>. И</w:t>
      </w:r>
      <w:r w:rsidRPr="00C62B36">
        <w:rPr>
          <w:sz w:val="26"/>
          <w:szCs w:val="26"/>
        </w:rPr>
        <w:t>з них 450 дел хранятся в организациях свыше установленного з</w:t>
      </w:r>
      <w:r w:rsidR="00430ACE">
        <w:rPr>
          <w:sz w:val="26"/>
          <w:szCs w:val="26"/>
        </w:rPr>
        <w:t xml:space="preserve">аконодательством срока хранения, что является нарушением. </w:t>
      </w:r>
      <w:r>
        <w:rPr>
          <w:sz w:val="26"/>
          <w:szCs w:val="26"/>
        </w:rPr>
        <w:t>В результате проведенной сотрудника</w:t>
      </w:r>
      <w:r w:rsidR="00430ACE">
        <w:rPr>
          <w:sz w:val="26"/>
          <w:szCs w:val="26"/>
        </w:rPr>
        <w:t>ми</w:t>
      </w:r>
      <w:r>
        <w:rPr>
          <w:sz w:val="26"/>
          <w:szCs w:val="26"/>
        </w:rPr>
        <w:t xml:space="preserve"> архивного отдела</w:t>
      </w:r>
      <w:r w:rsidR="00430ACE">
        <w:rPr>
          <w:sz w:val="26"/>
          <w:szCs w:val="26"/>
        </w:rPr>
        <w:t xml:space="preserve"> работы</w:t>
      </w:r>
      <w:r>
        <w:rPr>
          <w:sz w:val="26"/>
          <w:szCs w:val="26"/>
        </w:rPr>
        <w:t xml:space="preserve"> удалось принять только 66 дел. </w:t>
      </w:r>
    </w:p>
    <w:p w:rsidR="00462EB2" w:rsidRPr="00462EB2" w:rsidRDefault="00462EB2" w:rsidP="00462EB2">
      <w:pPr>
        <w:pStyle w:val="a5"/>
        <w:spacing w:line="276" w:lineRule="auto"/>
        <w:ind w:firstLine="708"/>
        <w:jc w:val="both"/>
        <w:rPr>
          <w:noProof/>
          <w:sz w:val="26"/>
          <w:szCs w:val="26"/>
        </w:rPr>
      </w:pPr>
      <w:r>
        <w:rPr>
          <w:noProof/>
          <w:sz w:val="26"/>
          <w:szCs w:val="26"/>
        </w:rPr>
        <w:t>В 202</w:t>
      </w:r>
      <w:r w:rsidR="00A81550">
        <w:rPr>
          <w:noProof/>
          <w:sz w:val="26"/>
          <w:szCs w:val="26"/>
        </w:rPr>
        <w:t>1</w:t>
      </w:r>
      <w:r>
        <w:rPr>
          <w:noProof/>
          <w:sz w:val="26"/>
          <w:szCs w:val="26"/>
        </w:rPr>
        <w:t xml:space="preserve"> году проведены</w:t>
      </w:r>
      <w:r w:rsidRPr="00462EB2">
        <w:rPr>
          <w:noProof/>
          <w:sz w:val="26"/>
          <w:szCs w:val="26"/>
        </w:rPr>
        <w:t xml:space="preserve"> </w:t>
      </w:r>
      <w:r>
        <w:rPr>
          <w:noProof/>
          <w:sz w:val="26"/>
          <w:szCs w:val="26"/>
        </w:rPr>
        <w:t xml:space="preserve">2 </w:t>
      </w:r>
      <w:r w:rsidRPr="00462EB2">
        <w:rPr>
          <w:noProof/>
          <w:sz w:val="26"/>
          <w:szCs w:val="26"/>
        </w:rPr>
        <w:t>методическ</w:t>
      </w:r>
      <w:r>
        <w:rPr>
          <w:noProof/>
          <w:sz w:val="26"/>
          <w:szCs w:val="26"/>
        </w:rPr>
        <w:t>ие учебы</w:t>
      </w:r>
      <w:r w:rsidRPr="00462EB2">
        <w:rPr>
          <w:noProof/>
          <w:sz w:val="26"/>
          <w:szCs w:val="26"/>
        </w:rPr>
        <w:t xml:space="preserve"> </w:t>
      </w:r>
      <w:r w:rsidR="00092F1D">
        <w:rPr>
          <w:noProof/>
          <w:sz w:val="26"/>
          <w:szCs w:val="26"/>
        </w:rPr>
        <w:t xml:space="preserve">в </w:t>
      </w:r>
      <w:r w:rsidR="00430ACE">
        <w:rPr>
          <w:noProof/>
          <w:sz w:val="26"/>
          <w:szCs w:val="26"/>
        </w:rPr>
        <w:t>МБУ</w:t>
      </w:r>
      <w:r w:rsidRPr="00462EB2">
        <w:rPr>
          <w:noProof/>
          <w:sz w:val="26"/>
          <w:szCs w:val="26"/>
        </w:rPr>
        <w:t xml:space="preserve"> «Березовская средняя общеобразовательная школа»</w:t>
      </w:r>
      <w:r w:rsidR="00551241">
        <w:rPr>
          <w:noProof/>
          <w:sz w:val="26"/>
          <w:szCs w:val="26"/>
        </w:rPr>
        <w:t xml:space="preserve"> </w:t>
      </w:r>
      <w:r w:rsidR="00430ACE" w:rsidRPr="00462EB2">
        <w:rPr>
          <w:noProof/>
          <w:sz w:val="26"/>
          <w:szCs w:val="26"/>
        </w:rPr>
        <w:t>по вопросам комплектования,</w:t>
      </w:r>
      <w:r w:rsidR="00430ACE">
        <w:rPr>
          <w:noProof/>
          <w:sz w:val="26"/>
          <w:szCs w:val="26"/>
        </w:rPr>
        <w:t xml:space="preserve"> учета и хранения документов </w:t>
      </w:r>
      <w:r w:rsidR="00551241">
        <w:rPr>
          <w:noProof/>
          <w:sz w:val="26"/>
          <w:szCs w:val="26"/>
        </w:rPr>
        <w:t xml:space="preserve">и со специалистами </w:t>
      </w:r>
      <w:r w:rsidR="00551241" w:rsidRPr="00551241">
        <w:rPr>
          <w:noProof/>
          <w:sz w:val="26"/>
          <w:szCs w:val="26"/>
        </w:rPr>
        <w:t xml:space="preserve">Филиала </w:t>
      </w:r>
      <w:r w:rsidR="00430ACE">
        <w:rPr>
          <w:noProof/>
          <w:sz w:val="26"/>
          <w:szCs w:val="26"/>
        </w:rPr>
        <w:t>АУ</w:t>
      </w:r>
      <w:r w:rsidR="00551241" w:rsidRPr="00551241">
        <w:rPr>
          <w:noProof/>
          <w:sz w:val="26"/>
          <w:szCs w:val="26"/>
        </w:rPr>
        <w:t xml:space="preserve"> «Многофункциональный центр Югры» в Березовском районе </w:t>
      </w:r>
      <w:r>
        <w:rPr>
          <w:noProof/>
          <w:sz w:val="26"/>
          <w:szCs w:val="26"/>
        </w:rPr>
        <w:t xml:space="preserve">по предоставлению </w:t>
      </w:r>
      <w:r w:rsidRPr="00462EB2">
        <w:rPr>
          <w:noProof/>
          <w:sz w:val="26"/>
          <w:szCs w:val="26"/>
        </w:rPr>
        <w:t>муниципальной услуги «Предоставление архивных справок, архивных выписок, копий архивных документов»</w:t>
      </w:r>
      <w:r>
        <w:rPr>
          <w:noProof/>
          <w:sz w:val="26"/>
          <w:szCs w:val="26"/>
        </w:rPr>
        <w:t xml:space="preserve">. </w:t>
      </w:r>
      <w:r w:rsidRPr="00462EB2">
        <w:rPr>
          <w:noProof/>
          <w:sz w:val="26"/>
          <w:szCs w:val="26"/>
        </w:rPr>
        <w:t xml:space="preserve">С целью оказания методической помощи организациям по ведению делопроизводства и архива специалистами </w:t>
      </w:r>
      <w:r w:rsidR="00092F1D">
        <w:rPr>
          <w:noProof/>
          <w:sz w:val="26"/>
          <w:szCs w:val="26"/>
        </w:rPr>
        <w:t xml:space="preserve">архивного </w:t>
      </w:r>
      <w:r w:rsidRPr="00462EB2">
        <w:rPr>
          <w:noProof/>
          <w:sz w:val="26"/>
          <w:szCs w:val="26"/>
        </w:rPr>
        <w:t xml:space="preserve">отдела было проведено </w:t>
      </w:r>
      <w:r>
        <w:rPr>
          <w:noProof/>
          <w:sz w:val="26"/>
          <w:szCs w:val="26"/>
        </w:rPr>
        <w:t>498</w:t>
      </w:r>
      <w:r w:rsidR="00092F1D">
        <w:rPr>
          <w:noProof/>
          <w:sz w:val="26"/>
          <w:szCs w:val="26"/>
        </w:rPr>
        <w:t xml:space="preserve"> консультации</w:t>
      </w:r>
      <w:r w:rsidRPr="00462EB2">
        <w:rPr>
          <w:noProof/>
          <w:sz w:val="26"/>
          <w:szCs w:val="26"/>
        </w:rPr>
        <w:t>:</w:t>
      </w:r>
    </w:p>
    <w:p w:rsidR="00462EB2" w:rsidRPr="00462EB2" w:rsidRDefault="00462EB2" w:rsidP="00462EB2">
      <w:pPr>
        <w:pStyle w:val="a5"/>
        <w:spacing w:line="276" w:lineRule="auto"/>
        <w:ind w:firstLine="708"/>
        <w:jc w:val="both"/>
        <w:rPr>
          <w:noProof/>
          <w:sz w:val="26"/>
          <w:szCs w:val="26"/>
        </w:rPr>
      </w:pPr>
      <w:r w:rsidRPr="00462EB2">
        <w:rPr>
          <w:noProof/>
          <w:sz w:val="26"/>
          <w:szCs w:val="26"/>
        </w:rPr>
        <w:t>-</w:t>
      </w:r>
      <w:r w:rsidRPr="00462EB2">
        <w:rPr>
          <w:noProof/>
          <w:sz w:val="26"/>
          <w:szCs w:val="26"/>
        </w:rPr>
        <w:tab/>
        <w:t xml:space="preserve">в архиве - </w:t>
      </w:r>
      <w:r w:rsidR="00551241">
        <w:rPr>
          <w:noProof/>
          <w:sz w:val="26"/>
          <w:szCs w:val="26"/>
        </w:rPr>
        <w:t>22</w:t>
      </w:r>
      <w:r w:rsidRPr="00462EB2">
        <w:rPr>
          <w:noProof/>
          <w:sz w:val="26"/>
          <w:szCs w:val="26"/>
        </w:rPr>
        <w:t>;</w:t>
      </w:r>
    </w:p>
    <w:p w:rsidR="00462EB2" w:rsidRPr="00462EB2" w:rsidRDefault="00462EB2" w:rsidP="00462EB2">
      <w:pPr>
        <w:pStyle w:val="a5"/>
        <w:spacing w:line="276" w:lineRule="auto"/>
        <w:ind w:firstLine="708"/>
        <w:jc w:val="both"/>
        <w:rPr>
          <w:noProof/>
          <w:sz w:val="26"/>
          <w:szCs w:val="26"/>
        </w:rPr>
      </w:pPr>
      <w:r w:rsidRPr="00462EB2">
        <w:rPr>
          <w:noProof/>
          <w:sz w:val="26"/>
          <w:szCs w:val="26"/>
        </w:rPr>
        <w:t>-</w:t>
      </w:r>
      <w:r w:rsidRPr="00462EB2">
        <w:rPr>
          <w:noProof/>
          <w:sz w:val="26"/>
          <w:szCs w:val="26"/>
        </w:rPr>
        <w:tab/>
        <w:t xml:space="preserve">по телефону - </w:t>
      </w:r>
      <w:r w:rsidR="00551241">
        <w:rPr>
          <w:noProof/>
          <w:sz w:val="26"/>
          <w:szCs w:val="26"/>
        </w:rPr>
        <w:t>449</w:t>
      </w:r>
      <w:r w:rsidRPr="00462EB2">
        <w:rPr>
          <w:noProof/>
          <w:sz w:val="26"/>
          <w:szCs w:val="26"/>
        </w:rPr>
        <w:t>;</w:t>
      </w:r>
    </w:p>
    <w:p w:rsidR="00462EB2" w:rsidRPr="00462EB2" w:rsidRDefault="00462EB2" w:rsidP="00462EB2">
      <w:pPr>
        <w:pStyle w:val="a5"/>
        <w:spacing w:line="276" w:lineRule="auto"/>
        <w:ind w:firstLine="708"/>
        <w:jc w:val="both"/>
        <w:rPr>
          <w:noProof/>
          <w:sz w:val="26"/>
          <w:szCs w:val="26"/>
        </w:rPr>
      </w:pPr>
      <w:r w:rsidRPr="00462EB2">
        <w:rPr>
          <w:noProof/>
          <w:sz w:val="26"/>
          <w:szCs w:val="26"/>
        </w:rPr>
        <w:t>-</w:t>
      </w:r>
      <w:r w:rsidRPr="00462EB2">
        <w:rPr>
          <w:noProof/>
          <w:sz w:val="26"/>
          <w:szCs w:val="26"/>
        </w:rPr>
        <w:tab/>
        <w:t xml:space="preserve">с выходом в организацию - </w:t>
      </w:r>
      <w:r w:rsidR="00551241">
        <w:rPr>
          <w:noProof/>
          <w:sz w:val="26"/>
          <w:szCs w:val="26"/>
        </w:rPr>
        <w:t>4</w:t>
      </w:r>
      <w:r w:rsidRPr="00462EB2">
        <w:rPr>
          <w:noProof/>
          <w:sz w:val="26"/>
          <w:szCs w:val="26"/>
        </w:rPr>
        <w:t>;</w:t>
      </w:r>
    </w:p>
    <w:p w:rsidR="00EC163C" w:rsidRDefault="00462EB2" w:rsidP="00462EB2">
      <w:pPr>
        <w:pStyle w:val="a5"/>
        <w:spacing w:line="276" w:lineRule="auto"/>
        <w:ind w:firstLine="708"/>
        <w:jc w:val="both"/>
        <w:rPr>
          <w:noProof/>
          <w:sz w:val="26"/>
          <w:szCs w:val="26"/>
        </w:rPr>
      </w:pPr>
      <w:r w:rsidRPr="00462EB2">
        <w:rPr>
          <w:noProof/>
          <w:sz w:val="26"/>
          <w:szCs w:val="26"/>
        </w:rPr>
        <w:lastRenderedPageBreak/>
        <w:t>-</w:t>
      </w:r>
      <w:r w:rsidRPr="00462EB2">
        <w:rPr>
          <w:noProof/>
          <w:sz w:val="26"/>
          <w:szCs w:val="26"/>
        </w:rPr>
        <w:tab/>
        <w:t xml:space="preserve">собеседований с фондообразователями - </w:t>
      </w:r>
      <w:r w:rsidR="00551241">
        <w:rPr>
          <w:noProof/>
          <w:sz w:val="26"/>
          <w:szCs w:val="26"/>
        </w:rPr>
        <w:t>23</w:t>
      </w:r>
      <w:r w:rsidRPr="00462EB2">
        <w:rPr>
          <w:noProof/>
          <w:sz w:val="26"/>
          <w:szCs w:val="26"/>
        </w:rPr>
        <w:t>.</w:t>
      </w:r>
    </w:p>
    <w:p w:rsidR="00C25329" w:rsidRDefault="00C25329" w:rsidP="00B0761F">
      <w:pPr>
        <w:pStyle w:val="a5"/>
        <w:spacing w:line="276" w:lineRule="auto"/>
        <w:ind w:firstLine="708"/>
        <w:jc w:val="both"/>
        <w:rPr>
          <w:noProof/>
          <w:sz w:val="26"/>
          <w:szCs w:val="26"/>
        </w:rPr>
      </w:pPr>
    </w:p>
    <w:p w:rsidR="00B07B4F" w:rsidRDefault="00B0761F" w:rsidP="00B0761F">
      <w:pPr>
        <w:pStyle w:val="a5"/>
        <w:spacing w:line="276" w:lineRule="auto"/>
        <w:ind w:firstLine="708"/>
        <w:jc w:val="both"/>
        <w:rPr>
          <w:noProof/>
          <w:sz w:val="26"/>
          <w:szCs w:val="26"/>
        </w:rPr>
      </w:pPr>
      <w:r w:rsidRPr="00B0761F">
        <w:rPr>
          <w:noProof/>
          <w:sz w:val="26"/>
          <w:szCs w:val="26"/>
        </w:rPr>
        <w:t>В соответствии с Федеральным законом от 22.10.2004 № 125-ФЗ «Об архивном деле в Российской Федерации» установлено, что документы по личному составу, хранятся 75 лет и по истечении указанного срока подлежат экспертизе ценности, в результате которой могут быть переведены на постоянное хранение.</w:t>
      </w:r>
      <w:r w:rsidRPr="00B0761F">
        <w:t xml:space="preserve"> </w:t>
      </w:r>
      <w:r>
        <w:rPr>
          <w:noProof/>
          <w:sz w:val="26"/>
          <w:szCs w:val="26"/>
        </w:rPr>
        <w:t>Специалистами архивного отдела п</w:t>
      </w:r>
      <w:r w:rsidR="0087739E">
        <w:rPr>
          <w:noProof/>
          <w:sz w:val="26"/>
          <w:szCs w:val="26"/>
        </w:rPr>
        <w:t xml:space="preserve">роведена подготовительная </w:t>
      </w:r>
      <w:r w:rsidR="00D166EC">
        <w:rPr>
          <w:noProof/>
          <w:sz w:val="26"/>
          <w:szCs w:val="26"/>
        </w:rPr>
        <w:t xml:space="preserve">работа </w:t>
      </w:r>
      <w:r w:rsidR="00D166EC" w:rsidRPr="00D166EC">
        <w:rPr>
          <w:noProof/>
          <w:sz w:val="26"/>
          <w:szCs w:val="26"/>
        </w:rPr>
        <w:t xml:space="preserve">по переводу дел по личному составу, созданных до 1945 года </w:t>
      </w:r>
      <w:r w:rsidR="00092F1D">
        <w:rPr>
          <w:noProof/>
          <w:sz w:val="26"/>
          <w:szCs w:val="26"/>
        </w:rPr>
        <w:t>в документы постоянного срока хранения</w:t>
      </w:r>
      <w:r w:rsidR="00F83A6F">
        <w:rPr>
          <w:noProof/>
          <w:sz w:val="26"/>
          <w:szCs w:val="26"/>
        </w:rPr>
        <w:t xml:space="preserve"> ка</w:t>
      </w:r>
      <w:r w:rsidR="00D166EC">
        <w:rPr>
          <w:noProof/>
          <w:sz w:val="26"/>
          <w:szCs w:val="26"/>
        </w:rPr>
        <w:t xml:space="preserve">к фондах архивного отдела, так и в ведомственных архивах организаций – источников комплектования. </w:t>
      </w:r>
      <w:r w:rsidR="00B07B4F">
        <w:rPr>
          <w:noProof/>
          <w:sz w:val="26"/>
          <w:szCs w:val="26"/>
        </w:rPr>
        <w:t>Экспертизу прошли 184 документа.</w:t>
      </w:r>
    </w:p>
    <w:p w:rsidR="00B0761F" w:rsidRDefault="00B0761F" w:rsidP="00B07B4F">
      <w:pPr>
        <w:autoSpaceDE w:val="0"/>
        <w:autoSpaceDN w:val="0"/>
        <w:adjustRightInd w:val="0"/>
        <w:spacing w:line="276" w:lineRule="auto"/>
        <w:ind w:right="-2" w:firstLine="708"/>
        <w:jc w:val="both"/>
        <w:rPr>
          <w:noProof/>
          <w:sz w:val="26"/>
          <w:szCs w:val="26"/>
        </w:rPr>
      </w:pPr>
    </w:p>
    <w:p w:rsidR="00B07B4F" w:rsidRPr="00C62B36" w:rsidRDefault="00B07B4F" w:rsidP="00B07B4F">
      <w:pPr>
        <w:autoSpaceDE w:val="0"/>
        <w:autoSpaceDN w:val="0"/>
        <w:adjustRightInd w:val="0"/>
        <w:spacing w:line="276" w:lineRule="auto"/>
        <w:ind w:right="-2" w:firstLine="708"/>
        <w:jc w:val="both"/>
        <w:rPr>
          <w:sz w:val="26"/>
          <w:szCs w:val="26"/>
        </w:rPr>
      </w:pPr>
      <w:r w:rsidRPr="00C62B36">
        <w:rPr>
          <w:noProof/>
          <w:sz w:val="26"/>
          <w:szCs w:val="26"/>
        </w:rPr>
        <w:t>В соответствии с планом проведена проверка наличия и состояния 17</w:t>
      </w:r>
      <w:r>
        <w:rPr>
          <w:noProof/>
          <w:sz w:val="26"/>
          <w:szCs w:val="26"/>
        </w:rPr>
        <w:t>4</w:t>
      </w:r>
      <w:r w:rsidRPr="00C62B36">
        <w:rPr>
          <w:noProof/>
          <w:sz w:val="26"/>
          <w:szCs w:val="26"/>
        </w:rPr>
        <w:t xml:space="preserve">69 архивных документов в 95 архивных фондах. Физическое состояние документов зафиксировано в актах проверки, в листах проверки, в картотеке учета физического состояния документов. </w:t>
      </w:r>
      <w:r w:rsidRPr="00C62B36">
        <w:rPr>
          <w:sz w:val="26"/>
          <w:szCs w:val="26"/>
        </w:rPr>
        <w:t xml:space="preserve">По результатам проверки выявлены </w:t>
      </w:r>
      <w:r>
        <w:rPr>
          <w:sz w:val="26"/>
          <w:szCs w:val="26"/>
        </w:rPr>
        <w:t>1</w:t>
      </w:r>
      <w:r w:rsidRPr="00C62B36">
        <w:rPr>
          <w:sz w:val="26"/>
          <w:szCs w:val="26"/>
        </w:rPr>
        <w:t>40 дел, требующи</w:t>
      </w:r>
      <w:r>
        <w:rPr>
          <w:sz w:val="26"/>
          <w:szCs w:val="26"/>
        </w:rPr>
        <w:t>х</w:t>
      </w:r>
      <w:r w:rsidRPr="00C62B36">
        <w:rPr>
          <w:sz w:val="26"/>
          <w:szCs w:val="26"/>
        </w:rPr>
        <w:t xml:space="preserve"> реставрации обложек; 20 </w:t>
      </w:r>
      <w:r>
        <w:rPr>
          <w:sz w:val="26"/>
          <w:szCs w:val="26"/>
        </w:rPr>
        <w:t>дел с</w:t>
      </w:r>
      <w:r w:rsidRPr="00C62B36">
        <w:rPr>
          <w:sz w:val="26"/>
          <w:szCs w:val="26"/>
        </w:rPr>
        <w:t xml:space="preserve"> затухающи</w:t>
      </w:r>
      <w:r>
        <w:rPr>
          <w:sz w:val="26"/>
          <w:szCs w:val="26"/>
        </w:rPr>
        <w:t>м</w:t>
      </w:r>
      <w:r w:rsidRPr="00C62B36">
        <w:rPr>
          <w:sz w:val="26"/>
          <w:szCs w:val="26"/>
        </w:rPr>
        <w:t xml:space="preserve"> текст</w:t>
      </w:r>
      <w:r>
        <w:rPr>
          <w:sz w:val="26"/>
          <w:szCs w:val="26"/>
        </w:rPr>
        <w:t>ом.</w:t>
      </w:r>
      <w:r w:rsidRPr="00C62B36">
        <w:rPr>
          <w:sz w:val="26"/>
          <w:szCs w:val="26"/>
        </w:rPr>
        <w:t xml:space="preserve"> Перед проверкой наличия и физического состояния документов проводилась выверка учетной документации по проверяемым фондам. Недостатков в учете не обнаружено, фактическое количество дел соответствует учетным данным. Фактов утраты, порчи документов не выявлено.</w:t>
      </w:r>
      <w:r w:rsidRPr="00547B9C">
        <w:rPr>
          <w:sz w:val="26"/>
          <w:szCs w:val="26"/>
        </w:rPr>
        <w:t xml:space="preserve"> </w:t>
      </w:r>
      <w:r w:rsidRPr="00C62B36">
        <w:rPr>
          <w:sz w:val="26"/>
          <w:szCs w:val="26"/>
        </w:rPr>
        <w:t>Для обеспечения сохранности документов</w:t>
      </w:r>
      <w:r w:rsidRPr="00C62B36">
        <w:rPr>
          <w:noProof/>
          <w:sz w:val="26"/>
          <w:szCs w:val="26"/>
        </w:rPr>
        <w:t xml:space="preserve"> </w:t>
      </w:r>
      <w:r w:rsidRPr="00C62B36">
        <w:rPr>
          <w:sz w:val="26"/>
          <w:szCs w:val="26"/>
        </w:rPr>
        <w:t>закартонировано 1586 единиц хранения в 40 архивных фондах.</w:t>
      </w:r>
    </w:p>
    <w:p w:rsidR="00B0761F" w:rsidRDefault="00B0761F" w:rsidP="00D166EC">
      <w:pPr>
        <w:widowControl w:val="0"/>
        <w:autoSpaceDE w:val="0"/>
        <w:autoSpaceDN w:val="0"/>
        <w:ind w:firstLine="708"/>
        <w:jc w:val="both"/>
        <w:rPr>
          <w:sz w:val="26"/>
          <w:szCs w:val="26"/>
        </w:rPr>
      </w:pPr>
    </w:p>
    <w:p w:rsidR="00D166EC" w:rsidRPr="008D695C" w:rsidRDefault="00D166EC" w:rsidP="00D166EC">
      <w:pPr>
        <w:widowControl w:val="0"/>
        <w:autoSpaceDE w:val="0"/>
        <w:autoSpaceDN w:val="0"/>
        <w:ind w:firstLine="708"/>
        <w:jc w:val="both"/>
        <w:rPr>
          <w:sz w:val="26"/>
          <w:szCs w:val="26"/>
        </w:rPr>
      </w:pPr>
      <w:r w:rsidRPr="008D695C">
        <w:rPr>
          <w:sz w:val="26"/>
          <w:szCs w:val="26"/>
        </w:rPr>
        <w:t>В 20</w:t>
      </w:r>
      <w:r w:rsidR="00092F1D">
        <w:rPr>
          <w:sz w:val="26"/>
          <w:szCs w:val="26"/>
        </w:rPr>
        <w:t>21</w:t>
      </w:r>
      <w:r w:rsidRPr="008D695C">
        <w:rPr>
          <w:sz w:val="26"/>
          <w:szCs w:val="26"/>
        </w:rPr>
        <w:t xml:space="preserve"> году архивный отдел, являясь соисполнителем муниципальной программы «Культурное пространство Березовского района», выполнил целевые показатели муниципальной программы в полном объёме.</w:t>
      </w:r>
    </w:p>
    <w:p w:rsidR="00B0761F" w:rsidRDefault="00D166EC" w:rsidP="00D166EC">
      <w:pPr>
        <w:ind w:right="-2"/>
        <w:jc w:val="both"/>
        <w:rPr>
          <w:color w:val="FF0000"/>
          <w:sz w:val="26"/>
          <w:szCs w:val="26"/>
        </w:rPr>
      </w:pPr>
      <w:r w:rsidRPr="00DB24A7">
        <w:rPr>
          <w:color w:val="FF0000"/>
          <w:sz w:val="26"/>
          <w:szCs w:val="26"/>
        </w:rPr>
        <w:tab/>
      </w:r>
    </w:p>
    <w:p w:rsidR="00D166EC" w:rsidRPr="008D695C" w:rsidRDefault="00D166EC" w:rsidP="00B0761F">
      <w:pPr>
        <w:ind w:right="-2" w:firstLine="708"/>
        <w:jc w:val="both"/>
        <w:rPr>
          <w:sz w:val="26"/>
          <w:szCs w:val="26"/>
        </w:rPr>
      </w:pPr>
      <w:r w:rsidRPr="008D695C">
        <w:rPr>
          <w:sz w:val="26"/>
          <w:szCs w:val="26"/>
        </w:rPr>
        <w:t xml:space="preserve">Специалистами архивного отдела в соответствии с административным регламентом предоставления муниципальной услуги «Предоставление архивных справок, архивных выписок, копий архивных документов» было предоставлено </w:t>
      </w:r>
      <w:r w:rsidRPr="00DD40FA">
        <w:rPr>
          <w:sz w:val="26"/>
          <w:szCs w:val="26"/>
        </w:rPr>
        <w:t>9</w:t>
      </w:r>
      <w:r w:rsidR="00B37C35" w:rsidRPr="00DD40FA">
        <w:rPr>
          <w:sz w:val="26"/>
          <w:szCs w:val="26"/>
        </w:rPr>
        <w:t>52</w:t>
      </w:r>
      <w:r w:rsidRPr="00DD40FA">
        <w:rPr>
          <w:sz w:val="26"/>
          <w:szCs w:val="26"/>
        </w:rPr>
        <w:t xml:space="preserve"> муници</w:t>
      </w:r>
      <w:r w:rsidR="00B07B4F" w:rsidRPr="00DD40FA">
        <w:rPr>
          <w:sz w:val="26"/>
          <w:szCs w:val="26"/>
        </w:rPr>
        <w:t xml:space="preserve">пальных услуг, в том числе </w:t>
      </w:r>
      <w:r w:rsidR="00B37C35" w:rsidRPr="00DD40FA">
        <w:rPr>
          <w:sz w:val="26"/>
          <w:szCs w:val="26"/>
        </w:rPr>
        <w:t>65</w:t>
      </w:r>
      <w:r w:rsidR="00B07B4F" w:rsidRPr="00DD40FA">
        <w:rPr>
          <w:sz w:val="26"/>
          <w:szCs w:val="26"/>
        </w:rPr>
        <w:t>8 -</w:t>
      </w:r>
      <w:r w:rsidRPr="00DD40FA">
        <w:rPr>
          <w:sz w:val="26"/>
          <w:szCs w:val="26"/>
        </w:rPr>
        <w:t xml:space="preserve"> с положительным результатом. </w:t>
      </w:r>
      <w:r w:rsidR="004D4AC2" w:rsidRPr="00DD40FA">
        <w:rPr>
          <w:sz w:val="26"/>
          <w:szCs w:val="26"/>
        </w:rPr>
        <w:t>Около 30</w:t>
      </w:r>
      <w:bookmarkStart w:id="0" w:name="_GoBack"/>
      <w:bookmarkEnd w:id="0"/>
      <w:r w:rsidR="004D4AC2" w:rsidRPr="004D4AC2">
        <w:rPr>
          <w:sz w:val="26"/>
          <w:szCs w:val="26"/>
        </w:rPr>
        <w:t xml:space="preserve"> % </w:t>
      </w:r>
      <w:r w:rsidR="00B07B4F">
        <w:rPr>
          <w:sz w:val="26"/>
          <w:szCs w:val="26"/>
        </w:rPr>
        <w:t xml:space="preserve">запросов </w:t>
      </w:r>
      <w:r w:rsidR="004D4AC2" w:rsidRPr="004D4AC2">
        <w:rPr>
          <w:sz w:val="26"/>
          <w:szCs w:val="26"/>
        </w:rPr>
        <w:t>получены через Единый портал государственных услуг</w:t>
      </w:r>
      <w:r w:rsidR="00A81550">
        <w:rPr>
          <w:sz w:val="26"/>
          <w:szCs w:val="26"/>
        </w:rPr>
        <w:t xml:space="preserve">, 15 % по каналу защищенной связи </w:t>
      </w:r>
      <w:r w:rsidR="00A81550">
        <w:rPr>
          <w:sz w:val="26"/>
          <w:szCs w:val="26"/>
          <w:lang w:val="en-US"/>
        </w:rPr>
        <w:t>VipNet</w:t>
      </w:r>
      <w:r w:rsidR="004D4AC2" w:rsidRPr="004D4AC2">
        <w:rPr>
          <w:sz w:val="26"/>
          <w:szCs w:val="26"/>
        </w:rPr>
        <w:t xml:space="preserve">. </w:t>
      </w:r>
      <w:r w:rsidRPr="008D695C">
        <w:rPr>
          <w:sz w:val="26"/>
          <w:szCs w:val="26"/>
        </w:rPr>
        <w:t>Все муниципальные услуги предоставлены в установленные законодательством сроки, жалоб от заявителей не поступало.</w:t>
      </w:r>
    </w:p>
    <w:p w:rsidR="00B0761F" w:rsidRDefault="00B0761F" w:rsidP="007A56EA">
      <w:pPr>
        <w:pStyle w:val="a9"/>
        <w:spacing w:line="276" w:lineRule="auto"/>
        <w:ind w:firstLine="709"/>
        <w:jc w:val="both"/>
        <w:rPr>
          <w:sz w:val="26"/>
          <w:szCs w:val="26"/>
        </w:rPr>
      </w:pPr>
    </w:p>
    <w:p w:rsidR="007A56EA" w:rsidRPr="00F83A6F" w:rsidRDefault="007A56EA" w:rsidP="007A56EA">
      <w:pPr>
        <w:pStyle w:val="a9"/>
        <w:spacing w:line="276" w:lineRule="auto"/>
        <w:ind w:firstLine="709"/>
        <w:jc w:val="both"/>
        <w:rPr>
          <w:sz w:val="26"/>
          <w:szCs w:val="26"/>
        </w:rPr>
      </w:pPr>
      <w:r w:rsidRPr="00F83A6F">
        <w:rPr>
          <w:sz w:val="26"/>
          <w:szCs w:val="26"/>
        </w:rPr>
        <w:t xml:space="preserve">В 2021 году карантинные меры, принятые в целях предупреждения и снижения риска распространения новой коронавирусной инфекции (COVID-2019), ограничили работу архивного отдела с исследователями архивных документов. За прошедший период в архивном отделе для работы с документальными материалами удалось принять </w:t>
      </w:r>
      <w:r w:rsidR="00B0761F">
        <w:rPr>
          <w:sz w:val="26"/>
          <w:szCs w:val="26"/>
        </w:rPr>
        <w:t>18 исследователей</w:t>
      </w:r>
      <w:r w:rsidRPr="00F83A6F">
        <w:rPr>
          <w:sz w:val="26"/>
          <w:szCs w:val="26"/>
        </w:rPr>
        <w:t xml:space="preserve">. </w:t>
      </w:r>
    </w:p>
    <w:p w:rsidR="00EE683A" w:rsidRPr="00CA12C6" w:rsidRDefault="007A56EA" w:rsidP="007A56EA">
      <w:pPr>
        <w:pStyle w:val="a9"/>
        <w:spacing w:line="276" w:lineRule="auto"/>
        <w:ind w:firstLine="709"/>
        <w:jc w:val="both"/>
        <w:rPr>
          <w:sz w:val="26"/>
          <w:szCs w:val="26"/>
        </w:rPr>
      </w:pPr>
      <w:r w:rsidRPr="00CA12C6">
        <w:rPr>
          <w:sz w:val="26"/>
          <w:szCs w:val="26"/>
        </w:rPr>
        <w:t>Исследователи вели поиск документов и информации по темам «</w:t>
      </w:r>
      <w:r w:rsidR="00A81550" w:rsidRPr="00CA12C6">
        <w:rPr>
          <w:sz w:val="26"/>
          <w:szCs w:val="26"/>
        </w:rPr>
        <w:t>Игрим – рабочий поселок</w:t>
      </w:r>
      <w:r w:rsidR="00CA12C6" w:rsidRPr="00CA12C6">
        <w:rPr>
          <w:sz w:val="26"/>
          <w:szCs w:val="26"/>
        </w:rPr>
        <w:t>.</w:t>
      </w:r>
      <w:r w:rsidR="00A81550" w:rsidRPr="00CA12C6">
        <w:rPr>
          <w:sz w:val="26"/>
          <w:szCs w:val="26"/>
        </w:rPr>
        <w:t xml:space="preserve"> 1953-2021 гг.</w:t>
      </w:r>
      <w:r w:rsidRPr="00CA12C6">
        <w:rPr>
          <w:sz w:val="26"/>
          <w:szCs w:val="26"/>
        </w:rPr>
        <w:t>», «</w:t>
      </w:r>
      <w:r w:rsidR="00CA12C6" w:rsidRPr="00CA12C6">
        <w:rPr>
          <w:sz w:val="26"/>
          <w:szCs w:val="26"/>
        </w:rPr>
        <w:t>Становление лесного хозяйства в округе</w:t>
      </w:r>
      <w:r w:rsidRPr="00CA12C6">
        <w:rPr>
          <w:sz w:val="26"/>
          <w:szCs w:val="26"/>
        </w:rPr>
        <w:t xml:space="preserve">», «История </w:t>
      </w:r>
      <w:r w:rsidR="00CA12C6" w:rsidRPr="00CA12C6">
        <w:rPr>
          <w:sz w:val="26"/>
          <w:szCs w:val="26"/>
        </w:rPr>
        <w:t>создания Совета ветеранов войны и труда в районе</w:t>
      </w:r>
      <w:r w:rsidRPr="00CA12C6">
        <w:rPr>
          <w:sz w:val="26"/>
          <w:szCs w:val="26"/>
        </w:rPr>
        <w:t>», «</w:t>
      </w:r>
      <w:r w:rsidR="00CA12C6" w:rsidRPr="00CA12C6">
        <w:rPr>
          <w:sz w:val="26"/>
          <w:szCs w:val="26"/>
        </w:rPr>
        <w:t>О газовом фонтане в Березово</w:t>
      </w:r>
      <w:r w:rsidRPr="00CA12C6">
        <w:rPr>
          <w:sz w:val="26"/>
          <w:szCs w:val="26"/>
        </w:rPr>
        <w:t>», «</w:t>
      </w:r>
      <w:r w:rsidR="00CA12C6" w:rsidRPr="00CA12C6">
        <w:rPr>
          <w:sz w:val="26"/>
          <w:szCs w:val="26"/>
        </w:rPr>
        <w:t>О Березовской почтово-телеграфной конторе</w:t>
      </w:r>
      <w:r w:rsidRPr="00CA12C6">
        <w:rPr>
          <w:sz w:val="26"/>
          <w:szCs w:val="26"/>
        </w:rPr>
        <w:t>»</w:t>
      </w:r>
      <w:r w:rsidR="00CA12C6" w:rsidRPr="00CA12C6">
        <w:rPr>
          <w:sz w:val="26"/>
          <w:szCs w:val="26"/>
        </w:rPr>
        <w:t>, а также биографических сведений о родственника</w:t>
      </w:r>
      <w:r w:rsidR="000B5840">
        <w:rPr>
          <w:sz w:val="26"/>
          <w:szCs w:val="26"/>
        </w:rPr>
        <w:t>х</w:t>
      </w:r>
      <w:r w:rsidR="00CA12C6" w:rsidRPr="00CA12C6">
        <w:rPr>
          <w:sz w:val="26"/>
          <w:szCs w:val="26"/>
        </w:rPr>
        <w:t xml:space="preserve"> для</w:t>
      </w:r>
      <w:r w:rsidRPr="00CA12C6">
        <w:rPr>
          <w:sz w:val="26"/>
          <w:szCs w:val="26"/>
        </w:rPr>
        <w:t xml:space="preserve"> </w:t>
      </w:r>
      <w:r w:rsidR="00CA12C6" w:rsidRPr="00CA12C6">
        <w:rPr>
          <w:sz w:val="26"/>
          <w:szCs w:val="26"/>
        </w:rPr>
        <w:t>составлени</w:t>
      </w:r>
      <w:r w:rsidR="000B5840">
        <w:rPr>
          <w:sz w:val="26"/>
          <w:szCs w:val="26"/>
        </w:rPr>
        <w:t>я</w:t>
      </w:r>
      <w:r w:rsidR="00CA12C6" w:rsidRPr="00CA12C6">
        <w:rPr>
          <w:sz w:val="26"/>
          <w:szCs w:val="26"/>
        </w:rPr>
        <w:t xml:space="preserve"> родословной своих семей.</w:t>
      </w:r>
    </w:p>
    <w:p w:rsidR="00B0761F" w:rsidRDefault="00B0761F" w:rsidP="00092F1D">
      <w:pPr>
        <w:spacing w:line="276" w:lineRule="auto"/>
        <w:ind w:firstLine="760"/>
        <w:jc w:val="both"/>
        <w:rPr>
          <w:sz w:val="26"/>
          <w:szCs w:val="26"/>
        </w:rPr>
      </w:pPr>
    </w:p>
    <w:p w:rsidR="00233EF0" w:rsidRDefault="0073071D" w:rsidP="00092F1D">
      <w:pPr>
        <w:spacing w:line="276" w:lineRule="auto"/>
        <w:ind w:firstLine="760"/>
        <w:jc w:val="both"/>
        <w:rPr>
          <w:sz w:val="26"/>
          <w:szCs w:val="26"/>
        </w:rPr>
      </w:pPr>
      <w:r w:rsidRPr="00092F1D">
        <w:rPr>
          <w:sz w:val="26"/>
          <w:szCs w:val="26"/>
        </w:rPr>
        <w:lastRenderedPageBreak/>
        <w:t>В отчетном периоде открытость деятельности отдела обеспечивалась посредством размещения информации на официальном сайте органов местного самоуправления Березовского района</w:t>
      </w:r>
      <w:r w:rsidR="00B07B4F">
        <w:rPr>
          <w:sz w:val="26"/>
          <w:szCs w:val="26"/>
        </w:rPr>
        <w:t xml:space="preserve">, в </w:t>
      </w:r>
      <w:r w:rsidRPr="00092F1D">
        <w:rPr>
          <w:sz w:val="26"/>
          <w:szCs w:val="26"/>
        </w:rPr>
        <w:t xml:space="preserve">раздел </w:t>
      </w:r>
      <w:r w:rsidR="00B07B4F">
        <w:rPr>
          <w:sz w:val="26"/>
          <w:szCs w:val="26"/>
        </w:rPr>
        <w:t>«</w:t>
      </w:r>
      <w:r w:rsidRPr="00092F1D">
        <w:rPr>
          <w:sz w:val="26"/>
          <w:szCs w:val="26"/>
        </w:rPr>
        <w:t>Архивное дело</w:t>
      </w:r>
      <w:r w:rsidR="00B07B4F">
        <w:rPr>
          <w:sz w:val="26"/>
          <w:szCs w:val="26"/>
        </w:rPr>
        <w:t>»</w:t>
      </w:r>
      <w:r w:rsidRPr="00092F1D">
        <w:rPr>
          <w:sz w:val="26"/>
          <w:szCs w:val="26"/>
        </w:rPr>
        <w:t>.</w:t>
      </w:r>
      <w:r w:rsidR="00233EF0">
        <w:rPr>
          <w:sz w:val="26"/>
          <w:szCs w:val="26"/>
        </w:rPr>
        <w:t xml:space="preserve"> В разделе представлены </w:t>
      </w:r>
      <w:r w:rsidR="00233EF0" w:rsidRPr="00233EF0">
        <w:rPr>
          <w:sz w:val="26"/>
          <w:szCs w:val="26"/>
        </w:rPr>
        <w:t>ссылки на законы, методические материалы, планы и отчеты работы архивного отдела, информация о фондах Березовского районного архива, в том числе рубрика «В помощь организациям».</w:t>
      </w:r>
      <w:r w:rsidRPr="00092F1D">
        <w:rPr>
          <w:sz w:val="26"/>
          <w:szCs w:val="26"/>
        </w:rPr>
        <w:t xml:space="preserve"> </w:t>
      </w:r>
    </w:p>
    <w:p w:rsidR="0073071D" w:rsidRPr="00092F1D" w:rsidRDefault="0073071D" w:rsidP="00092F1D">
      <w:pPr>
        <w:spacing w:line="276" w:lineRule="auto"/>
        <w:ind w:firstLine="760"/>
        <w:jc w:val="both"/>
        <w:rPr>
          <w:sz w:val="26"/>
          <w:szCs w:val="26"/>
        </w:rPr>
      </w:pPr>
      <w:r w:rsidRPr="00092F1D">
        <w:rPr>
          <w:sz w:val="26"/>
          <w:szCs w:val="26"/>
        </w:rPr>
        <w:t xml:space="preserve">В целях расширения круга пользователей архивной информацией систематически осуществляется наполнение новостных лент в официальных группах отдела в социальных сетях: </w:t>
      </w:r>
      <w:hyperlink r:id="rId6" w:history="1">
        <w:r w:rsidRPr="00092F1D">
          <w:rPr>
            <w:rStyle w:val="aa"/>
            <w:sz w:val="26"/>
            <w:szCs w:val="26"/>
          </w:rPr>
          <w:t>https://vk.com/public203243775</w:t>
        </w:r>
      </w:hyperlink>
      <w:r w:rsidRPr="00092F1D">
        <w:rPr>
          <w:sz w:val="26"/>
          <w:szCs w:val="26"/>
          <w:lang w:eastAsia="en-US" w:bidi="en-US"/>
        </w:rPr>
        <w:t xml:space="preserve">; </w:t>
      </w:r>
      <w:r w:rsidRPr="00092F1D">
        <w:rPr>
          <w:sz w:val="26"/>
          <w:szCs w:val="26"/>
        </w:rPr>
        <w:t xml:space="preserve">в приложении </w:t>
      </w:r>
      <w:hyperlink r:id="rId7" w:history="1">
        <w:r w:rsidRPr="00092F1D">
          <w:rPr>
            <w:rStyle w:val="22"/>
            <w:sz w:val="26"/>
            <w:szCs w:val="26"/>
            <w:lang w:val="en-US" w:eastAsia="en-US" w:bidi="en-US"/>
          </w:rPr>
          <w:t>www</w:t>
        </w:r>
        <w:r w:rsidRPr="00092F1D">
          <w:rPr>
            <w:rStyle w:val="22"/>
            <w:sz w:val="26"/>
            <w:szCs w:val="26"/>
            <w:lang w:eastAsia="en-US" w:bidi="en-US"/>
          </w:rPr>
          <w:t>.</w:t>
        </w:r>
        <w:r w:rsidRPr="00092F1D">
          <w:rPr>
            <w:rStyle w:val="22"/>
            <w:sz w:val="26"/>
            <w:szCs w:val="26"/>
            <w:lang w:val="en-US" w:eastAsia="en-US" w:bidi="en-US"/>
          </w:rPr>
          <w:t>instagram</w:t>
        </w:r>
        <w:r w:rsidRPr="00092F1D">
          <w:rPr>
            <w:rStyle w:val="22"/>
            <w:sz w:val="26"/>
            <w:szCs w:val="26"/>
            <w:lang w:eastAsia="en-US" w:bidi="en-US"/>
          </w:rPr>
          <w:t>.</w:t>
        </w:r>
        <w:r w:rsidRPr="00092F1D">
          <w:rPr>
            <w:rStyle w:val="22"/>
            <w:sz w:val="26"/>
            <w:szCs w:val="26"/>
            <w:lang w:val="en-US" w:eastAsia="en-US" w:bidi="en-US"/>
          </w:rPr>
          <w:t>com</w:t>
        </w:r>
      </w:hyperlink>
      <w:r w:rsidRPr="00092F1D">
        <w:rPr>
          <w:sz w:val="26"/>
          <w:szCs w:val="26"/>
          <w:lang w:eastAsia="en-US" w:bidi="en-US"/>
        </w:rPr>
        <w:t xml:space="preserve">. </w:t>
      </w:r>
      <w:r w:rsidR="0082071F" w:rsidRPr="00092F1D">
        <w:rPr>
          <w:sz w:val="26"/>
          <w:szCs w:val="26"/>
          <w:lang w:eastAsia="en-US" w:bidi="en-US"/>
        </w:rPr>
        <w:t xml:space="preserve">За 9 месяцев существования сообщества </w:t>
      </w:r>
      <w:r w:rsidR="00233EF0">
        <w:rPr>
          <w:sz w:val="26"/>
          <w:szCs w:val="26"/>
          <w:lang w:eastAsia="en-US" w:bidi="en-US"/>
        </w:rPr>
        <w:t>насчитывает</w:t>
      </w:r>
      <w:r w:rsidR="00B07B4F">
        <w:rPr>
          <w:sz w:val="26"/>
          <w:szCs w:val="26"/>
          <w:lang w:eastAsia="en-US" w:bidi="en-US"/>
        </w:rPr>
        <w:t>с</w:t>
      </w:r>
      <w:r w:rsidR="00233EF0">
        <w:rPr>
          <w:sz w:val="26"/>
          <w:szCs w:val="26"/>
          <w:lang w:eastAsia="en-US" w:bidi="en-US"/>
        </w:rPr>
        <w:t xml:space="preserve">я </w:t>
      </w:r>
      <w:r w:rsidR="0082071F" w:rsidRPr="00092F1D">
        <w:rPr>
          <w:sz w:val="26"/>
          <w:szCs w:val="26"/>
          <w:lang w:eastAsia="en-US" w:bidi="en-US"/>
        </w:rPr>
        <w:t>4958 посещений.</w:t>
      </w:r>
    </w:p>
    <w:p w:rsidR="00EA5FF4" w:rsidRPr="00092F1D" w:rsidRDefault="00F83A6F" w:rsidP="00B07B4F">
      <w:pPr>
        <w:pStyle w:val="a9"/>
        <w:spacing w:line="276" w:lineRule="auto"/>
        <w:ind w:firstLine="709"/>
        <w:jc w:val="both"/>
        <w:rPr>
          <w:sz w:val="26"/>
          <w:szCs w:val="26"/>
        </w:rPr>
      </w:pPr>
      <w:r w:rsidRPr="00092F1D">
        <w:rPr>
          <w:sz w:val="26"/>
          <w:szCs w:val="26"/>
        </w:rPr>
        <w:t>Архивный отдел администрации района активно использ</w:t>
      </w:r>
      <w:r w:rsidR="00233EF0">
        <w:rPr>
          <w:sz w:val="26"/>
          <w:szCs w:val="26"/>
        </w:rPr>
        <w:t>ует</w:t>
      </w:r>
      <w:r w:rsidRPr="00092F1D">
        <w:rPr>
          <w:sz w:val="26"/>
          <w:szCs w:val="26"/>
        </w:rPr>
        <w:t xml:space="preserve"> архивные документы с целью популяризации информации об участниках Великой Отечественной войны и тружениках тыла Березовского района. </w:t>
      </w:r>
      <w:r w:rsidR="00B07965" w:rsidRPr="00092F1D">
        <w:rPr>
          <w:sz w:val="26"/>
          <w:szCs w:val="26"/>
        </w:rPr>
        <w:t>К</w:t>
      </w:r>
      <w:r w:rsidR="00C25329">
        <w:rPr>
          <w:sz w:val="26"/>
          <w:szCs w:val="26"/>
        </w:rPr>
        <w:t>о</w:t>
      </w:r>
      <w:r w:rsidR="00B07965" w:rsidRPr="00092F1D">
        <w:rPr>
          <w:sz w:val="26"/>
          <w:szCs w:val="26"/>
        </w:rPr>
        <w:t xml:space="preserve"> Дню Победы п</w:t>
      </w:r>
      <w:r w:rsidR="00EA5FF4" w:rsidRPr="00092F1D">
        <w:rPr>
          <w:sz w:val="26"/>
          <w:szCs w:val="26"/>
        </w:rPr>
        <w:t xml:space="preserve">родолжили серию виртуальных выставок «О героях былых времен…». В двух выставках представлены подлинные документы 6 участников Великой Отечественной войны: Филиппова Г.А., Шахова </w:t>
      </w:r>
      <w:r w:rsidR="00B07965" w:rsidRPr="00092F1D">
        <w:rPr>
          <w:sz w:val="26"/>
          <w:szCs w:val="26"/>
        </w:rPr>
        <w:t xml:space="preserve">И.Л., Отшамова А.Ф., Самбиндалова К.В., Гилева В.П., Канева Я.В. </w:t>
      </w:r>
      <w:r w:rsidR="003C19AC" w:rsidRPr="00092F1D">
        <w:rPr>
          <w:sz w:val="26"/>
          <w:szCs w:val="26"/>
        </w:rPr>
        <w:t xml:space="preserve">На выставке «Фронтовые строки» были представлены </w:t>
      </w:r>
      <w:r w:rsidR="00B07965" w:rsidRPr="00092F1D">
        <w:rPr>
          <w:sz w:val="26"/>
          <w:szCs w:val="26"/>
        </w:rPr>
        <w:t xml:space="preserve">фронтовые письма </w:t>
      </w:r>
      <w:r w:rsidR="003C19AC" w:rsidRPr="00092F1D">
        <w:rPr>
          <w:sz w:val="26"/>
          <w:szCs w:val="26"/>
        </w:rPr>
        <w:t>наших земляков- участников Великой Отечественной войны</w:t>
      </w:r>
      <w:r w:rsidR="00233EF0">
        <w:rPr>
          <w:sz w:val="26"/>
          <w:szCs w:val="26"/>
        </w:rPr>
        <w:t>: Артеева С.С., Пашина К.П., Чупрова А.Е.</w:t>
      </w:r>
      <w:r w:rsidR="00B07965" w:rsidRPr="00092F1D">
        <w:rPr>
          <w:sz w:val="26"/>
          <w:szCs w:val="26"/>
        </w:rPr>
        <w:t xml:space="preserve"> К</w:t>
      </w:r>
      <w:r w:rsidR="00C25329">
        <w:rPr>
          <w:sz w:val="26"/>
          <w:szCs w:val="26"/>
        </w:rPr>
        <w:t>о</w:t>
      </w:r>
      <w:r w:rsidR="00B07965" w:rsidRPr="00092F1D">
        <w:rPr>
          <w:sz w:val="26"/>
          <w:szCs w:val="26"/>
        </w:rPr>
        <w:t xml:space="preserve"> Дню </w:t>
      </w:r>
      <w:r w:rsidR="003C19AC" w:rsidRPr="00092F1D">
        <w:rPr>
          <w:sz w:val="26"/>
          <w:szCs w:val="26"/>
        </w:rPr>
        <w:t>Памяти и Скорби - о</w:t>
      </w:r>
      <w:r w:rsidR="00B07965" w:rsidRPr="00092F1D">
        <w:rPr>
          <w:sz w:val="26"/>
          <w:szCs w:val="26"/>
        </w:rPr>
        <w:t>публик</w:t>
      </w:r>
      <w:r w:rsidR="003C19AC" w:rsidRPr="00092F1D">
        <w:rPr>
          <w:sz w:val="26"/>
          <w:szCs w:val="26"/>
        </w:rPr>
        <w:t>ованы</w:t>
      </w:r>
      <w:r w:rsidR="00B07965" w:rsidRPr="00092F1D">
        <w:rPr>
          <w:sz w:val="26"/>
          <w:szCs w:val="26"/>
        </w:rPr>
        <w:t xml:space="preserve"> воспоминания людей, в разное время проживавших в Березовском районе, о первых днях Великой Отечественной войны. К 80-летию начала обороны Ленинграда архивный отдел </w:t>
      </w:r>
      <w:r w:rsidR="00B07B4F">
        <w:rPr>
          <w:sz w:val="26"/>
          <w:szCs w:val="26"/>
        </w:rPr>
        <w:t xml:space="preserve">в форме презентации </w:t>
      </w:r>
      <w:r w:rsidR="00B07965" w:rsidRPr="00092F1D">
        <w:rPr>
          <w:sz w:val="26"/>
          <w:szCs w:val="26"/>
        </w:rPr>
        <w:t>подготовил Урок Памяти "Защитники Ленинграда" по документам из фондов районного архива</w:t>
      </w:r>
      <w:r w:rsidR="003C19AC" w:rsidRPr="00092F1D">
        <w:rPr>
          <w:sz w:val="26"/>
          <w:szCs w:val="26"/>
        </w:rPr>
        <w:t xml:space="preserve">. </w:t>
      </w:r>
      <w:r w:rsidR="00C25329">
        <w:rPr>
          <w:sz w:val="26"/>
          <w:szCs w:val="26"/>
        </w:rPr>
        <w:t>Презентация была размещена в социальных сетях и ею могли воспользоваться все образовательные учреждения района</w:t>
      </w:r>
      <w:r w:rsidR="003C19AC" w:rsidRPr="00092F1D">
        <w:rPr>
          <w:sz w:val="26"/>
          <w:szCs w:val="26"/>
        </w:rPr>
        <w:t>.</w:t>
      </w:r>
    </w:p>
    <w:p w:rsidR="007A56EA" w:rsidRPr="00092F1D" w:rsidRDefault="00EA5FF4" w:rsidP="00092F1D">
      <w:pPr>
        <w:pStyle w:val="a9"/>
        <w:spacing w:line="276" w:lineRule="auto"/>
        <w:ind w:firstLine="709"/>
        <w:jc w:val="both"/>
        <w:rPr>
          <w:sz w:val="26"/>
          <w:szCs w:val="26"/>
        </w:rPr>
      </w:pPr>
      <w:r w:rsidRPr="00092F1D">
        <w:rPr>
          <w:sz w:val="26"/>
          <w:szCs w:val="26"/>
        </w:rPr>
        <w:t>2 виртуальные выставки по архивным материалам</w:t>
      </w:r>
      <w:r w:rsidR="002A172E" w:rsidRPr="00092F1D">
        <w:rPr>
          <w:sz w:val="26"/>
          <w:szCs w:val="26"/>
        </w:rPr>
        <w:t xml:space="preserve"> посвящены юбилейным датам</w:t>
      </w:r>
      <w:r w:rsidRPr="00092F1D">
        <w:rPr>
          <w:sz w:val="26"/>
          <w:szCs w:val="26"/>
        </w:rPr>
        <w:t xml:space="preserve">. Одна из них </w:t>
      </w:r>
      <w:r w:rsidR="002A172E" w:rsidRPr="00092F1D">
        <w:rPr>
          <w:sz w:val="26"/>
          <w:szCs w:val="26"/>
        </w:rPr>
        <w:t>-</w:t>
      </w:r>
      <w:r w:rsidRPr="00092F1D">
        <w:rPr>
          <w:sz w:val="26"/>
          <w:szCs w:val="26"/>
        </w:rPr>
        <w:t xml:space="preserve"> 55-летию образования Березовской общественной организации ветеранов (пенсионеров) войны, труда, Вооруженных сил и правоохранительных органов. Другая выставка посвящена юбилею Почетного гражданина Березовского района, фондообразователя Березовского районного архива Подосениной Мариэтты Михайловны</w:t>
      </w:r>
      <w:r w:rsidR="002A172E" w:rsidRPr="00092F1D">
        <w:rPr>
          <w:sz w:val="26"/>
          <w:szCs w:val="26"/>
        </w:rPr>
        <w:t>.</w:t>
      </w:r>
    </w:p>
    <w:p w:rsidR="0038293D" w:rsidRPr="00092F1D" w:rsidRDefault="002A172E" w:rsidP="00092F1D">
      <w:pPr>
        <w:spacing w:line="276" w:lineRule="auto"/>
        <w:ind w:firstLine="708"/>
        <w:jc w:val="both"/>
        <w:rPr>
          <w:sz w:val="26"/>
          <w:szCs w:val="26"/>
        </w:rPr>
      </w:pPr>
      <w:r w:rsidRPr="00092F1D">
        <w:rPr>
          <w:sz w:val="26"/>
          <w:szCs w:val="26"/>
        </w:rPr>
        <w:t>Кроме того, созданы и размещены информации к 85-летию Березовского районного архива, 100-летию Березовск</w:t>
      </w:r>
      <w:r w:rsidR="009A1578">
        <w:rPr>
          <w:sz w:val="26"/>
          <w:szCs w:val="26"/>
        </w:rPr>
        <w:t>ой почтово-телеграфной конторы,</w:t>
      </w:r>
      <w:r w:rsidRPr="00092F1D">
        <w:rPr>
          <w:sz w:val="26"/>
          <w:szCs w:val="26"/>
        </w:rPr>
        <w:t xml:space="preserve"> юбилею краеведа Фарносовой Валентины Васильевны, </w:t>
      </w:r>
      <w:r w:rsidR="0038293D" w:rsidRPr="00092F1D">
        <w:rPr>
          <w:sz w:val="26"/>
          <w:szCs w:val="26"/>
        </w:rPr>
        <w:t xml:space="preserve">к </w:t>
      </w:r>
      <w:r w:rsidR="00E82BDD" w:rsidRPr="00092F1D">
        <w:rPr>
          <w:sz w:val="26"/>
          <w:szCs w:val="26"/>
        </w:rPr>
        <w:t>80-летн</w:t>
      </w:r>
      <w:r w:rsidR="0038293D" w:rsidRPr="00092F1D">
        <w:rPr>
          <w:sz w:val="26"/>
          <w:szCs w:val="26"/>
        </w:rPr>
        <w:t>ию</w:t>
      </w:r>
      <w:r w:rsidR="00E82BDD" w:rsidRPr="00092F1D">
        <w:rPr>
          <w:sz w:val="26"/>
          <w:szCs w:val="26"/>
        </w:rPr>
        <w:t xml:space="preserve"> </w:t>
      </w:r>
      <w:r w:rsidR="009A1578">
        <w:rPr>
          <w:sz w:val="26"/>
          <w:szCs w:val="26"/>
        </w:rPr>
        <w:t>П</w:t>
      </w:r>
      <w:r w:rsidR="0038293D" w:rsidRPr="00092F1D">
        <w:rPr>
          <w:sz w:val="26"/>
          <w:szCs w:val="26"/>
        </w:rPr>
        <w:t xml:space="preserve">очетного гражданина </w:t>
      </w:r>
      <w:r w:rsidR="00E82BDD" w:rsidRPr="00092F1D">
        <w:rPr>
          <w:sz w:val="26"/>
          <w:szCs w:val="26"/>
        </w:rPr>
        <w:t>Березовского района Галка</w:t>
      </w:r>
      <w:r w:rsidR="0038293D" w:rsidRPr="00092F1D">
        <w:rPr>
          <w:sz w:val="26"/>
          <w:szCs w:val="26"/>
        </w:rPr>
        <w:t xml:space="preserve"> А.Г.</w:t>
      </w:r>
      <w:r w:rsidR="00E82BDD" w:rsidRPr="00092F1D">
        <w:rPr>
          <w:sz w:val="26"/>
          <w:szCs w:val="26"/>
        </w:rPr>
        <w:t>, 75</w:t>
      </w:r>
      <w:r w:rsidR="009A1578">
        <w:rPr>
          <w:sz w:val="26"/>
          <w:szCs w:val="26"/>
        </w:rPr>
        <w:t>-</w:t>
      </w:r>
      <w:r w:rsidR="00E82BDD" w:rsidRPr="00092F1D">
        <w:rPr>
          <w:sz w:val="26"/>
          <w:szCs w:val="26"/>
        </w:rPr>
        <w:t>лет</w:t>
      </w:r>
      <w:r w:rsidR="0038293D" w:rsidRPr="00092F1D">
        <w:rPr>
          <w:sz w:val="26"/>
          <w:szCs w:val="26"/>
        </w:rPr>
        <w:t>ию</w:t>
      </w:r>
      <w:r w:rsidR="00E82BDD" w:rsidRPr="00092F1D">
        <w:rPr>
          <w:sz w:val="26"/>
          <w:szCs w:val="26"/>
        </w:rPr>
        <w:t xml:space="preserve"> Почётно</w:t>
      </w:r>
      <w:r w:rsidR="0038293D" w:rsidRPr="00092F1D">
        <w:rPr>
          <w:sz w:val="26"/>
          <w:szCs w:val="26"/>
        </w:rPr>
        <w:t>го</w:t>
      </w:r>
      <w:r w:rsidR="00E82BDD" w:rsidRPr="00092F1D">
        <w:rPr>
          <w:sz w:val="26"/>
          <w:szCs w:val="26"/>
        </w:rPr>
        <w:t xml:space="preserve"> гражданин</w:t>
      </w:r>
      <w:r w:rsidR="0038293D" w:rsidRPr="00092F1D">
        <w:rPr>
          <w:sz w:val="26"/>
          <w:szCs w:val="26"/>
        </w:rPr>
        <w:t>а</w:t>
      </w:r>
      <w:r w:rsidR="00E82BDD" w:rsidRPr="00092F1D">
        <w:rPr>
          <w:sz w:val="26"/>
          <w:szCs w:val="26"/>
        </w:rPr>
        <w:t xml:space="preserve"> Березовского района Агеев</w:t>
      </w:r>
      <w:r w:rsidR="0038293D" w:rsidRPr="00092F1D">
        <w:rPr>
          <w:sz w:val="26"/>
          <w:szCs w:val="26"/>
        </w:rPr>
        <w:t xml:space="preserve">а Д.Г., </w:t>
      </w:r>
      <w:r w:rsidR="009A1578">
        <w:rPr>
          <w:sz w:val="26"/>
          <w:szCs w:val="26"/>
        </w:rPr>
        <w:t>105-</w:t>
      </w:r>
      <w:r w:rsidR="0038293D" w:rsidRPr="00092F1D">
        <w:rPr>
          <w:sz w:val="26"/>
          <w:szCs w:val="26"/>
        </w:rPr>
        <w:t xml:space="preserve">летию со дня рождения </w:t>
      </w:r>
      <w:r w:rsidR="00B07B4F">
        <w:rPr>
          <w:sz w:val="26"/>
          <w:szCs w:val="26"/>
        </w:rPr>
        <w:t xml:space="preserve">Почетного гражданина Березовского района, </w:t>
      </w:r>
      <w:r w:rsidR="0038293D" w:rsidRPr="00092F1D">
        <w:rPr>
          <w:sz w:val="26"/>
          <w:szCs w:val="26"/>
        </w:rPr>
        <w:t>участника Великой Отечественной войны 1941-1945 гг.</w:t>
      </w:r>
      <w:r w:rsidR="00C25329" w:rsidRPr="00C25329">
        <w:rPr>
          <w:sz w:val="26"/>
          <w:szCs w:val="26"/>
        </w:rPr>
        <w:t xml:space="preserve"> </w:t>
      </w:r>
      <w:r w:rsidR="00C25329" w:rsidRPr="00092F1D">
        <w:rPr>
          <w:sz w:val="26"/>
          <w:szCs w:val="26"/>
        </w:rPr>
        <w:t>Субботина П</w:t>
      </w:r>
      <w:r w:rsidR="00C25329">
        <w:rPr>
          <w:sz w:val="26"/>
          <w:szCs w:val="26"/>
        </w:rPr>
        <w:t>.С.</w:t>
      </w:r>
    </w:p>
    <w:p w:rsidR="002A172E" w:rsidRDefault="009A1578" w:rsidP="00092F1D">
      <w:pPr>
        <w:spacing w:line="276" w:lineRule="auto"/>
        <w:ind w:firstLine="708"/>
        <w:jc w:val="both"/>
        <w:rPr>
          <w:sz w:val="26"/>
          <w:szCs w:val="26"/>
        </w:rPr>
      </w:pPr>
      <w:r>
        <w:rPr>
          <w:sz w:val="26"/>
          <w:szCs w:val="26"/>
        </w:rPr>
        <w:t>Ко</w:t>
      </w:r>
      <w:r w:rsidR="0038293D" w:rsidRPr="00092F1D">
        <w:rPr>
          <w:sz w:val="26"/>
          <w:szCs w:val="26"/>
        </w:rPr>
        <w:t xml:space="preserve"> Дню учителя</w:t>
      </w:r>
      <w:r>
        <w:rPr>
          <w:sz w:val="26"/>
          <w:szCs w:val="26"/>
        </w:rPr>
        <w:t xml:space="preserve"> разместили и</w:t>
      </w:r>
      <w:r w:rsidR="0038293D" w:rsidRPr="00092F1D">
        <w:rPr>
          <w:sz w:val="26"/>
          <w:szCs w:val="26"/>
        </w:rPr>
        <w:t xml:space="preserve">нформацию о заслуженном учителе РСФСР, </w:t>
      </w:r>
      <w:r w:rsidR="00B07B4F">
        <w:rPr>
          <w:sz w:val="26"/>
          <w:szCs w:val="26"/>
        </w:rPr>
        <w:t>П</w:t>
      </w:r>
      <w:r w:rsidR="0038293D" w:rsidRPr="00092F1D">
        <w:rPr>
          <w:sz w:val="26"/>
          <w:szCs w:val="26"/>
        </w:rPr>
        <w:t xml:space="preserve">очетном жителе поселка Березово Кожевиной Анастасии Федоровне, </w:t>
      </w:r>
      <w:r>
        <w:rPr>
          <w:sz w:val="26"/>
          <w:szCs w:val="26"/>
        </w:rPr>
        <w:t xml:space="preserve">а </w:t>
      </w:r>
      <w:r w:rsidR="00A3522B">
        <w:rPr>
          <w:sz w:val="26"/>
          <w:szCs w:val="26"/>
        </w:rPr>
        <w:t>также</w:t>
      </w:r>
      <w:r>
        <w:rPr>
          <w:sz w:val="26"/>
          <w:szCs w:val="26"/>
        </w:rPr>
        <w:t xml:space="preserve"> </w:t>
      </w:r>
      <w:r w:rsidR="0038293D" w:rsidRPr="00092F1D">
        <w:rPr>
          <w:sz w:val="26"/>
          <w:szCs w:val="26"/>
        </w:rPr>
        <w:t>обзоры документов из альбомов о школах и учителях.</w:t>
      </w:r>
    </w:p>
    <w:p w:rsidR="00C25329" w:rsidRDefault="00C25329" w:rsidP="00092F1D">
      <w:pPr>
        <w:spacing w:line="276" w:lineRule="auto"/>
        <w:ind w:firstLine="708"/>
        <w:jc w:val="both"/>
        <w:rPr>
          <w:sz w:val="26"/>
          <w:szCs w:val="26"/>
        </w:rPr>
      </w:pPr>
    </w:p>
    <w:p w:rsidR="00732E66" w:rsidRDefault="00B07B4F" w:rsidP="00092F1D">
      <w:pPr>
        <w:spacing w:line="276" w:lineRule="auto"/>
        <w:ind w:firstLine="708"/>
        <w:jc w:val="both"/>
        <w:rPr>
          <w:sz w:val="26"/>
          <w:szCs w:val="26"/>
        </w:rPr>
      </w:pPr>
      <w:r>
        <w:rPr>
          <w:sz w:val="26"/>
          <w:szCs w:val="26"/>
        </w:rPr>
        <w:t>Архивным</w:t>
      </w:r>
      <w:r w:rsidR="00732E66">
        <w:rPr>
          <w:sz w:val="26"/>
          <w:szCs w:val="26"/>
        </w:rPr>
        <w:t xml:space="preserve"> отделом велась работа по исполнению поручений Президента Российской Федерации.</w:t>
      </w:r>
    </w:p>
    <w:p w:rsidR="00F90631" w:rsidRDefault="00F90631" w:rsidP="00A3522B">
      <w:pPr>
        <w:spacing w:line="276" w:lineRule="auto"/>
        <w:ind w:firstLine="567"/>
        <w:jc w:val="both"/>
      </w:pPr>
      <w:r w:rsidRPr="00F90631">
        <w:rPr>
          <w:sz w:val="26"/>
          <w:szCs w:val="26"/>
        </w:rPr>
        <w:t xml:space="preserve">Во исполнение подпункта к) пункта 4 Перечня поручений по реализации Послания Президента Российской Федерации Федеральному Собранию Российской Федерации от </w:t>
      </w:r>
      <w:r w:rsidRPr="00F90631">
        <w:rPr>
          <w:sz w:val="26"/>
          <w:szCs w:val="26"/>
        </w:rPr>
        <w:lastRenderedPageBreak/>
        <w:t>15 января 2020 года, в целях сохранения, популяризации военно-исторического документального наследия и патриотического воспитания</w:t>
      </w:r>
      <w:r w:rsidR="00C25329">
        <w:rPr>
          <w:sz w:val="26"/>
          <w:szCs w:val="26"/>
        </w:rPr>
        <w:t xml:space="preserve"> подрастающего поколения</w:t>
      </w:r>
      <w:r w:rsidRPr="00F90631">
        <w:rPr>
          <w:sz w:val="26"/>
          <w:szCs w:val="26"/>
        </w:rPr>
        <w:t>, увековечивания памяти всех героев Победы, независимо от звания, масштабов подвига, статуса награды, Архивной службой Югры разработан и 1 апреля 2020 года запущен в эксплуатацию Интернет-портал «Победа одна на всех!» (http://победа86.рф</w:t>
      </w:r>
      <w:r w:rsidRPr="00B07B4F">
        <w:rPr>
          <w:sz w:val="26"/>
          <w:szCs w:val="26"/>
        </w:rPr>
        <w:t xml:space="preserve">/). </w:t>
      </w:r>
      <w:r w:rsidR="004F16BB" w:rsidRPr="00B07B4F">
        <w:rPr>
          <w:sz w:val="26"/>
          <w:szCs w:val="26"/>
        </w:rPr>
        <w:t>Архивный отдел администрации Березовского района в течении года активно ве</w:t>
      </w:r>
      <w:r w:rsidR="004F16BB">
        <w:rPr>
          <w:sz w:val="26"/>
          <w:szCs w:val="26"/>
        </w:rPr>
        <w:t>л</w:t>
      </w:r>
      <w:r w:rsidR="004F16BB" w:rsidRPr="00092F1D">
        <w:rPr>
          <w:sz w:val="26"/>
          <w:szCs w:val="26"/>
        </w:rPr>
        <w:t xml:space="preserve"> наполнение цифрового контента Интернет-портала «Победа одна на всех!». Оцифрованные фронтовые фотографии, фронтовые письма, личные документы участников войны, которые находятся на хранении в архивном отделе и в фондах</w:t>
      </w:r>
      <w:r w:rsidR="004F16BB" w:rsidRPr="00092F1D">
        <w:rPr>
          <w:bCs/>
          <w:sz w:val="26"/>
          <w:szCs w:val="26"/>
        </w:rPr>
        <w:t xml:space="preserve"> Саранпаульск</w:t>
      </w:r>
      <w:r w:rsidR="00C25329">
        <w:rPr>
          <w:bCs/>
          <w:sz w:val="26"/>
          <w:szCs w:val="26"/>
        </w:rPr>
        <w:t>ого краеведческого</w:t>
      </w:r>
      <w:r w:rsidR="004F16BB" w:rsidRPr="00092F1D">
        <w:rPr>
          <w:bCs/>
          <w:sz w:val="26"/>
          <w:szCs w:val="26"/>
        </w:rPr>
        <w:t xml:space="preserve"> музе</w:t>
      </w:r>
      <w:r w:rsidR="00C25329">
        <w:rPr>
          <w:bCs/>
          <w:sz w:val="26"/>
          <w:szCs w:val="26"/>
        </w:rPr>
        <w:t>я</w:t>
      </w:r>
      <w:r w:rsidR="004F16BB" w:rsidRPr="00092F1D">
        <w:rPr>
          <w:bCs/>
          <w:sz w:val="26"/>
          <w:szCs w:val="26"/>
        </w:rPr>
        <w:t xml:space="preserve"> — обособленно</w:t>
      </w:r>
      <w:r w:rsidR="004F16BB">
        <w:rPr>
          <w:bCs/>
          <w:sz w:val="26"/>
          <w:szCs w:val="26"/>
        </w:rPr>
        <w:t>го</w:t>
      </w:r>
      <w:r w:rsidR="004F16BB" w:rsidRPr="00092F1D">
        <w:rPr>
          <w:bCs/>
          <w:sz w:val="26"/>
          <w:szCs w:val="26"/>
        </w:rPr>
        <w:t xml:space="preserve"> структурно</w:t>
      </w:r>
      <w:r w:rsidR="004F16BB">
        <w:rPr>
          <w:bCs/>
          <w:sz w:val="26"/>
          <w:szCs w:val="26"/>
        </w:rPr>
        <w:t>го</w:t>
      </w:r>
      <w:r w:rsidR="004F16BB" w:rsidRPr="00092F1D">
        <w:rPr>
          <w:bCs/>
          <w:sz w:val="26"/>
          <w:szCs w:val="26"/>
        </w:rPr>
        <w:t xml:space="preserve"> подразделени</w:t>
      </w:r>
      <w:r w:rsidR="004F16BB">
        <w:rPr>
          <w:bCs/>
          <w:sz w:val="26"/>
          <w:szCs w:val="26"/>
        </w:rPr>
        <w:t>я</w:t>
      </w:r>
      <w:r w:rsidR="004F16BB" w:rsidRPr="00092F1D">
        <w:rPr>
          <w:bCs/>
          <w:sz w:val="26"/>
          <w:szCs w:val="26"/>
        </w:rPr>
        <w:t xml:space="preserve"> муниципального автономного учреждения «Березовский районный краеведческий музей»</w:t>
      </w:r>
      <w:r w:rsidR="004F16BB" w:rsidRPr="00092F1D">
        <w:rPr>
          <w:sz w:val="26"/>
          <w:szCs w:val="26"/>
        </w:rPr>
        <w:t xml:space="preserve">, в количестве 107 </w:t>
      </w:r>
      <w:r w:rsidR="004F16BB">
        <w:rPr>
          <w:sz w:val="26"/>
          <w:szCs w:val="26"/>
        </w:rPr>
        <w:t>документов</w:t>
      </w:r>
      <w:r w:rsidR="004F16BB" w:rsidRPr="00092F1D">
        <w:rPr>
          <w:sz w:val="26"/>
          <w:szCs w:val="26"/>
        </w:rPr>
        <w:t xml:space="preserve"> были размещены в разделах «Письма с фронта», «Фронтовой альбом», «Они сражались за Родину».</w:t>
      </w:r>
    </w:p>
    <w:p w:rsidR="00C25329" w:rsidRDefault="00C25329" w:rsidP="00A3522B">
      <w:pPr>
        <w:spacing w:line="276" w:lineRule="auto"/>
        <w:ind w:firstLine="567"/>
        <w:jc w:val="both"/>
        <w:rPr>
          <w:sz w:val="26"/>
          <w:szCs w:val="26"/>
        </w:rPr>
      </w:pPr>
    </w:p>
    <w:p w:rsidR="00A3522B" w:rsidRPr="00A3522B" w:rsidRDefault="00732E66" w:rsidP="00A3522B">
      <w:pPr>
        <w:spacing w:line="276" w:lineRule="auto"/>
        <w:ind w:firstLine="567"/>
        <w:jc w:val="both"/>
        <w:rPr>
          <w:sz w:val="26"/>
          <w:szCs w:val="26"/>
        </w:rPr>
      </w:pPr>
      <w:r>
        <w:rPr>
          <w:sz w:val="26"/>
          <w:szCs w:val="26"/>
        </w:rPr>
        <w:t>П</w:t>
      </w:r>
      <w:r w:rsidRPr="00732E66">
        <w:rPr>
          <w:sz w:val="26"/>
          <w:szCs w:val="26"/>
        </w:rPr>
        <w:t xml:space="preserve">о итогам встречи Президента Российской Федерации с ветеранами Великой Отечественной войны 1941-1945 годов и представителями общественных патриотических объединений 18 января 2020 года </w:t>
      </w:r>
      <w:r>
        <w:rPr>
          <w:sz w:val="26"/>
          <w:szCs w:val="26"/>
        </w:rPr>
        <w:t>(п</w:t>
      </w:r>
      <w:r w:rsidRPr="00732E66">
        <w:rPr>
          <w:sz w:val="26"/>
          <w:szCs w:val="26"/>
        </w:rPr>
        <w:t>ункт 4 Перечня поручений № Пр-433 от 4 марта 2020 года</w:t>
      </w:r>
      <w:r>
        <w:rPr>
          <w:sz w:val="26"/>
          <w:szCs w:val="26"/>
        </w:rPr>
        <w:t>)</w:t>
      </w:r>
      <w:r w:rsidRPr="00A3522B">
        <w:rPr>
          <w:sz w:val="26"/>
          <w:szCs w:val="26"/>
        </w:rPr>
        <w:t xml:space="preserve"> </w:t>
      </w:r>
      <w:r>
        <w:rPr>
          <w:sz w:val="26"/>
          <w:szCs w:val="26"/>
        </w:rPr>
        <w:t xml:space="preserve">рекомендовано </w:t>
      </w:r>
      <w:r w:rsidRPr="00732E66">
        <w:rPr>
          <w:sz w:val="26"/>
          <w:szCs w:val="26"/>
        </w:rPr>
        <w:t xml:space="preserve">оказывать содействие в предоставлении </w:t>
      </w:r>
      <w:r w:rsidR="00C25329">
        <w:rPr>
          <w:sz w:val="26"/>
          <w:szCs w:val="26"/>
        </w:rPr>
        <w:t>И</w:t>
      </w:r>
      <w:r w:rsidRPr="00732E66">
        <w:rPr>
          <w:sz w:val="26"/>
          <w:szCs w:val="26"/>
        </w:rPr>
        <w:t>нтернет-порталу «Книга памяти блокадного Ленинграда» содержащейся в архивных документах информации о лицах, проживавших в г. Ленинграде в период Великой Отечественной войны 1941–1945 годов, в том числе умерших либо эвакуированных из г. Ленинграда в другие регионы.</w:t>
      </w:r>
      <w:r w:rsidR="00F90631">
        <w:rPr>
          <w:sz w:val="26"/>
          <w:szCs w:val="26"/>
        </w:rPr>
        <w:t xml:space="preserve"> </w:t>
      </w:r>
      <w:r w:rsidRPr="00732E66">
        <w:rPr>
          <w:sz w:val="26"/>
          <w:szCs w:val="26"/>
        </w:rPr>
        <w:t xml:space="preserve">С целью выявления сведений об эвакуированных в Югру ленинградцах </w:t>
      </w:r>
      <w:r w:rsidR="00F90631">
        <w:rPr>
          <w:sz w:val="26"/>
          <w:szCs w:val="26"/>
        </w:rPr>
        <w:t>б</w:t>
      </w:r>
      <w:r w:rsidR="00A3522B" w:rsidRPr="00A3522B">
        <w:rPr>
          <w:sz w:val="26"/>
          <w:szCs w:val="26"/>
        </w:rPr>
        <w:t xml:space="preserve">ыла организована поисковая работа по выявлению в фондах архивного отдела сведений о лицах, эвакуированных из города Ленинграда в Ханты-Мансийский национальный округ в Березовский район во время Великой Отечественной войны 1941-1945 гг. </w:t>
      </w:r>
      <w:r>
        <w:rPr>
          <w:sz w:val="26"/>
          <w:szCs w:val="26"/>
        </w:rPr>
        <w:t>Изучались</w:t>
      </w:r>
      <w:r w:rsidRPr="00732E66">
        <w:rPr>
          <w:sz w:val="26"/>
          <w:szCs w:val="26"/>
        </w:rPr>
        <w:t xml:space="preserve"> документы действующих в годы войны предприятий и организаций сельскохозяйственной, рыбозаготовительной и лесной отраслей; документы систем образования, здравоохранения и социальной сферы военного времени; документы личного происхождения. </w:t>
      </w:r>
      <w:r w:rsidR="00A3522B" w:rsidRPr="00A3522B">
        <w:rPr>
          <w:sz w:val="26"/>
          <w:szCs w:val="26"/>
        </w:rPr>
        <w:t xml:space="preserve">Всего за период ведения поисковой работы просмотрено 21 фонд в них 71 дело. Обнаружен один документ подтверждающий проживание в период войны на территории района жителя г. Ленинграда. Сведения загружены на </w:t>
      </w:r>
      <w:r w:rsidR="00C25329">
        <w:rPr>
          <w:sz w:val="26"/>
          <w:szCs w:val="26"/>
        </w:rPr>
        <w:t>И</w:t>
      </w:r>
      <w:r w:rsidR="00A3522B" w:rsidRPr="00A3522B">
        <w:rPr>
          <w:sz w:val="26"/>
          <w:szCs w:val="26"/>
        </w:rPr>
        <w:t>нтернет-портал «Книга Памяти блокадного Ленинграда»</w:t>
      </w:r>
      <w:r w:rsidR="00A3522B">
        <w:rPr>
          <w:sz w:val="26"/>
          <w:szCs w:val="26"/>
        </w:rPr>
        <w:t>.</w:t>
      </w:r>
      <w:r w:rsidR="00A3522B" w:rsidRPr="00A3522B">
        <w:rPr>
          <w:sz w:val="26"/>
          <w:szCs w:val="26"/>
        </w:rPr>
        <w:t xml:space="preserve"> </w:t>
      </w:r>
      <w:r w:rsidRPr="00A3522B">
        <w:rPr>
          <w:sz w:val="26"/>
          <w:szCs w:val="26"/>
        </w:rPr>
        <w:t>Архивный отдел в режиме онлайн принял участие в научно-методическом семинаре «Архивы Санкт-Петербурга. Поиск документов, касающихся эвакуации из блокадного Ленинграда», «Фронтовой рисунок. По материалам собрания музея».</w:t>
      </w:r>
    </w:p>
    <w:p w:rsidR="00C25329" w:rsidRDefault="00C25329" w:rsidP="008C7443">
      <w:pPr>
        <w:spacing w:line="276" w:lineRule="auto"/>
        <w:ind w:firstLine="426"/>
        <w:jc w:val="both"/>
        <w:rPr>
          <w:sz w:val="26"/>
          <w:szCs w:val="26"/>
        </w:rPr>
      </w:pPr>
    </w:p>
    <w:p w:rsidR="00A3522B" w:rsidRPr="00F90631" w:rsidRDefault="00F90631" w:rsidP="008C7443">
      <w:pPr>
        <w:spacing w:line="276" w:lineRule="auto"/>
        <w:ind w:firstLine="426"/>
        <w:jc w:val="both"/>
        <w:rPr>
          <w:sz w:val="26"/>
          <w:szCs w:val="26"/>
        </w:rPr>
      </w:pPr>
      <w:r w:rsidRPr="00F90631">
        <w:rPr>
          <w:sz w:val="26"/>
          <w:szCs w:val="26"/>
        </w:rPr>
        <w:t>Во исполнение п</w:t>
      </w:r>
      <w:r w:rsidR="00732E66" w:rsidRPr="00F90631">
        <w:rPr>
          <w:sz w:val="26"/>
          <w:szCs w:val="26"/>
        </w:rPr>
        <w:t>оручени</w:t>
      </w:r>
      <w:r w:rsidRPr="00F90631">
        <w:rPr>
          <w:sz w:val="26"/>
          <w:szCs w:val="26"/>
        </w:rPr>
        <w:t>я</w:t>
      </w:r>
      <w:r w:rsidR="00732E66" w:rsidRPr="00F90631">
        <w:rPr>
          <w:sz w:val="26"/>
          <w:szCs w:val="26"/>
        </w:rPr>
        <w:t xml:space="preserve"> Президента Российской Федерации от 12 июня 2021 года № Пр-1006 (пункт 6 раздела 2 Протокола заседания Российского организационного комитета «Победа»)</w:t>
      </w:r>
      <w:r w:rsidRPr="00F90631">
        <w:rPr>
          <w:sz w:val="26"/>
          <w:szCs w:val="26"/>
        </w:rPr>
        <w:t xml:space="preserve"> об организации работы </w:t>
      </w:r>
      <w:r w:rsidR="00732E66" w:rsidRPr="00F90631">
        <w:rPr>
          <w:sz w:val="26"/>
          <w:szCs w:val="26"/>
        </w:rPr>
        <w:t>по созданию электронных Книг памяти сел и муниципальных образований Российской Федерации с целью увековечения памяти максимального количества участников Великой Отечественной войны 1941-1945 годов в малых населенных пунктах России</w:t>
      </w:r>
      <w:r w:rsidRPr="00F90631">
        <w:rPr>
          <w:sz w:val="26"/>
          <w:szCs w:val="26"/>
        </w:rPr>
        <w:t xml:space="preserve"> и установлению их имен и судеб архивным отделом администрации Березовского района в 2021 году начата работа по выявлению в архивных фондах документов об участниках войны, призванных на фронт из </w:t>
      </w:r>
      <w:r w:rsidR="00C25329">
        <w:rPr>
          <w:sz w:val="26"/>
          <w:szCs w:val="26"/>
        </w:rPr>
        <w:t xml:space="preserve">малых </w:t>
      </w:r>
      <w:r w:rsidR="00C25329">
        <w:rPr>
          <w:sz w:val="26"/>
          <w:szCs w:val="26"/>
        </w:rPr>
        <w:lastRenderedPageBreak/>
        <w:t xml:space="preserve">населенных пунктов </w:t>
      </w:r>
      <w:r w:rsidRPr="00F90631">
        <w:rPr>
          <w:sz w:val="26"/>
          <w:szCs w:val="26"/>
        </w:rPr>
        <w:t>Березовского района. На сегодняшний день собран материал по 3 населенным пунктам (Анеева, Пугоры, Хурумпауль).</w:t>
      </w:r>
    </w:p>
    <w:p w:rsidR="00C25329" w:rsidRDefault="00C25329" w:rsidP="00092F1D">
      <w:pPr>
        <w:spacing w:line="276" w:lineRule="auto"/>
        <w:ind w:firstLine="708"/>
        <w:jc w:val="both"/>
        <w:rPr>
          <w:sz w:val="26"/>
          <w:szCs w:val="26"/>
        </w:rPr>
      </w:pPr>
    </w:p>
    <w:p w:rsidR="00A81550" w:rsidRPr="00A81550" w:rsidRDefault="00514E68" w:rsidP="00092F1D">
      <w:pPr>
        <w:spacing w:line="276" w:lineRule="auto"/>
        <w:ind w:firstLine="708"/>
        <w:jc w:val="both"/>
        <w:rPr>
          <w:sz w:val="26"/>
          <w:szCs w:val="26"/>
        </w:rPr>
      </w:pPr>
      <w:r>
        <w:rPr>
          <w:sz w:val="26"/>
          <w:szCs w:val="26"/>
        </w:rPr>
        <w:t>Архивный отдел администрации Березовского района принимает участие в реализации окружных проектов.</w:t>
      </w:r>
      <w:r w:rsidR="00A81550" w:rsidRPr="00A81550">
        <w:rPr>
          <w:sz w:val="26"/>
          <w:szCs w:val="26"/>
        </w:rPr>
        <w:t xml:space="preserve"> </w:t>
      </w:r>
    </w:p>
    <w:p w:rsidR="003A722C" w:rsidRPr="00092F1D" w:rsidRDefault="00C25329" w:rsidP="00092F1D">
      <w:pPr>
        <w:spacing w:line="276" w:lineRule="auto"/>
        <w:ind w:firstLine="708"/>
        <w:jc w:val="both"/>
        <w:rPr>
          <w:rStyle w:val="ab"/>
          <w:b w:val="0"/>
          <w:sz w:val="26"/>
          <w:szCs w:val="26"/>
        </w:rPr>
      </w:pPr>
      <w:r>
        <w:rPr>
          <w:sz w:val="26"/>
          <w:szCs w:val="26"/>
        </w:rPr>
        <w:t>П</w:t>
      </w:r>
      <w:r w:rsidR="0038293D" w:rsidRPr="00092F1D">
        <w:rPr>
          <w:sz w:val="26"/>
          <w:szCs w:val="26"/>
        </w:rPr>
        <w:t xml:space="preserve">оддержал </w:t>
      </w:r>
      <w:r w:rsidR="003A722C" w:rsidRPr="00092F1D">
        <w:rPr>
          <w:sz w:val="26"/>
          <w:szCs w:val="26"/>
        </w:rPr>
        <w:t>реализаци</w:t>
      </w:r>
      <w:r w:rsidR="00A3522B">
        <w:rPr>
          <w:sz w:val="26"/>
          <w:szCs w:val="26"/>
        </w:rPr>
        <w:t>ю</w:t>
      </w:r>
      <w:r w:rsidR="003A722C" w:rsidRPr="00092F1D">
        <w:rPr>
          <w:sz w:val="26"/>
          <w:szCs w:val="26"/>
        </w:rPr>
        <w:t xml:space="preserve"> окружного п</w:t>
      </w:r>
      <w:r w:rsidR="0038293D" w:rsidRPr="00092F1D">
        <w:rPr>
          <w:sz w:val="26"/>
          <w:szCs w:val="26"/>
        </w:rPr>
        <w:t>роект</w:t>
      </w:r>
      <w:r w:rsidR="003A722C" w:rsidRPr="00092F1D">
        <w:rPr>
          <w:sz w:val="26"/>
          <w:szCs w:val="26"/>
        </w:rPr>
        <w:t>а</w:t>
      </w:r>
      <w:r w:rsidR="0038293D" w:rsidRPr="00092F1D">
        <w:rPr>
          <w:sz w:val="26"/>
          <w:szCs w:val="26"/>
        </w:rPr>
        <w:t xml:space="preserve"> </w:t>
      </w:r>
      <w:r w:rsidR="003A722C" w:rsidRPr="00092F1D">
        <w:rPr>
          <w:sz w:val="26"/>
          <w:szCs w:val="26"/>
        </w:rPr>
        <w:t>«Югорский архивный диктант: Взгляд в прошлое!»</w:t>
      </w:r>
      <w:r w:rsidR="00514E68">
        <w:rPr>
          <w:sz w:val="26"/>
          <w:szCs w:val="26"/>
        </w:rPr>
        <w:t xml:space="preserve"> и</w:t>
      </w:r>
      <w:r w:rsidR="004F16BB">
        <w:rPr>
          <w:sz w:val="26"/>
          <w:szCs w:val="26"/>
        </w:rPr>
        <w:t xml:space="preserve"> принял участие в составлении исторических очерков, распространении публикаций в социальных сетях и привлечении жителей района к участию в Диктанте. Архивным отделом </w:t>
      </w:r>
      <w:r w:rsidR="003A722C" w:rsidRPr="00092F1D">
        <w:rPr>
          <w:sz w:val="26"/>
          <w:szCs w:val="26"/>
        </w:rPr>
        <w:t>составлено 2 очерка</w:t>
      </w:r>
      <w:r w:rsidR="004F16BB">
        <w:rPr>
          <w:sz w:val="26"/>
          <w:szCs w:val="26"/>
        </w:rPr>
        <w:t>:</w:t>
      </w:r>
      <w:r w:rsidR="003A722C" w:rsidRPr="00092F1D">
        <w:rPr>
          <w:sz w:val="26"/>
          <w:szCs w:val="26"/>
        </w:rPr>
        <w:t xml:space="preserve"> </w:t>
      </w:r>
      <w:r w:rsidR="004F16BB">
        <w:rPr>
          <w:sz w:val="26"/>
          <w:szCs w:val="26"/>
        </w:rPr>
        <w:t>«</w:t>
      </w:r>
      <w:r w:rsidR="004F16BB" w:rsidRPr="004F16BB">
        <w:rPr>
          <w:sz w:val="26"/>
          <w:szCs w:val="26"/>
        </w:rPr>
        <w:t>Таёжный снайпер – Собянин Гавриил Епифанович</w:t>
      </w:r>
      <w:r w:rsidR="004F16BB">
        <w:rPr>
          <w:sz w:val="26"/>
          <w:szCs w:val="26"/>
        </w:rPr>
        <w:t>» и «</w:t>
      </w:r>
      <w:r w:rsidR="004F16BB" w:rsidRPr="004F16BB">
        <w:rPr>
          <w:sz w:val="26"/>
          <w:szCs w:val="26"/>
        </w:rPr>
        <w:t>Об организации Березовского архива</w:t>
      </w:r>
      <w:r w:rsidR="004F16BB">
        <w:rPr>
          <w:sz w:val="26"/>
          <w:szCs w:val="26"/>
        </w:rPr>
        <w:t xml:space="preserve">», </w:t>
      </w:r>
      <w:r w:rsidR="003A722C" w:rsidRPr="00092F1D">
        <w:rPr>
          <w:sz w:val="26"/>
          <w:szCs w:val="26"/>
        </w:rPr>
        <w:t xml:space="preserve">вопросы, по которым вошли в тестовые задания Югорского диктанта. </w:t>
      </w:r>
      <w:r w:rsidR="003A722C" w:rsidRPr="00092F1D">
        <w:rPr>
          <w:rStyle w:val="ab"/>
          <w:b w:val="0"/>
          <w:sz w:val="26"/>
          <w:szCs w:val="26"/>
        </w:rPr>
        <w:t xml:space="preserve">Первый «Югорский архивный диктант: взгляд в прошлое» проходил с 9 по 13 декабря. В диктанте приняли участие 1170 югорчан. </w:t>
      </w:r>
      <w:r w:rsidR="00514E68">
        <w:rPr>
          <w:rStyle w:val="ab"/>
          <w:b w:val="0"/>
          <w:sz w:val="26"/>
          <w:szCs w:val="26"/>
        </w:rPr>
        <w:t>Среди них и ж</w:t>
      </w:r>
      <w:r w:rsidR="003A722C" w:rsidRPr="00092F1D">
        <w:rPr>
          <w:rStyle w:val="ab"/>
          <w:b w:val="0"/>
          <w:sz w:val="26"/>
          <w:szCs w:val="26"/>
        </w:rPr>
        <w:t>ители Березовского района</w:t>
      </w:r>
      <w:r w:rsidR="00514E68">
        <w:rPr>
          <w:rStyle w:val="ab"/>
          <w:b w:val="0"/>
          <w:sz w:val="26"/>
          <w:szCs w:val="26"/>
        </w:rPr>
        <w:t>.</w:t>
      </w:r>
    </w:p>
    <w:p w:rsidR="00AF7C8F" w:rsidRPr="00092F1D" w:rsidRDefault="00C25329" w:rsidP="00092F1D">
      <w:pPr>
        <w:spacing w:line="276" w:lineRule="auto"/>
        <w:ind w:firstLine="708"/>
        <w:jc w:val="both"/>
        <w:rPr>
          <w:rStyle w:val="ab"/>
          <w:b w:val="0"/>
          <w:sz w:val="26"/>
          <w:szCs w:val="26"/>
        </w:rPr>
      </w:pPr>
      <w:r>
        <w:rPr>
          <w:rStyle w:val="ab"/>
          <w:b w:val="0"/>
          <w:sz w:val="26"/>
          <w:szCs w:val="26"/>
        </w:rPr>
        <w:t>Стали участниками окружного</w:t>
      </w:r>
      <w:r w:rsidR="00514E68">
        <w:rPr>
          <w:rStyle w:val="ab"/>
          <w:b w:val="0"/>
          <w:sz w:val="26"/>
          <w:szCs w:val="26"/>
        </w:rPr>
        <w:t xml:space="preserve"> проект</w:t>
      </w:r>
      <w:r>
        <w:rPr>
          <w:rStyle w:val="ab"/>
          <w:b w:val="0"/>
          <w:sz w:val="26"/>
          <w:szCs w:val="26"/>
        </w:rPr>
        <w:t>а</w:t>
      </w:r>
      <w:r w:rsidR="00514E68">
        <w:rPr>
          <w:rStyle w:val="ab"/>
          <w:b w:val="0"/>
          <w:sz w:val="26"/>
          <w:szCs w:val="26"/>
        </w:rPr>
        <w:t xml:space="preserve"> по развитию архивного добровольчества на территории Ханты-Мансийского автономного округа-Югры</w:t>
      </w:r>
      <w:r w:rsidR="00AB3DFE">
        <w:rPr>
          <w:rStyle w:val="ab"/>
          <w:b w:val="0"/>
          <w:sz w:val="26"/>
          <w:szCs w:val="26"/>
        </w:rPr>
        <w:t>.</w:t>
      </w:r>
      <w:r w:rsidR="00645BA6">
        <w:rPr>
          <w:rStyle w:val="ab"/>
          <w:b w:val="0"/>
          <w:sz w:val="26"/>
          <w:szCs w:val="26"/>
        </w:rPr>
        <w:t xml:space="preserve"> </w:t>
      </w:r>
      <w:r w:rsidR="00AF7C8F" w:rsidRPr="00092F1D">
        <w:rPr>
          <w:rStyle w:val="ab"/>
          <w:b w:val="0"/>
          <w:sz w:val="26"/>
          <w:szCs w:val="26"/>
        </w:rPr>
        <w:t>С целью привлечения к волонтерской деятельности в архивном деле</w:t>
      </w:r>
      <w:r w:rsidR="00645BA6">
        <w:rPr>
          <w:rStyle w:val="ab"/>
          <w:b w:val="0"/>
          <w:sz w:val="26"/>
          <w:szCs w:val="26"/>
        </w:rPr>
        <w:t xml:space="preserve"> жителей района</w:t>
      </w:r>
      <w:r w:rsidR="00AF7C8F" w:rsidRPr="00092F1D">
        <w:rPr>
          <w:rStyle w:val="ab"/>
          <w:b w:val="0"/>
          <w:sz w:val="26"/>
          <w:szCs w:val="26"/>
        </w:rPr>
        <w:t xml:space="preserve">, были проведены встречи с учащимися школы и краеведами пгт. Березово, с руководителем Исторического клуба Саранпаульского краеведческого музея, со специалистами бюджетного учреждения Ханты-Мансийского автономного округа – Югры «Березовский районный комплексный центр социального обслуживания населения». </w:t>
      </w:r>
    </w:p>
    <w:p w:rsidR="00AF7C8F" w:rsidRPr="00092F1D" w:rsidRDefault="00AF7C8F" w:rsidP="00092F1D">
      <w:pPr>
        <w:spacing w:line="276" w:lineRule="auto"/>
        <w:ind w:firstLine="708"/>
        <w:jc w:val="both"/>
        <w:rPr>
          <w:rStyle w:val="ab"/>
          <w:b w:val="0"/>
          <w:sz w:val="26"/>
          <w:szCs w:val="26"/>
        </w:rPr>
      </w:pPr>
      <w:r w:rsidRPr="00092F1D">
        <w:rPr>
          <w:rStyle w:val="ab"/>
          <w:b w:val="0"/>
          <w:sz w:val="26"/>
          <w:szCs w:val="26"/>
        </w:rPr>
        <w:t>За отчетный период 16 ребят и 3 взрослых приняли участие в акциях, предложенных архивным отделом совместно с региональным координатором волонтерской деятельности КУ ХМАО-Югры «Государственный архив Ханты-Мансийского автономного округа – Югры». Особый отклик нашли мероприятия по сохранению архивных документов. Добровольцы собирали архивные модули, составляли в них документы и оформляли ярлыки на короба с таким энтузиазмом, что приходили даже в выходные дни.</w:t>
      </w:r>
    </w:p>
    <w:p w:rsidR="00AF7C8F" w:rsidRPr="00092F1D" w:rsidRDefault="00AF7C8F" w:rsidP="00092F1D">
      <w:pPr>
        <w:spacing w:line="276" w:lineRule="auto"/>
        <w:ind w:firstLine="708"/>
        <w:jc w:val="both"/>
        <w:rPr>
          <w:rStyle w:val="ab"/>
          <w:b w:val="0"/>
          <w:sz w:val="26"/>
          <w:szCs w:val="26"/>
        </w:rPr>
      </w:pPr>
      <w:r w:rsidRPr="00092F1D">
        <w:rPr>
          <w:rStyle w:val="ab"/>
          <w:b w:val="0"/>
          <w:sz w:val="26"/>
          <w:szCs w:val="26"/>
        </w:rPr>
        <w:t>Большую помощь ребята оказали в подготовке документов ликвидированных предприятий к подшивке: убирали металлические скобки, скрепки, нумеровали листы и др. Кроме того, помогли специалистам архивного отдела при проведении проверки наличия и состояния архивных документов в архивных фондах.</w:t>
      </w:r>
    </w:p>
    <w:p w:rsidR="00AF7C8F" w:rsidRPr="00092F1D" w:rsidRDefault="00AF7C8F" w:rsidP="00092F1D">
      <w:pPr>
        <w:spacing w:line="276" w:lineRule="auto"/>
        <w:ind w:firstLine="708"/>
        <w:jc w:val="both"/>
        <w:rPr>
          <w:rStyle w:val="ab"/>
          <w:b w:val="0"/>
          <w:sz w:val="26"/>
          <w:szCs w:val="26"/>
        </w:rPr>
      </w:pPr>
      <w:r w:rsidRPr="00092F1D">
        <w:rPr>
          <w:rStyle w:val="ab"/>
          <w:b w:val="0"/>
          <w:sz w:val="26"/>
          <w:szCs w:val="26"/>
        </w:rPr>
        <w:t>В ходе мероприятия по сохранению газетного фонда военных лет «Война газетной строкой» добровольцами было проведено сканирование 260 листов газеты «За большевистские колхозы» периода Великой Отечественной войны 1942, 1944, 1945 годов, довоенного 1940 года и послевоенного 1946 года. К этому проекту подключились и неравнодушные взрослые. Мнение участников проекта о проделанной работе и других мероприятиях архивных волонтеров освещались на странице Березовского районного архива в социальной сети ВКонтакте.</w:t>
      </w:r>
    </w:p>
    <w:p w:rsidR="00AF7C8F" w:rsidRPr="00092F1D" w:rsidRDefault="00AF7C8F" w:rsidP="00092F1D">
      <w:pPr>
        <w:spacing w:line="276" w:lineRule="auto"/>
        <w:ind w:firstLine="708"/>
        <w:jc w:val="both"/>
        <w:rPr>
          <w:rStyle w:val="ab"/>
          <w:b w:val="0"/>
          <w:sz w:val="26"/>
          <w:szCs w:val="26"/>
        </w:rPr>
      </w:pPr>
      <w:r w:rsidRPr="00092F1D">
        <w:rPr>
          <w:rStyle w:val="ab"/>
          <w:b w:val="0"/>
          <w:sz w:val="26"/>
          <w:szCs w:val="26"/>
        </w:rPr>
        <w:t xml:space="preserve">В настоящее время добровольца ведут поисковую работу об участниках Великой Отечественной войны 1941-1945 гг., призванных из малых населенных пунктов Березовского района для создания электронной Книги памяти малых населенных пунктов Ханты-Мансийского автономного округа-Югры. </w:t>
      </w:r>
    </w:p>
    <w:p w:rsidR="00AF7C8F" w:rsidRPr="00092F1D" w:rsidRDefault="00AF7C8F" w:rsidP="00092F1D">
      <w:pPr>
        <w:spacing w:line="276" w:lineRule="auto"/>
        <w:ind w:firstLine="708"/>
        <w:jc w:val="both"/>
        <w:rPr>
          <w:rStyle w:val="ab"/>
          <w:b w:val="0"/>
          <w:sz w:val="26"/>
          <w:szCs w:val="26"/>
        </w:rPr>
      </w:pPr>
      <w:r w:rsidRPr="00092F1D">
        <w:rPr>
          <w:rStyle w:val="ab"/>
          <w:b w:val="0"/>
          <w:sz w:val="26"/>
          <w:szCs w:val="26"/>
        </w:rPr>
        <w:t>Последн</w:t>
      </w:r>
      <w:r w:rsidR="00AB3DFE">
        <w:rPr>
          <w:rStyle w:val="ab"/>
          <w:b w:val="0"/>
          <w:sz w:val="26"/>
          <w:szCs w:val="26"/>
        </w:rPr>
        <w:t>е</w:t>
      </w:r>
      <w:r w:rsidRPr="00092F1D">
        <w:rPr>
          <w:rStyle w:val="ab"/>
          <w:b w:val="0"/>
          <w:sz w:val="26"/>
          <w:szCs w:val="26"/>
        </w:rPr>
        <w:t>е из перечисленных мероприятий требу</w:t>
      </w:r>
      <w:r w:rsidR="00AB3DFE">
        <w:rPr>
          <w:rStyle w:val="ab"/>
          <w:b w:val="0"/>
          <w:sz w:val="26"/>
          <w:szCs w:val="26"/>
        </w:rPr>
        <w:t>е</w:t>
      </w:r>
      <w:r w:rsidRPr="00092F1D">
        <w:rPr>
          <w:rStyle w:val="ab"/>
          <w:b w:val="0"/>
          <w:sz w:val="26"/>
          <w:szCs w:val="26"/>
        </w:rPr>
        <w:t xml:space="preserve">т определенного навыка работы с документами и опыта исследовательской деятельности, поэтому пока не так </w:t>
      </w:r>
      <w:r w:rsidRPr="00092F1D">
        <w:rPr>
          <w:rStyle w:val="ab"/>
          <w:b w:val="0"/>
          <w:sz w:val="26"/>
          <w:szCs w:val="26"/>
        </w:rPr>
        <w:lastRenderedPageBreak/>
        <w:t>популярн</w:t>
      </w:r>
      <w:r w:rsidR="00AB3DFE">
        <w:rPr>
          <w:rStyle w:val="ab"/>
          <w:b w:val="0"/>
          <w:sz w:val="26"/>
          <w:szCs w:val="26"/>
        </w:rPr>
        <w:t>о</w:t>
      </w:r>
      <w:r w:rsidRPr="00092F1D">
        <w:rPr>
          <w:rStyle w:val="ab"/>
          <w:b w:val="0"/>
          <w:sz w:val="26"/>
          <w:szCs w:val="26"/>
        </w:rPr>
        <w:t xml:space="preserve"> у ребят. Но надеемся, что сможем привлечь на помощь старшее поколение – волонтеров серебряного возраста.</w:t>
      </w:r>
    </w:p>
    <w:p w:rsidR="00AF7C8F" w:rsidRPr="00092F1D" w:rsidRDefault="00AF7C8F" w:rsidP="00092F1D">
      <w:pPr>
        <w:spacing w:line="276" w:lineRule="auto"/>
        <w:ind w:firstLine="708"/>
        <w:jc w:val="both"/>
        <w:rPr>
          <w:rStyle w:val="ab"/>
          <w:b w:val="0"/>
          <w:sz w:val="26"/>
          <w:szCs w:val="26"/>
        </w:rPr>
      </w:pPr>
      <w:r w:rsidRPr="00092F1D">
        <w:rPr>
          <w:rStyle w:val="ab"/>
          <w:b w:val="0"/>
          <w:sz w:val="26"/>
          <w:szCs w:val="26"/>
        </w:rPr>
        <w:t xml:space="preserve">Три мероприятия были оформлены через сайт ДОБРО.ру и 11 участников получили записи в волонтерскую книжку. </w:t>
      </w:r>
    </w:p>
    <w:p w:rsidR="00AF7C8F" w:rsidRPr="00092F1D" w:rsidRDefault="00AF7C8F" w:rsidP="00092F1D">
      <w:pPr>
        <w:spacing w:line="276" w:lineRule="auto"/>
        <w:ind w:firstLine="708"/>
        <w:jc w:val="both"/>
        <w:rPr>
          <w:rStyle w:val="ab"/>
          <w:b w:val="0"/>
          <w:sz w:val="26"/>
          <w:szCs w:val="26"/>
        </w:rPr>
      </w:pPr>
      <w:r w:rsidRPr="00092F1D">
        <w:rPr>
          <w:rStyle w:val="ab"/>
          <w:b w:val="0"/>
          <w:sz w:val="26"/>
          <w:szCs w:val="26"/>
        </w:rPr>
        <w:t>3 волонтера зарегистрировались в реестре добровольцев в архивном деле на территории Ханты-Мансийского автономного округа – Югры.</w:t>
      </w:r>
    </w:p>
    <w:p w:rsidR="00AF7C8F" w:rsidRPr="00092F1D" w:rsidRDefault="00AF7C8F" w:rsidP="00092F1D">
      <w:pPr>
        <w:spacing w:line="276" w:lineRule="auto"/>
        <w:ind w:firstLine="708"/>
        <w:jc w:val="both"/>
        <w:rPr>
          <w:sz w:val="26"/>
          <w:szCs w:val="26"/>
        </w:rPr>
      </w:pPr>
      <w:r w:rsidRPr="00092F1D">
        <w:rPr>
          <w:rStyle w:val="ab"/>
          <w:b w:val="0"/>
          <w:sz w:val="26"/>
          <w:szCs w:val="26"/>
        </w:rPr>
        <w:t xml:space="preserve">Ребята принимали участие в онлайн-встречах волонтеров архивного дела и </w:t>
      </w:r>
      <w:r w:rsidR="00AB3DFE">
        <w:rPr>
          <w:rStyle w:val="ab"/>
          <w:b w:val="0"/>
          <w:sz w:val="26"/>
          <w:szCs w:val="26"/>
        </w:rPr>
        <w:t>Сл</w:t>
      </w:r>
      <w:r w:rsidRPr="00092F1D">
        <w:rPr>
          <w:rStyle w:val="ab"/>
          <w:b w:val="0"/>
          <w:sz w:val="26"/>
          <w:szCs w:val="26"/>
        </w:rPr>
        <w:t>ете архивных волонтеров.</w:t>
      </w:r>
      <w:r w:rsidR="00645BA6">
        <w:rPr>
          <w:rStyle w:val="ab"/>
          <w:b w:val="0"/>
          <w:sz w:val="26"/>
          <w:szCs w:val="26"/>
        </w:rPr>
        <w:t xml:space="preserve"> </w:t>
      </w:r>
      <w:r w:rsidRPr="00092F1D">
        <w:rPr>
          <w:sz w:val="26"/>
          <w:szCs w:val="26"/>
        </w:rPr>
        <w:t>9 ребят получили Благодарственные письма регионального координационного центра развития добровольческой деятельности в архивном деле на территории Ханты-Мансийского автономного округа-Югры</w:t>
      </w:r>
      <w:r w:rsidR="00AB3DFE">
        <w:rPr>
          <w:sz w:val="26"/>
          <w:szCs w:val="26"/>
        </w:rPr>
        <w:t xml:space="preserve"> за активное участие в мероприятиях, направленных на обеспечение сохранности и доступности архивных документов</w:t>
      </w:r>
      <w:r w:rsidRPr="00092F1D">
        <w:rPr>
          <w:sz w:val="26"/>
          <w:szCs w:val="26"/>
        </w:rPr>
        <w:t>.</w:t>
      </w:r>
    </w:p>
    <w:p w:rsidR="00BE6BA7" w:rsidRDefault="00CA12C6" w:rsidP="00645BA6">
      <w:pPr>
        <w:spacing w:line="276" w:lineRule="auto"/>
        <w:ind w:firstLine="708"/>
        <w:jc w:val="both"/>
        <w:rPr>
          <w:sz w:val="26"/>
          <w:szCs w:val="26"/>
        </w:rPr>
      </w:pPr>
      <w:r>
        <w:rPr>
          <w:sz w:val="26"/>
          <w:szCs w:val="26"/>
        </w:rPr>
        <w:t xml:space="preserve">В течении года велась работа </w:t>
      </w:r>
      <w:r w:rsidR="005000D1">
        <w:rPr>
          <w:sz w:val="26"/>
          <w:szCs w:val="26"/>
        </w:rPr>
        <w:t>по приведению в соответствие с новыми П</w:t>
      </w:r>
      <w:r w:rsidR="00BE6BA7" w:rsidRPr="00BE6BA7">
        <w:rPr>
          <w:sz w:val="26"/>
          <w:szCs w:val="26"/>
        </w:rPr>
        <w:t>равил</w:t>
      </w:r>
      <w:r w:rsidR="005000D1">
        <w:rPr>
          <w:sz w:val="26"/>
          <w:szCs w:val="26"/>
        </w:rPr>
        <w:t>ами</w:t>
      </w:r>
      <w:r w:rsidR="00BE6BA7" w:rsidRPr="00BE6BA7">
        <w:rPr>
          <w:sz w:val="26"/>
          <w:szCs w:val="26"/>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r w:rsidR="00BE6BA7">
        <w:rPr>
          <w:sz w:val="26"/>
          <w:szCs w:val="26"/>
        </w:rPr>
        <w:t>, утвержденных приказом Федерального Архивного Агентства от 02.03.2020 № 24</w:t>
      </w:r>
      <w:r w:rsidR="005000D1">
        <w:rPr>
          <w:sz w:val="26"/>
          <w:szCs w:val="26"/>
        </w:rPr>
        <w:t xml:space="preserve"> нормативных документов, первичных средств хранения документов, учетных документов, справочно-поисковых средств</w:t>
      </w:r>
      <w:r w:rsidR="00BE6BA7">
        <w:rPr>
          <w:sz w:val="26"/>
          <w:szCs w:val="26"/>
        </w:rPr>
        <w:t xml:space="preserve">. </w:t>
      </w:r>
    </w:p>
    <w:p w:rsidR="00AF7C8F" w:rsidRDefault="008C7443" w:rsidP="00645BA6">
      <w:pPr>
        <w:spacing w:line="276" w:lineRule="auto"/>
        <w:ind w:firstLine="708"/>
        <w:jc w:val="both"/>
        <w:rPr>
          <w:sz w:val="26"/>
          <w:szCs w:val="26"/>
        </w:rPr>
      </w:pPr>
      <w:r w:rsidRPr="008C7443">
        <w:rPr>
          <w:sz w:val="26"/>
          <w:szCs w:val="26"/>
        </w:rPr>
        <w:t xml:space="preserve">В рамках регионального государственного контроля за соблюдением законодательства об архивном деле на территории Ханты-Мансийского автономного округа – Югры </w:t>
      </w:r>
      <w:r>
        <w:rPr>
          <w:sz w:val="26"/>
          <w:szCs w:val="26"/>
        </w:rPr>
        <w:t xml:space="preserve">Службой по делам архивов Ханты-Мансийского автономного округа-Югры </w:t>
      </w:r>
      <w:r w:rsidRPr="008C7443">
        <w:rPr>
          <w:sz w:val="26"/>
          <w:szCs w:val="26"/>
        </w:rPr>
        <w:t xml:space="preserve">проведена плановая проверка в отношении </w:t>
      </w:r>
      <w:r>
        <w:rPr>
          <w:sz w:val="26"/>
          <w:szCs w:val="26"/>
        </w:rPr>
        <w:t>а</w:t>
      </w:r>
      <w:r w:rsidRPr="008C7443">
        <w:rPr>
          <w:sz w:val="26"/>
          <w:szCs w:val="26"/>
        </w:rPr>
        <w:t xml:space="preserve">дминистрации </w:t>
      </w:r>
      <w:r>
        <w:rPr>
          <w:sz w:val="26"/>
          <w:szCs w:val="26"/>
        </w:rPr>
        <w:t>Березовского района</w:t>
      </w:r>
      <w:r w:rsidRPr="008C7443">
        <w:rPr>
          <w:sz w:val="26"/>
          <w:szCs w:val="26"/>
        </w:rPr>
        <w:t>.</w:t>
      </w:r>
      <w:r>
        <w:rPr>
          <w:sz w:val="26"/>
          <w:szCs w:val="26"/>
        </w:rPr>
        <w:t xml:space="preserve"> </w:t>
      </w:r>
      <w:r w:rsidR="00BE6BA7">
        <w:rPr>
          <w:sz w:val="26"/>
          <w:szCs w:val="26"/>
        </w:rPr>
        <w:t xml:space="preserve">По итогам проверки </w:t>
      </w:r>
      <w:r w:rsidR="005000D1">
        <w:rPr>
          <w:sz w:val="26"/>
          <w:szCs w:val="26"/>
        </w:rPr>
        <w:t>состоялись</w:t>
      </w:r>
      <w:r w:rsidR="00645BA6" w:rsidRPr="008C7443">
        <w:rPr>
          <w:sz w:val="26"/>
          <w:szCs w:val="26"/>
        </w:rPr>
        <w:t xml:space="preserve"> публичные обсуждения правоприменительной практики и результатов контрольно-надзорной деятельности в сфере архивного дела.</w:t>
      </w:r>
      <w:r w:rsidR="005000D1">
        <w:rPr>
          <w:sz w:val="26"/>
          <w:szCs w:val="26"/>
        </w:rPr>
        <w:t xml:space="preserve"> В обсуждениях приняли участие </w:t>
      </w:r>
      <w:r w:rsidR="005000D1" w:rsidRPr="005000D1">
        <w:rPr>
          <w:sz w:val="26"/>
          <w:szCs w:val="26"/>
        </w:rPr>
        <w:t>главы и ответственные за ведомственные архивы в администрациях поселений, ответственные за делопроизводство и архивы структурных подразделений органов местного самоуправления Березовского района, представители учреждений и организаций – источников комплектования муниципального архива.</w:t>
      </w:r>
    </w:p>
    <w:p w:rsidR="00645BA6" w:rsidRDefault="00645BA6" w:rsidP="00645BA6">
      <w:pPr>
        <w:jc w:val="both"/>
        <w:rPr>
          <w:sz w:val="26"/>
          <w:szCs w:val="26"/>
        </w:rPr>
      </w:pPr>
      <w:r>
        <w:rPr>
          <w:sz w:val="26"/>
          <w:szCs w:val="26"/>
        </w:rPr>
        <w:tab/>
      </w:r>
    </w:p>
    <w:p w:rsidR="006F6913" w:rsidRDefault="006F6913" w:rsidP="00645BA6">
      <w:pPr>
        <w:jc w:val="both"/>
        <w:rPr>
          <w:sz w:val="26"/>
          <w:szCs w:val="26"/>
        </w:rPr>
      </w:pPr>
    </w:p>
    <w:p w:rsidR="006F6913" w:rsidRPr="008C7443" w:rsidRDefault="006F6913" w:rsidP="00645BA6">
      <w:pPr>
        <w:jc w:val="both"/>
        <w:rPr>
          <w:sz w:val="26"/>
          <w:szCs w:val="26"/>
        </w:rPr>
      </w:pPr>
      <w:r>
        <w:rPr>
          <w:sz w:val="26"/>
          <w:szCs w:val="26"/>
        </w:rPr>
        <w:t>Заведующий архивным отделом                                                                 О.М. Шиповалова</w:t>
      </w:r>
    </w:p>
    <w:p w:rsidR="00645BA6" w:rsidRPr="008C7443" w:rsidRDefault="006F6913" w:rsidP="006F6913">
      <w:pPr>
        <w:jc w:val="both"/>
        <w:rPr>
          <w:sz w:val="26"/>
          <w:szCs w:val="26"/>
        </w:rPr>
      </w:pPr>
      <w:r>
        <w:rPr>
          <w:sz w:val="26"/>
          <w:szCs w:val="26"/>
        </w:rPr>
        <w:t>28.12.2021</w:t>
      </w:r>
    </w:p>
    <w:sectPr w:rsidR="00645BA6" w:rsidRPr="008C7443" w:rsidSect="00C412B9">
      <w:headerReference w:type="default" r:id="rId8"/>
      <w:pgSz w:w="11906" w:h="16838"/>
      <w:pgMar w:top="426" w:right="567" w:bottom="28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794" w:rsidRDefault="001A3794">
      <w:r>
        <w:separator/>
      </w:r>
    </w:p>
  </w:endnote>
  <w:endnote w:type="continuationSeparator" w:id="0">
    <w:p w:rsidR="001A3794" w:rsidRDefault="001A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794" w:rsidRDefault="001A3794">
      <w:r>
        <w:separator/>
      </w:r>
    </w:p>
  </w:footnote>
  <w:footnote w:type="continuationSeparator" w:id="0">
    <w:p w:rsidR="001A3794" w:rsidRDefault="001A3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288401"/>
      <w:docPartObj>
        <w:docPartGallery w:val="Page Numbers (Top of Page)"/>
        <w:docPartUnique/>
      </w:docPartObj>
    </w:sdtPr>
    <w:sdtEndPr/>
    <w:sdtContent>
      <w:p w:rsidR="00706861" w:rsidRDefault="00F47CEF">
        <w:pPr>
          <w:pStyle w:val="a7"/>
          <w:jc w:val="center"/>
        </w:pPr>
        <w:r>
          <w:fldChar w:fldCharType="begin"/>
        </w:r>
        <w:r>
          <w:instrText>PAGE   \* MERGEFORMAT</w:instrText>
        </w:r>
        <w:r>
          <w:fldChar w:fldCharType="separate"/>
        </w:r>
        <w:r w:rsidR="00DD40FA">
          <w:rPr>
            <w:noProof/>
          </w:rPr>
          <w:t>5</w:t>
        </w:r>
        <w:r>
          <w:fldChar w:fldCharType="end"/>
        </w:r>
      </w:p>
    </w:sdtContent>
  </w:sdt>
  <w:p w:rsidR="00706861" w:rsidRDefault="001A379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5E"/>
    <w:rsid w:val="00006B12"/>
    <w:rsid w:val="00041B8E"/>
    <w:rsid w:val="000510DC"/>
    <w:rsid w:val="00073340"/>
    <w:rsid w:val="0008446A"/>
    <w:rsid w:val="00092F1D"/>
    <w:rsid w:val="000B5840"/>
    <w:rsid w:val="000C037A"/>
    <w:rsid w:val="000D6AD8"/>
    <w:rsid w:val="000F3D00"/>
    <w:rsid w:val="000F603E"/>
    <w:rsid w:val="00111991"/>
    <w:rsid w:val="00133AEB"/>
    <w:rsid w:val="001849C1"/>
    <w:rsid w:val="001A3794"/>
    <w:rsid w:val="001A4270"/>
    <w:rsid w:val="0020074A"/>
    <w:rsid w:val="00230AE2"/>
    <w:rsid w:val="00233EF0"/>
    <w:rsid w:val="002A172E"/>
    <w:rsid w:val="0038293D"/>
    <w:rsid w:val="003A722C"/>
    <w:rsid w:val="003C19AC"/>
    <w:rsid w:val="003F7460"/>
    <w:rsid w:val="00430ACE"/>
    <w:rsid w:val="00462EB2"/>
    <w:rsid w:val="004D4AC2"/>
    <w:rsid w:val="004D6D99"/>
    <w:rsid w:val="004F16BB"/>
    <w:rsid w:val="005000D1"/>
    <w:rsid w:val="0050292A"/>
    <w:rsid w:val="00514E68"/>
    <w:rsid w:val="005261DC"/>
    <w:rsid w:val="00547B9C"/>
    <w:rsid w:val="00551241"/>
    <w:rsid w:val="005A716E"/>
    <w:rsid w:val="005F2B26"/>
    <w:rsid w:val="0061564C"/>
    <w:rsid w:val="00645BA6"/>
    <w:rsid w:val="00652AF4"/>
    <w:rsid w:val="0068692B"/>
    <w:rsid w:val="006F6913"/>
    <w:rsid w:val="0073071D"/>
    <w:rsid w:val="00732E66"/>
    <w:rsid w:val="007564F9"/>
    <w:rsid w:val="007A56EA"/>
    <w:rsid w:val="007F311B"/>
    <w:rsid w:val="007F7B76"/>
    <w:rsid w:val="0082071F"/>
    <w:rsid w:val="0087739E"/>
    <w:rsid w:val="00897C7F"/>
    <w:rsid w:val="008C7443"/>
    <w:rsid w:val="008D695C"/>
    <w:rsid w:val="009177DC"/>
    <w:rsid w:val="00930C9F"/>
    <w:rsid w:val="009A1578"/>
    <w:rsid w:val="009D7818"/>
    <w:rsid w:val="00A3522B"/>
    <w:rsid w:val="00A81550"/>
    <w:rsid w:val="00AB3DFE"/>
    <w:rsid w:val="00AD5B02"/>
    <w:rsid w:val="00AE7A25"/>
    <w:rsid w:val="00AF1CB9"/>
    <w:rsid w:val="00AF72B2"/>
    <w:rsid w:val="00AF7C8F"/>
    <w:rsid w:val="00B05F99"/>
    <w:rsid w:val="00B0761F"/>
    <w:rsid w:val="00B07965"/>
    <w:rsid w:val="00B07B4F"/>
    <w:rsid w:val="00B14E29"/>
    <w:rsid w:val="00B37C35"/>
    <w:rsid w:val="00BE6BA7"/>
    <w:rsid w:val="00BE7861"/>
    <w:rsid w:val="00C25329"/>
    <w:rsid w:val="00C62B36"/>
    <w:rsid w:val="00CA12C6"/>
    <w:rsid w:val="00CD5C6B"/>
    <w:rsid w:val="00D005F3"/>
    <w:rsid w:val="00D166EC"/>
    <w:rsid w:val="00D50486"/>
    <w:rsid w:val="00D77D16"/>
    <w:rsid w:val="00DB24A7"/>
    <w:rsid w:val="00DB526B"/>
    <w:rsid w:val="00DC7FC8"/>
    <w:rsid w:val="00DD40FA"/>
    <w:rsid w:val="00E47C35"/>
    <w:rsid w:val="00E82BDD"/>
    <w:rsid w:val="00E90D78"/>
    <w:rsid w:val="00EA5FF4"/>
    <w:rsid w:val="00EB7451"/>
    <w:rsid w:val="00EC163C"/>
    <w:rsid w:val="00ED0193"/>
    <w:rsid w:val="00EE683A"/>
    <w:rsid w:val="00F47CEF"/>
    <w:rsid w:val="00F83A6F"/>
    <w:rsid w:val="00F90631"/>
    <w:rsid w:val="00FE3E8D"/>
    <w:rsid w:val="00FF1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6832D-3EBE-4DF9-ACD2-CF2740D3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C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47CEF"/>
    <w:pPr>
      <w:keepNext/>
      <w:jc w:val="center"/>
      <w:outlineLvl w:val="0"/>
    </w:pPr>
    <w:rPr>
      <w:b/>
      <w:bCs/>
      <w:i/>
      <w:i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7CEF"/>
    <w:rPr>
      <w:rFonts w:ascii="Times New Roman" w:eastAsia="Times New Roman" w:hAnsi="Times New Roman" w:cs="Times New Roman"/>
      <w:b/>
      <w:bCs/>
      <w:i/>
      <w:iCs/>
      <w:sz w:val="28"/>
      <w:szCs w:val="24"/>
      <w:u w:val="single"/>
      <w:lang w:eastAsia="ru-RU"/>
    </w:rPr>
  </w:style>
  <w:style w:type="paragraph" w:styleId="a3">
    <w:name w:val="Title"/>
    <w:basedOn w:val="a"/>
    <w:link w:val="11"/>
    <w:qFormat/>
    <w:rsid w:val="00F47CEF"/>
    <w:pPr>
      <w:jc w:val="center"/>
    </w:pPr>
    <w:rPr>
      <w:rFonts w:asciiTheme="minorHAnsi" w:eastAsiaTheme="minorHAnsi" w:hAnsiTheme="minorHAnsi" w:cstheme="minorBidi"/>
      <w:sz w:val="28"/>
      <w:lang w:eastAsia="en-US"/>
    </w:rPr>
  </w:style>
  <w:style w:type="character" w:customStyle="1" w:styleId="a4">
    <w:name w:val="Название Знак"/>
    <w:basedOn w:val="a0"/>
    <w:uiPriority w:val="10"/>
    <w:rsid w:val="00F47CEF"/>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ody Text"/>
    <w:basedOn w:val="a"/>
    <w:link w:val="a6"/>
    <w:unhideWhenUsed/>
    <w:rsid w:val="00F47CEF"/>
    <w:rPr>
      <w:sz w:val="28"/>
    </w:rPr>
  </w:style>
  <w:style w:type="character" w:customStyle="1" w:styleId="a6">
    <w:name w:val="Основной текст Знак"/>
    <w:basedOn w:val="a0"/>
    <w:link w:val="a5"/>
    <w:rsid w:val="00F47CEF"/>
    <w:rPr>
      <w:rFonts w:ascii="Times New Roman" w:eastAsia="Times New Roman" w:hAnsi="Times New Roman" w:cs="Times New Roman"/>
      <w:sz w:val="28"/>
      <w:szCs w:val="24"/>
      <w:lang w:eastAsia="ru-RU"/>
    </w:rPr>
  </w:style>
  <w:style w:type="paragraph" w:styleId="2">
    <w:name w:val="Body Text 2"/>
    <w:basedOn w:val="a"/>
    <w:link w:val="20"/>
    <w:uiPriority w:val="99"/>
    <w:unhideWhenUsed/>
    <w:rsid w:val="00F47CEF"/>
    <w:pPr>
      <w:spacing w:after="120" w:line="480" w:lineRule="auto"/>
    </w:pPr>
  </w:style>
  <w:style w:type="character" w:customStyle="1" w:styleId="20">
    <w:name w:val="Основной текст 2 Знак"/>
    <w:basedOn w:val="a0"/>
    <w:link w:val="2"/>
    <w:uiPriority w:val="99"/>
    <w:rsid w:val="00F47CEF"/>
    <w:rPr>
      <w:rFonts w:ascii="Times New Roman" w:eastAsia="Times New Roman" w:hAnsi="Times New Roman" w:cs="Times New Roman"/>
      <w:sz w:val="24"/>
      <w:szCs w:val="24"/>
      <w:lang w:eastAsia="ru-RU"/>
    </w:rPr>
  </w:style>
  <w:style w:type="character" w:customStyle="1" w:styleId="11">
    <w:name w:val="Название Знак1"/>
    <w:basedOn w:val="a0"/>
    <w:link w:val="a3"/>
    <w:locked/>
    <w:rsid w:val="00F47CEF"/>
    <w:rPr>
      <w:sz w:val="28"/>
      <w:szCs w:val="24"/>
    </w:rPr>
  </w:style>
  <w:style w:type="paragraph" w:styleId="a7">
    <w:name w:val="header"/>
    <w:basedOn w:val="a"/>
    <w:link w:val="a8"/>
    <w:uiPriority w:val="99"/>
    <w:unhideWhenUsed/>
    <w:rsid w:val="00F47CEF"/>
    <w:pPr>
      <w:tabs>
        <w:tab w:val="center" w:pos="4677"/>
        <w:tab w:val="right" w:pos="9355"/>
      </w:tabs>
    </w:pPr>
  </w:style>
  <w:style w:type="character" w:customStyle="1" w:styleId="a8">
    <w:name w:val="Верхний колонтитул Знак"/>
    <w:basedOn w:val="a0"/>
    <w:link w:val="a7"/>
    <w:uiPriority w:val="99"/>
    <w:rsid w:val="00F47CEF"/>
    <w:rPr>
      <w:rFonts w:ascii="Times New Roman" w:eastAsia="Times New Roman" w:hAnsi="Times New Roman" w:cs="Times New Roman"/>
      <w:sz w:val="24"/>
      <w:szCs w:val="24"/>
      <w:lang w:eastAsia="ru-RU"/>
    </w:rPr>
  </w:style>
  <w:style w:type="paragraph" w:styleId="a9">
    <w:name w:val="No Spacing"/>
    <w:uiPriority w:val="1"/>
    <w:qFormat/>
    <w:rsid w:val="00F47CEF"/>
    <w:pPr>
      <w:spacing w:after="0"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rsid w:val="0073071D"/>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1"/>
    <w:rsid w:val="0073071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styleId="aa">
    <w:name w:val="Hyperlink"/>
    <w:basedOn w:val="a0"/>
    <w:uiPriority w:val="99"/>
    <w:unhideWhenUsed/>
    <w:rsid w:val="0073071D"/>
    <w:rPr>
      <w:color w:val="0000FF" w:themeColor="hyperlink"/>
      <w:u w:val="single"/>
    </w:rPr>
  </w:style>
  <w:style w:type="character" w:styleId="ab">
    <w:name w:val="Strong"/>
    <w:basedOn w:val="a0"/>
    <w:uiPriority w:val="22"/>
    <w:qFormat/>
    <w:rsid w:val="003A722C"/>
    <w:rPr>
      <w:b/>
      <w:bCs/>
    </w:rPr>
  </w:style>
  <w:style w:type="paragraph" w:styleId="ac">
    <w:name w:val="Balloon Text"/>
    <w:basedOn w:val="a"/>
    <w:link w:val="ad"/>
    <w:uiPriority w:val="99"/>
    <w:semiHidden/>
    <w:unhideWhenUsed/>
    <w:rsid w:val="000B5840"/>
    <w:rPr>
      <w:rFonts w:ascii="Segoe UI" w:hAnsi="Segoe UI" w:cs="Segoe UI"/>
      <w:sz w:val="18"/>
      <w:szCs w:val="18"/>
    </w:rPr>
  </w:style>
  <w:style w:type="character" w:customStyle="1" w:styleId="ad">
    <w:name w:val="Текст выноски Знак"/>
    <w:basedOn w:val="a0"/>
    <w:link w:val="ac"/>
    <w:uiPriority w:val="99"/>
    <w:semiHidden/>
    <w:rsid w:val="000B584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4039">
      <w:bodyDiv w:val="1"/>
      <w:marLeft w:val="0"/>
      <w:marRight w:val="0"/>
      <w:marTop w:val="0"/>
      <w:marBottom w:val="0"/>
      <w:divBdr>
        <w:top w:val="none" w:sz="0" w:space="0" w:color="auto"/>
        <w:left w:val="none" w:sz="0" w:space="0" w:color="auto"/>
        <w:bottom w:val="none" w:sz="0" w:space="0" w:color="auto"/>
        <w:right w:val="none" w:sz="0" w:space="0" w:color="auto"/>
      </w:divBdr>
    </w:div>
    <w:div w:id="231739766">
      <w:bodyDiv w:val="1"/>
      <w:marLeft w:val="0"/>
      <w:marRight w:val="0"/>
      <w:marTop w:val="0"/>
      <w:marBottom w:val="0"/>
      <w:divBdr>
        <w:top w:val="none" w:sz="0" w:space="0" w:color="auto"/>
        <w:left w:val="none" w:sz="0" w:space="0" w:color="auto"/>
        <w:bottom w:val="none" w:sz="0" w:space="0" w:color="auto"/>
        <w:right w:val="none" w:sz="0" w:space="0" w:color="auto"/>
      </w:divBdr>
    </w:div>
    <w:div w:id="404494687">
      <w:bodyDiv w:val="1"/>
      <w:marLeft w:val="0"/>
      <w:marRight w:val="0"/>
      <w:marTop w:val="0"/>
      <w:marBottom w:val="0"/>
      <w:divBdr>
        <w:top w:val="none" w:sz="0" w:space="0" w:color="auto"/>
        <w:left w:val="none" w:sz="0" w:space="0" w:color="auto"/>
        <w:bottom w:val="none" w:sz="0" w:space="0" w:color="auto"/>
        <w:right w:val="none" w:sz="0" w:space="0" w:color="auto"/>
      </w:divBdr>
    </w:div>
    <w:div w:id="610816025">
      <w:bodyDiv w:val="1"/>
      <w:marLeft w:val="0"/>
      <w:marRight w:val="0"/>
      <w:marTop w:val="0"/>
      <w:marBottom w:val="0"/>
      <w:divBdr>
        <w:top w:val="none" w:sz="0" w:space="0" w:color="auto"/>
        <w:left w:val="none" w:sz="0" w:space="0" w:color="auto"/>
        <w:bottom w:val="none" w:sz="0" w:space="0" w:color="auto"/>
        <w:right w:val="none" w:sz="0" w:space="0" w:color="auto"/>
      </w:divBdr>
    </w:div>
    <w:div w:id="867450736">
      <w:bodyDiv w:val="1"/>
      <w:marLeft w:val="0"/>
      <w:marRight w:val="0"/>
      <w:marTop w:val="0"/>
      <w:marBottom w:val="0"/>
      <w:divBdr>
        <w:top w:val="none" w:sz="0" w:space="0" w:color="auto"/>
        <w:left w:val="none" w:sz="0" w:space="0" w:color="auto"/>
        <w:bottom w:val="none" w:sz="0" w:space="0" w:color="auto"/>
        <w:right w:val="none" w:sz="0" w:space="0" w:color="auto"/>
      </w:divBdr>
    </w:div>
    <w:div w:id="91220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instagra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public20324377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1120</TotalTime>
  <Pages>6</Pages>
  <Words>2556</Words>
  <Characters>14570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Пользователь</cp:lastModifiedBy>
  <cp:revision>17</cp:revision>
  <cp:lastPrinted>2021-12-28T09:04:00Z</cp:lastPrinted>
  <dcterms:created xsi:type="dcterms:W3CDTF">2020-02-27T13:53:00Z</dcterms:created>
  <dcterms:modified xsi:type="dcterms:W3CDTF">2022-01-20T12:15:00Z</dcterms:modified>
</cp:coreProperties>
</file>