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04" w:rsidRDefault="003B7104" w:rsidP="003B7104">
      <w:pPr>
        <w:ind w:left="708"/>
        <w:jc w:val="center"/>
        <w:rPr>
          <w:sz w:val="28"/>
          <w:szCs w:val="28"/>
        </w:rPr>
      </w:pPr>
      <w:r w:rsidRPr="00FC3CB2">
        <w:rPr>
          <w:sz w:val="28"/>
          <w:szCs w:val="28"/>
        </w:rPr>
        <w:t>З</w:t>
      </w:r>
      <w:r w:rsidR="000D65FE">
        <w:rPr>
          <w:sz w:val="28"/>
          <w:szCs w:val="28"/>
        </w:rPr>
        <w:t>аключение</w:t>
      </w:r>
      <w:r w:rsidRPr="00FC3CB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920E2">
        <w:rPr>
          <w:sz w:val="28"/>
          <w:szCs w:val="28"/>
        </w:rPr>
        <w:t>70</w:t>
      </w:r>
      <w:r>
        <w:rPr>
          <w:sz w:val="28"/>
          <w:szCs w:val="28"/>
        </w:rPr>
        <w:t>у от 2</w:t>
      </w:r>
      <w:r w:rsidR="004E6BC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E6BC8">
        <w:rPr>
          <w:sz w:val="28"/>
          <w:szCs w:val="28"/>
        </w:rPr>
        <w:t>10</w:t>
      </w:r>
      <w:r>
        <w:rPr>
          <w:sz w:val="28"/>
          <w:szCs w:val="28"/>
        </w:rPr>
        <w:t>.2016</w:t>
      </w:r>
    </w:p>
    <w:p w:rsidR="000D65FE" w:rsidRDefault="000D65FE" w:rsidP="003B7104">
      <w:pPr>
        <w:ind w:left="708"/>
        <w:jc w:val="center"/>
        <w:rPr>
          <w:sz w:val="28"/>
          <w:szCs w:val="28"/>
        </w:rPr>
      </w:pPr>
    </w:p>
    <w:p w:rsidR="003B7104" w:rsidRDefault="003B7104" w:rsidP="00426792">
      <w:pPr>
        <w:jc w:val="center"/>
        <w:rPr>
          <w:sz w:val="28"/>
          <w:szCs w:val="28"/>
        </w:rPr>
      </w:pPr>
      <w:r w:rsidRPr="00FC3CB2">
        <w:rPr>
          <w:sz w:val="28"/>
          <w:szCs w:val="28"/>
        </w:rPr>
        <w:t>О результатах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оценки регулирующего воздействия проекта постановления администрации</w:t>
      </w:r>
      <w:proofErr w:type="gramEnd"/>
      <w:r>
        <w:rPr>
          <w:sz w:val="28"/>
          <w:szCs w:val="28"/>
        </w:rPr>
        <w:t xml:space="preserve"> Березовского района «Об </w:t>
      </w:r>
      <w:r w:rsidR="004E6BC8">
        <w:rPr>
          <w:sz w:val="28"/>
          <w:szCs w:val="28"/>
        </w:rPr>
        <w:t>организации регулярных перевозок пассажиров и багажа автомобильным транспортом между поселениями в границах Березовского района, на территории городского поселения</w:t>
      </w:r>
      <w:r w:rsidR="00C739CD">
        <w:rPr>
          <w:sz w:val="28"/>
          <w:szCs w:val="28"/>
        </w:rPr>
        <w:t xml:space="preserve"> Березово</w:t>
      </w:r>
      <w:r>
        <w:rPr>
          <w:sz w:val="28"/>
          <w:szCs w:val="28"/>
        </w:rPr>
        <w:t>»</w:t>
      </w:r>
    </w:p>
    <w:p w:rsidR="00694CC2" w:rsidRDefault="00694CC2" w:rsidP="00426792">
      <w:pPr>
        <w:jc w:val="center"/>
        <w:rPr>
          <w:sz w:val="28"/>
          <w:szCs w:val="28"/>
        </w:rPr>
      </w:pPr>
    </w:p>
    <w:p w:rsidR="003B7104" w:rsidRDefault="003B7104" w:rsidP="00FD2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экономической политике администрации Березовского района (далее – уполномоченный орган) в соответствии с пунктом 2.2. </w:t>
      </w:r>
      <w:proofErr w:type="gramStart"/>
      <w:r>
        <w:rPr>
          <w:sz w:val="28"/>
          <w:szCs w:val="28"/>
        </w:rPr>
        <w:t xml:space="preserve">Порядка проведения оценки регулирующего воздействия проектов нормативных правовых актов, подготавливаемых администрацией Березовского района, экспертизы и оценки фактического воздействия принятых администрацией Березовского района,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Березовского района от 12.11.2015 № 1315 (далее – Порядок), рассмотрев проект постановления администрации Березовского района </w:t>
      </w:r>
      <w:r w:rsidR="004E6BC8">
        <w:rPr>
          <w:sz w:val="28"/>
          <w:szCs w:val="28"/>
        </w:rPr>
        <w:t>«Об организации регулярных перевозок пассажиров и багажа автомобильным транспортом между поселениями в</w:t>
      </w:r>
      <w:proofErr w:type="gramEnd"/>
      <w:r w:rsidR="004E6BC8">
        <w:rPr>
          <w:sz w:val="28"/>
          <w:szCs w:val="28"/>
        </w:rPr>
        <w:t xml:space="preserve"> </w:t>
      </w:r>
      <w:proofErr w:type="gramStart"/>
      <w:r w:rsidR="004E6BC8">
        <w:rPr>
          <w:sz w:val="28"/>
          <w:szCs w:val="28"/>
        </w:rPr>
        <w:t>границах Березовского района, на территории городского поселения</w:t>
      </w:r>
      <w:r w:rsidR="00C739CD">
        <w:rPr>
          <w:sz w:val="28"/>
          <w:szCs w:val="28"/>
        </w:rPr>
        <w:t xml:space="preserve"> Березово</w:t>
      </w:r>
      <w:r w:rsidR="004E6BC8">
        <w:rPr>
          <w:sz w:val="28"/>
          <w:szCs w:val="28"/>
        </w:rPr>
        <w:t xml:space="preserve">» </w:t>
      </w:r>
      <w:r w:rsidR="00297614">
        <w:rPr>
          <w:sz w:val="28"/>
          <w:szCs w:val="28"/>
        </w:rPr>
        <w:t xml:space="preserve">(далее </w:t>
      </w:r>
      <w:r w:rsidR="004E6BC8">
        <w:rPr>
          <w:sz w:val="28"/>
          <w:szCs w:val="28"/>
        </w:rPr>
        <w:t>проект</w:t>
      </w:r>
      <w:r w:rsidR="00297614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4E6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пояснительную записку к нему, сводный отчет о результатах проведения оценки регулирующего воздействия (далее – ОРВ) проекта нормативного правового акта и свод предложений по результатам </w:t>
      </w:r>
      <w:r w:rsidR="004E6BC8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публичных консультаций, подготовленные отделом по </w:t>
      </w:r>
      <w:r w:rsidR="004E6BC8">
        <w:rPr>
          <w:sz w:val="28"/>
          <w:szCs w:val="28"/>
        </w:rPr>
        <w:t xml:space="preserve">гражданской защите населения, транспорту и связи </w:t>
      </w:r>
      <w:r>
        <w:rPr>
          <w:sz w:val="28"/>
          <w:szCs w:val="28"/>
        </w:rPr>
        <w:t>сообщает следующее.</w:t>
      </w:r>
      <w:proofErr w:type="gramEnd"/>
    </w:p>
    <w:p w:rsidR="003B7104" w:rsidRDefault="003B7104" w:rsidP="00FD2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направлен регулирующим органом для подготовки настоящего заключения впервые.</w:t>
      </w:r>
    </w:p>
    <w:p w:rsidR="004E6BC8" w:rsidRDefault="004E6BC8" w:rsidP="00FD2846">
      <w:pPr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>Проект подготовлен в соответствии с Федеральным законом от 13 июля 2015 года №</w:t>
      </w:r>
      <w:r w:rsidR="00697B57">
        <w:rPr>
          <w:sz w:val="28"/>
          <w:szCs w:val="28"/>
        </w:rPr>
        <w:t xml:space="preserve"> </w:t>
      </w:r>
      <w:r>
        <w:rPr>
          <w:sz w:val="28"/>
          <w:szCs w:val="28"/>
        </w:rPr>
        <w:t>220-ФЗ</w:t>
      </w:r>
      <w:r w:rsidR="00697B57">
        <w:rPr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</w:t>
      </w:r>
      <w:hyperlink r:id="rId6" w:history="1">
        <w:r w:rsidR="00DF381B" w:rsidRPr="00E561FF">
          <w:rPr>
            <w:sz w:val="28"/>
          </w:rPr>
          <w:t>Законом</w:t>
        </w:r>
      </w:hyperlink>
      <w:r w:rsidR="00DF381B" w:rsidRPr="00E561FF">
        <w:rPr>
          <w:sz w:val="28"/>
        </w:rPr>
        <w:t xml:space="preserve"> Ханты-Мансийского автономного округа </w:t>
      </w:r>
      <w:r w:rsidR="00DF381B">
        <w:rPr>
          <w:sz w:val="28"/>
        </w:rPr>
        <w:t>–</w:t>
      </w:r>
      <w:r w:rsidR="00DF381B" w:rsidRPr="00E561FF">
        <w:rPr>
          <w:sz w:val="28"/>
        </w:rPr>
        <w:t xml:space="preserve"> Югры</w:t>
      </w:r>
      <w:r w:rsidR="00DF381B">
        <w:rPr>
          <w:sz w:val="28"/>
        </w:rPr>
        <w:t xml:space="preserve"> </w:t>
      </w:r>
      <w:r w:rsidR="00DF381B" w:rsidRPr="00E561FF">
        <w:rPr>
          <w:sz w:val="28"/>
        </w:rPr>
        <w:t>от 16 июня 2016 года</w:t>
      </w:r>
      <w:r w:rsidR="00DF381B">
        <w:rPr>
          <w:sz w:val="28"/>
        </w:rPr>
        <w:t xml:space="preserve"> </w:t>
      </w:r>
      <w:hyperlink r:id="rId7" w:history="1">
        <w:r w:rsidR="00DF381B" w:rsidRPr="00E561FF">
          <w:rPr>
            <w:sz w:val="28"/>
          </w:rPr>
          <w:t>№</w:t>
        </w:r>
      </w:hyperlink>
      <w:r w:rsidR="00DF381B">
        <w:rPr>
          <w:sz w:val="28"/>
        </w:rPr>
        <w:t xml:space="preserve"> 47-ОЗ</w:t>
      </w:r>
      <w:r w:rsidR="00DF381B" w:rsidRPr="00E561FF">
        <w:rPr>
          <w:sz w:val="28"/>
        </w:rPr>
        <w:t xml:space="preserve"> "Об отдельных вопросах организации транспортного обслуживания населения автомобильным</w:t>
      </w:r>
      <w:proofErr w:type="gramEnd"/>
      <w:r w:rsidR="00DF381B" w:rsidRPr="00E561FF">
        <w:rPr>
          <w:sz w:val="28"/>
        </w:rPr>
        <w:t xml:space="preserve"> транспортом </w:t>
      </w:r>
      <w:proofErr w:type="gramStart"/>
      <w:r w:rsidR="00DF381B" w:rsidRPr="00E561FF">
        <w:rPr>
          <w:sz w:val="28"/>
        </w:rPr>
        <w:t>в</w:t>
      </w:r>
      <w:proofErr w:type="gramEnd"/>
      <w:r w:rsidR="00DF381B" w:rsidRPr="00E561FF">
        <w:rPr>
          <w:sz w:val="28"/>
        </w:rPr>
        <w:t xml:space="preserve"> </w:t>
      </w:r>
      <w:proofErr w:type="gramStart"/>
      <w:r w:rsidR="00DF381B" w:rsidRPr="00E561FF">
        <w:rPr>
          <w:sz w:val="28"/>
        </w:rPr>
        <w:t>Ханты-Мансийском</w:t>
      </w:r>
      <w:proofErr w:type="gramEnd"/>
      <w:r w:rsidR="00DF381B" w:rsidRPr="00E561FF">
        <w:rPr>
          <w:sz w:val="28"/>
        </w:rPr>
        <w:t xml:space="preserve"> автономном округе - Югре"</w:t>
      </w:r>
      <w:r w:rsidR="00DF381B">
        <w:rPr>
          <w:sz w:val="28"/>
        </w:rPr>
        <w:t>, Постановлением Правительства Ханты-Мансийского автономного округа – Югры от 29 июня 2016 года №</w:t>
      </w:r>
      <w:r w:rsidR="004451B4">
        <w:rPr>
          <w:sz w:val="28"/>
        </w:rPr>
        <w:t xml:space="preserve"> </w:t>
      </w:r>
      <w:r w:rsidR="00DF381B">
        <w:rPr>
          <w:sz w:val="28"/>
        </w:rPr>
        <w:t>275-п.</w:t>
      </w:r>
    </w:p>
    <w:p w:rsidR="00DF381B" w:rsidRDefault="00DF381B" w:rsidP="00DF381B">
      <w:pPr>
        <w:jc w:val="both"/>
        <w:rPr>
          <w:sz w:val="28"/>
        </w:rPr>
      </w:pPr>
      <w:r>
        <w:rPr>
          <w:sz w:val="28"/>
        </w:rPr>
        <w:t xml:space="preserve">       Проектом предлагается утвердить:</w:t>
      </w:r>
    </w:p>
    <w:p w:rsidR="00DF381B" w:rsidRPr="00E561FF" w:rsidRDefault="009C4253" w:rsidP="00FD2846">
      <w:pPr>
        <w:widowControl w:val="0"/>
        <w:autoSpaceDE w:val="0"/>
        <w:autoSpaceDN w:val="0"/>
        <w:ind w:firstLine="567"/>
        <w:jc w:val="both"/>
        <w:rPr>
          <w:sz w:val="28"/>
        </w:rPr>
      </w:pPr>
      <w:hyperlink r:id="rId8" w:anchor="P35" w:history="1">
        <w:r w:rsidR="00DF381B" w:rsidRPr="00E561FF">
          <w:rPr>
            <w:sz w:val="28"/>
          </w:rPr>
          <w:t>Порядок</w:t>
        </w:r>
      </w:hyperlink>
      <w:r w:rsidR="00DF381B" w:rsidRPr="00E561FF">
        <w:rPr>
          <w:sz w:val="28"/>
        </w:rPr>
        <w:t xml:space="preserve"> установления, изменения, отмены муниципальных маршрутов регулярных перевозок пассажиров и багажа автомобильным транспортом </w:t>
      </w:r>
      <w:r w:rsidR="00DF381B" w:rsidRPr="009F0742">
        <w:rPr>
          <w:sz w:val="28"/>
        </w:rPr>
        <w:t>между поселениями в границах Березовского района, на территори</w:t>
      </w:r>
      <w:r w:rsidR="00DF381B">
        <w:rPr>
          <w:sz w:val="28"/>
        </w:rPr>
        <w:t>и городского поселения Березово;</w:t>
      </w:r>
    </w:p>
    <w:p w:rsidR="00DF381B" w:rsidRPr="00E561FF" w:rsidRDefault="009C4253" w:rsidP="00DF381B">
      <w:pPr>
        <w:widowControl w:val="0"/>
        <w:autoSpaceDE w:val="0"/>
        <w:autoSpaceDN w:val="0"/>
        <w:ind w:firstLine="540"/>
        <w:jc w:val="both"/>
        <w:rPr>
          <w:sz w:val="28"/>
        </w:rPr>
      </w:pPr>
      <w:hyperlink r:id="rId9" w:anchor="P330" w:history="1">
        <w:r w:rsidR="00DF381B" w:rsidRPr="00E561FF">
          <w:rPr>
            <w:sz w:val="28"/>
          </w:rPr>
          <w:t>Порядок</w:t>
        </w:r>
      </w:hyperlink>
      <w:r w:rsidR="00DF381B" w:rsidRPr="00E561FF">
        <w:rPr>
          <w:sz w:val="28"/>
        </w:rPr>
        <w:t xml:space="preserve"> </w:t>
      </w:r>
      <w:proofErr w:type="gramStart"/>
      <w:r w:rsidR="00DF381B" w:rsidRPr="00E561FF">
        <w:rPr>
          <w:sz w:val="28"/>
        </w:rPr>
        <w:t>подготовки документов планирования регулярных перевозок пассажиров</w:t>
      </w:r>
      <w:proofErr w:type="gramEnd"/>
      <w:r w:rsidR="00DF381B" w:rsidRPr="00E561FF">
        <w:rPr>
          <w:sz w:val="28"/>
        </w:rPr>
        <w:t xml:space="preserve"> и багажа автомобильным транспортом по муниципальным маршрутам </w:t>
      </w:r>
      <w:r w:rsidR="00DF381B" w:rsidRPr="009F0742">
        <w:rPr>
          <w:sz w:val="28"/>
        </w:rPr>
        <w:t>между поселениями в границах Березовского района, на территори</w:t>
      </w:r>
      <w:r w:rsidR="00DF381B">
        <w:rPr>
          <w:sz w:val="28"/>
        </w:rPr>
        <w:t>и городского поселения Березово;</w:t>
      </w:r>
    </w:p>
    <w:p w:rsidR="00DF381B" w:rsidRPr="00E561FF" w:rsidRDefault="009C4253" w:rsidP="00DF381B">
      <w:pPr>
        <w:widowControl w:val="0"/>
        <w:autoSpaceDE w:val="0"/>
        <w:autoSpaceDN w:val="0"/>
        <w:ind w:firstLine="540"/>
        <w:jc w:val="both"/>
        <w:rPr>
          <w:sz w:val="28"/>
        </w:rPr>
      </w:pPr>
      <w:hyperlink r:id="rId10" w:anchor="P362" w:history="1">
        <w:r w:rsidR="00DF381B">
          <w:rPr>
            <w:sz w:val="28"/>
          </w:rPr>
          <w:t>ш</w:t>
        </w:r>
        <w:r w:rsidR="00DF381B" w:rsidRPr="00E561FF">
          <w:rPr>
            <w:sz w:val="28"/>
          </w:rPr>
          <w:t>калу</w:t>
        </w:r>
      </w:hyperlink>
      <w:r w:rsidR="00DF381B" w:rsidRPr="00E561FF">
        <w:rPr>
          <w:sz w:val="28"/>
        </w:rPr>
        <w:t xml:space="preserve"> для оценки и сопоставления заявок на участие в открытом конкурсе на право осуществления регулярных перевозок пассажиров и багажа автомобильным </w:t>
      </w:r>
      <w:r w:rsidR="00DF381B" w:rsidRPr="00E561FF">
        <w:rPr>
          <w:sz w:val="28"/>
        </w:rPr>
        <w:lastRenderedPageBreak/>
        <w:t xml:space="preserve">транспортом по нерегулируемым тарифам по муниципальным маршрутам </w:t>
      </w:r>
      <w:r w:rsidR="00DF381B" w:rsidRPr="009F0742">
        <w:rPr>
          <w:sz w:val="28"/>
        </w:rPr>
        <w:t>между поселениями в границах  Березовского района, на  территори</w:t>
      </w:r>
      <w:r w:rsidR="00DF381B">
        <w:rPr>
          <w:sz w:val="28"/>
        </w:rPr>
        <w:t>и городского поселения Березово</w:t>
      </w:r>
      <w:r w:rsidR="00DF381B" w:rsidRPr="00E561FF">
        <w:rPr>
          <w:sz w:val="28"/>
        </w:rPr>
        <w:t xml:space="preserve">, проводимом </w:t>
      </w:r>
      <w:r w:rsidR="00DF381B">
        <w:rPr>
          <w:sz w:val="28"/>
        </w:rPr>
        <w:t>отделом гражданской защиты населения, транспорту и связи администрации Березовского района;</w:t>
      </w:r>
    </w:p>
    <w:p w:rsidR="00DF381B" w:rsidRPr="00E561FF" w:rsidRDefault="009C4253" w:rsidP="00DF381B">
      <w:pPr>
        <w:widowControl w:val="0"/>
        <w:autoSpaceDE w:val="0"/>
        <w:autoSpaceDN w:val="0"/>
        <w:ind w:firstLine="540"/>
        <w:jc w:val="both"/>
        <w:rPr>
          <w:sz w:val="28"/>
        </w:rPr>
      </w:pPr>
      <w:hyperlink r:id="rId11" w:anchor="P428" w:history="1">
        <w:r w:rsidR="00DF381B">
          <w:rPr>
            <w:sz w:val="28"/>
          </w:rPr>
          <w:t>т</w:t>
        </w:r>
        <w:r w:rsidR="00DF381B" w:rsidRPr="00E561FF">
          <w:rPr>
            <w:sz w:val="28"/>
          </w:rPr>
          <w:t>ребования</w:t>
        </w:r>
      </w:hyperlink>
      <w:r w:rsidR="00DF381B" w:rsidRPr="00E561FF">
        <w:rPr>
          <w:sz w:val="28"/>
        </w:rPr>
        <w:t xml:space="preserve"> к решениям о выдаче либо переоформлении свидетельств об осуществлении перевозок по муниципальным маршрутам регулярных перевозок пассажиров и багажа автомобильным транспортом и карт муниципальных маршрутов регулярных перевозок пассажиров и багажа автомобильным транспортом</w:t>
      </w:r>
      <w:r w:rsidR="00DF381B" w:rsidRPr="00660147">
        <w:t xml:space="preserve"> </w:t>
      </w:r>
      <w:r w:rsidR="00DF381B" w:rsidRPr="00660147">
        <w:rPr>
          <w:sz w:val="28"/>
        </w:rPr>
        <w:t>между поселениями в границах Березовского района, на территори</w:t>
      </w:r>
      <w:r w:rsidR="00DF381B">
        <w:rPr>
          <w:sz w:val="28"/>
        </w:rPr>
        <w:t>и городского поселения Березово</w:t>
      </w:r>
      <w:r w:rsidR="00DF381B" w:rsidRPr="00E561FF">
        <w:rPr>
          <w:sz w:val="28"/>
        </w:rPr>
        <w:t>, приостановлении либо прекращении их действия.</w:t>
      </w:r>
    </w:p>
    <w:p w:rsidR="003B7104" w:rsidRDefault="003B7104" w:rsidP="00FD2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проведения углубленной оценки регулирующего воздействия проекта, определена регулирующим органом при составлении проекта.</w:t>
      </w:r>
    </w:p>
    <w:p w:rsidR="003B7104" w:rsidRDefault="003B7104" w:rsidP="00FD2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ОРВ проекта размещена регулирующим органом на едином официальном сайте органов местного само</w:t>
      </w:r>
      <w:r w:rsidR="00DF381B">
        <w:rPr>
          <w:sz w:val="28"/>
          <w:szCs w:val="28"/>
        </w:rPr>
        <w:t>управления Березовского района 27</w:t>
      </w:r>
      <w:r>
        <w:rPr>
          <w:sz w:val="28"/>
          <w:szCs w:val="28"/>
        </w:rPr>
        <w:t xml:space="preserve"> </w:t>
      </w:r>
      <w:r w:rsidR="00E05A4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2016 года.</w:t>
      </w:r>
    </w:p>
    <w:p w:rsidR="003B7104" w:rsidRDefault="003B7104" w:rsidP="00FD2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Регулирующим органом проведены публичные консультации по проекту норматив</w:t>
      </w:r>
      <w:r w:rsidR="00DF381B">
        <w:rPr>
          <w:sz w:val="28"/>
          <w:szCs w:val="28"/>
        </w:rPr>
        <w:t>ного правового акта в период с 27</w:t>
      </w:r>
      <w:r>
        <w:rPr>
          <w:sz w:val="28"/>
          <w:szCs w:val="28"/>
        </w:rPr>
        <w:t xml:space="preserve"> </w:t>
      </w:r>
      <w:r w:rsidR="00E05A4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341A47">
        <w:rPr>
          <w:sz w:val="28"/>
          <w:szCs w:val="28"/>
        </w:rPr>
        <w:t xml:space="preserve">по </w:t>
      </w:r>
      <w:r w:rsidR="00DF381B">
        <w:rPr>
          <w:sz w:val="28"/>
          <w:szCs w:val="28"/>
        </w:rPr>
        <w:t>1</w:t>
      </w:r>
      <w:r w:rsidR="00E05A4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F381B">
        <w:rPr>
          <w:sz w:val="28"/>
          <w:szCs w:val="28"/>
        </w:rPr>
        <w:t>ок</w:t>
      </w:r>
      <w:r w:rsidR="00E05A46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2016 года.</w:t>
      </w:r>
    </w:p>
    <w:p w:rsidR="003B7104" w:rsidRDefault="003B7104" w:rsidP="00FD2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время, отведенное для проведения публичных консультаций, отзывы и предложения к проекту не поступали. </w:t>
      </w:r>
    </w:p>
    <w:p w:rsidR="003B7104" w:rsidRDefault="003B7104" w:rsidP="00FD2846">
      <w:pPr>
        <w:ind w:firstLine="567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По результатам рассмотрения представленных док</w:t>
      </w:r>
      <w:r>
        <w:rPr>
          <w:sz w:val="28"/>
          <w:szCs w:val="28"/>
        </w:rPr>
        <w:t>ументов установлено, что при подготовке проекта регулирующим органом</w:t>
      </w:r>
      <w:r w:rsidR="00341A47">
        <w:rPr>
          <w:sz w:val="28"/>
          <w:szCs w:val="28"/>
        </w:rPr>
        <w:t xml:space="preserve"> процедуры предусмотренные порядком соблюдены</w:t>
      </w:r>
      <w:r w:rsidR="002D5FF6">
        <w:rPr>
          <w:sz w:val="28"/>
          <w:szCs w:val="28"/>
        </w:rPr>
        <w:t xml:space="preserve">. </w:t>
      </w:r>
    </w:p>
    <w:p w:rsidR="002D5FF6" w:rsidRDefault="002D5FF6" w:rsidP="00FD2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Имеются замечания к составлению сводного отчета:</w:t>
      </w:r>
    </w:p>
    <w:p w:rsidR="00D9616E" w:rsidRDefault="000466EE" w:rsidP="00FD2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9BB">
        <w:rPr>
          <w:sz w:val="28"/>
          <w:szCs w:val="28"/>
        </w:rPr>
        <w:t xml:space="preserve">в сводном отчете </w:t>
      </w:r>
      <w:r w:rsidR="00D9616E">
        <w:rPr>
          <w:sz w:val="28"/>
          <w:szCs w:val="28"/>
        </w:rPr>
        <w:t>о</w:t>
      </w:r>
      <w:r w:rsidR="00D849BB">
        <w:rPr>
          <w:sz w:val="28"/>
          <w:szCs w:val="28"/>
        </w:rPr>
        <w:t xml:space="preserve"> </w:t>
      </w:r>
      <w:r w:rsidR="00D9616E">
        <w:rPr>
          <w:sz w:val="28"/>
          <w:szCs w:val="28"/>
        </w:rPr>
        <w:t>ОРВ</w:t>
      </w:r>
      <w:r w:rsidR="00D849BB">
        <w:rPr>
          <w:sz w:val="28"/>
          <w:szCs w:val="28"/>
        </w:rPr>
        <w:t xml:space="preserve"> в пункте 2.1 неверно описано содержание проблемы, на решение которой направлено </w:t>
      </w:r>
      <w:r w:rsidR="007C7288">
        <w:rPr>
          <w:sz w:val="28"/>
          <w:szCs w:val="28"/>
        </w:rPr>
        <w:t>принятие проекта. Отсутствие нормативной базы не является проблемой</w:t>
      </w:r>
      <w:r w:rsidR="00C739CD">
        <w:rPr>
          <w:sz w:val="28"/>
          <w:szCs w:val="28"/>
        </w:rPr>
        <w:t>.</w:t>
      </w:r>
    </w:p>
    <w:p w:rsidR="0011049E" w:rsidRDefault="00D70BAD" w:rsidP="00FD2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66EE">
        <w:rPr>
          <w:sz w:val="28"/>
          <w:szCs w:val="28"/>
        </w:rPr>
        <w:t>роект остается без согласования и подлежит направлению в адрес уполномоченного органа</w:t>
      </w:r>
      <w:r w:rsidR="0011049E">
        <w:rPr>
          <w:sz w:val="28"/>
          <w:szCs w:val="28"/>
        </w:rPr>
        <w:t xml:space="preserve"> </w:t>
      </w:r>
      <w:r w:rsidR="000466EE">
        <w:rPr>
          <w:sz w:val="28"/>
          <w:szCs w:val="28"/>
        </w:rPr>
        <w:t xml:space="preserve"> для</w:t>
      </w:r>
      <w:r w:rsidR="0011049E">
        <w:rPr>
          <w:sz w:val="28"/>
          <w:szCs w:val="28"/>
        </w:rPr>
        <w:t xml:space="preserve"> </w:t>
      </w:r>
      <w:r w:rsidR="00046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доработки сводного отчета </w:t>
      </w:r>
      <w:proofErr w:type="gramStart"/>
      <w:r w:rsidR="0011049E">
        <w:rPr>
          <w:sz w:val="28"/>
          <w:szCs w:val="28"/>
        </w:rPr>
        <w:t>согласно</w:t>
      </w:r>
      <w:proofErr w:type="gramEnd"/>
      <w:r w:rsidR="0011049E">
        <w:rPr>
          <w:sz w:val="28"/>
          <w:szCs w:val="28"/>
        </w:rPr>
        <w:t xml:space="preserve"> </w:t>
      </w:r>
      <w:r w:rsidR="005B0BE4">
        <w:rPr>
          <w:sz w:val="28"/>
          <w:szCs w:val="28"/>
        </w:rPr>
        <w:t>предусмотренн</w:t>
      </w:r>
      <w:r w:rsidR="0011049E">
        <w:rPr>
          <w:sz w:val="28"/>
          <w:szCs w:val="28"/>
        </w:rPr>
        <w:t>ого</w:t>
      </w:r>
      <w:r w:rsidR="005B0BE4">
        <w:rPr>
          <w:sz w:val="28"/>
          <w:szCs w:val="28"/>
        </w:rPr>
        <w:t xml:space="preserve"> Порядк</w:t>
      </w:r>
      <w:r w:rsidR="0011049E">
        <w:rPr>
          <w:sz w:val="28"/>
          <w:szCs w:val="28"/>
        </w:rPr>
        <w:t>а и размещения его на официальном сайте органов местного самоуправления Березовского района.</w:t>
      </w:r>
    </w:p>
    <w:p w:rsidR="00C739CD" w:rsidRDefault="00BE4B18" w:rsidP="00FD2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дополнения предлагается </w:t>
      </w:r>
      <w:proofErr w:type="gramStart"/>
      <w:r w:rsidR="00C739CD">
        <w:rPr>
          <w:sz w:val="28"/>
          <w:szCs w:val="28"/>
        </w:rPr>
        <w:t>при</w:t>
      </w:r>
      <w:proofErr w:type="gramEnd"/>
      <w:r w:rsidR="00C739CD">
        <w:rPr>
          <w:sz w:val="28"/>
          <w:szCs w:val="28"/>
        </w:rPr>
        <w:t xml:space="preserve">  проведения публичных консультаций</w:t>
      </w:r>
      <w:r w:rsidR="00C739CD" w:rsidRPr="00C739CD">
        <w:rPr>
          <w:sz w:val="28"/>
          <w:szCs w:val="28"/>
        </w:rPr>
        <w:t xml:space="preserve"> </w:t>
      </w:r>
      <w:r w:rsidR="00C739CD">
        <w:rPr>
          <w:sz w:val="28"/>
          <w:szCs w:val="28"/>
        </w:rPr>
        <w:t>привлекать больше заинтересованных организаци</w:t>
      </w:r>
      <w:r w:rsidR="007B63A9">
        <w:rPr>
          <w:sz w:val="28"/>
          <w:szCs w:val="28"/>
        </w:rPr>
        <w:t>й</w:t>
      </w:r>
      <w:r w:rsidR="00C739CD">
        <w:rPr>
          <w:sz w:val="28"/>
          <w:szCs w:val="28"/>
        </w:rPr>
        <w:t xml:space="preserve"> имеющи</w:t>
      </w:r>
      <w:r w:rsidR="00876012">
        <w:rPr>
          <w:sz w:val="28"/>
          <w:szCs w:val="28"/>
        </w:rPr>
        <w:t>х</w:t>
      </w:r>
      <w:r w:rsidR="00C739CD">
        <w:rPr>
          <w:sz w:val="28"/>
          <w:szCs w:val="28"/>
        </w:rPr>
        <w:t xml:space="preserve"> отношение к проблеме для получения отзывов с предложениями (путем рассылки извещений </w:t>
      </w:r>
      <w:r w:rsidR="00664093">
        <w:rPr>
          <w:sz w:val="28"/>
          <w:szCs w:val="28"/>
        </w:rPr>
        <w:t>для</w:t>
      </w:r>
      <w:r w:rsidR="00C739CD">
        <w:rPr>
          <w:sz w:val="28"/>
          <w:szCs w:val="28"/>
        </w:rPr>
        <w:t xml:space="preserve"> участи</w:t>
      </w:r>
      <w:r w:rsidR="00664093">
        <w:rPr>
          <w:sz w:val="28"/>
          <w:szCs w:val="28"/>
        </w:rPr>
        <w:t>я</w:t>
      </w:r>
      <w:r w:rsidR="00C739CD">
        <w:rPr>
          <w:sz w:val="28"/>
          <w:szCs w:val="28"/>
        </w:rPr>
        <w:t xml:space="preserve"> в публичных консультациях).</w:t>
      </w:r>
    </w:p>
    <w:p w:rsidR="00F27473" w:rsidRDefault="00F27473" w:rsidP="00BE4B18">
      <w:pPr>
        <w:ind w:firstLine="709"/>
        <w:jc w:val="both"/>
        <w:rPr>
          <w:iCs/>
          <w:color w:val="000000"/>
          <w:sz w:val="28"/>
          <w:szCs w:val="28"/>
        </w:rPr>
      </w:pPr>
    </w:p>
    <w:p w:rsidR="00BE4B18" w:rsidRDefault="00BE4B18" w:rsidP="003B7104">
      <w:pPr>
        <w:pStyle w:val="a3"/>
        <w:rPr>
          <w:iCs/>
          <w:color w:val="000000"/>
          <w:sz w:val="28"/>
          <w:szCs w:val="28"/>
        </w:rPr>
      </w:pPr>
    </w:p>
    <w:p w:rsidR="003B7104" w:rsidRPr="004203B7" w:rsidRDefault="00F27473" w:rsidP="003B7104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</w:t>
      </w:r>
      <w:r w:rsidR="003B7104" w:rsidRPr="004203B7">
        <w:rPr>
          <w:iCs/>
          <w:color w:val="000000"/>
          <w:sz w:val="28"/>
          <w:szCs w:val="28"/>
        </w:rPr>
        <w:t>редседате</w:t>
      </w:r>
      <w:r w:rsidR="003B7104">
        <w:rPr>
          <w:iCs/>
          <w:color w:val="000000"/>
          <w:sz w:val="28"/>
          <w:szCs w:val="28"/>
        </w:rPr>
        <w:t>л</w:t>
      </w:r>
      <w:r>
        <w:rPr>
          <w:iCs/>
          <w:color w:val="000000"/>
          <w:sz w:val="28"/>
          <w:szCs w:val="28"/>
        </w:rPr>
        <w:t>ь</w:t>
      </w:r>
      <w:r w:rsidR="003B7104" w:rsidRPr="004203B7">
        <w:rPr>
          <w:iCs/>
          <w:color w:val="000000"/>
          <w:sz w:val="28"/>
          <w:szCs w:val="28"/>
        </w:rPr>
        <w:t xml:space="preserve"> комитета</w:t>
      </w:r>
      <w:r w:rsidR="003B7104">
        <w:rPr>
          <w:iCs/>
          <w:color w:val="000000"/>
          <w:sz w:val="28"/>
          <w:szCs w:val="28"/>
        </w:rPr>
        <w:t xml:space="preserve"> </w:t>
      </w:r>
    </w:p>
    <w:p w:rsidR="001637F3" w:rsidRDefault="003B7104" w:rsidP="003B7104">
      <w:pPr>
        <w:rPr>
          <w:sz w:val="28"/>
          <w:szCs w:val="28"/>
        </w:rPr>
      </w:pPr>
      <w:r w:rsidRPr="004203B7">
        <w:rPr>
          <w:iCs/>
          <w:color w:val="000000"/>
          <w:sz w:val="28"/>
          <w:szCs w:val="28"/>
        </w:rPr>
        <w:t>по экономической политике</w:t>
      </w:r>
      <w:r>
        <w:rPr>
          <w:sz w:val="28"/>
          <w:szCs w:val="28"/>
        </w:rPr>
        <w:t xml:space="preserve"> </w:t>
      </w:r>
      <w:r w:rsidRPr="004203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4203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4203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27473">
        <w:rPr>
          <w:sz w:val="28"/>
          <w:szCs w:val="28"/>
        </w:rPr>
        <w:t xml:space="preserve">              С</w:t>
      </w:r>
      <w:r>
        <w:rPr>
          <w:sz w:val="28"/>
          <w:szCs w:val="28"/>
        </w:rPr>
        <w:t>.В.</w:t>
      </w:r>
      <w:r w:rsidR="007B63A9">
        <w:rPr>
          <w:sz w:val="28"/>
          <w:szCs w:val="28"/>
        </w:rPr>
        <w:t xml:space="preserve"> </w:t>
      </w:r>
      <w:r w:rsidR="00F27473">
        <w:rPr>
          <w:sz w:val="28"/>
          <w:szCs w:val="28"/>
        </w:rPr>
        <w:t>Осколкова</w:t>
      </w:r>
      <w:r>
        <w:rPr>
          <w:sz w:val="28"/>
          <w:szCs w:val="28"/>
        </w:rPr>
        <w:t xml:space="preserve"> </w:t>
      </w:r>
    </w:p>
    <w:p w:rsidR="00694CC2" w:rsidRDefault="00694CC2" w:rsidP="003B7104">
      <w:pPr>
        <w:rPr>
          <w:sz w:val="28"/>
          <w:szCs w:val="28"/>
        </w:rPr>
      </w:pPr>
    </w:p>
    <w:p w:rsidR="00694CC2" w:rsidRDefault="00694CC2" w:rsidP="003B7104">
      <w:pPr>
        <w:rPr>
          <w:sz w:val="28"/>
          <w:szCs w:val="28"/>
        </w:rPr>
      </w:pPr>
    </w:p>
    <w:p w:rsidR="00F27473" w:rsidRDefault="00F27473" w:rsidP="003B7104">
      <w:pPr>
        <w:rPr>
          <w:sz w:val="28"/>
          <w:szCs w:val="28"/>
        </w:rPr>
      </w:pPr>
    </w:p>
    <w:p w:rsidR="00F27473" w:rsidRDefault="00F27473" w:rsidP="003B7104">
      <w:pPr>
        <w:rPr>
          <w:sz w:val="28"/>
          <w:szCs w:val="28"/>
        </w:rPr>
      </w:pPr>
    </w:p>
    <w:p w:rsidR="00F27473" w:rsidRDefault="00F27473" w:rsidP="003B7104">
      <w:pPr>
        <w:rPr>
          <w:sz w:val="28"/>
          <w:szCs w:val="28"/>
        </w:rPr>
      </w:pPr>
    </w:p>
    <w:p w:rsidR="00F27473" w:rsidRDefault="00F27473" w:rsidP="003B7104">
      <w:pPr>
        <w:rPr>
          <w:sz w:val="28"/>
          <w:szCs w:val="28"/>
        </w:rPr>
      </w:pPr>
    </w:p>
    <w:sectPr w:rsidR="00F27473" w:rsidSect="00694CC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BB4"/>
    <w:multiLevelType w:val="hybridMultilevel"/>
    <w:tmpl w:val="30F801DC"/>
    <w:lvl w:ilvl="0" w:tplc="B0F8B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04"/>
    <w:rsid w:val="00027A56"/>
    <w:rsid w:val="00034097"/>
    <w:rsid w:val="000466EE"/>
    <w:rsid w:val="000871B3"/>
    <w:rsid w:val="000D06C5"/>
    <w:rsid w:val="000D65FE"/>
    <w:rsid w:val="0011049E"/>
    <w:rsid w:val="00126E45"/>
    <w:rsid w:val="00165EC5"/>
    <w:rsid w:val="00226DD8"/>
    <w:rsid w:val="0023461A"/>
    <w:rsid w:val="00297614"/>
    <w:rsid w:val="002D5FF6"/>
    <w:rsid w:val="002E0B02"/>
    <w:rsid w:val="002F189B"/>
    <w:rsid w:val="00330DC5"/>
    <w:rsid w:val="00341A47"/>
    <w:rsid w:val="003B7104"/>
    <w:rsid w:val="003C1DEF"/>
    <w:rsid w:val="003F0281"/>
    <w:rsid w:val="00426792"/>
    <w:rsid w:val="004451B4"/>
    <w:rsid w:val="004D10BD"/>
    <w:rsid w:val="004E6BC8"/>
    <w:rsid w:val="004F4036"/>
    <w:rsid w:val="005920E2"/>
    <w:rsid w:val="005A37BB"/>
    <w:rsid w:val="005B0BE4"/>
    <w:rsid w:val="00664093"/>
    <w:rsid w:val="00694CC2"/>
    <w:rsid w:val="00697B57"/>
    <w:rsid w:val="006F2637"/>
    <w:rsid w:val="006F4C65"/>
    <w:rsid w:val="0079629A"/>
    <w:rsid w:val="007B63A9"/>
    <w:rsid w:val="007C7288"/>
    <w:rsid w:val="00876012"/>
    <w:rsid w:val="008F081F"/>
    <w:rsid w:val="008F0AFC"/>
    <w:rsid w:val="009C4253"/>
    <w:rsid w:val="009E755E"/>
    <w:rsid w:val="00A54AD6"/>
    <w:rsid w:val="00A56AAD"/>
    <w:rsid w:val="00A85379"/>
    <w:rsid w:val="00AF4EF1"/>
    <w:rsid w:val="00B23BB7"/>
    <w:rsid w:val="00B23BF3"/>
    <w:rsid w:val="00B67D19"/>
    <w:rsid w:val="00B72977"/>
    <w:rsid w:val="00BE4B18"/>
    <w:rsid w:val="00BE5F2F"/>
    <w:rsid w:val="00C023F0"/>
    <w:rsid w:val="00C0533F"/>
    <w:rsid w:val="00C27E1B"/>
    <w:rsid w:val="00C739CD"/>
    <w:rsid w:val="00CC0142"/>
    <w:rsid w:val="00CC45F2"/>
    <w:rsid w:val="00D124CC"/>
    <w:rsid w:val="00D70BAD"/>
    <w:rsid w:val="00D849BB"/>
    <w:rsid w:val="00D9616E"/>
    <w:rsid w:val="00DE52AF"/>
    <w:rsid w:val="00DF381B"/>
    <w:rsid w:val="00E05A46"/>
    <w:rsid w:val="00E33D74"/>
    <w:rsid w:val="00E351F2"/>
    <w:rsid w:val="00E55885"/>
    <w:rsid w:val="00E833D2"/>
    <w:rsid w:val="00F27473"/>
    <w:rsid w:val="00F55826"/>
    <w:rsid w:val="00F57B0C"/>
    <w:rsid w:val="00FC3B4E"/>
    <w:rsid w:val="00FC3D99"/>
    <w:rsid w:val="00FC7E1E"/>
    <w:rsid w:val="00FD2846"/>
    <w:rsid w:val="00FF0B24"/>
    <w:rsid w:val="00FF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104"/>
    <w:pPr>
      <w:keepNext/>
      <w:jc w:val="center"/>
      <w:outlineLvl w:val="0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rsid w:val="003B7104"/>
    <w:pPr>
      <w:keepNext/>
      <w:pBdr>
        <w:bottom w:val="single" w:sz="12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10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B71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uiPriority w:val="99"/>
    <w:rsid w:val="003B7104"/>
    <w:pPr>
      <w:jc w:val="both"/>
    </w:pPr>
    <w:rPr>
      <w:sz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3"/>
    <w:uiPriority w:val="99"/>
    <w:rsid w:val="003B71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B7104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1\Downloads\275-&#1087;%20(1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9568AD82F423A72C8F3DBEF75606E242C08609EB5BF8CE2B2886D12CBD6EB3C412A6F2824D7AC3603BDD93i6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9568AD82F423A72C8F3DBEF75606E242C08609EB5BF8CE2B2886D12CBD6EB3C412A6F2824D7AC3603BDD93i6T4D" TargetMode="External"/><Relationship Id="rId11" Type="http://schemas.openxmlformats.org/officeDocument/2006/relationships/hyperlink" Target="file:///C:\Users\&#1055;&#1086;&#1083;&#1100;&#1079;&#1086;&#1074;&#1072;&#1090;&#1077;&#1083;&#1100;1\Downloads\275-&#1087;%20(1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5;&#1086;&#1083;&#1100;&#1079;&#1086;&#1074;&#1072;&#1090;&#1077;&#1083;&#1100;1\Downloads\275-&#1087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1\Downloads\275-&#1087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56B1D-F6BA-41A4-BE5C-971580FC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2016-10-31T04:50:00Z</cp:lastPrinted>
  <dcterms:created xsi:type="dcterms:W3CDTF">2016-09-26T10:31:00Z</dcterms:created>
  <dcterms:modified xsi:type="dcterms:W3CDTF">2016-10-31T09:22:00Z</dcterms:modified>
</cp:coreProperties>
</file>