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A0E" w:rsidRPr="005323C1" w:rsidRDefault="004D2A0E" w:rsidP="00987A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3C1">
        <w:rPr>
          <w:rFonts w:ascii="Times New Roman" w:hAnsi="Times New Roman" w:cs="Times New Roman"/>
          <w:b/>
          <w:sz w:val="24"/>
          <w:szCs w:val="24"/>
        </w:rPr>
        <w:t xml:space="preserve">Отчет об эффективности </w:t>
      </w:r>
      <w:r w:rsidR="0048115D" w:rsidRPr="005323C1">
        <w:rPr>
          <w:rFonts w:ascii="Times New Roman" w:hAnsi="Times New Roman" w:cs="Times New Roman"/>
          <w:b/>
          <w:sz w:val="24"/>
          <w:szCs w:val="24"/>
        </w:rPr>
        <w:t xml:space="preserve">программ </w:t>
      </w:r>
      <w:r w:rsidRPr="005323C1">
        <w:rPr>
          <w:rFonts w:ascii="Times New Roman" w:hAnsi="Times New Roman" w:cs="Times New Roman"/>
          <w:b/>
          <w:sz w:val="24"/>
          <w:szCs w:val="24"/>
        </w:rPr>
        <w:t>комплексного</w:t>
      </w:r>
    </w:p>
    <w:p w:rsidR="004D2A0E" w:rsidRPr="005323C1" w:rsidRDefault="004D2A0E" w:rsidP="00987A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3C1">
        <w:rPr>
          <w:rFonts w:ascii="Times New Roman" w:hAnsi="Times New Roman" w:cs="Times New Roman"/>
          <w:b/>
          <w:sz w:val="24"/>
          <w:szCs w:val="24"/>
        </w:rPr>
        <w:t xml:space="preserve"> развития системы транспортной инфраструктуры и реали</w:t>
      </w:r>
      <w:r w:rsidR="0048115D" w:rsidRPr="005323C1">
        <w:rPr>
          <w:rFonts w:ascii="Times New Roman" w:hAnsi="Times New Roman" w:cs="Times New Roman"/>
          <w:b/>
          <w:sz w:val="24"/>
          <w:szCs w:val="24"/>
        </w:rPr>
        <w:t xml:space="preserve">зации </w:t>
      </w:r>
      <w:r w:rsidR="000C32A3" w:rsidRPr="005323C1">
        <w:rPr>
          <w:rFonts w:ascii="Times New Roman" w:hAnsi="Times New Roman" w:cs="Times New Roman"/>
          <w:b/>
          <w:sz w:val="24"/>
          <w:szCs w:val="24"/>
        </w:rPr>
        <w:t xml:space="preserve">проектов, </w:t>
      </w:r>
      <w:r w:rsidR="0048115D" w:rsidRPr="005323C1">
        <w:rPr>
          <w:rFonts w:ascii="Times New Roman" w:hAnsi="Times New Roman" w:cs="Times New Roman"/>
          <w:b/>
          <w:sz w:val="24"/>
          <w:szCs w:val="24"/>
        </w:rPr>
        <w:t>предусмотренных программами</w:t>
      </w:r>
      <w:r w:rsidRPr="005323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1045" w:rsidRPr="005323C1">
        <w:rPr>
          <w:rFonts w:ascii="Times New Roman" w:hAnsi="Times New Roman" w:cs="Times New Roman"/>
          <w:b/>
          <w:sz w:val="24"/>
          <w:szCs w:val="24"/>
        </w:rPr>
        <w:t>Березовского района</w:t>
      </w:r>
      <w:r w:rsidR="000C32A3" w:rsidRPr="005323C1">
        <w:rPr>
          <w:rFonts w:ascii="Times New Roman" w:hAnsi="Times New Roman" w:cs="Times New Roman"/>
          <w:b/>
          <w:sz w:val="24"/>
          <w:szCs w:val="24"/>
        </w:rPr>
        <w:t>,</w:t>
      </w:r>
      <w:r w:rsidR="004F1045" w:rsidRPr="005323C1">
        <w:rPr>
          <w:rFonts w:ascii="Times New Roman" w:hAnsi="Times New Roman" w:cs="Times New Roman"/>
          <w:b/>
          <w:sz w:val="24"/>
          <w:szCs w:val="24"/>
        </w:rPr>
        <w:t xml:space="preserve"> за 20</w:t>
      </w:r>
      <w:r w:rsidR="000F1513" w:rsidRPr="005323C1">
        <w:rPr>
          <w:rFonts w:ascii="Times New Roman" w:hAnsi="Times New Roman" w:cs="Times New Roman"/>
          <w:b/>
          <w:sz w:val="24"/>
          <w:szCs w:val="24"/>
        </w:rPr>
        <w:t>2</w:t>
      </w:r>
      <w:r w:rsidR="00EF74CC" w:rsidRPr="005323C1">
        <w:rPr>
          <w:rFonts w:ascii="Times New Roman" w:hAnsi="Times New Roman" w:cs="Times New Roman"/>
          <w:b/>
          <w:sz w:val="24"/>
          <w:szCs w:val="24"/>
        </w:rPr>
        <w:t>5</w:t>
      </w:r>
      <w:r w:rsidRPr="005323C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D2A0E" w:rsidRPr="005323C1" w:rsidRDefault="004D2A0E" w:rsidP="00987A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C0B46" w:rsidRPr="005323C1" w:rsidRDefault="004C0B46" w:rsidP="002267D8">
      <w:pPr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Цель:</w:t>
      </w:r>
    </w:p>
    <w:p w:rsidR="004C0B46" w:rsidRPr="005323C1" w:rsidRDefault="005066BE" w:rsidP="002267D8">
      <w:pPr>
        <w:pStyle w:val="a3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bookmarkStart w:id="0" w:name="_GoBack"/>
      <w:bookmarkEnd w:id="0"/>
      <w:r w:rsidR="002267D8" w:rsidRPr="005323C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r w:rsidR="004C0B46" w:rsidRPr="005323C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Создание условий для устойчивого функционирования транспортной системы; </w:t>
      </w:r>
    </w:p>
    <w:p w:rsidR="004C0B46" w:rsidRPr="005323C1" w:rsidRDefault="002267D8" w:rsidP="002267D8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323C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r w:rsidR="004C0B46" w:rsidRPr="005323C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Повышение уровня безопасности дорожного движения.</w:t>
      </w:r>
    </w:p>
    <w:p w:rsidR="004C0B46" w:rsidRPr="005323C1" w:rsidRDefault="004C0B46" w:rsidP="002267D8">
      <w:pPr>
        <w:spacing w:after="0" w:line="240" w:lineRule="auto"/>
        <w:ind w:left="142" w:firstLine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63AC" w:rsidRPr="005323C1" w:rsidRDefault="003763AC" w:rsidP="002267D8">
      <w:pPr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Задачи программы:</w:t>
      </w:r>
    </w:p>
    <w:p w:rsidR="003763AC" w:rsidRPr="005323C1" w:rsidRDefault="003763AC" w:rsidP="002267D8">
      <w:pPr>
        <w:spacing w:after="0" w:line="240" w:lineRule="auto"/>
        <w:ind w:left="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 xml:space="preserve">1. Обеспечение функционирования и развития сети автомобильных дорог общего пользования </w:t>
      </w:r>
    </w:p>
    <w:p w:rsidR="003763AC" w:rsidRPr="005323C1" w:rsidRDefault="003763AC" w:rsidP="002267D8">
      <w:pPr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2. Улучшение транспортного обслуживания населения.</w:t>
      </w:r>
    </w:p>
    <w:p w:rsidR="004C0B46" w:rsidRPr="005323C1" w:rsidRDefault="004C0B46" w:rsidP="002267D8">
      <w:pPr>
        <w:spacing w:after="0" w:line="240" w:lineRule="auto"/>
        <w:ind w:left="142" w:firstLine="65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15D" w:rsidRPr="005323C1" w:rsidRDefault="0048115D" w:rsidP="008E7E63">
      <w:pPr>
        <w:spacing w:after="0" w:line="240" w:lineRule="auto"/>
        <w:ind w:firstLine="65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23C1">
        <w:rPr>
          <w:rFonts w:ascii="Times New Roman" w:hAnsi="Times New Roman" w:cs="Times New Roman"/>
          <w:b/>
          <w:sz w:val="24"/>
          <w:szCs w:val="24"/>
          <w:u w:val="single"/>
        </w:rPr>
        <w:t>Городское поселение Березово:</w:t>
      </w:r>
    </w:p>
    <w:p w:rsidR="00886B0F" w:rsidRPr="005323C1" w:rsidRDefault="00886B0F" w:rsidP="008E7E63">
      <w:pPr>
        <w:spacing w:after="0" w:line="240" w:lineRule="auto"/>
        <w:ind w:firstLine="65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23C1">
        <w:rPr>
          <w:rFonts w:ascii="Times New Roman" w:hAnsi="Times New Roman" w:cs="Times New Roman"/>
          <w:i/>
          <w:sz w:val="24"/>
          <w:szCs w:val="24"/>
        </w:rPr>
        <w:t>Программа комплексного развития транспортной инфраструктуры городского поселения Березово утверждена постановлением администрации Березовского района от 20.11.2017 № 978.</w:t>
      </w:r>
    </w:p>
    <w:p w:rsidR="00450282" w:rsidRPr="005323C1" w:rsidRDefault="00450282" w:rsidP="008E7E63">
      <w:pPr>
        <w:spacing w:after="0" w:line="240" w:lineRule="auto"/>
        <w:ind w:firstLine="655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Цель: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- развитие современной и эффективной транспортной инфраструктуры, обеспечивающей ускорение товародвижения и снижение транспортных издержек в экономике;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- повышение доступности услуг транспортного комплекса для населения;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- повышение комплексной безопасности и устойчивости транспортной системы;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- создание условий для управления транспортным спросом.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Задачи: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23C1">
        <w:rPr>
          <w:rFonts w:ascii="Times New Roman" w:hAnsi="Times New Roman" w:cs="Times New Roman"/>
          <w:bCs/>
          <w:sz w:val="24"/>
          <w:szCs w:val="24"/>
        </w:rPr>
        <w:t xml:space="preserve">- увеличение протяженности автомобильных дорог местного значения, соответствующих нормативным требованиям; 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23C1">
        <w:rPr>
          <w:rFonts w:ascii="Times New Roman" w:hAnsi="Times New Roman" w:cs="Times New Roman"/>
          <w:bCs/>
          <w:sz w:val="24"/>
          <w:szCs w:val="24"/>
        </w:rPr>
        <w:t xml:space="preserve">- повышение надежности и безопасности движения по автомобильным дорогам местного значения; 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23C1">
        <w:rPr>
          <w:rFonts w:ascii="Times New Roman" w:hAnsi="Times New Roman" w:cs="Times New Roman"/>
          <w:bCs/>
          <w:sz w:val="24"/>
          <w:szCs w:val="24"/>
        </w:rPr>
        <w:t xml:space="preserve">- обеспечение устойчивого функционирования автомобильных дорог местного значения; 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23C1">
        <w:rPr>
          <w:rFonts w:ascii="Times New Roman" w:hAnsi="Times New Roman" w:cs="Times New Roman"/>
          <w:bCs/>
          <w:sz w:val="24"/>
          <w:szCs w:val="24"/>
        </w:rPr>
        <w:t>- увеличение количества стоянок для автотранспорта, создание условий для парковок автомобилей в установленных местах, освобождение придомовых территорий, пешеходных зон от автомобилей;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23C1">
        <w:rPr>
          <w:rFonts w:ascii="Times New Roman" w:hAnsi="Times New Roman" w:cs="Times New Roman"/>
          <w:bCs/>
          <w:sz w:val="24"/>
          <w:szCs w:val="24"/>
        </w:rPr>
        <w:t>- создание приоритетных условий движения транспортных средств общего пользования по отношению к иным транспортным средствам;</w:t>
      </w:r>
    </w:p>
    <w:p w:rsidR="00450282" w:rsidRPr="005323C1" w:rsidRDefault="00450282" w:rsidP="00450282">
      <w:pPr>
        <w:spacing w:after="0" w:line="240" w:lineRule="auto"/>
        <w:ind w:firstLine="655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- создание условий для пешеходного и велосипедного передвижения населения.</w:t>
      </w:r>
    </w:p>
    <w:tbl>
      <w:tblPr>
        <w:tblW w:w="4982" w:type="pct"/>
        <w:jc w:val="center"/>
        <w:tblLayout w:type="fixed"/>
        <w:tblLook w:val="04A0" w:firstRow="1" w:lastRow="0" w:firstColumn="1" w:lastColumn="0" w:noHBand="0" w:noVBand="1"/>
      </w:tblPr>
      <w:tblGrid>
        <w:gridCol w:w="113"/>
        <w:gridCol w:w="9988"/>
      </w:tblGrid>
      <w:tr w:rsidR="00AF4A29" w:rsidRPr="005323C1" w:rsidTr="000351F7">
        <w:trPr>
          <w:gridBefore w:val="1"/>
          <w:wBefore w:w="56" w:type="pct"/>
          <w:trHeight w:val="20"/>
          <w:jc w:val="center"/>
        </w:trPr>
        <w:tc>
          <w:tcPr>
            <w:tcW w:w="4944" w:type="pct"/>
            <w:noWrap/>
            <w:vAlign w:val="center"/>
            <w:hideMark/>
          </w:tcPr>
          <w:p w:rsidR="006C50A5" w:rsidRPr="005323C1" w:rsidRDefault="008E7E63" w:rsidP="008E7E6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В целях реализаци</w:t>
            </w:r>
            <w:r w:rsidR="000C32A3" w:rsidRPr="005323C1">
              <w:rPr>
                <w:rFonts w:ascii="Times New Roman" w:hAnsi="Times New Roman" w:cs="Times New Roman"/>
                <w:sz w:val="24"/>
                <w:szCs w:val="24"/>
              </w:rPr>
              <w:t>и мероприятий, предусмотренных П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рограммой комплексного развития транспортной инфраструктуры городского поселения Березово на период до 2030 года</w:t>
            </w:r>
            <w:r w:rsidR="000C32A3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, муниципальной программой «Современная транспортная система городского поселения Березово» предусмотрено финансирование на 202</w:t>
            </w:r>
            <w:r w:rsidR="00EF74CC" w:rsidRPr="005323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год в объеме </w:t>
            </w:r>
            <w:r w:rsidR="002404D5" w:rsidRPr="005323C1">
              <w:rPr>
                <w:rFonts w:ascii="Times New Roman" w:hAnsi="Times New Roman" w:cs="Times New Roman"/>
                <w:sz w:val="24"/>
                <w:szCs w:val="24"/>
              </w:rPr>
              <w:t>233 949,9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тыс.  руб. Денежные средства, запланированные на 202</w:t>
            </w:r>
            <w:r w:rsidR="00EF74CC" w:rsidRPr="005323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год по мероприятиям освоены в объеме </w:t>
            </w:r>
            <w:r w:rsidR="002404D5" w:rsidRPr="005323C1">
              <w:rPr>
                <w:rFonts w:ascii="Times New Roman" w:hAnsi="Times New Roman" w:cs="Times New Roman"/>
                <w:sz w:val="24"/>
                <w:szCs w:val="24"/>
              </w:rPr>
              <w:t>212 330,8</w:t>
            </w:r>
            <w:r w:rsidR="007472B7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proofErr w:type="gramEnd"/>
          </w:p>
          <w:p w:rsidR="00562C23" w:rsidRPr="005323C1" w:rsidRDefault="008E7E63" w:rsidP="008E7E6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Для реализации поставленных целей и решения задач Программы, достижения планируемых значений показателей и индикаторов в 202</w:t>
            </w:r>
            <w:r w:rsidR="00EF74CC" w:rsidRPr="005323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году были проведены следующие работы</w:t>
            </w:r>
            <w:r w:rsidR="00562C23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9536AB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рамках мероприяти</w:t>
            </w:r>
            <w:r w:rsidR="00562C23" w:rsidRPr="005323C1">
              <w:rPr>
                <w:rFonts w:ascii="Times New Roman" w:hAnsi="Times New Roman" w:cs="Times New Roman"/>
                <w:sz w:val="24"/>
                <w:szCs w:val="24"/>
              </w:rPr>
              <w:t>й:</w:t>
            </w:r>
          </w:p>
          <w:p w:rsidR="009536AB" w:rsidRPr="005323C1" w:rsidRDefault="009536AB" w:rsidP="008E7E6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- произведена оплата по муниципальным контрактам на выполнение услуг, связанных с осуществлением регулярных перевозок пассажиров автомобильным транспортом в размере </w:t>
            </w:r>
            <w:r w:rsidR="00075EC9" w:rsidRPr="005323C1">
              <w:rPr>
                <w:rFonts w:ascii="Times New Roman" w:hAnsi="Times New Roman" w:cs="Times New Roman"/>
                <w:sz w:val="24"/>
                <w:szCs w:val="24"/>
              </w:rPr>
              <w:t>7 058,5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DD093A" w:rsidRPr="005323C1" w:rsidRDefault="00DD093A" w:rsidP="008E7E6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404D5" w:rsidRPr="005323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заключены муниципальные контракты на выполнение </w:t>
            </w:r>
            <w:r w:rsidR="002A1042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работ 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по содержанию автомобильных дорог</w:t>
            </w:r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в пгт. Березово, д. </w:t>
            </w:r>
            <w:proofErr w:type="spellStart"/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>Деминская</w:t>
            </w:r>
            <w:proofErr w:type="spellEnd"/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>Пугоры</w:t>
            </w:r>
            <w:proofErr w:type="spellEnd"/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proofErr w:type="spellStart"/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>Шайтанка</w:t>
            </w:r>
            <w:proofErr w:type="spellEnd"/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, п. </w:t>
            </w:r>
            <w:proofErr w:type="spellStart"/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>Устрем</w:t>
            </w:r>
            <w:proofErr w:type="spellEnd"/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>, с. Теги. В 2025 году по контрактам было оплачено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21A1" w:rsidRPr="005323C1">
              <w:rPr>
                <w:rFonts w:ascii="Times New Roman" w:hAnsi="Times New Roman" w:cs="Times New Roman"/>
                <w:sz w:val="24"/>
                <w:szCs w:val="24"/>
              </w:rPr>
              <w:t>47 737,0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="00F846AE" w:rsidRPr="005323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D093A" w:rsidRPr="005323C1" w:rsidRDefault="00DD093A" w:rsidP="008E7E6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404D5" w:rsidRPr="005323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выполнены работы по нанесению горизонтальной дорожной разметки – </w:t>
            </w:r>
            <w:r w:rsidR="00EA449D" w:rsidRPr="005323C1">
              <w:rPr>
                <w:rFonts w:ascii="Times New Roman" w:hAnsi="Times New Roman" w:cs="Times New Roman"/>
                <w:sz w:val="24"/>
                <w:szCs w:val="24"/>
              </w:rPr>
              <w:t>3 848,0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="00F846AE" w:rsidRPr="005323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95C52" w:rsidRPr="005323C1" w:rsidRDefault="00F95C52" w:rsidP="008E7E6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заключен муниципальный контракт на выполнение работ по содержанию</w:t>
            </w:r>
            <w:r w:rsidRPr="005323C1">
              <w:rPr>
                <w:sz w:val="24"/>
                <w:szCs w:val="24"/>
              </w:rPr>
              <w:t xml:space="preserve"> 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светофорных объектов, произведена оплата за 2025 год в объеме 302,9 тыс. руб.;</w:t>
            </w:r>
          </w:p>
          <w:p w:rsidR="004B7EFA" w:rsidRPr="005323C1" w:rsidRDefault="0061735F" w:rsidP="00EA449D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404D5" w:rsidRPr="005323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выполнены работы по промывке и откачке трубопроводов – </w:t>
            </w:r>
            <w:r w:rsidR="00EA449D" w:rsidRPr="005323C1">
              <w:rPr>
                <w:rFonts w:ascii="Times New Roman" w:hAnsi="Times New Roman" w:cs="Times New Roman"/>
                <w:sz w:val="24"/>
                <w:szCs w:val="24"/>
              </w:rPr>
              <w:t>73,9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="00F846AE" w:rsidRPr="005323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48A1" w:rsidRPr="005323C1" w:rsidRDefault="00B748A1" w:rsidP="00B748A1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404D5" w:rsidRPr="005323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оказаны услуги по проведению негосударственной экспертизы в форме экспертной оценки достоверности определения сметной стоимости (ремонт автомобильных дорог по ул.</w:t>
            </w:r>
            <w:r w:rsidR="00EA449D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Чкалова, Путилова, Берсенева, Горького, Сенькина, Логовая, Железнова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49D" w:rsidRPr="005323C1">
              <w:rPr>
                <w:rFonts w:ascii="Times New Roman" w:hAnsi="Times New Roman" w:cs="Times New Roman"/>
                <w:sz w:val="24"/>
                <w:szCs w:val="24"/>
              </w:rPr>
              <w:t>и ул. Центральная д. Шайтанка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) – </w:t>
            </w:r>
            <w:r w:rsidR="00EA449D" w:rsidRPr="005323C1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C5157F" w:rsidRPr="005323C1" w:rsidRDefault="00C5157F" w:rsidP="00B748A1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- произведена оплата за проведение государственной экспертизы по объекту: «Реконструкция автодороги по ул. Чкалова с заменой участка газопровода низкого давления в </w:t>
            </w:r>
            <w:proofErr w:type="spellStart"/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пгг</w:t>
            </w:r>
            <w:proofErr w:type="spellEnd"/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. Березово» в рамках соглашения о передаче </w:t>
            </w:r>
            <w:proofErr w:type="gramStart"/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осуществления части полномочий органов местного самоуправления городского поселения</w:t>
            </w:r>
            <w:proofErr w:type="gramEnd"/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Березово по решению вопросов местного значения органам местного самоуправления Березовского района - 1 125,1 тыс. руб.;</w:t>
            </w:r>
          </w:p>
          <w:p w:rsidR="008E7E63" w:rsidRPr="005323C1" w:rsidRDefault="002404D5" w:rsidP="008E7E6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B20AB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 </w:t>
            </w:r>
            <w:r w:rsidR="008E7E63" w:rsidRPr="005323C1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9954AC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участков автомобильных дорог </w:t>
            </w:r>
            <w:r w:rsidR="008E7E63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общей протяженностью </w:t>
            </w:r>
            <w:r w:rsidR="00B57810" w:rsidRPr="005323C1">
              <w:rPr>
                <w:rFonts w:ascii="Times New Roman" w:hAnsi="Times New Roman" w:cs="Times New Roman"/>
                <w:sz w:val="24"/>
                <w:szCs w:val="24"/>
              </w:rPr>
              <w:t>2,98</w:t>
            </w:r>
            <w:r w:rsidR="008E7E63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proofErr w:type="gramStart"/>
            <w:r w:rsidR="008E7E63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="008E7E63" w:rsidRPr="005323C1">
              <w:rPr>
                <w:rFonts w:ascii="Times New Roman" w:hAnsi="Times New Roman" w:cs="Times New Roman"/>
                <w:sz w:val="24"/>
                <w:szCs w:val="24"/>
              </w:rPr>
              <w:t>на общую сумму</w:t>
            </w:r>
            <w:r w:rsidR="006C50A5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4AC" w:rsidRPr="005323C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31EC5" w:rsidRPr="00532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54AC" w:rsidRPr="005323C1">
              <w:rPr>
                <w:rFonts w:ascii="Times New Roman" w:hAnsi="Times New Roman" w:cs="Times New Roman"/>
                <w:sz w:val="24"/>
                <w:szCs w:val="24"/>
              </w:rPr>
              <w:t> 003,</w:t>
            </w:r>
            <w:r w:rsidR="00F95C52" w:rsidRPr="005323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B20AB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="008E7E63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E31EC5" w:rsidRPr="005323C1">
              <w:rPr>
                <w:rFonts w:ascii="Times New Roman" w:hAnsi="Times New Roman" w:cs="Times New Roman"/>
                <w:sz w:val="24"/>
                <w:szCs w:val="24"/>
              </w:rPr>
              <w:t>объектам</w:t>
            </w:r>
            <w:r w:rsidR="008E7E63" w:rsidRPr="005323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E7E63" w:rsidRPr="005323C1" w:rsidRDefault="00E31EC5" w:rsidP="008E7E6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ул. Астраханцева, Сенькина</w:t>
            </w:r>
            <w:r w:rsidR="008E7E63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B16B0" w:rsidRPr="005323C1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8E7E63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.), 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ул. Сенькина, Гор</w:t>
            </w:r>
            <w:r w:rsidR="00CB16B0" w:rsidRPr="005323C1">
              <w:rPr>
                <w:rFonts w:ascii="Times New Roman" w:hAnsi="Times New Roman" w:cs="Times New Roman"/>
                <w:sz w:val="24"/>
                <w:szCs w:val="24"/>
              </w:rPr>
              <w:t>ького, Логовая, Железнова (0,7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км)</w:t>
            </w:r>
            <w:r w:rsidR="002E771E" w:rsidRPr="005323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16B0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ул. Путилова (0,51 км), ул. </w:t>
            </w:r>
            <w:proofErr w:type="spellStart"/>
            <w:r w:rsidR="00CB16B0" w:rsidRPr="005323C1">
              <w:rPr>
                <w:rFonts w:ascii="Times New Roman" w:hAnsi="Times New Roman" w:cs="Times New Roman"/>
                <w:sz w:val="24"/>
                <w:szCs w:val="24"/>
              </w:rPr>
              <w:t>Берсенева</w:t>
            </w:r>
            <w:proofErr w:type="spellEnd"/>
            <w:r w:rsidR="00CB16B0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(0,26 км), ул. Чкалова (0,88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км) в </w:t>
            </w:r>
            <w:proofErr w:type="spellStart"/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. Березово и</w:t>
            </w:r>
            <w:r w:rsidR="002E771E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2E771E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в д. </w:t>
            </w:r>
            <w:proofErr w:type="spellStart"/>
            <w:r w:rsidR="002E771E" w:rsidRPr="005323C1">
              <w:rPr>
                <w:rFonts w:ascii="Times New Roman" w:hAnsi="Times New Roman" w:cs="Times New Roman"/>
                <w:sz w:val="24"/>
                <w:szCs w:val="24"/>
              </w:rPr>
              <w:t>Шайтанка</w:t>
            </w:r>
            <w:proofErr w:type="spellEnd"/>
            <w:r w:rsidR="002E771E"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(0,5 км.)</w:t>
            </w:r>
            <w:r w:rsidR="00F846AE" w:rsidRPr="005323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3936" w:rsidRPr="005323C1" w:rsidRDefault="006B20AB" w:rsidP="00E31EC5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- приобретены дорожны</w:t>
            </w:r>
            <w:r w:rsidR="003D221C" w:rsidRPr="005323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знак</w:t>
            </w:r>
            <w:r w:rsidR="003D221C" w:rsidRPr="005323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31EC5" w:rsidRPr="005323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 w:rsidR="00E31EC5" w:rsidRPr="005323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7E63" w:rsidRPr="005323C1" w:rsidRDefault="008E7E63" w:rsidP="008E7E6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D21" w:rsidRPr="005323C1" w:rsidRDefault="0048115D" w:rsidP="00987AEE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5323C1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Городское поселение </w:t>
            </w:r>
            <w:r w:rsidR="00B47D21" w:rsidRPr="005323C1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Игрим: </w:t>
            </w:r>
          </w:p>
          <w:p w:rsidR="00486E83" w:rsidRPr="005323C1" w:rsidRDefault="00486E83" w:rsidP="00486E8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комплексного развития транспортной инфраструктуры городского поселения Игрим утверждена постановлением администрации городского поселения Игрим от 07.08.2017 № 125.</w:t>
            </w:r>
          </w:p>
          <w:p w:rsidR="00486E83" w:rsidRPr="005323C1" w:rsidRDefault="00486E83" w:rsidP="00486E8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486E83" w:rsidRPr="005323C1" w:rsidRDefault="00486E83" w:rsidP="00486E8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устойчивого функционирования транспортной системы </w:t>
            </w:r>
            <w:r w:rsidRPr="005323C1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городского поселения Игрим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86E83" w:rsidRPr="005323C1" w:rsidRDefault="00486E83" w:rsidP="00486E8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дорожного движения.</w:t>
            </w:r>
          </w:p>
          <w:p w:rsidR="00486E83" w:rsidRPr="005323C1" w:rsidRDefault="00486E83" w:rsidP="00486E8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86E83" w:rsidRPr="005323C1" w:rsidRDefault="00486E83" w:rsidP="00486E8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функционирования и развития сети автомобильных дорог общего пользования </w:t>
            </w:r>
            <w:r w:rsidRPr="005323C1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городского поселения Игрим</w:t>
            </w: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6E83" w:rsidRPr="005323C1" w:rsidRDefault="00486E83" w:rsidP="00486E83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- улучшение транспортного обслуживания населения.</w:t>
            </w:r>
          </w:p>
          <w:p w:rsidR="00000D94" w:rsidRPr="005323C1" w:rsidRDefault="00000D94" w:rsidP="00124E1E">
            <w:pPr>
              <w:pStyle w:val="Default"/>
              <w:ind w:firstLine="655"/>
              <w:jc w:val="both"/>
            </w:pPr>
            <w:r w:rsidRPr="005323C1">
              <w:t>В 2025 году средства дорожного фонда составили 48 215,25 тыс. руб. Кассовые выплаты составили 45 519,37 тыс. руб. Остатки денежных средств перенесены на 2026</w:t>
            </w:r>
            <w:r w:rsidR="008F29A9" w:rsidRPr="005323C1">
              <w:t xml:space="preserve"> </w:t>
            </w:r>
            <w:r w:rsidRPr="005323C1">
              <w:t>г. Переходящий контракт на проектирование дорог.</w:t>
            </w:r>
          </w:p>
          <w:p w:rsidR="00000D94" w:rsidRPr="005323C1" w:rsidRDefault="00000D94" w:rsidP="00000D94">
            <w:pPr>
              <w:pStyle w:val="Default"/>
              <w:ind w:firstLine="655"/>
              <w:jc w:val="both"/>
            </w:pPr>
            <w:r w:rsidRPr="005323C1">
              <w:t>-</w:t>
            </w:r>
            <w:r w:rsidR="008F29A9" w:rsidRPr="005323C1">
              <w:t xml:space="preserve"> п</w:t>
            </w:r>
            <w:r w:rsidRPr="005323C1">
              <w:t>роизведена не государственная экспертиза сметной стоимости ремонта автомобильных дорог по ул. Кухаря - стоимость 13,00 тыс. руб.; Кедровая,- стоимость 13,00 тыс. руб.; пер Набережный Кухаря - стоимость 13,00 тыс. руб.</w:t>
            </w:r>
          </w:p>
          <w:p w:rsidR="00000D94" w:rsidRPr="005323C1" w:rsidRDefault="00000D94" w:rsidP="00000D94">
            <w:pPr>
              <w:pStyle w:val="Default"/>
              <w:ind w:firstLine="655"/>
              <w:jc w:val="both"/>
              <w:rPr>
                <w:color w:val="auto"/>
              </w:rPr>
            </w:pPr>
            <w:r w:rsidRPr="005323C1">
              <w:t>-</w:t>
            </w:r>
            <w:r w:rsidR="008F29A9" w:rsidRPr="005323C1">
              <w:t xml:space="preserve"> в</w:t>
            </w:r>
            <w:r w:rsidRPr="005323C1">
              <w:t xml:space="preserve">ыполнены работы по ремонту автомобильных дорог в щебеночном исполнении </w:t>
            </w:r>
            <w:r w:rsidR="008F29A9" w:rsidRPr="005323C1">
              <w:t>общей протяженности 0,95 км. на общую сумму 16 838,9 тыс. руб.</w:t>
            </w:r>
            <w:r w:rsidRPr="005323C1">
              <w:t>:</w:t>
            </w:r>
            <w:r w:rsidR="00486E83" w:rsidRPr="005323C1">
              <w:t xml:space="preserve"> </w:t>
            </w:r>
            <w:r w:rsidR="00CB16B0" w:rsidRPr="005323C1">
              <w:rPr>
                <w:color w:val="auto"/>
              </w:rPr>
              <w:t>Кедровая (</w:t>
            </w:r>
            <w:r w:rsidRPr="005323C1">
              <w:rPr>
                <w:color w:val="auto"/>
              </w:rPr>
              <w:t>0</w:t>
            </w:r>
            <w:r w:rsidR="00CB16B0" w:rsidRPr="005323C1">
              <w:rPr>
                <w:color w:val="auto"/>
              </w:rPr>
              <w:t>,3</w:t>
            </w:r>
            <w:r w:rsidRPr="005323C1">
              <w:rPr>
                <w:color w:val="auto"/>
              </w:rPr>
              <w:t xml:space="preserve"> </w:t>
            </w:r>
            <w:r w:rsidR="00CB16B0" w:rsidRPr="005323C1">
              <w:rPr>
                <w:color w:val="auto"/>
              </w:rPr>
              <w:t>к</w:t>
            </w:r>
            <w:r w:rsidR="008F29A9" w:rsidRPr="005323C1">
              <w:rPr>
                <w:color w:val="auto"/>
              </w:rPr>
              <w:t xml:space="preserve">м), </w:t>
            </w:r>
            <w:r w:rsidRPr="005323C1">
              <w:rPr>
                <w:color w:val="auto"/>
              </w:rPr>
              <w:t>Н. Кухаря (</w:t>
            </w:r>
            <w:r w:rsidR="00CB16B0" w:rsidRPr="005323C1">
              <w:rPr>
                <w:color w:val="auto"/>
              </w:rPr>
              <w:t>0,32</w:t>
            </w:r>
            <w:r w:rsidRPr="005323C1">
              <w:rPr>
                <w:color w:val="auto"/>
              </w:rPr>
              <w:t xml:space="preserve"> </w:t>
            </w:r>
            <w:r w:rsidR="00CB16B0" w:rsidRPr="005323C1">
              <w:rPr>
                <w:color w:val="auto"/>
              </w:rPr>
              <w:t>к</w:t>
            </w:r>
            <w:r w:rsidRPr="005323C1">
              <w:rPr>
                <w:color w:val="auto"/>
              </w:rPr>
              <w:t xml:space="preserve">м), </w:t>
            </w:r>
            <w:r w:rsidR="00CB16B0" w:rsidRPr="005323C1">
              <w:rPr>
                <w:color w:val="auto"/>
              </w:rPr>
              <w:t>пер. Набережный (0,33</w:t>
            </w:r>
            <w:r w:rsidRPr="005323C1">
              <w:rPr>
                <w:color w:val="auto"/>
              </w:rPr>
              <w:t xml:space="preserve"> </w:t>
            </w:r>
            <w:r w:rsidR="00CB16B0" w:rsidRPr="005323C1">
              <w:rPr>
                <w:color w:val="auto"/>
              </w:rPr>
              <w:t>к</w:t>
            </w:r>
            <w:r w:rsidRPr="005323C1">
              <w:rPr>
                <w:color w:val="auto"/>
              </w:rPr>
              <w:t xml:space="preserve">м) </w:t>
            </w:r>
          </w:p>
          <w:p w:rsidR="00000D94" w:rsidRPr="005323C1" w:rsidRDefault="008F29A9" w:rsidP="00000D94">
            <w:pPr>
              <w:pStyle w:val="Default"/>
              <w:ind w:firstLine="655"/>
              <w:jc w:val="both"/>
            </w:pPr>
            <w:r w:rsidRPr="005323C1">
              <w:t>- в</w:t>
            </w:r>
            <w:r w:rsidR="00000D94" w:rsidRPr="005323C1">
              <w:t xml:space="preserve">ыполнена первичная диагностика всех автомобильных дорог в </w:t>
            </w:r>
            <w:r w:rsidR="00486E83" w:rsidRPr="005323C1">
              <w:t xml:space="preserve">                  </w:t>
            </w:r>
            <w:proofErr w:type="spellStart"/>
            <w:r w:rsidR="00000D94" w:rsidRPr="005323C1">
              <w:t>пгт</w:t>
            </w:r>
            <w:proofErr w:type="spellEnd"/>
            <w:r w:rsidR="00000D94" w:rsidRPr="005323C1">
              <w:t xml:space="preserve">. Игрим п. Ванзетур, д. </w:t>
            </w:r>
            <w:proofErr w:type="spellStart"/>
            <w:r w:rsidR="00000D94" w:rsidRPr="005323C1">
              <w:t>Анеева</w:t>
            </w:r>
            <w:proofErr w:type="spellEnd"/>
            <w:r w:rsidR="00000D94" w:rsidRPr="005323C1">
              <w:t xml:space="preserve"> на сумму 941,87 тыс. руб.;</w:t>
            </w:r>
          </w:p>
          <w:p w:rsidR="00000D94" w:rsidRPr="005323C1" w:rsidRDefault="00000D94" w:rsidP="00000D94">
            <w:pPr>
              <w:pStyle w:val="Default"/>
              <w:ind w:firstLine="655"/>
              <w:jc w:val="both"/>
            </w:pPr>
            <w:r w:rsidRPr="005323C1">
              <w:t>-</w:t>
            </w:r>
            <w:r w:rsidR="008F29A9" w:rsidRPr="005323C1">
              <w:t xml:space="preserve"> р</w:t>
            </w:r>
            <w:r w:rsidRPr="005323C1">
              <w:t xml:space="preserve">азработаны технические паспорта на все автомобильные дороги в </w:t>
            </w:r>
            <w:r w:rsidR="00486E83" w:rsidRPr="005323C1">
              <w:t xml:space="preserve">                 </w:t>
            </w:r>
            <w:proofErr w:type="spellStart"/>
            <w:r w:rsidRPr="005323C1">
              <w:t>пгт</w:t>
            </w:r>
            <w:proofErr w:type="spellEnd"/>
            <w:r w:rsidRPr="005323C1">
              <w:t xml:space="preserve">. Игрим, п. Ванзетур, д. </w:t>
            </w:r>
            <w:proofErr w:type="spellStart"/>
            <w:r w:rsidRPr="005323C1">
              <w:t>Анеева</w:t>
            </w:r>
            <w:proofErr w:type="spellEnd"/>
            <w:r w:rsidRPr="005323C1">
              <w:t xml:space="preserve"> 362,00 тыс. руб.;</w:t>
            </w:r>
          </w:p>
          <w:p w:rsidR="00000D94" w:rsidRPr="005323C1" w:rsidRDefault="00000D94" w:rsidP="00000D94">
            <w:pPr>
              <w:pStyle w:val="Default"/>
              <w:ind w:firstLine="655"/>
              <w:jc w:val="both"/>
            </w:pPr>
            <w:r w:rsidRPr="005323C1">
              <w:t>-</w:t>
            </w:r>
            <w:r w:rsidR="008F29A9" w:rsidRPr="005323C1">
              <w:t xml:space="preserve"> з</w:t>
            </w:r>
            <w:r w:rsidRPr="005323C1">
              <w:t>аключены муниципальные контракты и договора по содержанию автомобильных дорог на сумму 20 798,19</w:t>
            </w:r>
            <w:r w:rsidR="008F29A9" w:rsidRPr="005323C1">
              <w:t xml:space="preserve"> </w:t>
            </w:r>
            <w:r w:rsidRPr="005323C1">
              <w:t>тыс. руб. (оплачено - 20 344,31 тыс. руб., остаток перенесен на 2026г.);</w:t>
            </w:r>
          </w:p>
          <w:p w:rsidR="00000D94" w:rsidRPr="005323C1" w:rsidRDefault="00000D94" w:rsidP="00000D94">
            <w:pPr>
              <w:pStyle w:val="Default"/>
              <w:ind w:firstLine="655"/>
              <w:jc w:val="both"/>
            </w:pPr>
            <w:r w:rsidRPr="005323C1">
              <w:t>-</w:t>
            </w:r>
            <w:r w:rsidR="008F29A9" w:rsidRPr="005323C1">
              <w:t xml:space="preserve"> в</w:t>
            </w:r>
            <w:r w:rsidRPr="005323C1">
              <w:t>ыполнены работы по освещению автомобильных дорог и улиц в п. Ванзетур по улицам Парковая и Южная (</w:t>
            </w:r>
            <w:r w:rsidR="008F29A9" w:rsidRPr="005323C1">
              <w:t>0,</w:t>
            </w:r>
            <w:r w:rsidRPr="005323C1">
              <w:t xml:space="preserve">705 </w:t>
            </w:r>
            <w:r w:rsidR="008F29A9" w:rsidRPr="005323C1">
              <w:t>к</w:t>
            </w:r>
            <w:r w:rsidRPr="005323C1">
              <w:t xml:space="preserve">м) </w:t>
            </w:r>
            <w:r w:rsidR="008F29A9" w:rsidRPr="005323C1">
              <w:t xml:space="preserve">на сумму </w:t>
            </w:r>
            <w:r w:rsidRPr="005323C1">
              <w:t>1 497,10 тыс. руб.;</w:t>
            </w:r>
          </w:p>
          <w:p w:rsidR="00000D94" w:rsidRPr="005323C1" w:rsidRDefault="008F29A9" w:rsidP="00000D94">
            <w:pPr>
              <w:pStyle w:val="Default"/>
              <w:ind w:firstLine="655"/>
              <w:jc w:val="both"/>
            </w:pPr>
            <w:r w:rsidRPr="005323C1">
              <w:t>- з</w:t>
            </w:r>
            <w:r w:rsidR="00000D94" w:rsidRPr="005323C1">
              <w:t xml:space="preserve">аключён муниципальный контракт на ремонт (исправления профиля) объездных дорог на сумму 5 000,0 тыс. руб.; </w:t>
            </w:r>
          </w:p>
          <w:p w:rsidR="00000D94" w:rsidRPr="005323C1" w:rsidRDefault="00000D94" w:rsidP="00000D94">
            <w:pPr>
              <w:pStyle w:val="Default"/>
              <w:ind w:firstLine="655"/>
              <w:jc w:val="both"/>
            </w:pPr>
            <w:r w:rsidRPr="005323C1">
              <w:t>-</w:t>
            </w:r>
            <w:r w:rsidR="008F29A9" w:rsidRPr="005323C1">
              <w:t xml:space="preserve"> п</w:t>
            </w:r>
            <w:r w:rsidRPr="005323C1">
              <w:t xml:space="preserve">риобретены фонари уличного освещения в количестве 40 шт. на сумму 260,0 тыс. </w:t>
            </w:r>
            <w:r w:rsidRPr="005323C1">
              <w:lastRenderedPageBreak/>
              <w:t xml:space="preserve">руб. (оплачено в 2025г. - 0,00 руб., </w:t>
            </w:r>
            <w:r w:rsidR="008F29A9" w:rsidRPr="005323C1">
              <w:t xml:space="preserve">средства </w:t>
            </w:r>
            <w:r w:rsidRPr="005323C1">
              <w:t xml:space="preserve">перенесены на 2026г.); </w:t>
            </w:r>
          </w:p>
          <w:p w:rsidR="00000D94" w:rsidRPr="005323C1" w:rsidRDefault="00000D94" w:rsidP="00000D94">
            <w:pPr>
              <w:pStyle w:val="Default"/>
              <w:ind w:firstLine="655"/>
              <w:jc w:val="both"/>
            </w:pPr>
            <w:r w:rsidRPr="005323C1">
              <w:t>-</w:t>
            </w:r>
            <w:r w:rsidR="008F29A9" w:rsidRPr="005323C1">
              <w:t xml:space="preserve"> п</w:t>
            </w:r>
            <w:r w:rsidRPr="005323C1">
              <w:t>риобретено дорожных знаков в количестве 157 шт. на сумму 496,18 тыс. руб.;</w:t>
            </w:r>
          </w:p>
          <w:p w:rsidR="00000D94" w:rsidRPr="005323C1" w:rsidRDefault="00000D94" w:rsidP="00000D94">
            <w:pPr>
              <w:pStyle w:val="Default"/>
              <w:ind w:firstLine="655"/>
              <w:jc w:val="both"/>
            </w:pPr>
            <w:r w:rsidRPr="005323C1">
              <w:t>- заключен муниципальный контракт на проектирование для капитального ремонта улиц Ручейная и Водников на сумму 1 982,0 тыс. руб. (оплачено в 2025г. - 0,</w:t>
            </w:r>
            <w:r w:rsidR="008F29A9" w:rsidRPr="005323C1">
              <w:t>00 руб., перенесены на 2026 г.).</w:t>
            </w:r>
          </w:p>
          <w:p w:rsidR="00124E1E" w:rsidRPr="005323C1" w:rsidRDefault="00124E1E" w:rsidP="00124E1E">
            <w:pPr>
              <w:pStyle w:val="Default"/>
              <w:ind w:left="575"/>
              <w:rPr>
                <w:b/>
                <w:u w:val="single"/>
              </w:rPr>
            </w:pPr>
          </w:p>
          <w:p w:rsidR="00DE1167" w:rsidRPr="005323C1" w:rsidRDefault="00DE1167" w:rsidP="00DE1167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Программы комплексного развития транспортной инфраструктуры сельского поселения Приполярный, Светлый, Хулимсунт, Саранпауль утверждены постановлением администрации Березовского района от 29.062017 № 564 «</w:t>
            </w:r>
            <w:r w:rsidRPr="005323C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 утверждении программ комплексного развития транспортной инфраструктуры сельских поселений Березовского района»</w:t>
            </w:r>
          </w:p>
          <w:p w:rsidR="00DE1167" w:rsidRPr="005323C1" w:rsidRDefault="00DE1167" w:rsidP="00DE1167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DE1167" w:rsidRPr="005323C1" w:rsidRDefault="00DE1167" w:rsidP="00DE1167">
            <w:pPr>
              <w:numPr>
                <w:ilvl w:val="0"/>
                <w:numId w:val="2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развитие современной и эффективной транспортной  инфраструктуры, обеспечивающей ускорение товародвижения   и снижение транспортных издержек в экономике;</w:t>
            </w:r>
          </w:p>
          <w:p w:rsidR="00DE1167" w:rsidRPr="005323C1" w:rsidRDefault="00DE1167" w:rsidP="00DE1167">
            <w:pPr>
              <w:numPr>
                <w:ilvl w:val="0"/>
                <w:numId w:val="2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услуг транспортного комплекса для населения;</w:t>
            </w:r>
          </w:p>
          <w:p w:rsidR="00DE1167" w:rsidRPr="005323C1" w:rsidRDefault="00DE1167" w:rsidP="00DE1167">
            <w:pPr>
              <w:numPr>
                <w:ilvl w:val="0"/>
                <w:numId w:val="2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повышение комплексной безопасности и устойчивости транспортной системы;</w:t>
            </w:r>
          </w:p>
          <w:p w:rsidR="00DE1167" w:rsidRPr="005323C1" w:rsidRDefault="00DE1167" w:rsidP="00DE1167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управления транспортным спросом.</w:t>
            </w:r>
          </w:p>
          <w:p w:rsidR="00DE1167" w:rsidRPr="005323C1" w:rsidRDefault="00DE1167" w:rsidP="00DE1167">
            <w:pPr>
              <w:spacing w:after="0" w:line="240" w:lineRule="auto"/>
              <w:ind w:firstLine="6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DE1167" w:rsidRPr="005323C1" w:rsidRDefault="00DE1167" w:rsidP="00DE1167">
            <w:pPr>
              <w:numPr>
                <w:ilvl w:val="0"/>
                <w:numId w:val="2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протяженности автомобильных дорог местного значения, соответствующих нормативным требованиям; </w:t>
            </w:r>
          </w:p>
          <w:p w:rsidR="00DE1167" w:rsidRPr="005323C1" w:rsidRDefault="00DE1167" w:rsidP="00DE1167">
            <w:pPr>
              <w:numPr>
                <w:ilvl w:val="0"/>
                <w:numId w:val="2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надежности и безопасности движения по автомобильным дорогам местного значения;  </w:t>
            </w:r>
          </w:p>
          <w:p w:rsidR="00DE1167" w:rsidRPr="005323C1" w:rsidRDefault="00DE1167" w:rsidP="00DE1167">
            <w:pPr>
              <w:numPr>
                <w:ilvl w:val="0"/>
                <w:numId w:val="2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устойчивого функционирования автомобильных дорог местного значения;  </w:t>
            </w:r>
          </w:p>
          <w:p w:rsidR="00DE1167" w:rsidRPr="005323C1" w:rsidRDefault="00DE1167" w:rsidP="00DE1167">
            <w:pPr>
              <w:numPr>
                <w:ilvl w:val="0"/>
                <w:numId w:val="2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стоянок для автотранспорта, создание условий для парковок автомобилей в установленных местах, освобождение придомовых территорий, пешеходных зон от автомобилей;</w:t>
            </w:r>
          </w:p>
          <w:p w:rsidR="00DE1167" w:rsidRPr="005323C1" w:rsidRDefault="00DE1167" w:rsidP="00DE1167">
            <w:pPr>
              <w:numPr>
                <w:ilvl w:val="0"/>
                <w:numId w:val="2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создание приоритетных условий движения транспортных средств общего пользования по отношению к иным транспортным средствам;</w:t>
            </w:r>
          </w:p>
          <w:p w:rsidR="00DE1167" w:rsidRPr="005323C1" w:rsidRDefault="00DE1167" w:rsidP="00DE1167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пешеходного и велосипедного передвижения населения.</w:t>
            </w:r>
          </w:p>
          <w:p w:rsidR="00DE1167" w:rsidRPr="005323C1" w:rsidRDefault="00DE1167" w:rsidP="00987AEE">
            <w:pPr>
              <w:pStyle w:val="Default"/>
              <w:rPr>
                <w:b/>
                <w:u w:val="single"/>
              </w:rPr>
            </w:pPr>
          </w:p>
          <w:p w:rsidR="0048115D" w:rsidRPr="005323C1" w:rsidRDefault="0048115D" w:rsidP="00987AEE">
            <w:pPr>
              <w:pStyle w:val="Default"/>
              <w:rPr>
                <w:b/>
              </w:rPr>
            </w:pPr>
            <w:r w:rsidRPr="005323C1">
              <w:rPr>
                <w:b/>
                <w:u w:val="single"/>
              </w:rPr>
              <w:t xml:space="preserve">Сельское поселение </w:t>
            </w:r>
            <w:r w:rsidR="00A11016" w:rsidRPr="005323C1">
              <w:rPr>
                <w:b/>
                <w:u w:val="single"/>
              </w:rPr>
              <w:t>Приполярный</w:t>
            </w:r>
            <w:r w:rsidR="00A11016" w:rsidRPr="005323C1">
              <w:rPr>
                <w:b/>
              </w:rPr>
              <w:t>:</w:t>
            </w:r>
            <w:r w:rsidR="005E028F" w:rsidRPr="005323C1">
              <w:rPr>
                <w:b/>
              </w:rPr>
              <w:t xml:space="preserve"> </w:t>
            </w:r>
          </w:p>
          <w:p w:rsidR="00124E1E" w:rsidRPr="005323C1" w:rsidRDefault="00124E1E" w:rsidP="00124E1E">
            <w:pPr>
              <w:pStyle w:val="Default"/>
              <w:ind w:firstLine="655"/>
              <w:jc w:val="both"/>
            </w:pPr>
            <w:r w:rsidRPr="005323C1">
              <w:t>В 2025 году средства дорожного фонда составили 2</w:t>
            </w:r>
            <w:r w:rsidR="001E5215" w:rsidRPr="005323C1">
              <w:t xml:space="preserve"> </w:t>
            </w:r>
            <w:r w:rsidRPr="005323C1">
              <w:t>887,8 тыс. руб. Кассовые выплаты составили 638,3 тыс. руб. Остатки денежных средств перенесены на 2026 год.</w:t>
            </w:r>
          </w:p>
          <w:p w:rsidR="00124E1E" w:rsidRPr="005323C1" w:rsidRDefault="00124E1E" w:rsidP="00124E1E">
            <w:pPr>
              <w:pStyle w:val="Default"/>
              <w:ind w:firstLine="655"/>
              <w:jc w:val="both"/>
            </w:pPr>
            <w:r w:rsidRPr="005323C1">
              <w:t>В рамках реализации программы произведены следующие работы:</w:t>
            </w:r>
          </w:p>
          <w:p w:rsidR="00124E1E" w:rsidRPr="005323C1" w:rsidRDefault="00124E1E" w:rsidP="00124E1E">
            <w:pPr>
              <w:pStyle w:val="Default"/>
              <w:ind w:firstLine="655"/>
              <w:jc w:val="both"/>
            </w:pPr>
            <w:r w:rsidRPr="005323C1">
              <w:t>- зимнее содержание дорог в рамках заключенного договора с Югорским Управлением технологического транспорта и специальной техники 87,6 тыс. рублей;</w:t>
            </w:r>
          </w:p>
          <w:p w:rsidR="00124E1E" w:rsidRPr="005323C1" w:rsidRDefault="00124E1E" w:rsidP="00124E1E">
            <w:pPr>
              <w:pStyle w:val="Default"/>
              <w:ind w:firstLine="655"/>
              <w:jc w:val="both"/>
            </w:pPr>
            <w:r w:rsidRPr="005323C1">
              <w:t>- приобретение светильников 145,4 тыс.</w:t>
            </w:r>
            <w:r w:rsidR="008F29A9" w:rsidRPr="005323C1">
              <w:t xml:space="preserve"> </w:t>
            </w:r>
            <w:r w:rsidRPr="005323C1">
              <w:t>руб.;</w:t>
            </w:r>
          </w:p>
          <w:p w:rsidR="00124E1E" w:rsidRPr="005323C1" w:rsidRDefault="00124E1E" w:rsidP="00124E1E">
            <w:pPr>
              <w:pStyle w:val="Default"/>
              <w:ind w:firstLine="655"/>
              <w:jc w:val="both"/>
            </w:pPr>
            <w:r w:rsidRPr="005323C1">
              <w:t>- освещение вдоль автомобильной дороги 355,3 тыс. рублей;</w:t>
            </w:r>
          </w:p>
          <w:p w:rsidR="007F6B9C" w:rsidRDefault="00124E1E" w:rsidP="00124E1E">
            <w:pPr>
              <w:pStyle w:val="Default"/>
              <w:ind w:firstLine="655"/>
              <w:jc w:val="both"/>
            </w:pPr>
            <w:r w:rsidRPr="005323C1">
              <w:t>- оценка технического состояния автодорог 50,0 тыс. рублей.</w:t>
            </w:r>
          </w:p>
          <w:p w:rsidR="005323C1" w:rsidRPr="005323C1" w:rsidRDefault="005323C1" w:rsidP="00124E1E">
            <w:pPr>
              <w:pStyle w:val="Default"/>
              <w:ind w:firstLine="655"/>
              <w:jc w:val="both"/>
              <w:rPr>
                <w:color w:val="auto"/>
              </w:rPr>
            </w:pPr>
          </w:p>
        </w:tc>
      </w:tr>
      <w:tr w:rsidR="00AF4A29" w:rsidRPr="005323C1" w:rsidTr="002E392E">
        <w:trPr>
          <w:trHeight w:val="4111"/>
          <w:jc w:val="center"/>
        </w:trPr>
        <w:tc>
          <w:tcPr>
            <w:tcW w:w="5000" w:type="pct"/>
            <w:gridSpan w:val="2"/>
            <w:noWrap/>
            <w:vAlign w:val="center"/>
            <w:hideMark/>
          </w:tcPr>
          <w:p w:rsidR="00A37832" w:rsidRPr="005323C1" w:rsidRDefault="00A37832" w:rsidP="00987A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351F7" w:rsidRPr="005323C1" w:rsidRDefault="0048115D" w:rsidP="00987A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3C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Сельское поселение </w:t>
            </w:r>
            <w:r w:rsidR="00A94953" w:rsidRPr="005323C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Светлый</w:t>
            </w:r>
            <w:r w:rsidR="00A94953" w:rsidRPr="005323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926608" w:rsidRPr="005323C1" w:rsidRDefault="00926608" w:rsidP="00926608">
            <w:pPr>
              <w:pStyle w:val="Default"/>
              <w:ind w:firstLine="655"/>
              <w:jc w:val="both"/>
            </w:pPr>
            <w:r w:rsidRPr="005323C1">
              <w:t>В 2025 году средства дорожного фонда составили 15 134,95 тыс. руб</w:t>
            </w:r>
            <w:r w:rsidR="00000D94" w:rsidRPr="005323C1">
              <w:t>. Кассовые выплаты составили 11 </w:t>
            </w:r>
            <w:r w:rsidRPr="005323C1">
              <w:t>348,83 тыс. руб. Остатки денежных средств 3 786,12 тыс. руб. перенесены на 2026 год.</w:t>
            </w:r>
          </w:p>
          <w:p w:rsidR="00926608" w:rsidRPr="005323C1" w:rsidRDefault="00926608" w:rsidP="00926608">
            <w:pPr>
              <w:pStyle w:val="Default"/>
              <w:ind w:firstLine="655"/>
              <w:jc w:val="both"/>
            </w:pPr>
            <w:r w:rsidRPr="005323C1">
              <w:t>В рамках реализации программы данн</w:t>
            </w:r>
            <w:r w:rsidR="008F29A9" w:rsidRPr="005323C1">
              <w:t xml:space="preserve">ые средства были направлены на: </w:t>
            </w:r>
            <w:r w:rsidRPr="005323C1">
              <w:t>содержание автомобильных дорог</w:t>
            </w:r>
            <w:r w:rsidR="008F29A9" w:rsidRPr="005323C1">
              <w:t>:</w:t>
            </w:r>
          </w:p>
          <w:p w:rsidR="00926608" w:rsidRPr="005323C1" w:rsidRDefault="00926608" w:rsidP="00926608">
            <w:pPr>
              <w:pStyle w:val="Default"/>
              <w:ind w:firstLine="655"/>
              <w:jc w:val="both"/>
            </w:pPr>
            <w:r w:rsidRPr="005323C1">
              <w:t>- зимнее содержание дорог в рамках заключенного муниципального контракта с МУП «</w:t>
            </w:r>
            <w:proofErr w:type="spellStart"/>
            <w:r w:rsidRPr="005323C1">
              <w:t>Пунга</w:t>
            </w:r>
            <w:proofErr w:type="spellEnd"/>
            <w:r w:rsidRPr="005323C1">
              <w:t>» на выполнение работ по расчистке от снега автомобильных дорог местного значения в границах населенного пункта на сумму 598,</w:t>
            </w:r>
            <w:r w:rsidR="00000D94" w:rsidRPr="005323C1">
              <w:t>60</w:t>
            </w:r>
            <w:r w:rsidRPr="005323C1">
              <w:t xml:space="preserve"> тыс. рублей, работы выполнены в полном объеме; </w:t>
            </w:r>
          </w:p>
          <w:p w:rsidR="00926608" w:rsidRPr="005323C1" w:rsidRDefault="00926608" w:rsidP="00926608">
            <w:pPr>
              <w:pStyle w:val="Default"/>
              <w:ind w:firstLine="655"/>
              <w:jc w:val="both"/>
            </w:pPr>
            <w:r w:rsidRPr="005323C1">
              <w:t>- проведение негосударственной экспертизы в форме экспертной оценки достоверности определения сметной стоимости в отношении объекта (ремонт дороги на кладбище), в рамках заключенного муниципального контракта с ООО «Негосударственная экспертиза НКО» на сумму 12,0 тыс. рублей, работы произведены в полном объеме;</w:t>
            </w:r>
          </w:p>
          <w:p w:rsidR="00926608" w:rsidRPr="005323C1" w:rsidRDefault="00926608" w:rsidP="00926608">
            <w:pPr>
              <w:pStyle w:val="Default"/>
              <w:ind w:firstLine="655"/>
              <w:jc w:val="both"/>
            </w:pPr>
            <w:r w:rsidRPr="005323C1">
              <w:t>- разработку проектно-сметной документации на обустройство парковочных площадок: ХМАО-Югра, Березовский р-н, п. Светлый, ул. Набережная, 10; ул. Первопроходцев, 68Б; ул. Набережная, 21В, в рамках заключенного муниципального контракта с ООО «</w:t>
            </w:r>
            <w:proofErr w:type="spellStart"/>
            <w:r w:rsidRPr="005323C1">
              <w:t>АльянсГеоСевер</w:t>
            </w:r>
            <w:proofErr w:type="spellEnd"/>
            <w:r w:rsidRPr="005323C1">
              <w:t xml:space="preserve">» на сумму 100,0 тыс. рублей, работы выполнены в полном объеме;  </w:t>
            </w:r>
          </w:p>
          <w:p w:rsidR="00926608" w:rsidRPr="005323C1" w:rsidRDefault="00926608" w:rsidP="00926608">
            <w:pPr>
              <w:pStyle w:val="Default"/>
              <w:ind w:firstLine="655"/>
              <w:jc w:val="both"/>
            </w:pPr>
            <w:r w:rsidRPr="005323C1">
              <w:t>- установку дорожных знаков на 1-м участке автомобильной дороги до кладбища в п. Светлый и подъездной дороге к больнице, в рамках заключенного муниципального контракта с МУП «</w:t>
            </w:r>
            <w:proofErr w:type="spellStart"/>
            <w:r w:rsidRPr="005323C1">
              <w:t>Пунга</w:t>
            </w:r>
            <w:proofErr w:type="spellEnd"/>
            <w:r w:rsidRPr="005323C1">
              <w:t>» на сумму 491,6</w:t>
            </w:r>
            <w:r w:rsidR="00000D94" w:rsidRPr="005323C1">
              <w:t>0</w:t>
            </w:r>
            <w:r w:rsidRPr="005323C1">
              <w:t xml:space="preserve"> тыс. рублей, работы произведены в полном объеме; </w:t>
            </w:r>
          </w:p>
          <w:p w:rsidR="00926608" w:rsidRPr="005323C1" w:rsidRDefault="00926608" w:rsidP="00926608">
            <w:pPr>
              <w:pStyle w:val="Default"/>
              <w:ind w:firstLine="655"/>
              <w:jc w:val="both"/>
            </w:pPr>
            <w:r w:rsidRPr="005323C1">
              <w:t>- обустройство парковочных площадок: ХМАО-Югра, Березовский р-н, п. Светлый, ул. Набережная, 10; ул. Первопроходцев, 68Б; ул. Набережная, 21В, в рамках заключенного муниципального контракта с ООО «Джокер» на сумму 846,</w:t>
            </w:r>
            <w:r w:rsidR="00000D94" w:rsidRPr="005323C1">
              <w:t>78</w:t>
            </w:r>
            <w:r w:rsidRPr="005323C1">
              <w:t xml:space="preserve"> тыс. рублей, работы выполнены в полном объеме;  </w:t>
            </w:r>
          </w:p>
          <w:p w:rsidR="00926608" w:rsidRPr="005323C1" w:rsidRDefault="00926608" w:rsidP="00926608">
            <w:pPr>
              <w:pStyle w:val="Default"/>
              <w:ind w:firstLine="655"/>
              <w:jc w:val="both"/>
            </w:pPr>
            <w:r w:rsidRPr="005323C1">
              <w:t>- выполнение работ по оценке технического состояния автомобильных дорог и разработке проекта организации дорожного движения на автомобильных дорогах сельского поселения Светлый, в рамках заключенного муниципального контракта с ООО «</w:t>
            </w:r>
            <w:proofErr w:type="spellStart"/>
            <w:r w:rsidRPr="005323C1">
              <w:t>Алвиком</w:t>
            </w:r>
            <w:proofErr w:type="spellEnd"/>
            <w:r w:rsidRPr="005323C1">
              <w:t xml:space="preserve">» на сумму 432,0 тыс. рублей, работы выполнены в полном объеме; </w:t>
            </w:r>
          </w:p>
          <w:p w:rsidR="00926608" w:rsidRPr="005323C1" w:rsidRDefault="00926608" w:rsidP="00926608">
            <w:pPr>
              <w:pStyle w:val="Default"/>
              <w:ind w:firstLine="655"/>
              <w:jc w:val="both"/>
            </w:pPr>
            <w:r w:rsidRPr="005323C1">
              <w:t>ремонт автомобильных дорог</w:t>
            </w:r>
            <w:r w:rsidR="008F29A9" w:rsidRPr="005323C1">
              <w:t>:</w:t>
            </w:r>
          </w:p>
          <w:p w:rsidR="00BB2701" w:rsidRPr="005323C1" w:rsidRDefault="00926608" w:rsidP="00926608">
            <w:pPr>
              <w:pStyle w:val="Default"/>
              <w:tabs>
                <w:tab w:val="left" w:pos="976"/>
              </w:tabs>
              <w:ind w:firstLine="692"/>
              <w:jc w:val="both"/>
            </w:pPr>
            <w:r w:rsidRPr="005323C1">
              <w:rPr>
                <w:color w:val="auto"/>
              </w:rPr>
              <w:t>-  выполнение работ по ремонту автомобильной дороги до кладбища</w:t>
            </w:r>
            <w:r w:rsidR="00B57810" w:rsidRPr="005323C1">
              <w:rPr>
                <w:color w:val="auto"/>
              </w:rPr>
              <w:t xml:space="preserve"> (0,75 км)</w:t>
            </w:r>
            <w:r w:rsidRPr="005323C1">
              <w:rPr>
                <w:color w:val="auto"/>
              </w:rPr>
              <w:t xml:space="preserve">, в рамках </w:t>
            </w:r>
            <w:r w:rsidRPr="005323C1">
              <w:t>заключенного муниципального контракта с ООО «Джокер» на сумму 8 867,8</w:t>
            </w:r>
            <w:r w:rsidR="00000D94" w:rsidRPr="005323C1">
              <w:t>5</w:t>
            </w:r>
            <w:r w:rsidRPr="005323C1">
              <w:t xml:space="preserve"> тыс. рублей, работы выполнены в полном объеме.</w:t>
            </w:r>
            <w:r w:rsidR="00DE4AF2" w:rsidRPr="005323C1">
              <w:t xml:space="preserve"> </w:t>
            </w:r>
            <w:r w:rsidR="00BB2701" w:rsidRPr="005323C1">
              <w:t xml:space="preserve"> </w:t>
            </w:r>
          </w:p>
          <w:p w:rsidR="00AE7C02" w:rsidRPr="005323C1" w:rsidRDefault="00AE7C02" w:rsidP="00EB6FB2">
            <w:pPr>
              <w:pStyle w:val="Default"/>
              <w:jc w:val="both"/>
              <w:rPr>
                <w:rFonts w:ascii="Calibri" w:eastAsia="Calibri" w:hAnsi="Calibri"/>
              </w:rPr>
            </w:pPr>
          </w:p>
        </w:tc>
      </w:tr>
    </w:tbl>
    <w:p w:rsidR="00427AD0" w:rsidRPr="005323C1" w:rsidRDefault="00427AD0" w:rsidP="00EB6F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23C1">
        <w:rPr>
          <w:rFonts w:ascii="Times New Roman" w:hAnsi="Times New Roman" w:cs="Times New Roman"/>
          <w:b/>
          <w:sz w:val="24"/>
          <w:szCs w:val="24"/>
          <w:u w:val="single"/>
        </w:rPr>
        <w:t xml:space="preserve">Сельское поселение </w:t>
      </w:r>
      <w:r w:rsidR="00A11016" w:rsidRPr="005323C1">
        <w:rPr>
          <w:rFonts w:ascii="Times New Roman" w:hAnsi="Times New Roman" w:cs="Times New Roman"/>
          <w:b/>
          <w:sz w:val="24"/>
          <w:szCs w:val="24"/>
          <w:u w:val="single"/>
        </w:rPr>
        <w:t>Саранпауль:</w:t>
      </w:r>
    </w:p>
    <w:p w:rsidR="00926608" w:rsidRPr="005323C1" w:rsidRDefault="00926608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В 2025 году средства дорожного фонда составили 62 383,80 тыс. руб. Кассовые выплаты составили 60 938,6 тыс. руб. Остатки денежных средств перенесены на 2026 год.</w:t>
      </w:r>
    </w:p>
    <w:p w:rsidR="00926608" w:rsidRPr="005323C1" w:rsidRDefault="00926608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в 2025 году были выполнены мероприятия по содержанию сети автомобильных дорог общего пользования и искусственных сооружений на них:</w:t>
      </w:r>
    </w:p>
    <w:p w:rsidR="00926608" w:rsidRPr="005323C1" w:rsidRDefault="00926608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 xml:space="preserve">- заключены договора с ООО «Сосьва» (с. Саранпауль, д. </w:t>
      </w:r>
      <w:proofErr w:type="spellStart"/>
      <w:r w:rsidRPr="005323C1">
        <w:rPr>
          <w:rFonts w:ascii="Times New Roman" w:hAnsi="Times New Roman" w:cs="Times New Roman"/>
          <w:sz w:val="24"/>
          <w:szCs w:val="24"/>
        </w:rPr>
        <w:t>Щекурья</w:t>
      </w:r>
      <w:proofErr w:type="spellEnd"/>
      <w:r w:rsidRPr="005323C1">
        <w:rPr>
          <w:rFonts w:ascii="Times New Roman" w:hAnsi="Times New Roman" w:cs="Times New Roman"/>
          <w:sz w:val="24"/>
          <w:szCs w:val="24"/>
        </w:rPr>
        <w:t>, д. </w:t>
      </w:r>
      <w:proofErr w:type="spellStart"/>
      <w:r w:rsidRPr="005323C1">
        <w:rPr>
          <w:rFonts w:ascii="Times New Roman" w:hAnsi="Times New Roman" w:cs="Times New Roman"/>
          <w:sz w:val="24"/>
          <w:szCs w:val="24"/>
        </w:rPr>
        <w:t>Кимкьясуй</w:t>
      </w:r>
      <w:proofErr w:type="spellEnd"/>
      <w:r w:rsidRPr="005323C1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5323C1">
        <w:rPr>
          <w:rFonts w:ascii="Times New Roman" w:hAnsi="Times New Roman" w:cs="Times New Roman"/>
          <w:sz w:val="24"/>
          <w:szCs w:val="24"/>
        </w:rPr>
        <w:t>Ломбовож</w:t>
      </w:r>
      <w:proofErr w:type="spellEnd"/>
      <w:r w:rsidRPr="005323C1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5323C1">
        <w:rPr>
          <w:rFonts w:ascii="Times New Roman" w:hAnsi="Times New Roman" w:cs="Times New Roman"/>
          <w:sz w:val="24"/>
          <w:szCs w:val="24"/>
        </w:rPr>
        <w:t>Сартынья</w:t>
      </w:r>
      <w:proofErr w:type="spellEnd"/>
      <w:r w:rsidRPr="005323C1">
        <w:rPr>
          <w:rFonts w:ascii="Times New Roman" w:hAnsi="Times New Roman" w:cs="Times New Roman"/>
          <w:sz w:val="24"/>
          <w:szCs w:val="24"/>
        </w:rPr>
        <w:t xml:space="preserve">), КФХ </w:t>
      </w:r>
      <w:proofErr w:type="spellStart"/>
      <w:r w:rsidRPr="005323C1">
        <w:rPr>
          <w:rFonts w:ascii="Times New Roman" w:hAnsi="Times New Roman" w:cs="Times New Roman"/>
          <w:sz w:val="24"/>
          <w:szCs w:val="24"/>
        </w:rPr>
        <w:t>Голошубин</w:t>
      </w:r>
      <w:proofErr w:type="spellEnd"/>
      <w:r w:rsidRPr="005323C1">
        <w:rPr>
          <w:rFonts w:ascii="Times New Roman" w:hAnsi="Times New Roman" w:cs="Times New Roman"/>
          <w:sz w:val="24"/>
          <w:szCs w:val="24"/>
        </w:rPr>
        <w:t xml:space="preserve"> А.И. (п. Сосьва), МУП «Теплосети Саранпауль» (с. Саранпауль, п. Сосьва)</w:t>
      </w:r>
      <w:r w:rsidR="002E5413" w:rsidRPr="005323C1">
        <w:rPr>
          <w:rFonts w:ascii="Times New Roman" w:hAnsi="Times New Roman" w:cs="Times New Roman"/>
          <w:sz w:val="24"/>
          <w:szCs w:val="24"/>
        </w:rPr>
        <w:t xml:space="preserve"> на</w:t>
      </w:r>
      <w:r w:rsidRPr="005323C1">
        <w:rPr>
          <w:rFonts w:ascii="Times New Roman" w:hAnsi="Times New Roman" w:cs="Times New Roman"/>
          <w:sz w:val="24"/>
          <w:szCs w:val="24"/>
        </w:rPr>
        <w:t xml:space="preserve"> </w:t>
      </w:r>
      <w:r w:rsidR="002E5413" w:rsidRPr="005323C1">
        <w:rPr>
          <w:rFonts w:ascii="Times New Roman" w:hAnsi="Times New Roman" w:cs="Times New Roman"/>
          <w:sz w:val="24"/>
          <w:szCs w:val="24"/>
        </w:rPr>
        <w:t>содержание сети автомобильных дорог общего пользования (очистка дорог от снега (</w:t>
      </w:r>
      <w:proofErr w:type="spellStart"/>
      <w:r w:rsidR="002E5413" w:rsidRPr="005323C1">
        <w:rPr>
          <w:rFonts w:ascii="Times New Roman" w:hAnsi="Times New Roman" w:cs="Times New Roman"/>
          <w:sz w:val="24"/>
          <w:szCs w:val="24"/>
        </w:rPr>
        <w:t>грейдирование</w:t>
      </w:r>
      <w:proofErr w:type="spellEnd"/>
      <w:r w:rsidR="002E5413" w:rsidRPr="005323C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2E5413" w:rsidRPr="005323C1">
        <w:rPr>
          <w:rFonts w:ascii="Times New Roman" w:hAnsi="Times New Roman" w:cs="Times New Roman"/>
          <w:sz w:val="24"/>
          <w:szCs w:val="24"/>
        </w:rPr>
        <w:t>грейдирование</w:t>
      </w:r>
      <w:proofErr w:type="spellEnd"/>
      <w:r w:rsidR="002E5413" w:rsidRPr="005323C1">
        <w:rPr>
          <w:rFonts w:ascii="Times New Roman" w:hAnsi="Times New Roman" w:cs="Times New Roman"/>
          <w:sz w:val="24"/>
          <w:szCs w:val="24"/>
        </w:rPr>
        <w:t xml:space="preserve"> и профилирование дорог в летний период, приобретение ПГС): запланировано – 18 423,4 тыс.</w:t>
      </w:r>
      <w:r w:rsidR="008F29A9" w:rsidRPr="005323C1">
        <w:rPr>
          <w:rFonts w:ascii="Times New Roman" w:hAnsi="Times New Roman" w:cs="Times New Roman"/>
          <w:sz w:val="24"/>
          <w:szCs w:val="24"/>
        </w:rPr>
        <w:t xml:space="preserve"> </w:t>
      </w:r>
      <w:r w:rsidR="002E5413" w:rsidRPr="005323C1">
        <w:rPr>
          <w:rFonts w:ascii="Times New Roman" w:hAnsi="Times New Roman" w:cs="Times New Roman"/>
          <w:sz w:val="24"/>
          <w:szCs w:val="24"/>
        </w:rPr>
        <w:t>руб., израсходовано – 17 161,0 тыс. руб.</w:t>
      </w:r>
      <w:r w:rsidRPr="005323C1">
        <w:rPr>
          <w:rFonts w:ascii="Times New Roman" w:hAnsi="Times New Roman" w:cs="Times New Roman"/>
          <w:sz w:val="24"/>
          <w:szCs w:val="24"/>
        </w:rPr>
        <w:t>;</w:t>
      </w:r>
    </w:p>
    <w:p w:rsidR="00926608" w:rsidRPr="005323C1" w:rsidRDefault="002E5413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- выполнены ремонт</w:t>
      </w:r>
      <w:r w:rsidR="00926608" w:rsidRPr="005323C1">
        <w:rPr>
          <w:rFonts w:ascii="Times New Roman" w:hAnsi="Times New Roman" w:cs="Times New Roman"/>
          <w:sz w:val="24"/>
          <w:szCs w:val="24"/>
        </w:rPr>
        <w:t xml:space="preserve"> дорог </w:t>
      </w:r>
      <w:r w:rsidR="002E392E" w:rsidRPr="005323C1">
        <w:rPr>
          <w:rFonts w:ascii="Times New Roman" w:hAnsi="Times New Roman" w:cs="Times New Roman"/>
          <w:sz w:val="24"/>
          <w:szCs w:val="24"/>
        </w:rPr>
        <w:t>общей протяженностью 8,95 км. на сумму</w:t>
      </w:r>
      <w:r w:rsidR="00926608" w:rsidRPr="005323C1">
        <w:rPr>
          <w:rFonts w:ascii="Times New Roman" w:hAnsi="Times New Roman" w:cs="Times New Roman"/>
          <w:sz w:val="24"/>
          <w:szCs w:val="24"/>
        </w:rPr>
        <w:t xml:space="preserve"> 41 780,11 тыс.</w:t>
      </w:r>
      <w:r w:rsidR="008F29A9" w:rsidRPr="005323C1">
        <w:rPr>
          <w:rFonts w:ascii="Times New Roman" w:hAnsi="Times New Roman" w:cs="Times New Roman"/>
          <w:sz w:val="24"/>
          <w:szCs w:val="24"/>
        </w:rPr>
        <w:t xml:space="preserve"> </w:t>
      </w:r>
      <w:r w:rsidR="00926608" w:rsidRPr="005323C1">
        <w:rPr>
          <w:rFonts w:ascii="Times New Roman" w:hAnsi="Times New Roman" w:cs="Times New Roman"/>
          <w:sz w:val="24"/>
          <w:szCs w:val="24"/>
        </w:rPr>
        <w:t xml:space="preserve">руб.: </w:t>
      </w:r>
    </w:p>
    <w:p w:rsidR="00926608" w:rsidRPr="005323C1" w:rsidRDefault="002E392E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с. Саранпауль (5,43</w:t>
      </w:r>
      <w:r w:rsidR="00926608" w:rsidRPr="005323C1">
        <w:rPr>
          <w:rFonts w:ascii="Times New Roman" w:hAnsi="Times New Roman" w:cs="Times New Roman"/>
          <w:sz w:val="24"/>
          <w:szCs w:val="24"/>
        </w:rPr>
        <w:t xml:space="preserve"> км.) – по улицам: ул. Кооперации, ул. </w:t>
      </w:r>
      <w:proofErr w:type="spellStart"/>
      <w:r w:rsidR="00926608" w:rsidRPr="005323C1">
        <w:rPr>
          <w:rFonts w:ascii="Times New Roman" w:hAnsi="Times New Roman" w:cs="Times New Roman"/>
          <w:sz w:val="24"/>
          <w:szCs w:val="24"/>
        </w:rPr>
        <w:t>Вокуева</w:t>
      </w:r>
      <w:proofErr w:type="spellEnd"/>
      <w:r w:rsidR="00926608" w:rsidRPr="005323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6608" w:rsidRPr="005323C1">
        <w:rPr>
          <w:rFonts w:ascii="Times New Roman" w:hAnsi="Times New Roman" w:cs="Times New Roman"/>
          <w:sz w:val="24"/>
          <w:szCs w:val="24"/>
        </w:rPr>
        <w:t>Собянина</w:t>
      </w:r>
      <w:proofErr w:type="spellEnd"/>
      <w:r w:rsidR="00926608" w:rsidRPr="005323C1">
        <w:rPr>
          <w:rFonts w:ascii="Times New Roman" w:hAnsi="Times New Roman" w:cs="Times New Roman"/>
          <w:sz w:val="24"/>
          <w:szCs w:val="24"/>
        </w:rPr>
        <w:t xml:space="preserve">, ул. Юбилейная, Андриянова, ул. </w:t>
      </w:r>
      <w:proofErr w:type="spellStart"/>
      <w:r w:rsidR="00926608" w:rsidRPr="005323C1">
        <w:rPr>
          <w:rFonts w:ascii="Times New Roman" w:hAnsi="Times New Roman" w:cs="Times New Roman"/>
          <w:sz w:val="24"/>
          <w:szCs w:val="24"/>
        </w:rPr>
        <w:t>Ятринская</w:t>
      </w:r>
      <w:proofErr w:type="spellEnd"/>
      <w:r w:rsidR="00926608" w:rsidRPr="005323C1">
        <w:rPr>
          <w:rFonts w:ascii="Times New Roman" w:hAnsi="Times New Roman" w:cs="Times New Roman"/>
          <w:sz w:val="24"/>
          <w:szCs w:val="24"/>
        </w:rPr>
        <w:t>;</w:t>
      </w:r>
    </w:p>
    <w:p w:rsidR="00926608" w:rsidRPr="005323C1" w:rsidRDefault="00CB16B0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>п. Сосьва (2,52</w:t>
      </w:r>
      <w:r w:rsidR="00926608" w:rsidRPr="005323C1">
        <w:rPr>
          <w:rFonts w:ascii="Times New Roman" w:hAnsi="Times New Roman" w:cs="Times New Roman"/>
          <w:sz w:val="24"/>
          <w:szCs w:val="24"/>
        </w:rPr>
        <w:t xml:space="preserve"> км) – по улицам: Рыбопромысловая, Лесная;</w:t>
      </w:r>
    </w:p>
    <w:p w:rsidR="00926608" w:rsidRPr="005323C1" w:rsidRDefault="00926608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5323C1">
        <w:rPr>
          <w:rFonts w:ascii="Times New Roman" w:hAnsi="Times New Roman" w:cs="Times New Roman"/>
          <w:sz w:val="24"/>
          <w:szCs w:val="24"/>
        </w:rPr>
        <w:t>Ломбовож</w:t>
      </w:r>
      <w:proofErr w:type="spellEnd"/>
      <w:r w:rsidRPr="005323C1">
        <w:rPr>
          <w:rFonts w:ascii="Times New Roman" w:hAnsi="Times New Roman" w:cs="Times New Roman"/>
          <w:sz w:val="24"/>
          <w:szCs w:val="24"/>
        </w:rPr>
        <w:t xml:space="preserve"> (1,0 км) – по улицам: Набережная.</w:t>
      </w:r>
    </w:p>
    <w:p w:rsidR="00040C23" w:rsidRPr="005323C1" w:rsidRDefault="00926608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lastRenderedPageBreak/>
        <w:t>- содержание и техническое обслуживание сетей уличного освещения</w:t>
      </w:r>
      <w:r w:rsidR="002E5413" w:rsidRPr="005323C1">
        <w:rPr>
          <w:rFonts w:ascii="Times New Roman" w:hAnsi="Times New Roman" w:cs="Times New Roman"/>
          <w:color w:val="000000"/>
          <w:sz w:val="24"/>
          <w:szCs w:val="24"/>
        </w:rPr>
        <w:t>: запланировано – 2180,4 тыс. руб., израсходовано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 – 1997,5 тыс. руб.</w:t>
      </w:r>
    </w:p>
    <w:p w:rsidR="00926608" w:rsidRPr="005323C1" w:rsidRDefault="00926608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0C4FB0" w:rsidRPr="005323C1" w:rsidRDefault="000C4FB0" w:rsidP="0092660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5D29ED" w:rsidRPr="005323C1" w:rsidRDefault="00427AD0" w:rsidP="00D31C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3C1">
        <w:rPr>
          <w:rFonts w:ascii="Times New Roman" w:hAnsi="Times New Roman" w:cs="Times New Roman"/>
          <w:b/>
          <w:sz w:val="24"/>
          <w:szCs w:val="24"/>
          <w:u w:val="single"/>
        </w:rPr>
        <w:t xml:space="preserve">Сельское поселение </w:t>
      </w:r>
      <w:r w:rsidR="00692DCA" w:rsidRPr="005323C1">
        <w:rPr>
          <w:rFonts w:ascii="Times New Roman" w:hAnsi="Times New Roman" w:cs="Times New Roman"/>
          <w:b/>
          <w:sz w:val="24"/>
          <w:szCs w:val="24"/>
          <w:u w:val="single"/>
        </w:rPr>
        <w:t>Хулимсунт</w:t>
      </w:r>
      <w:r w:rsidR="00692DCA" w:rsidRPr="005323C1">
        <w:rPr>
          <w:rFonts w:ascii="Times New Roman" w:hAnsi="Times New Roman" w:cs="Times New Roman"/>
          <w:b/>
          <w:sz w:val="24"/>
          <w:szCs w:val="24"/>
        </w:rPr>
        <w:t>:</w:t>
      </w:r>
      <w:r w:rsidR="005E028F" w:rsidRPr="005323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В 2025 году средства дорожного фонда составили 11 284,14 тыс. руб. Кассовые выплаты составили 10 296,44 тыс. руб. Остатки денежных средств перенесены на 2026 год. 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Для реализации задач программы и обеспечения целевых показателей развития современной транспортной инфраструктуры сельского поселения Хулимсунт в 2025 году были проведены следующие работы: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риобретение трактора </w:t>
      </w:r>
      <w:proofErr w:type="spellStart"/>
      <w:r w:rsidRPr="005323C1">
        <w:rPr>
          <w:rFonts w:ascii="Times New Roman" w:hAnsi="Times New Roman" w:cs="Times New Roman"/>
          <w:color w:val="000000"/>
          <w:sz w:val="24"/>
          <w:szCs w:val="24"/>
        </w:rPr>
        <w:t>Беларус</w:t>
      </w:r>
      <w:proofErr w:type="spellEnd"/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 82.1-23/12-23/32 с комплектом навесного оборудования на сумму 3 159,45 тыс. руб.;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>ыполнение работ по зимнему содержанию улично-дорожной сети в д. Хулимсунт, Березовского района на сумму 1 248,07 тыс. руб.;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>редоставление автотранспорта для содержания дорог общего пользования на сумму 226,49 тыс. руб.;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асчистка и содержание дорог с. </w:t>
      </w:r>
      <w:proofErr w:type="spellStart"/>
      <w:r w:rsidRPr="005323C1">
        <w:rPr>
          <w:rFonts w:ascii="Times New Roman" w:hAnsi="Times New Roman" w:cs="Times New Roman"/>
          <w:color w:val="000000"/>
          <w:sz w:val="24"/>
          <w:szCs w:val="24"/>
        </w:rPr>
        <w:t>Няксимволь</w:t>
      </w:r>
      <w:proofErr w:type="spellEnd"/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 на сумму 596,40 тыс. руб.;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>редост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авление техники для выравнивания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 подъездных путей на сумму 297,60 тыс. руб.;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>редоставление техники для проведения работ по содержанию дорог общего пользования на сумму 126,00 тыс. руб.;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>роведение негосударственной экспертизы в форме экспертной оценки достоверности определения сметной стоимости на сумму 15,00 тыс. руб.;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р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аботы по устройству тротуара из железобетонных плит на сумму 569,26 тыс. руб.;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р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аботы по обустройству пешеходного перехода д. Хулимсунт на сумму 547,87 тыс. руб.;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обустройство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>пешеходного перехода, устройство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 ограждения и тротуара из железобетонных плит в д. Хулимсунт, Березовского района ХМАО-Югры на сумму 256,78 тыс. руб.;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с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оставление сметной документации в ресурсно-индексном методе и конъюнктурный анализ по объекту «Ремонт автодороги д. </w:t>
      </w:r>
      <w:proofErr w:type="spellStart"/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Хулимсунт</w:t>
      </w:r>
      <w:proofErr w:type="spellEnd"/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мкр</w:t>
      </w:r>
      <w:proofErr w:type="spellEnd"/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. 1-й сооружение «1/д» на сумму 15,00 тыс. руб.;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у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стройство ограждения д. Хулимсунт Березовского района ХМАО-Югры на сумму 551,49 тыс. руб.;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>аботы по содержанию автомобильных дорог, данная группировка также включает: - паспортизацию автомобильных дорог и искусственных сооружений на сумму 891,95 тыс. руб.;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с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оставлен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>ие проектно-сметной документации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 на обустройство парковки (парковочного места) на сумму 100,00 тыс. руб.;</w:t>
      </w:r>
    </w:p>
    <w:p w:rsidR="007D5CF0" w:rsidRPr="005323C1" w:rsidRDefault="007D5CF0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>стройство дорожных покрытий из сборных прямоугольных железобето</w:t>
      </w:r>
      <w:r w:rsidR="002E392E" w:rsidRPr="005323C1">
        <w:rPr>
          <w:rFonts w:ascii="Times New Roman" w:hAnsi="Times New Roman" w:cs="Times New Roman"/>
          <w:color w:val="000000"/>
          <w:sz w:val="24"/>
          <w:szCs w:val="24"/>
        </w:rPr>
        <w:t>нных плит площадью свыше 10,5 кв. м.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 и армирование арматурой для устройства фундаментальных плит железобетонных плоских на сумму 599,00 тыс. руб.;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р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азработка грунта экскаваторами с погрузкой на автомобили-самосвалы, вместимо</w:t>
      </w:r>
      <w:r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сть ковша которых 0,65(0,5-1) </w:t>
      </w:r>
      <w:proofErr w:type="spellStart"/>
      <w:r w:rsidRPr="005323C1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5323C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 xml:space="preserve">, группа грунтов: 1/прим. выемка щебня и устройство подстилающих и выравнивающих слоев оснований из песка на сумму 599,00 тыс. руб.; 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р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аботы по бетонированию монолитных участков на дорожном полотне цементным раствором в д. Хулимсунт на сумму 276,70 тыс. руб.;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д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орожные знаки на сумму 50,38 тыс. руб.;</w:t>
      </w:r>
    </w:p>
    <w:p w:rsidR="007D5CF0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р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азработка проектно-сметной документации на строительство тротуара на сумму 80,00 тыс. руб.;</w:t>
      </w:r>
    </w:p>
    <w:p w:rsidR="00F83067" w:rsidRPr="005323C1" w:rsidRDefault="002E392E" w:rsidP="007D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3C1">
        <w:rPr>
          <w:rFonts w:ascii="Times New Roman" w:hAnsi="Times New Roman" w:cs="Times New Roman"/>
          <w:color w:val="000000"/>
          <w:sz w:val="24"/>
          <w:szCs w:val="24"/>
        </w:rPr>
        <w:t>- р</w:t>
      </w:r>
      <w:r w:rsidR="007D5CF0" w:rsidRPr="005323C1">
        <w:rPr>
          <w:rFonts w:ascii="Times New Roman" w:hAnsi="Times New Roman" w:cs="Times New Roman"/>
          <w:color w:val="000000"/>
          <w:sz w:val="24"/>
          <w:szCs w:val="24"/>
        </w:rPr>
        <w:t>азработка проектно-сметной документации на установку опор освещения на сумму 90,00 тыс. руб.</w:t>
      </w:r>
    </w:p>
    <w:sectPr w:rsidR="00F83067" w:rsidRPr="005323C1" w:rsidSect="00495029">
      <w:pgSz w:w="11906" w:h="16838"/>
      <w:pgMar w:top="1134" w:right="56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F5C9F"/>
    <w:multiLevelType w:val="hybridMultilevel"/>
    <w:tmpl w:val="6DF0FB14"/>
    <w:lvl w:ilvl="0" w:tplc="D9D43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973CC"/>
    <w:multiLevelType w:val="hybridMultilevel"/>
    <w:tmpl w:val="263C55BA"/>
    <w:lvl w:ilvl="0" w:tplc="E064E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A82C4A"/>
    <w:multiLevelType w:val="hybridMultilevel"/>
    <w:tmpl w:val="ED9AEF84"/>
    <w:lvl w:ilvl="0" w:tplc="78AA7CC4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8655B1B"/>
    <w:multiLevelType w:val="hybridMultilevel"/>
    <w:tmpl w:val="CF56AA72"/>
    <w:lvl w:ilvl="0" w:tplc="0419000B">
      <w:start w:val="1"/>
      <w:numFmt w:val="bullet"/>
      <w:lvlText w:val=""/>
      <w:lvlJc w:val="left"/>
      <w:pPr>
        <w:ind w:left="13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4">
    <w:nsid w:val="70CF7FDD"/>
    <w:multiLevelType w:val="hybridMultilevel"/>
    <w:tmpl w:val="3C68D048"/>
    <w:lvl w:ilvl="0" w:tplc="F324595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016"/>
    <w:rsid w:val="00000D94"/>
    <w:rsid w:val="00014616"/>
    <w:rsid w:val="000153E5"/>
    <w:rsid w:val="000351F7"/>
    <w:rsid w:val="00040C23"/>
    <w:rsid w:val="00051EAC"/>
    <w:rsid w:val="00061BC0"/>
    <w:rsid w:val="00075EC9"/>
    <w:rsid w:val="00076B7B"/>
    <w:rsid w:val="00081E23"/>
    <w:rsid w:val="00090234"/>
    <w:rsid w:val="00096046"/>
    <w:rsid w:val="000B164E"/>
    <w:rsid w:val="000B4C89"/>
    <w:rsid w:val="000C32A3"/>
    <w:rsid w:val="000C4FB0"/>
    <w:rsid w:val="000D7BA3"/>
    <w:rsid w:val="000E24A4"/>
    <w:rsid w:val="000E4080"/>
    <w:rsid w:val="000E4412"/>
    <w:rsid w:val="000F1513"/>
    <w:rsid w:val="00124DFB"/>
    <w:rsid w:val="00124E1E"/>
    <w:rsid w:val="00127C9C"/>
    <w:rsid w:val="00162FC9"/>
    <w:rsid w:val="001C1ACF"/>
    <w:rsid w:val="001D5CCD"/>
    <w:rsid w:val="001E4641"/>
    <w:rsid w:val="001E5215"/>
    <w:rsid w:val="002139F8"/>
    <w:rsid w:val="00214DC7"/>
    <w:rsid w:val="002215C4"/>
    <w:rsid w:val="002267D8"/>
    <w:rsid w:val="002404D5"/>
    <w:rsid w:val="002477B0"/>
    <w:rsid w:val="00263936"/>
    <w:rsid w:val="00270028"/>
    <w:rsid w:val="00276FE5"/>
    <w:rsid w:val="00290608"/>
    <w:rsid w:val="002A1042"/>
    <w:rsid w:val="002A5AAD"/>
    <w:rsid w:val="002A5E46"/>
    <w:rsid w:val="002C00A5"/>
    <w:rsid w:val="002E392E"/>
    <w:rsid w:val="002E5413"/>
    <w:rsid w:val="002E771E"/>
    <w:rsid w:val="0030397E"/>
    <w:rsid w:val="00303ADA"/>
    <w:rsid w:val="0030658A"/>
    <w:rsid w:val="0033050D"/>
    <w:rsid w:val="0034318D"/>
    <w:rsid w:val="00350CBE"/>
    <w:rsid w:val="003652C7"/>
    <w:rsid w:val="00366A78"/>
    <w:rsid w:val="00371871"/>
    <w:rsid w:val="003763AC"/>
    <w:rsid w:val="00377C85"/>
    <w:rsid w:val="003A5EF6"/>
    <w:rsid w:val="003B4644"/>
    <w:rsid w:val="003D221C"/>
    <w:rsid w:val="003D3799"/>
    <w:rsid w:val="003D7B79"/>
    <w:rsid w:val="003F2D24"/>
    <w:rsid w:val="00401CA5"/>
    <w:rsid w:val="004033E2"/>
    <w:rsid w:val="00421CFC"/>
    <w:rsid w:val="00427AD0"/>
    <w:rsid w:val="0044118E"/>
    <w:rsid w:val="00442305"/>
    <w:rsid w:val="00450282"/>
    <w:rsid w:val="004514E8"/>
    <w:rsid w:val="00465B13"/>
    <w:rsid w:val="0048115D"/>
    <w:rsid w:val="00481DAC"/>
    <w:rsid w:val="00484FA0"/>
    <w:rsid w:val="00486E83"/>
    <w:rsid w:val="00495029"/>
    <w:rsid w:val="004B4372"/>
    <w:rsid w:val="004B7EFA"/>
    <w:rsid w:val="004C0B46"/>
    <w:rsid w:val="004D2A0E"/>
    <w:rsid w:val="004E21A1"/>
    <w:rsid w:val="004F1045"/>
    <w:rsid w:val="004F5641"/>
    <w:rsid w:val="005066BE"/>
    <w:rsid w:val="00516DD3"/>
    <w:rsid w:val="005275FE"/>
    <w:rsid w:val="005323C1"/>
    <w:rsid w:val="00547D0A"/>
    <w:rsid w:val="005550CD"/>
    <w:rsid w:val="00562C23"/>
    <w:rsid w:val="005773E1"/>
    <w:rsid w:val="00584442"/>
    <w:rsid w:val="00591B96"/>
    <w:rsid w:val="005B696C"/>
    <w:rsid w:val="005C3DE7"/>
    <w:rsid w:val="005C4436"/>
    <w:rsid w:val="005D29ED"/>
    <w:rsid w:val="005E028F"/>
    <w:rsid w:val="005E1C0E"/>
    <w:rsid w:val="005F24A9"/>
    <w:rsid w:val="005F71D7"/>
    <w:rsid w:val="005F7851"/>
    <w:rsid w:val="0061735F"/>
    <w:rsid w:val="00621B44"/>
    <w:rsid w:val="0062353F"/>
    <w:rsid w:val="00623CA0"/>
    <w:rsid w:val="00644F15"/>
    <w:rsid w:val="00664A1C"/>
    <w:rsid w:val="00685494"/>
    <w:rsid w:val="00686A56"/>
    <w:rsid w:val="00692DCA"/>
    <w:rsid w:val="006B20AB"/>
    <w:rsid w:val="006B39E1"/>
    <w:rsid w:val="006C50A5"/>
    <w:rsid w:val="006C7025"/>
    <w:rsid w:val="006D65A3"/>
    <w:rsid w:val="006F7554"/>
    <w:rsid w:val="00714D23"/>
    <w:rsid w:val="00715773"/>
    <w:rsid w:val="007472B7"/>
    <w:rsid w:val="00755C04"/>
    <w:rsid w:val="0077068F"/>
    <w:rsid w:val="00791432"/>
    <w:rsid w:val="007B0D44"/>
    <w:rsid w:val="007B4760"/>
    <w:rsid w:val="007D5CF0"/>
    <w:rsid w:val="007D6F15"/>
    <w:rsid w:val="007D75A4"/>
    <w:rsid w:val="007E3727"/>
    <w:rsid w:val="007E77EC"/>
    <w:rsid w:val="007F1CD0"/>
    <w:rsid w:val="007F6B9C"/>
    <w:rsid w:val="008077DF"/>
    <w:rsid w:val="00822D61"/>
    <w:rsid w:val="0082631B"/>
    <w:rsid w:val="00834CBC"/>
    <w:rsid w:val="00845519"/>
    <w:rsid w:val="008520EC"/>
    <w:rsid w:val="008711B6"/>
    <w:rsid w:val="008761DD"/>
    <w:rsid w:val="00886B0F"/>
    <w:rsid w:val="008A636A"/>
    <w:rsid w:val="008B5134"/>
    <w:rsid w:val="008E637D"/>
    <w:rsid w:val="008E7E63"/>
    <w:rsid w:val="008F29A9"/>
    <w:rsid w:val="00915182"/>
    <w:rsid w:val="00926608"/>
    <w:rsid w:val="00936625"/>
    <w:rsid w:val="00943B2A"/>
    <w:rsid w:val="009536AB"/>
    <w:rsid w:val="0096263B"/>
    <w:rsid w:val="009720F5"/>
    <w:rsid w:val="009857F2"/>
    <w:rsid w:val="0098725A"/>
    <w:rsid w:val="00987AEE"/>
    <w:rsid w:val="009954AC"/>
    <w:rsid w:val="009A15DB"/>
    <w:rsid w:val="009A73E3"/>
    <w:rsid w:val="009E3290"/>
    <w:rsid w:val="009E4DD9"/>
    <w:rsid w:val="009F6EB0"/>
    <w:rsid w:val="00A11016"/>
    <w:rsid w:val="00A37832"/>
    <w:rsid w:val="00A71804"/>
    <w:rsid w:val="00A83E96"/>
    <w:rsid w:val="00A94953"/>
    <w:rsid w:val="00AB09B9"/>
    <w:rsid w:val="00AB6DF8"/>
    <w:rsid w:val="00AC09A4"/>
    <w:rsid w:val="00AC39D3"/>
    <w:rsid w:val="00AD6F71"/>
    <w:rsid w:val="00AE7C02"/>
    <w:rsid w:val="00AF4A29"/>
    <w:rsid w:val="00B06EEC"/>
    <w:rsid w:val="00B24FCC"/>
    <w:rsid w:val="00B32D0C"/>
    <w:rsid w:val="00B41F41"/>
    <w:rsid w:val="00B47D21"/>
    <w:rsid w:val="00B568D1"/>
    <w:rsid w:val="00B57810"/>
    <w:rsid w:val="00B669DB"/>
    <w:rsid w:val="00B7098B"/>
    <w:rsid w:val="00B748A1"/>
    <w:rsid w:val="00B8308B"/>
    <w:rsid w:val="00B838C1"/>
    <w:rsid w:val="00BA62ED"/>
    <w:rsid w:val="00BA71BD"/>
    <w:rsid w:val="00BB2701"/>
    <w:rsid w:val="00BB5085"/>
    <w:rsid w:val="00C00B18"/>
    <w:rsid w:val="00C03843"/>
    <w:rsid w:val="00C36C72"/>
    <w:rsid w:val="00C5157F"/>
    <w:rsid w:val="00C81110"/>
    <w:rsid w:val="00CA43B9"/>
    <w:rsid w:val="00CB16B0"/>
    <w:rsid w:val="00CB5783"/>
    <w:rsid w:val="00CE04B6"/>
    <w:rsid w:val="00CE0C4F"/>
    <w:rsid w:val="00CE7EA3"/>
    <w:rsid w:val="00CF6F78"/>
    <w:rsid w:val="00D07182"/>
    <w:rsid w:val="00D24FDB"/>
    <w:rsid w:val="00D25E8D"/>
    <w:rsid w:val="00D31C1F"/>
    <w:rsid w:val="00D44287"/>
    <w:rsid w:val="00D60E48"/>
    <w:rsid w:val="00D63515"/>
    <w:rsid w:val="00D74407"/>
    <w:rsid w:val="00D828FF"/>
    <w:rsid w:val="00DA570F"/>
    <w:rsid w:val="00DC2CF6"/>
    <w:rsid w:val="00DC7BD0"/>
    <w:rsid w:val="00DD093A"/>
    <w:rsid w:val="00DE1167"/>
    <w:rsid w:val="00DE4AF2"/>
    <w:rsid w:val="00DE7A91"/>
    <w:rsid w:val="00DF23E9"/>
    <w:rsid w:val="00DF614D"/>
    <w:rsid w:val="00E2057F"/>
    <w:rsid w:val="00E31EC5"/>
    <w:rsid w:val="00E344F7"/>
    <w:rsid w:val="00E72E3B"/>
    <w:rsid w:val="00EA449D"/>
    <w:rsid w:val="00EB6FB2"/>
    <w:rsid w:val="00EC4FD1"/>
    <w:rsid w:val="00EE3D45"/>
    <w:rsid w:val="00EE4AC9"/>
    <w:rsid w:val="00EF74CC"/>
    <w:rsid w:val="00F0004B"/>
    <w:rsid w:val="00F032D9"/>
    <w:rsid w:val="00F05CBF"/>
    <w:rsid w:val="00F1568B"/>
    <w:rsid w:val="00F36F78"/>
    <w:rsid w:val="00F71275"/>
    <w:rsid w:val="00F758C2"/>
    <w:rsid w:val="00F83067"/>
    <w:rsid w:val="00F846AE"/>
    <w:rsid w:val="00F900E2"/>
    <w:rsid w:val="00F92483"/>
    <w:rsid w:val="00F95C52"/>
    <w:rsid w:val="00FA16F2"/>
    <w:rsid w:val="00FA2C4D"/>
    <w:rsid w:val="00FE3404"/>
    <w:rsid w:val="00FE460F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83"/>
  </w:style>
  <w:style w:type="paragraph" w:styleId="1">
    <w:name w:val="heading 1"/>
    <w:basedOn w:val="a"/>
    <w:next w:val="a"/>
    <w:link w:val="10"/>
    <w:uiPriority w:val="9"/>
    <w:qFormat/>
    <w:rsid w:val="00D60E4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0E4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0E4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0E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0E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0E4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0E4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0E4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0E4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60E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60E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60E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60E48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60E48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60E48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D60E48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60E48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60E48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D60E48"/>
    <w:pPr>
      <w:ind w:left="708"/>
    </w:pPr>
  </w:style>
  <w:style w:type="paragraph" w:styleId="a4">
    <w:name w:val="caption"/>
    <w:basedOn w:val="a"/>
    <w:next w:val="a"/>
    <w:uiPriority w:val="35"/>
    <w:semiHidden/>
    <w:unhideWhenUsed/>
    <w:qFormat/>
    <w:rsid w:val="00D60E48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D60E4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10"/>
    <w:rsid w:val="00D60E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D60E48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8">
    <w:name w:val="Подзаголовок Знак"/>
    <w:link w:val="a7"/>
    <w:uiPriority w:val="11"/>
    <w:rsid w:val="00D60E48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Strong"/>
    <w:uiPriority w:val="22"/>
    <w:qFormat/>
    <w:rsid w:val="00D60E48"/>
    <w:rPr>
      <w:b/>
      <w:bCs/>
    </w:rPr>
  </w:style>
  <w:style w:type="character" w:styleId="aa">
    <w:name w:val="Emphasis"/>
    <w:uiPriority w:val="20"/>
    <w:qFormat/>
    <w:rsid w:val="00D60E48"/>
    <w:rPr>
      <w:i/>
      <w:iCs/>
    </w:rPr>
  </w:style>
  <w:style w:type="paragraph" w:styleId="ab">
    <w:name w:val="No Spacing"/>
    <w:uiPriority w:val="1"/>
    <w:qFormat/>
    <w:rsid w:val="00D60E4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0E48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D60E4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60E4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sid w:val="00D60E48"/>
    <w:rPr>
      <w:b/>
      <w:bCs/>
      <w:i/>
      <w:iCs/>
      <w:color w:val="4F81BD" w:themeColor="accent1"/>
    </w:rPr>
  </w:style>
  <w:style w:type="character" w:styleId="ae">
    <w:name w:val="Subtle Emphasis"/>
    <w:uiPriority w:val="19"/>
    <w:qFormat/>
    <w:rsid w:val="00D60E48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D60E48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D60E48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D60E4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D60E4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0E48"/>
    <w:pPr>
      <w:outlineLvl w:val="9"/>
    </w:pPr>
  </w:style>
  <w:style w:type="paragraph" w:customStyle="1" w:styleId="Default">
    <w:name w:val="Default"/>
    <w:rsid w:val="00B83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685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85494"/>
    <w:rPr>
      <w:rFonts w:ascii="Tahoma" w:hAnsi="Tahoma" w:cs="Tahoma"/>
      <w:sz w:val="16"/>
      <w:szCs w:val="16"/>
    </w:rPr>
  </w:style>
  <w:style w:type="character" w:customStyle="1" w:styleId="normaltextrunscx32627041">
    <w:name w:val="normaltextrun scx32627041"/>
    <w:rsid w:val="00040C23"/>
  </w:style>
  <w:style w:type="character" w:customStyle="1" w:styleId="eopscx32627041">
    <w:name w:val="eop scx32627041"/>
    <w:rsid w:val="00040C23"/>
  </w:style>
  <w:style w:type="paragraph" w:customStyle="1" w:styleId="paragraphscx32627041">
    <w:name w:val="paragraph scx32627041"/>
    <w:basedOn w:val="a"/>
    <w:rsid w:val="000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83"/>
  </w:style>
  <w:style w:type="paragraph" w:styleId="1">
    <w:name w:val="heading 1"/>
    <w:basedOn w:val="a"/>
    <w:next w:val="a"/>
    <w:link w:val="10"/>
    <w:uiPriority w:val="9"/>
    <w:qFormat/>
    <w:rsid w:val="00D60E4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0E4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0E4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0E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0E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0E4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0E4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0E4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0E4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60E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60E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60E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60E48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60E48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60E48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D60E48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60E48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60E48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D60E48"/>
    <w:pPr>
      <w:ind w:left="708"/>
    </w:pPr>
  </w:style>
  <w:style w:type="paragraph" w:styleId="a4">
    <w:name w:val="caption"/>
    <w:basedOn w:val="a"/>
    <w:next w:val="a"/>
    <w:uiPriority w:val="35"/>
    <w:semiHidden/>
    <w:unhideWhenUsed/>
    <w:qFormat/>
    <w:rsid w:val="00D60E48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D60E4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10"/>
    <w:rsid w:val="00D60E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D60E48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8">
    <w:name w:val="Подзаголовок Знак"/>
    <w:link w:val="a7"/>
    <w:uiPriority w:val="11"/>
    <w:rsid w:val="00D60E48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Strong"/>
    <w:uiPriority w:val="22"/>
    <w:qFormat/>
    <w:rsid w:val="00D60E48"/>
    <w:rPr>
      <w:b/>
      <w:bCs/>
    </w:rPr>
  </w:style>
  <w:style w:type="character" w:styleId="aa">
    <w:name w:val="Emphasis"/>
    <w:uiPriority w:val="20"/>
    <w:qFormat/>
    <w:rsid w:val="00D60E48"/>
    <w:rPr>
      <w:i/>
      <w:iCs/>
    </w:rPr>
  </w:style>
  <w:style w:type="paragraph" w:styleId="ab">
    <w:name w:val="No Spacing"/>
    <w:uiPriority w:val="1"/>
    <w:qFormat/>
    <w:rsid w:val="00D60E4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0E48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D60E4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60E4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sid w:val="00D60E48"/>
    <w:rPr>
      <w:b/>
      <w:bCs/>
      <w:i/>
      <w:iCs/>
      <w:color w:val="4F81BD" w:themeColor="accent1"/>
    </w:rPr>
  </w:style>
  <w:style w:type="character" w:styleId="ae">
    <w:name w:val="Subtle Emphasis"/>
    <w:uiPriority w:val="19"/>
    <w:qFormat/>
    <w:rsid w:val="00D60E48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D60E48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D60E48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D60E4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D60E4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0E48"/>
    <w:pPr>
      <w:outlineLvl w:val="9"/>
    </w:pPr>
  </w:style>
  <w:style w:type="paragraph" w:customStyle="1" w:styleId="Default">
    <w:name w:val="Default"/>
    <w:rsid w:val="00B83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685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85494"/>
    <w:rPr>
      <w:rFonts w:ascii="Tahoma" w:hAnsi="Tahoma" w:cs="Tahoma"/>
      <w:sz w:val="16"/>
      <w:szCs w:val="16"/>
    </w:rPr>
  </w:style>
  <w:style w:type="character" w:customStyle="1" w:styleId="normaltextrunscx32627041">
    <w:name w:val="normaltextrun scx32627041"/>
    <w:rsid w:val="00040C23"/>
  </w:style>
  <w:style w:type="character" w:customStyle="1" w:styleId="eopscx32627041">
    <w:name w:val="eop scx32627041"/>
    <w:rsid w:val="00040C23"/>
  </w:style>
  <w:style w:type="paragraph" w:customStyle="1" w:styleId="paragraphscx32627041">
    <w:name w:val="paragraph scx32627041"/>
    <w:basedOn w:val="a"/>
    <w:rsid w:val="000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Билоус Светлана Анатольевна</cp:lastModifiedBy>
  <cp:revision>2</cp:revision>
  <cp:lastPrinted>2026-03-16T07:52:00Z</cp:lastPrinted>
  <dcterms:created xsi:type="dcterms:W3CDTF">2026-04-14T11:32:00Z</dcterms:created>
  <dcterms:modified xsi:type="dcterms:W3CDTF">2026-04-14T11:32:00Z</dcterms:modified>
</cp:coreProperties>
</file>