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7624D1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7624D1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D20B6" w:rsidRPr="00253298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7624D1">
        <w:rPr>
          <w:rFonts w:ascii="Times New Roman" w:hAnsi="Times New Roman" w:cs="Times New Roman"/>
          <w:sz w:val="28"/>
          <w:szCs w:val="28"/>
        </w:rPr>
        <w:t>Г.Г. Кудряшов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A7752A" w:rsidRPr="00253298">
        <w:rPr>
          <w:rFonts w:ascii="Times New Roman" w:hAnsi="Times New Roman" w:cs="Times New Roman"/>
          <w:sz w:val="28"/>
          <w:szCs w:val="28"/>
        </w:rPr>
        <w:t>_____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EE3096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7624D1">
        <w:rPr>
          <w:rFonts w:ascii="Times New Roman" w:hAnsi="Times New Roman" w:cs="Times New Roman"/>
          <w:sz w:val="28"/>
          <w:szCs w:val="28"/>
        </w:rPr>
        <w:t>4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         </w:t>
      </w:r>
      <w:r w:rsidR="00BD79EF">
        <w:rPr>
          <w:rFonts w:ascii="Times New Roman" w:hAnsi="Times New Roman" w:cs="Times New Roman"/>
          <w:sz w:val="28"/>
          <w:szCs w:val="28"/>
        </w:rPr>
        <w:t>22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EE3096">
        <w:rPr>
          <w:rFonts w:ascii="Times New Roman" w:hAnsi="Times New Roman" w:cs="Times New Roman"/>
          <w:sz w:val="28"/>
          <w:szCs w:val="28"/>
        </w:rPr>
        <w:t>апреля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467CAC">
        <w:rPr>
          <w:rFonts w:ascii="Times New Roman" w:hAnsi="Times New Roman" w:cs="Times New Roman"/>
          <w:sz w:val="28"/>
          <w:szCs w:val="28"/>
        </w:rPr>
        <w:t>4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0A0A40">
        <w:rPr>
          <w:rFonts w:ascii="Times New Roman" w:hAnsi="Times New Roman" w:cs="Times New Roman"/>
          <w:sz w:val="28"/>
          <w:szCs w:val="28"/>
        </w:rPr>
        <w:t>1</w:t>
      </w:r>
      <w:r w:rsidR="00255739">
        <w:rPr>
          <w:rFonts w:ascii="Times New Roman" w:hAnsi="Times New Roman" w:cs="Times New Roman"/>
          <w:sz w:val="28"/>
          <w:szCs w:val="28"/>
        </w:rPr>
        <w:t>0</w:t>
      </w:r>
      <w:r w:rsidR="00C422BA">
        <w:rPr>
          <w:rFonts w:ascii="Times New Roman" w:hAnsi="Times New Roman" w:cs="Times New Roman"/>
          <w:sz w:val="28"/>
          <w:szCs w:val="28"/>
        </w:rPr>
        <w:t>.</w:t>
      </w:r>
      <w:r w:rsidR="00467CAC">
        <w:rPr>
          <w:rFonts w:ascii="Times New Roman" w:hAnsi="Times New Roman" w:cs="Times New Roman"/>
          <w:sz w:val="28"/>
          <w:szCs w:val="28"/>
        </w:rPr>
        <w:t>0</w:t>
      </w:r>
      <w:r w:rsidR="000A0A40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253298">
        <w:rPr>
          <w:rFonts w:ascii="Times New Roman" w:hAnsi="Times New Roman" w:cs="Times New Roman"/>
          <w:sz w:val="28"/>
          <w:szCs w:val="28"/>
        </w:rPr>
        <w:t>з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ал </w:t>
      </w:r>
      <w:r w:rsidR="007F3FED">
        <w:rPr>
          <w:rFonts w:ascii="Times New Roman" w:hAnsi="Times New Roman" w:cs="Times New Roman"/>
          <w:sz w:val="28"/>
          <w:szCs w:val="28"/>
        </w:rPr>
        <w:t>заседаний</w:t>
      </w:r>
      <w:r w:rsidRPr="00253298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района,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BC49C9">
        <w:rPr>
          <w:rFonts w:ascii="Times New Roman" w:hAnsi="Times New Roman" w:cs="Times New Roman"/>
          <w:sz w:val="28"/>
          <w:szCs w:val="28"/>
        </w:rPr>
        <w:t>1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7F3FED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Винокурова М.В.</w:t>
      </w:r>
      <w:r w:rsidR="00253298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B21A6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аведующий отделом инвестиций и управлен</w:t>
      </w:r>
      <w:r w:rsidR="00B21A6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 проектами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p w:rsidR="002135F5" w:rsidRDefault="00D72EBC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Хафизов </w:t>
      </w:r>
      <w:r w:rsidR="00921F50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21F50">
        <w:rPr>
          <w:rFonts w:ascii="Times New Roman" w:hAnsi="Times New Roman" w:cs="Times New Roman"/>
          <w:sz w:val="28"/>
          <w:szCs w:val="28"/>
        </w:rPr>
        <w:t>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921F50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 МКУ «Управление капитального строительства и ремонта Березовского района»;</w:t>
      </w:r>
    </w:p>
    <w:p w:rsidR="00252AA2" w:rsidRDefault="00921F50" w:rsidP="00252A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</w:t>
      </w:r>
      <w:r w:rsidR="00845AC5">
        <w:rPr>
          <w:rFonts w:ascii="Times New Roman" w:hAnsi="Times New Roman" w:cs="Times New Roman"/>
          <w:sz w:val="28"/>
          <w:szCs w:val="28"/>
        </w:rPr>
        <w:t>тманов И.В.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252AA2" w:rsidRPr="00107ACD">
        <w:rPr>
          <w:rFonts w:ascii="Times New Roman" w:hAnsi="Times New Roman" w:cs="Times New Roman"/>
          <w:sz w:val="28"/>
          <w:szCs w:val="28"/>
        </w:rPr>
        <w:t>–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AC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845AC5">
        <w:rPr>
          <w:rFonts w:ascii="Times New Roman" w:hAnsi="Times New Roman" w:cs="Times New Roman"/>
          <w:sz w:val="28"/>
          <w:szCs w:val="28"/>
        </w:rPr>
        <w:t xml:space="preserve">. </w:t>
      </w:r>
      <w:r w:rsidR="00E75A7B">
        <w:rPr>
          <w:rFonts w:ascii="Times New Roman" w:hAnsi="Times New Roman" w:cs="Times New Roman"/>
          <w:sz w:val="28"/>
          <w:szCs w:val="28"/>
        </w:rPr>
        <w:t>н</w:t>
      </w:r>
      <w:r w:rsidR="00252AA2">
        <w:rPr>
          <w:rFonts w:ascii="Times New Roman" w:hAnsi="Times New Roman" w:cs="Times New Roman"/>
          <w:sz w:val="28"/>
          <w:szCs w:val="28"/>
        </w:rPr>
        <w:t>ачальник</w:t>
      </w:r>
      <w:r w:rsidR="00845AC5">
        <w:rPr>
          <w:rFonts w:ascii="Times New Roman" w:hAnsi="Times New Roman" w:cs="Times New Roman"/>
          <w:sz w:val="28"/>
          <w:szCs w:val="28"/>
        </w:rPr>
        <w:t>а</w:t>
      </w:r>
      <w:r w:rsidR="00252AA2">
        <w:rPr>
          <w:rFonts w:ascii="Times New Roman" w:hAnsi="Times New Roman" w:cs="Times New Roman"/>
          <w:sz w:val="28"/>
          <w:szCs w:val="28"/>
        </w:rPr>
        <w:t xml:space="preserve"> управления по жилищно-коммунальному хозяйству </w:t>
      </w:r>
      <w:r w:rsidR="00252AA2" w:rsidRPr="0025329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75A7B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096" w:rsidRP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096">
        <w:rPr>
          <w:rFonts w:ascii="Times New Roman" w:hAnsi="Times New Roman" w:cs="Times New Roman"/>
          <w:b/>
          <w:sz w:val="28"/>
          <w:szCs w:val="28"/>
        </w:rPr>
        <w:t>2. О запуске проекта администрации Березовского района «</w:t>
      </w:r>
      <w:r w:rsidRPr="00EE3096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Капитальный ремонт и оснащение </w:t>
      </w:r>
      <w:proofErr w:type="spellStart"/>
      <w:r w:rsidRPr="00EE3096">
        <w:rPr>
          <w:rFonts w:ascii="Times New Roman" w:hAnsi="Times New Roman" w:cs="Times New Roman"/>
          <w:b/>
          <w:sz w:val="28"/>
          <w:szCs w:val="28"/>
          <w:lang w:bidi="ru-RU"/>
        </w:rPr>
        <w:t>немонтируемыми</w:t>
      </w:r>
      <w:proofErr w:type="spellEnd"/>
      <w:r w:rsidRPr="00EE3096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средствами обучения и воспитания, реализация мероприятий по модернизации школьных систем образования в Березовском районе</w:t>
      </w:r>
      <w:r w:rsidRPr="00EE3096">
        <w:rPr>
          <w:rFonts w:ascii="Times New Roman" w:hAnsi="Times New Roman" w:cs="Times New Roman"/>
          <w:b/>
          <w:sz w:val="28"/>
          <w:szCs w:val="28"/>
        </w:rPr>
        <w:t>».</w:t>
      </w:r>
    </w:p>
    <w:p w:rsidR="00EE3096" w:rsidRPr="00EE3096" w:rsidRDefault="00EE3096" w:rsidP="00EE3096">
      <w:pPr>
        <w:pStyle w:val="a3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EE3096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EE3096" w:rsidRPr="00EE3096" w:rsidRDefault="00EE3096" w:rsidP="00EE309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EE3096">
        <w:rPr>
          <w:rFonts w:ascii="Times New Roman" w:hAnsi="Times New Roman" w:cs="Times New Roman"/>
          <w:sz w:val="28"/>
          <w:szCs w:val="28"/>
        </w:rPr>
        <w:t>Винокурова М.В.  – заведующий отделом инвестиций и управления проектами комитета по экономической политике администрации Березовского района.</w:t>
      </w:r>
    </w:p>
    <w:p w:rsidR="00D72EBC" w:rsidRDefault="00D72EBC" w:rsidP="00D72E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A6B" w:rsidRPr="00107ACD" w:rsidRDefault="00304A6B" w:rsidP="00EE3096">
      <w:pPr>
        <w:pStyle w:val="a3"/>
        <w:numPr>
          <w:ilvl w:val="0"/>
          <w:numId w:val="10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7F3FED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Винокурова М.В.</w:t>
      </w:r>
      <w:r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B21A6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ведующий отделом инвестиций и управлен</w:t>
      </w:r>
      <w:r w:rsidR="00B21A6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 проектами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администрации Березовского района.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1FAA6CA5"/>
    <w:multiLevelType w:val="hybridMultilevel"/>
    <w:tmpl w:val="ED52FC40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27D66"/>
    <w:rsid w:val="00165CD4"/>
    <w:rsid w:val="00165EC5"/>
    <w:rsid w:val="0016615C"/>
    <w:rsid w:val="001E35DF"/>
    <w:rsid w:val="001F1E29"/>
    <w:rsid w:val="001F2DC9"/>
    <w:rsid w:val="002135F5"/>
    <w:rsid w:val="00216D67"/>
    <w:rsid w:val="00221438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304A6B"/>
    <w:rsid w:val="00316CA1"/>
    <w:rsid w:val="00321938"/>
    <w:rsid w:val="00330DC5"/>
    <w:rsid w:val="00366C79"/>
    <w:rsid w:val="003863E8"/>
    <w:rsid w:val="00386763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770F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4F23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63E4"/>
    <w:rsid w:val="00A336B9"/>
    <w:rsid w:val="00A40CCE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422BA"/>
    <w:rsid w:val="00C67598"/>
    <w:rsid w:val="00C707BA"/>
    <w:rsid w:val="00C743A1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C0BC0"/>
    <w:rsid w:val="00EC1F0B"/>
    <w:rsid w:val="00EC3918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Билоус Светлана Анатольевна</cp:lastModifiedBy>
  <cp:revision>2</cp:revision>
  <cp:lastPrinted>2024-04-17T09:06:00Z</cp:lastPrinted>
  <dcterms:created xsi:type="dcterms:W3CDTF">2024-04-26T06:14:00Z</dcterms:created>
  <dcterms:modified xsi:type="dcterms:W3CDTF">2024-04-26T06:14:00Z</dcterms:modified>
</cp:coreProperties>
</file>