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E" w:rsidRPr="00793F72" w:rsidRDefault="00D46F9E" w:rsidP="00D46F9E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ФОРМА</w:t>
      </w:r>
    </w:p>
    <w:p w:rsidR="00D46F9E" w:rsidRPr="00793F72" w:rsidRDefault="00D46F9E" w:rsidP="00D46F9E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свода предложений в план </w:t>
      </w:r>
      <w:proofErr w:type="gramStart"/>
      <w:r w:rsidRPr="00793F72">
        <w:rPr>
          <w:sz w:val="28"/>
          <w:szCs w:val="28"/>
        </w:rPr>
        <w:t xml:space="preserve">проведения экспертизы/оценки фактического воздействия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</w:t>
      </w:r>
      <w:proofErr w:type="gramEnd"/>
    </w:p>
    <w:p w:rsidR="00D46F9E" w:rsidRPr="00793F72" w:rsidRDefault="00D46F9E" w:rsidP="00D46F9E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(далее – проект плана)</w:t>
      </w:r>
    </w:p>
    <w:p w:rsidR="00D46F9E" w:rsidRPr="00793F72" w:rsidRDefault="00D46F9E" w:rsidP="00D46F9E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D46F9E" w:rsidRPr="00793F72" w:rsidRDefault="00D46F9E" w:rsidP="00D46F9E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В соответствии </w:t>
      </w:r>
      <w:r w:rsidRPr="00272577">
        <w:rPr>
          <w:sz w:val="28"/>
          <w:szCs w:val="28"/>
        </w:rPr>
        <w:t>с пунктом 3.11</w:t>
      </w:r>
      <w:r>
        <w:rPr>
          <w:sz w:val="28"/>
          <w:szCs w:val="28"/>
        </w:rPr>
        <w:t xml:space="preserve"> Методических рекомендаций по проведению оценки регулирующего воздействия проектов муниципальных нормативных правовых актов, экспертизы и оценки фактического воздействия</w:t>
      </w:r>
      <w:r w:rsidRPr="0060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нормативных правовых актов, утвержденных постановлением администрации Березовского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№______</w:t>
      </w:r>
      <w:r w:rsidRPr="00793F72">
        <w:rPr>
          <w:sz w:val="28"/>
          <w:szCs w:val="28"/>
        </w:rPr>
        <w:t xml:space="preserve"> </w:t>
      </w:r>
      <w:proofErr w:type="gramStart"/>
      <w:r w:rsidRPr="00793F72">
        <w:rPr>
          <w:sz w:val="28"/>
          <w:szCs w:val="28"/>
        </w:rPr>
        <w:t>в</w:t>
      </w:r>
      <w:proofErr w:type="gramEnd"/>
      <w:r w:rsidRPr="00793F72">
        <w:rPr>
          <w:sz w:val="28"/>
          <w:szCs w:val="28"/>
        </w:rPr>
        <w:t xml:space="preserve"> период с «____» ________ 20___ года по «____» ________ 20__года проведены публичные обсуждения проекта плана.</w:t>
      </w:r>
    </w:p>
    <w:p w:rsidR="00D46F9E" w:rsidRPr="00793F72" w:rsidRDefault="00D46F9E" w:rsidP="00D46F9E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Извещения о проведении публичного обсуждения проекта плана были направлены: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1. ________________________________________________________________;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2. ________________________________________________________________;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3. ________________________________________________________________;</w:t>
      </w:r>
      <w:r w:rsidRPr="00793F72">
        <w:rPr>
          <w:sz w:val="28"/>
          <w:szCs w:val="28"/>
        </w:rPr>
        <w:br/>
        <w:t>4. ________________________________________________________________;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5. ________________________________________________________________.</w:t>
      </w:r>
    </w:p>
    <w:p w:rsidR="00D46F9E" w:rsidRPr="00793F72" w:rsidRDefault="00D46F9E" w:rsidP="00D46F9E">
      <w:pPr>
        <w:rPr>
          <w:sz w:val="28"/>
          <w:szCs w:val="28"/>
        </w:rPr>
      </w:pPr>
    </w:p>
    <w:p w:rsidR="00D46F9E" w:rsidRPr="00793F72" w:rsidRDefault="00D46F9E" w:rsidP="00D46F9E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При проведении публичных обсуждений проекта плана получены отзывы </w:t>
      </w:r>
      <w:proofErr w:type="gramStart"/>
      <w:r w:rsidRPr="00793F72">
        <w:rPr>
          <w:sz w:val="28"/>
          <w:szCs w:val="28"/>
        </w:rPr>
        <w:t>от</w:t>
      </w:r>
      <w:proofErr w:type="gramEnd"/>
      <w:r w:rsidRPr="00793F72">
        <w:rPr>
          <w:sz w:val="28"/>
          <w:szCs w:val="28"/>
        </w:rPr>
        <w:t>: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1. ________________________________________________________________;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2. ________________________________________________________________;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3. ________________________________________________________________;</w:t>
      </w:r>
      <w:r w:rsidRPr="00793F72">
        <w:rPr>
          <w:sz w:val="28"/>
          <w:szCs w:val="28"/>
        </w:rPr>
        <w:br/>
        <w:t>4. ________________________________________________________________;</w:t>
      </w:r>
    </w:p>
    <w:p w:rsidR="00D46F9E" w:rsidRPr="00793F72" w:rsidRDefault="00D46F9E" w:rsidP="00D46F9E">
      <w:pPr>
        <w:rPr>
          <w:sz w:val="28"/>
          <w:szCs w:val="28"/>
        </w:rPr>
      </w:pPr>
      <w:r w:rsidRPr="00793F72">
        <w:rPr>
          <w:sz w:val="28"/>
          <w:szCs w:val="28"/>
        </w:rPr>
        <w:t>5. ________________________________________________________________.</w:t>
      </w:r>
    </w:p>
    <w:p w:rsidR="00D46F9E" w:rsidRDefault="00D46F9E" w:rsidP="00D46F9E">
      <w:pPr>
        <w:ind w:firstLine="709"/>
        <w:jc w:val="both"/>
        <w:rPr>
          <w:sz w:val="28"/>
          <w:szCs w:val="28"/>
        </w:rPr>
      </w:pPr>
    </w:p>
    <w:p w:rsidR="00D46F9E" w:rsidRPr="00793F72" w:rsidRDefault="00D46F9E" w:rsidP="00D46F9E">
      <w:pPr>
        <w:ind w:firstLine="709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Результаты публичных обсуждений проекта плана и позиция уполномоченного органа отражены в таблице результатов публичных обсуждений проекта плана.</w:t>
      </w:r>
    </w:p>
    <w:p w:rsidR="00D46F9E" w:rsidRPr="00793F72" w:rsidRDefault="00D46F9E" w:rsidP="00D46F9E">
      <w:pPr>
        <w:jc w:val="center"/>
        <w:rPr>
          <w:sz w:val="28"/>
          <w:szCs w:val="28"/>
        </w:rPr>
      </w:pPr>
    </w:p>
    <w:p w:rsidR="00D46F9E" w:rsidRPr="00793F72" w:rsidRDefault="00D46F9E" w:rsidP="00D46F9E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Таблица результатов публичных обсуждений проекта плана</w:t>
      </w:r>
    </w:p>
    <w:p w:rsidR="00D46F9E" w:rsidRPr="00793F72" w:rsidRDefault="00D46F9E" w:rsidP="00D46F9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401"/>
        <w:gridCol w:w="2835"/>
      </w:tblGrid>
      <w:tr w:rsidR="00D46F9E" w:rsidRPr="00793F72" w:rsidTr="00D82EB7">
        <w:tc>
          <w:tcPr>
            <w:tcW w:w="9639" w:type="dxa"/>
            <w:gridSpan w:val="4"/>
            <w:shd w:val="clear" w:color="auto" w:fill="auto"/>
          </w:tcPr>
          <w:p w:rsidR="00D46F9E" w:rsidRPr="00793F72" w:rsidRDefault="00D46F9E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Результаты публичных обсуждений плана</w:t>
            </w:r>
          </w:p>
        </w:tc>
      </w:tr>
      <w:tr w:rsidR="00D46F9E" w:rsidRPr="00793F72" w:rsidTr="00D82EB7">
        <w:tc>
          <w:tcPr>
            <w:tcW w:w="1276" w:type="dxa"/>
            <w:shd w:val="clear" w:color="auto" w:fill="auto"/>
            <w:vAlign w:val="center"/>
          </w:tcPr>
          <w:p w:rsidR="00D46F9E" w:rsidRPr="00793F72" w:rsidRDefault="00D46F9E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F9E" w:rsidRPr="00793F72" w:rsidRDefault="00D46F9E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46F9E" w:rsidRPr="00793F72" w:rsidRDefault="00D46F9E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Высказанное мнение</w:t>
            </w:r>
          </w:p>
          <w:p w:rsidR="00D46F9E" w:rsidRPr="00793F72" w:rsidRDefault="00D46F9E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6F9E" w:rsidRPr="00793F72" w:rsidRDefault="00D46F9E" w:rsidP="00D82EB7">
            <w:pPr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Позиция</w:t>
            </w:r>
            <w:r w:rsidRPr="00793F72">
              <w:rPr>
                <w:sz w:val="28"/>
                <w:szCs w:val="28"/>
              </w:rPr>
              <w:br/>
              <w:t>уполномоченного органа (с обоснованием позиции)</w:t>
            </w:r>
          </w:p>
        </w:tc>
      </w:tr>
      <w:tr w:rsidR="00D46F9E" w:rsidRPr="00793F72" w:rsidTr="00D82EB7">
        <w:tc>
          <w:tcPr>
            <w:tcW w:w="1276" w:type="dxa"/>
            <w:shd w:val="clear" w:color="auto" w:fill="auto"/>
          </w:tcPr>
          <w:p w:rsidR="00D46F9E" w:rsidRPr="00793F72" w:rsidRDefault="00D46F9E" w:rsidP="00D8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6F9E" w:rsidRPr="00793F72" w:rsidRDefault="00D46F9E" w:rsidP="00D8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D46F9E" w:rsidRPr="00793F72" w:rsidRDefault="00D46F9E" w:rsidP="00D82E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46F9E" w:rsidRPr="00793F72" w:rsidRDefault="00D46F9E" w:rsidP="00D82EB7">
            <w:pPr>
              <w:jc w:val="both"/>
              <w:rPr>
                <w:sz w:val="28"/>
                <w:szCs w:val="28"/>
              </w:rPr>
            </w:pPr>
          </w:p>
        </w:tc>
      </w:tr>
    </w:tbl>
    <w:p w:rsidR="002F3195" w:rsidRDefault="00D46F9E">
      <w:bookmarkStart w:id="0" w:name="_GoBack"/>
      <w:bookmarkEnd w:id="0"/>
    </w:p>
    <w:sectPr w:rsidR="002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E"/>
    <w:rsid w:val="00124406"/>
    <w:rsid w:val="00695EA1"/>
    <w:rsid w:val="00D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2018-04-05T11:05:00Z</dcterms:created>
  <dcterms:modified xsi:type="dcterms:W3CDTF">2018-04-05T11:08:00Z</dcterms:modified>
</cp:coreProperties>
</file>