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C3C" w:rsidRPr="00631C3C" w:rsidRDefault="00631C3C" w:rsidP="00125F25">
      <w:pPr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>Перечень</w:t>
      </w:r>
    </w:p>
    <w:p w:rsidR="00631C3C" w:rsidRDefault="00631C3C" w:rsidP="00125F25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 xml:space="preserve">нормативных правовых актов, регулирующих предоставление муниципальной </w:t>
      </w:r>
      <w:r w:rsidRPr="00436D5C">
        <w:rPr>
          <w:b/>
          <w:sz w:val="28"/>
          <w:szCs w:val="28"/>
          <w:lang w:val="ru-RU"/>
        </w:rPr>
        <w:t>услуги «</w:t>
      </w:r>
      <w:r w:rsidR="00CD473C" w:rsidRPr="00CD473C">
        <w:rPr>
          <w:b/>
          <w:sz w:val="28"/>
          <w:szCs w:val="28"/>
          <w:lang w:val="ru-RU" w:eastAsia="en-US"/>
        </w:rPr>
        <w:t>Уведомительная регистрация трудового договора, заключаемого между работником и работодателем – физическим лицом, не являющимся индивидуальным предпринимателем, изменений в трудовой договор, факта прекращения трудового договора</w:t>
      </w:r>
      <w:r w:rsidRPr="00436D5C">
        <w:rPr>
          <w:b/>
          <w:sz w:val="28"/>
          <w:szCs w:val="28"/>
          <w:lang w:val="ru-RU"/>
        </w:rPr>
        <w:t>»</w:t>
      </w:r>
    </w:p>
    <w:p w:rsidR="00631C3C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4719F6" w:rsidRPr="00520861" w:rsidRDefault="00631C3C" w:rsidP="004719F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val="ru-RU"/>
        </w:rPr>
      </w:pPr>
      <w:r w:rsidRPr="00520861">
        <w:rPr>
          <w:sz w:val="28"/>
          <w:szCs w:val="28"/>
          <w:lang w:val="ru-RU"/>
        </w:rPr>
        <w:t>1.</w:t>
      </w:r>
      <w:r w:rsidRPr="00520861">
        <w:rPr>
          <w:kern w:val="2"/>
          <w:sz w:val="28"/>
          <w:szCs w:val="28"/>
          <w:lang w:val="ru-RU"/>
        </w:rPr>
        <w:t xml:space="preserve"> </w:t>
      </w:r>
      <w:r w:rsidR="00CD473C" w:rsidRPr="00520861">
        <w:rPr>
          <w:kern w:val="2"/>
          <w:sz w:val="28"/>
          <w:szCs w:val="28"/>
          <w:lang w:val="ru-RU"/>
        </w:rPr>
        <w:t>Трудовой кодекс Российской Федерации, ст. 303, 307</w:t>
      </w:r>
      <w:r w:rsidR="002D52E5" w:rsidRPr="00520861">
        <w:rPr>
          <w:kern w:val="2"/>
          <w:sz w:val="28"/>
          <w:szCs w:val="28"/>
          <w:lang w:val="ru-RU"/>
        </w:rPr>
        <w:t xml:space="preserve"> (</w:t>
      </w:r>
      <w:r w:rsidR="002D52E5" w:rsidRPr="00520861">
        <w:rPr>
          <w:rStyle w:val="a4"/>
          <w:b w:val="0"/>
          <w:sz w:val="28"/>
          <w:szCs w:val="28"/>
          <w:shd w:val="clear" w:color="auto" w:fill="FFFFFF"/>
          <w:lang w:val="ru-RU"/>
        </w:rPr>
        <w:t xml:space="preserve">Российская газета, № </w:t>
      </w:r>
      <w:r w:rsidR="002D52E5" w:rsidRPr="00520861">
        <w:rPr>
          <w:sz w:val="28"/>
          <w:szCs w:val="28"/>
          <w:shd w:val="clear" w:color="auto" w:fill="FFFFFF"/>
          <w:lang w:val="ru-RU"/>
        </w:rPr>
        <w:t>256,</w:t>
      </w:r>
      <w:r w:rsidR="002D52E5" w:rsidRPr="00520861">
        <w:rPr>
          <w:b/>
          <w:sz w:val="28"/>
          <w:szCs w:val="28"/>
          <w:shd w:val="clear" w:color="auto" w:fill="FFFFFF"/>
        </w:rPr>
        <w:t> </w:t>
      </w:r>
      <w:r w:rsidR="002D52E5" w:rsidRPr="00520861">
        <w:rPr>
          <w:rStyle w:val="a4"/>
          <w:b w:val="0"/>
          <w:sz w:val="28"/>
          <w:szCs w:val="28"/>
          <w:shd w:val="clear" w:color="auto" w:fill="FFFFFF"/>
          <w:lang w:val="ru-RU"/>
        </w:rPr>
        <w:t>31.12.2001</w:t>
      </w:r>
      <w:r w:rsidR="002D52E5" w:rsidRPr="00520861">
        <w:rPr>
          <w:sz w:val="28"/>
          <w:szCs w:val="28"/>
          <w:shd w:val="clear" w:color="auto" w:fill="FFFFFF"/>
          <w:lang w:val="ru-RU"/>
        </w:rPr>
        <w:t xml:space="preserve">, </w:t>
      </w:r>
      <w:r w:rsidR="002D52E5" w:rsidRPr="00520861">
        <w:rPr>
          <w:rStyle w:val="a4"/>
          <w:b w:val="0"/>
          <w:sz w:val="28"/>
          <w:szCs w:val="28"/>
          <w:shd w:val="clear" w:color="auto" w:fill="FFFFFF"/>
          <w:lang w:val="ru-RU"/>
        </w:rPr>
        <w:t xml:space="preserve">Парламентская газета, № </w:t>
      </w:r>
      <w:r w:rsidR="002D52E5" w:rsidRPr="00520861">
        <w:rPr>
          <w:sz w:val="28"/>
          <w:szCs w:val="28"/>
          <w:shd w:val="clear" w:color="auto" w:fill="FFFFFF"/>
          <w:lang w:val="ru-RU"/>
        </w:rPr>
        <w:t>2-5,</w:t>
      </w:r>
      <w:r w:rsidR="002D52E5" w:rsidRPr="00520861">
        <w:rPr>
          <w:sz w:val="28"/>
          <w:szCs w:val="28"/>
          <w:shd w:val="clear" w:color="auto" w:fill="FFFFFF"/>
        </w:rPr>
        <w:t> </w:t>
      </w:r>
      <w:r w:rsidR="002D52E5" w:rsidRPr="00520861">
        <w:rPr>
          <w:rStyle w:val="a4"/>
          <w:b w:val="0"/>
          <w:sz w:val="28"/>
          <w:szCs w:val="28"/>
          <w:shd w:val="clear" w:color="auto" w:fill="FFFFFF"/>
          <w:lang w:val="ru-RU"/>
        </w:rPr>
        <w:t>05.01.2002)</w:t>
      </w:r>
      <w:r w:rsidR="004719F6" w:rsidRPr="00520861">
        <w:rPr>
          <w:kern w:val="2"/>
          <w:sz w:val="28"/>
          <w:szCs w:val="28"/>
          <w:lang w:val="ru-RU"/>
        </w:rPr>
        <w:t>;</w:t>
      </w:r>
    </w:p>
    <w:p w:rsidR="002D52E5" w:rsidRPr="002D52E5" w:rsidRDefault="004719F6" w:rsidP="002D52E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val="ru-RU"/>
        </w:rPr>
      </w:pPr>
      <w:r w:rsidRPr="002D52E5">
        <w:rPr>
          <w:kern w:val="2"/>
          <w:sz w:val="28"/>
          <w:szCs w:val="28"/>
          <w:lang w:val="ru-RU"/>
        </w:rPr>
        <w:t xml:space="preserve">2. </w:t>
      </w:r>
      <w:r w:rsidR="00CD473C" w:rsidRPr="002D52E5">
        <w:rPr>
          <w:kern w:val="2"/>
          <w:sz w:val="28"/>
          <w:szCs w:val="28"/>
          <w:lang w:val="ru-RU"/>
        </w:rPr>
        <w:t>Постановление</w:t>
      </w:r>
      <w:r w:rsidR="00CD473C" w:rsidRPr="00CD473C">
        <w:rPr>
          <w:kern w:val="2"/>
          <w:sz w:val="28"/>
          <w:szCs w:val="28"/>
          <w:lang w:val="ru-RU"/>
        </w:rPr>
        <w:t xml:space="preserve"> Правительства Ханты-Мансийского автономного округа – Югры от 24.06.2002 № 379-п «Об утверждении порядка регистрации трудовых договоров, заключаемых между работниками и работодателями – физическими лицами, не являющимися индивидуальными предпринимателями»</w:t>
      </w:r>
      <w:r w:rsidR="002D52E5" w:rsidRPr="002D52E5">
        <w:rPr>
          <w:lang w:val="ru-RU"/>
        </w:rPr>
        <w:t xml:space="preserve"> </w:t>
      </w:r>
      <w:r w:rsidR="002D52E5">
        <w:rPr>
          <w:lang w:val="ru-RU"/>
        </w:rPr>
        <w:t>(</w:t>
      </w:r>
      <w:r w:rsidR="002D52E5" w:rsidRPr="002D52E5">
        <w:rPr>
          <w:kern w:val="2"/>
          <w:sz w:val="28"/>
          <w:szCs w:val="28"/>
          <w:lang w:val="ru-RU"/>
        </w:rPr>
        <w:t>Новости Югры</w:t>
      </w:r>
      <w:r w:rsidR="002D52E5">
        <w:rPr>
          <w:kern w:val="2"/>
          <w:sz w:val="28"/>
          <w:szCs w:val="28"/>
          <w:lang w:val="ru-RU"/>
        </w:rPr>
        <w:t xml:space="preserve">, </w:t>
      </w:r>
      <w:r w:rsidR="002D52E5" w:rsidRPr="002D52E5">
        <w:rPr>
          <w:kern w:val="2"/>
          <w:sz w:val="28"/>
          <w:szCs w:val="28"/>
          <w:lang w:val="ru-RU"/>
        </w:rPr>
        <w:t>№ 93</w:t>
      </w:r>
      <w:r w:rsidR="002D52E5">
        <w:rPr>
          <w:kern w:val="2"/>
          <w:sz w:val="28"/>
          <w:szCs w:val="28"/>
          <w:lang w:val="ru-RU"/>
        </w:rPr>
        <w:t xml:space="preserve">, </w:t>
      </w:r>
      <w:r w:rsidR="002D52E5" w:rsidRPr="002D52E5">
        <w:rPr>
          <w:kern w:val="2"/>
          <w:sz w:val="28"/>
          <w:szCs w:val="28"/>
          <w:lang w:val="ru-RU"/>
        </w:rPr>
        <w:t>20.08.2002</w:t>
      </w:r>
      <w:r w:rsidR="002D52E5">
        <w:rPr>
          <w:kern w:val="2"/>
          <w:sz w:val="28"/>
          <w:szCs w:val="28"/>
          <w:lang w:val="ru-RU"/>
        </w:rPr>
        <w:t>, С</w:t>
      </w:r>
      <w:r w:rsidR="002D52E5" w:rsidRPr="002D52E5">
        <w:rPr>
          <w:kern w:val="2"/>
          <w:sz w:val="28"/>
          <w:szCs w:val="28"/>
          <w:lang w:val="ru-RU"/>
        </w:rPr>
        <w:t>обрание законодательства ХМАО</w:t>
      </w:r>
      <w:r w:rsidR="002D52E5">
        <w:rPr>
          <w:kern w:val="2"/>
          <w:sz w:val="28"/>
          <w:szCs w:val="28"/>
          <w:lang w:val="ru-RU"/>
        </w:rPr>
        <w:t xml:space="preserve">, </w:t>
      </w:r>
      <w:r w:rsidR="002D52E5" w:rsidRPr="002D52E5">
        <w:rPr>
          <w:kern w:val="2"/>
          <w:sz w:val="28"/>
          <w:szCs w:val="28"/>
          <w:lang w:val="ru-RU"/>
        </w:rPr>
        <w:t>№ 6,</w:t>
      </w:r>
      <w:r w:rsidR="002D52E5">
        <w:rPr>
          <w:kern w:val="2"/>
          <w:sz w:val="28"/>
          <w:szCs w:val="28"/>
          <w:lang w:val="ru-RU"/>
        </w:rPr>
        <w:t xml:space="preserve"> </w:t>
      </w:r>
      <w:r w:rsidR="002D52E5" w:rsidRPr="002D52E5">
        <w:rPr>
          <w:kern w:val="2"/>
          <w:sz w:val="28"/>
          <w:szCs w:val="28"/>
          <w:lang w:val="ru-RU"/>
        </w:rPr>
        <w:t>ст.825 от 15.07.2002</w:t>
      </w:r>
      <w:r w:rsidR="002D52E5">
        <w:rPr>
          <w:kern w:val="2"/>
          <w:sz w:val="28"/>
          <w:szCs w:val="28"/>
          <w:lang w:val="ru-RU"/>
        </w:rPr>
        <w:t>);</w:t>
      </w:r>
    </w:p>
    <w:p w:rsidR="004719F6" w:rsidRPr="00520861" w:rsidRDefault="004719F6" w:rsidP="00CD473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520861">
        <w:rPr>
          <w:kern w:val="2"/>
          <w:sz w:val="28"/>
          <w:szCs w:val="28"/>
          <w:lang w:val="ru-RU"/>
        </w:rPr>
        <w:t xml:space="preserve">3. </w:t>
      </w:r>
      <w:r w:rsidR="00FA10D6" w:rsidRPr="00520861">
        <w:rPr>
          <w:sz w:val="28"/>
          <w:szCs w:val="28"/>
          <w:lang w:val="ru-RU"/>
        </w:rPr>
        <w:t>Постановление администрации Березовского района от 26.11.2019 № 1381 «О перечне муниципальных услуг, предоставление которых 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района»</w:t>
      </w:r>
      <w:r w:rsidRPr="00520861">
        <w:rPr>
          <w:kern w:val="2"/>
          <w:sz w:val="28"/>
          <w:szCs w:val="28"/>
          <w:lang w:val="ru-RU"/>
        </w:rPr>
        <w:t>;</w:t>
      </w:r>
    </w:p>
    <w:p w:rsidR="004719F6" w:rsidRPr="004719F6" w:rsidRDefault="000831B8" w:rsidP="004719F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val="ru-RU"/>
        </w:rPr>
      </w:pPr>
      <w:r>
        <w:rPr>
          <w:kern w:val="2"/>
          <w:sz w:val="28"/>
          <w:szCs w:val="28"/>
          <w:lang w:val="ru-RU"/>
        </w:rPr>
        <w:t xml:space="preserve">4. </w:t>
      </w:r>
      <w:r w:rsidR="00FA10D6" w:rsidRPr="00FA10D6">
        <w:rPr>
          <w:sz w:val="28"/>
          <w:szCs w:val="28"/>
          <w:lang w:val="ru-RU"/>
        </w:rPr>
        <w:t xml:space="preserve">Постановление администрации Березовского района от </w:t>
      </w:r>
      <w:r w:rsidR="00CD473C">
        <w:rPr>
          <w:sz w:val="28"/>
          <w:szCs w:val="28"/>
          <w:lang w:val="ru-RU"/>
        </w:rPr>
        <w:t>01.10.2025</w:t>
      </w:r>
      <w:r w:rsidR="00FA10D6" w:rsidRPr="00FA10D6">
        <w:rPr>
          <w:sz w:val="28"/>
          <w:szCs w:val="28"/>
          <w:lang w:val="ru-RU"/>
        </w:rPr>
        <w:t xml:space="preserve"> № </w:t>
      </w:r>
      <w:r w:rsidR="00CD473C">
        <w:rPr>
          <w:sz w:val="28"/>
          <w:szCs w:val="28"/>
          <w:lang w:val="ru-RU"/>
        </w:rPr>
        <w:t>711</w:t>
      </w:r>
      <w:r w:rsidR="00FA10D6" w:rsidRPr="00FA10D6">
        <w:rPr>
          <w:sz w:val="28"/>
          <w:szCs w:val="28"/>
          <w:lang w:val="ru-RU"/>
        </w:rPr>
        <w:t xml:space="preserve"> «</w:t>
      </w:r>
      <w:r w:rsidR="00CD473C" w:rsidRPr="00CD473C">
        <w:rPr>
          <w:sz w:val="28"/>
          <w:szCs w:val="28"/>
          <w:lang w:val="ru-RU"/>
        </w:rPr>
        <w:t xml:space="preserve">Об утверждении административного регламента предоставления </w:t>
      </w:r>
      <w:bookmarkStart w:id="0" w:name="_GoBack"/>
      <w:bookmarkEnd w:id="0"/>
      <w:r w:rsidR="00CD473C" w:rsidRPr="00CD473C">
        <w:rPr>
          <w:sz w:val="28"/>
          <w:szCs w:val="28"/>
          <w:lang w:val="ru-RU"/>
        </w:rPr>
        <w:t>муниципальной услуги «Уведомительная регистрация трудового договора, заключаемого между работником и работодателем – физическим лицом, не являющимся индивидуальным предпринимателем, изменений в трудовой договор, факта прекращения трудового договора</w:t>
      </w:r>
      <w:r w:rsidR="00CD473C" w:rsidRPr="00125F25">
        <w:rPr>
          <w:sz w:val="28"/>
          <w:szCs w:val="28"/>
          <w:lang w:val="ru-RU"/>
        </w:rPr>
        <w:t>»</w:t>
      </w:r>
      <w:r w:rsidR="00FA10D6" w:rsidRPr="00125F25">
        <w:rPr>
          <w:sz w:val="28"/>
          <w:szCs w:val="28"/>
          <w:lang w:val="ru-RU"/>
        </w:rPr>
        <w:t xml:space="preserve"> (Жизнь Югры,</w:t>
      </w:r>
      <w:r w:rsidR="00125F25" w:rsidRPr="00125F25">
        <w:rPr>
          <w:sz w:val="28"/>
          <w:szCs w:val="28"/>
          <w:lang w:val="ru-RU"/>
        </w:rPr>
        <w:t xml:space="preserve"> 07.10.2025</w:t>
      </w:r>
      <w:r w:rsidR="00FA10D6" w:rsidRPr="00125F25">
        <w:rPr>
          <w:sz w:val="28"/>
          <w:szCs w:val="28"/>
          <w:lang w:val="ru-RU"/>
        </w:rPr>
        <w:t xml:space="preserve">, № </w:t>
      </w:r>
      <w:r w:rsidR="00125F25" w:rsidRPr="00125F25">
        <w:rPr>
          <w:sz w:val="28"/>
          <w:szCs w:val="28"/>
          <w:lang w:val="ru-RU"/>
        </w:rPr>
        <w:t>81</w:t>
      </w:r>
      <w:r w:rsidR="00FA10D6" w:rsidRPr="00125F25">
        <w:rPr>
          <w:sz w:val="28"/>
          <w:szCs w:val="28"/>
          <w:lang w:val="ru-RU"/>
        </w:rPr>
        <w:t>)</w:t>
      </w:r>
      <w:r w:rsidR="004719F6" w:rsidRPr="00125F25">
        <w:rPr>
          <w:kern w:val="2"/>
          <w:sz w:val="28"/>
          <w:szCs w:val="28"/>
          <w:lang w:val="ru-RU"/>
        </w:rPr>
        <w:t xml:space="preserve">;                                                                                                                                                                                </w:t>
      </w:r>
    </w:p>
    <w:p w:rsidR="004719F6" w:rsidRPr="00125F25" w:rsidRDefault="0092618B" w:rsidP="004719F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val="ru-RU"/>
        </w:rPr>
      </w:pPr>
      <w:r>
        <w:rPr>
          <w:kern w:val="2"/>
          <w:sz w:val="28"/>
          <w:szCs w:val="28"/>
          <w:lang w:val="ru-RU"/>
        </w:rPr>
        <w:t>5</w:t>
      </w:r>
      <w:r w:rsidR="000831B8">
        <w:rPr>
          <w:kern w:val="2"/>
          <w:sz w:val="28"/>
          <w:szCs w:val="28"/>
          <w:lang w:val="ru-RU"/>
        </w:rPr>
        <w:t>. Постановление</w:t>
      </w:r>
      <w:r w:rsidR="004719F6" w:rsidRPr="004719F6">
        <w:rPr>
          <w:kern w:val="2"/>
          <w:sz w:val="28"/>
          <w:szCs w:val="28"/>
          <w:lang w:val="ru-RU"/>
        </w:rPr>
        <w:t xml:space="preserve"> администрации Березовского района от </w:t>
      </w:r>
      <w:r w:rsidR="00CD473C">
        <w:rPr>
          <w:kern w:val="2"/>
          <w:sz w:val="28"/>
          <w:szCs w:val="28"/>
          <w:lang w:val="ru-RU"/>
        </w:rPr>
        <w:t xml:space="preserve">29.12.2020 </w:t>
      </w:r>
      <w:r w:rsidR="004719F6" w:rsidRPr="004719F6">
        <w:rPr>
          <w:kern w:val="2"/>
          <w:sz w:val="28"/>
          <w:szCs w:val="28"/>
          <w:lang w:val="ru-RU"/>
        </w:rPr>
        <w:t xml:space="preserve">№ </w:t>
      </w:r>
      <w:r w:rsidR="00CD473C">
        <w:rPr>
          <w:kern w:val="2"/>
          <w:sz w:val="28"/>
          <w:szCs w:val="28"/>
          <w:lang w:val="ru-RU"/>
        </w:rPr>
        <w:t xml:space="preserve">1275 </w:t>
      </w:r>
      <w:r w:rsidR="004719F6" w:rsidRPr="004719F6">
        <w:rPr>
          <w:kern w:val="2"/>
          <w:sz w:val="28"/>
          <w:szCs w:val="28"/>
          <w:lang w:val="ru-RU"/>
        </w:rPr>
        <w:t>«</w:t>
      </w:r>
      <w:r w:rsidR="00CD473C" w:rsidRPr="00CD473C">
        <w:rPr>
          <w:kern w:val="2"/>
          <w:sz w:val="28"/>
          <w:szCs w:val="28"/>
          <w:lang w:val="ru-RU"/>
        </w:rPr>
        <w:t>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силами некоторых муниципальных правовых актов</w:t>
      </w:r>
      <w:r w:rsidR="004719F6" w:rsidRPr="004719F6">
        <w:rPr>
          <w:kern w:val="2"/>
          <w:sz w:val="28"/>
          <w:szCs w:val="28"/>
          <w:lang w:val="ru-RU"/>
        </w:rPr>
        <w:t xml:space="preserve">» </w:t>
      </w:r>
      <w:r w:rsidR="00125F25" w:rsidRPr="00125F25">
        <w:rPr>
          <w:kern w:val="2"/>
          <w:sz w:val="28"/>
          <w:szCs w:val="28"/>
          <w:lang w:val="ru-RU"/>
        </w:rPr>
        <w:t>(Жизнь Югры, 29.12.2020, № 105</w:t>
      </w:r>
      <w:r w:rsidR="004719F6" w:rsidRPr="00125F25">
        <w:rPr>
          <w:kern w:val="2"/>
          <w:sz w:val="28"/>
          <w:szCs w:val="28"/>
          <w:lang w:val="ru-RU"/>
        </w:rPr>
        <w:t xml:space="preserve">);                </w:t>
      </w:r>
    </w:p>
    <w:p w:rsidR="00631C3C" w:rsidRDefault="00520861" w:rsidP="00CD473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en-US"/>
        </w:rPr>
        <w:t>6</w:t>
      </w:r>
      <w:r w:rsidR="00796BAC">
        <w:rPr>
          <w:sz w:val="28"/>
          <w:szCs w:val="28"/>
          <w:lang w:val="ru-RU" w:eastAsia="en-US"/>
        </w:rPr>
        <w:t xml:space="preserve">. </w:t>
      </w:r>
      <w:r w:rsidR="008B31DC">
        <w:rPr>
          <w:sz w:val="28"/>
          <w:szCs w:val="28"/>
          <w:lang w:val="ru-RU" w:eastAsia="en-US"/>
        </w:rPr>
        <w:t>А</w:t>
      </w:r>
      <w:r w:rsidR="00631C3C">
        <w:rPr>
          <w:sz w:val="28"/>
          <w:szCs w:val="28"/>
          <w:lang w:val="ru-RU" w:eastAsia="en-US"/>
        </w:rPr>
        <w:t>дминистративны</w:t>
      </w:r>
      <w:r w:rsidR="008B31DC">
        <w:rPr>
          <w:sz w:val="28"/>
          <w:szCs w:val="28"/>
          <w:lang w:val="ru-RU" w:eastAsia="en-US"/>
        </w:rPr>
        <w:t>й</w:t>
      </w:r>
      <w:r w:rsidR="00631C3C">
        <w:rPr>
          <w:sz w:val="28"/>
          <w:szCs w:val="28"/>
          <w:lang w:val="ru-RU" w:eastAsia="en-US"/>
        </w:rPr>
        <w:t xml:space="preserve"> регламент</w:t>
      </w:r>
      <w:r w:rsidR="008B31DC">
        <w:rPr>
          <w:sz w:val="28"/>
          <w:szCs w:val="28"/>
          <w:lang w:val="ru-RU" w:eastAsia="en-US"/>
        </w:rPr>
        <w:t xml:space="preserve"> </w:t>
      </w:r>
      <w:r w:rsidR="008B31DC" w:rsidRPr="008B31DC">
        <w:rPr>
          <w:sz w:val="28"/>
          <w:szCs w:val="28"/>
          <w:lang w:val="ru-RU" w:eastAsia="en-US"/>
        </w:rPr>
        <w:t>предоставления муниципальной услуги «</w:t>
      </w:r>
      <w:r w:rsidR="00CD473C" w:rsidRPr="00CD473C">
        <w:rPr>
          <w:sz w:val="28"/>
          <w:szCs w:val="28"/>
          <w:lang w:val="ru-RU" w:eastAsia="en-US"/>
        </w:rPr>
        <w:t>Уведомительная регистрация трудового договора,</w:t>
      </w:r>
      <w:r w:rsidR="00CD473C">
        <w:rPr>
          <w:sz w:val="28"/>
          <w:szCs w:val="28"/>
          <w:lang w:val="ru-RU" w:eastAsia="en-US"/>
        </w:rPr>
        <w:t xml:space="preserve"> </w:t>
      </w:r>
      <w:r w:rsidR="00CD473C" w:rsidRPr="00CD473C">
        <w:rPr>
          <w:sz w:val="28"/>
          <w:szCs w:val="28"/>
          <w:lang w:val="ru-RU" w:eastAsia="en-US"/>
        </w:rPr>
        <w:t xml:space="preserve">заключаемого между работником и работодателем </w:t>
      </w:r>
      <w:r>
        <w:rPr>
          <w:sz w:val="28"/>
          <w:szCs w:val="28"/>
          <w:lang w:val="ru-RU" w:eastAsia="en-US"/>
        </w:rPr>
        <w:t>–</w:t>
      </w:r>
      <w:r w:rsidR="00CD473C" w:rsidRPr="00CD473C">
        <w:rPr>
          <w:sz w:val="28"/>
          <w:szCs w:val="28"/>
          <w:lang w:val="ru-RU" w:eastAsia="en-US"/>
        </w:rPr>
        <w:t xml:space="preserve"> физическим лицом,</w:t>
      </w:r>
      <w:r w:rsidR="00CD473C">
        <w:rPr>
          <w:sz w:val="28"/>
          <w:szCs w:val="28"/>
          <w:lang w:val="ru-RU" w:eastAsia="en-US"/>
        </w:rPr>
        <w:t xml:space="preserve"> </w:t>
      </w:r>
      <w:r w:rsidR="00CD473C" w:rsidRPr="00CD473C">
        <w:rPr>
          <w:sz w:val="28"/>
          <w:szCs w:val="28"/>
          <w:lang w:val="ru-RU" w:eastAsia="en-US"/>
        </w:rPr>
        <w:t>не являющимся индивидуальным предпринимателем, изменений в трудовой договор, факта прекращения трудового договора</w:t>
      </w:r>
      <w:r w:rsidR="008B31DC" w:rsidRPr="008B31DC">
        <w:rPr>
          <w:sz w:val="28"/>
          <w:szCs w:val="28"/>
          <w:lang w:val="ru-RU" w:eastAsia="en-US"/>
        </w:rPr>
        <w:t>»</w:t>
      </w:r>
      <w:r w:rsidR="008B31DC">
        <w:rPr>
          <w:sz w:val="28"/>
          <w:szCs w:val="28"/>
          <w:lang w:val="ru-RU" w:eastAsia="en-US"/>
        </w:rPr>
        <w:t>, утвержденный постановлением админи</w:t>
      </w:r>
      <w:r w:rsidR="00796BAC">
        <w:rPr>
          <w:sz w:val="28"/>
          <w:szCs w:val="28"/>
          <w:lang w:val="ru-RU" w:eastAsia="en-US"/>
        </w:rPr>
        <w:t xml:space="preserve">страции Березовского района от </w:t>
      </w:r>
      <w:r w:rsidR="00CD473C">
        <w:rPr>
          <w:sz w:val="28"/>
          <w:szCs w:val="28"/>
          <w:lang w:val="ru-RU" w:eastAsia="en-US"/>
        </w:rPr>
        <w:t xml:space="preserve">01.10.2025 </w:t>
      </w:r>
      <w:r w:rsidR="000831B8" w:rsidRPr="000831B8">
        <w:rPr>
          <w:sz w:val="28"/>
          <w:szCs w:val="28"/>
          <w:lang w:val="ru-RU" w:eastAsia="en-US"/>
        </w:rPr>
        <w:t xml:space="preserve">№ </w:t>
      </w:r>
      <w:r w:rsidR="00CD473C">
        <w:rPr>
          <w:sz w:val="28"/>
          <w:szCs w:val="28"/>
          <w:lang w:val="ru-RU" w:eastAsia="en-US"/>
        </w:rPr>
        <w:t>711</w:t>
      </w:r>
      <w:r w:rsidR="008B31DC">
        <w:rPr>
          <w:sz w:val="28"/>
          <w:szCs w:val="28"/>
          <w:lang w:val="ru-RU" w:eastAsia="en-US"/>
        </w:rPr>
        <w:t>.</w:t>
      </w:r>
    </w:p>
    <w:p w:rsidR="00E12C30" w:rsidRPr="008B31DC" w:rsidRDefault="00520861">
      <w:pPr>
        <w:rPr>
          <w:lang w:val="ru-RU"/>
        </w:rPr>
      </w:pPr>
    </w:p>
    <w:sectPr w:rsidR="00E12C30" w:rsidRPr="008B31DC" w:rsidSect="0074555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EE"/>
    <w:rsid w:val="000560EE"/>
    <w:rsid w:val="000831B8"/>
    <w:rsid w:val="00125F25"/>
    <w:rsid w:val="002D52E5"/>
    <w:rsid w:val="00436D5C"/>
    <w:rsid w:val="004719F6"/>
    <w:rsid w:val="00520861"/>
    <w:rsid w:val="0060035A"/>
    <w:rsid w:val="00631C3C"/>
    <w:rsid w:val="00745550"/>
    <w:rsid w:val="00796BAC"/>
    <w:rsid w:val="008B31DC"/>
    <w:rsid w:val="0092618B"/>
    <w:rsid w:val="00B01BE9"/>
    <w:rsid w:val="00B73868"/>
    <w:rsid w:val="00CD473C"/>
    <w:rsid w:val="00D4113D"/>
    <w:rsid w:val="00FA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4B4B"/>
  <w15:docId w15:val="{0BB15A44-566D-4EB1-9EA3-1945C59F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Strong"/>
    <w:basedOn w:val="a0"/>
    <w:uiPriority w:val="22"/>
    <w:qFormat/>
    <w:rsid w:val="002D52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Хазиева Анна Валерьевна</cp:lastModifiedBy>
  <cp:revision>5</cp:revision>
  <dcterms:created xsi:type="dcterms:W3CDTF">2025-10-08T09:52:00Z</dcterms:created>
  <dcterms:modified xsi:type="dcterms:W3CDTF">2025-10-27T09:34:00Z</dcterms:modified>
</cp:coreProperties>
</file>