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929" w:rsidRPr="00101396" w:rsidRDefault="00D32237" w:rsidP="00055435">
      <w:pPr>
        <w:jc w:val="center"/>
        <w:rPr>
          <w:b/>
          <w:sz w:val="28"/>
          <w:szCs w:val="28"/>
        </w:rPr>
      </w:pPr>
      <w:r w:rsidRPr="00101396">
        <w:rPr>
          <w:b/>
          <w:sz w:val="28"/>
          <w:szCs w:val="28"/>
        </w:rPr>
        <w:t xml:space="preserve"> </w:t>
      </w:r>
    </w:p>
    <w:p w:rsidR="00E73206" w:rsidRPr="000B34AD" w:rsidRDefault="00E73206" w:rsidP="00055435">
      <w:pPr>
        <w:jc w:val="center"/>
        <w:rPr>
          <w:b/>
          <w:sz w:val="28"/>
          <w:szCs w:val="28"/>
        </w:rPr>
      </w:pPr>
      <w:r w:rsidRPr="000B34AD">
        <w:rPr>
          <w:b/>
          <w:sz w:val="28"/>
          <w:szCs w:val="28"/>
        </w:rPr>
        <w:t>АДМИНИСТРАЦИЯ БЕРЕЗОВСКОГО РАЙОНА</w:t>
      </w:r>
    </w:p>
    <w:p w:rsidR="00055435" w:rsidRPr="000B34AD" w:rsidRDefault="00055435" w:rsidP="00055435">
      <w:pPr>
        <w:jc w:val="center"/>
        <w:rPr>
          <w:b/>
          <w:sz w:val="28"/>
          <w:szCs w:val="28"/>
        </w:rPr>
      </w:pPr>
    </w:p>
    <w:p w:rsidR="00E73206" w:rsidRPr="000B34AD" w:rsidRDefault="00E73206" w:rsidP="00055435">
      <w:pPr>
        <w:jc w:val="center"/>
        <w:rPr>
          <w:b/>
          <w:sz w:val="28"/>
          <w:szCs w:val="28"/>
        </w:rPr>
      </w:pPr>
      <w:r w:rsidRPr="000B34AD">
        <w:rPr>
          <w:b/>
          <w:sz w:val="28"/>
          <w:szCs w:val="28"/>
        </w:rPr>
        <w:t>ПРОТОКОЛ</w:t>
      </w:r>
      <w:r w:rsidR="00696464" w:rsidRPr="000B34AD">
        <w:rPr>
          <w:b/>
          <w:sz w:val="28"/>
          <w:szCs w:val="28"/>
        </w:rPr>
        <w:t xml:space="preserve"> №</w:t>
      </w:r>
      <w:r w:rsidR="001736E2" w:rsidRPr="000B34AD">
        <w:rPr>
          <w:b/>
          <w:sz w:val="28"/>
          <w:szCs w:val="28"/>
        </w:rPr>
        <w:t xml:space="preserve"> </w:t>
      </w:r>
      <w:r w:rsidR="00D10F08" w:rsidRPr="000B34AD">
        <w:rPr>
          <w:b/>
          <w:sz w:val="28"/>
          <w:szCs w:val="28"/>
        </w:rPr>
        <w:t>2</w:t>
      </w:r>
    </w:p>
    <w:p w:rsidR="00801915" w:rsidRPr="000B34AD" w:rsidRDefault="00E73206" w:rsidP="00055435">
      <w:pPr>
        <w:jc w:val="center"/>
        <w:rPr>
          <w:b/>
          <w:sz w:val="28"/>
          <w:szCs w:val="28"/>
        </w:rPr>
      </w:pPr>
      <w:r w:rsidRPr="000B34AD">
        <w:rPr>
          <w:b/>
          <w:sz w:val="28"/>
          <w:szCs w:val="28"/>
        </w:rPr>
        <w:t xml:space="preserve">заседания комиссии по вопросам обеспечения устойчивого развития экономики и социальной стабильности, </w:t>
      </w:r>
      <w:r w:rsidR="00801915" w:rsidRPr="000B34AD">
        <w:rPr>
          <w:b/>
          <w:sz w:val="28"/>
          <w:szCs w:val="28"/>
        </w:rPr>
        <w:t>мониторингу целевых показателей</w:t>
      </w:r>
    </w:p>
    <w:p w:rsidR="00E73206" w:rsidRPr="000B34AD" w:rsidRDefault="00E73206" w:rsidP="00055435">
      <w:pPr>
        <w:jc w:val="center"/>
        <w:rPr>
          <w:b/>
          <w:sz w:val="28"/>
          <w:szCs w:val="28"/>
        </w:rPr>
      </w:pPr>
      <w:r w:rsidRPr="000B34AD">
        <w:rPr>
          <w:b/>
          <w:sz w:val="28"/>
          <w:szCs w:val="28"/>
          <w:shd w:val="clear" w:color="auto" w:fill="FFFFFF"/>
        </w:rPr>
        <w:t xml:space="preserve">муниципальных программ </w:t>
      </w:r>
      <w:r w:rsidRPr="000B34AD">
        <w:rPr>
          <w:b/>
          <w:sz w:val="28"/>
          <w:szCs w:val="28"/>
        </w:rPr>
        <w:t>Березовского района</w:t>
      </w:r>
      <w:r w:rsidR="000F6579" w:rsidRPr="000B34AD">
        <w:rPr>
          <w:b/>
          <w:sz w:val="28"/>
          <w:szCs w:val="28"/>
        </w:rPr>
        <w:t xml:space="preserve"> </w:t>
      </w:r>
    </w:p>
    <w:p w:rsidR="00E73206" w:rsidRPr="000B34AD" w:rsidRDefault="00846426" w:rsidP="00055435">
      <w:pPr>
        <w:tabs>
          <w:tab w:val="center" w:pos="5315"/>
          <w:tab w:val="left" w:pos="6847"/>
        </w:tabs>
        <w:jc w:val="center"/>
        <w:rPr>
          <w:sz w:val="28"/>
          <w:szCs w:val="28"/>
        </w:rPr>
      </w:pPr>
      <w:r w:rsidRPr="000B34AD">
        <w:rPr>
          <w:sz w:val="28"/>
          <w:szCs w:val="28"/>
        </w:rPr>
        <w:t xml:space="preserve"> </w:t>
      </w:r>
      <w:r w:rsidR="003C5D6D" w:rsidRPr="000B34AD">
        <w:rPr>
          <w:sz w:val="28"/>
          <w:szCs w:val="28"/>
        </w:rPr>
        <w:t>(далее – К</w:t>
      </w:r>
      <w:r w:rsidR="00D570E4" w:rsidRPr="000B34AD">
        <w:rPr>
          <w:sz w:val="28"/>
          <w:szCs w:val="28"/>
        </w:rPr>
        <w:t>омиссия</w:t>
      </w:r>
      <w:r w:rsidR="00E70C35" w:rsidRPr="000B34AD">
        <w:rPr>
          <w:sz w:val="28"/>
          <w:szCs w:val="28"/>
        </w:rPr>
        <w:t>, заочная форма</w:t>
      </w:r>
      <w:r w:rsidR="00D570E4" w:rsidRPr="000B34AD">
        <w:rPr>
          <w:sz w:val="28"/>
          <w:szCs w:val="28"/>
        </w:rPr>
        <w:t>)</w:t>
      </w:r>
    </w:p>
    <w:p w:rsidR="00C726ED" w:rsidRPr="000B34AD" w:rsidRDefault="00C726ED" w:rsidP="00055435">
      <w:pPr>
        <w:jc w:val="both"/>
        <w:rPr>
          <w:sz w:val="28"/>
          <w:szCs w:val="28"/>
        </w:rPr>
      </w:pPr>
      <w:proofErr w:type="spellStart"/>
      <w:r w:rsidRPr="000B34AD">
        <w:rPr>
          <w:sz w:val="28"/>
          <w:szCs w:val="28"/>
        </w:rPr>
        <w:t>пгт</w:t>
      </w:r>
      <w:proofErr w:type="spellEnd"/>
      <w:r w:rsidRPr="000B34AD">
        <w:rPr>
          <w:sz w:val="28"/>
          <w:szCs w:val="28"/>
        </w:rPr>
        <w:t xml:space="preserve">. Березово    </w:t>
      </w:r>
      <w:r w:rsidR="003B2BCF" w:rsidRPr="000B34AD">
        <w:rPr>
          <w:sz w:val="28"/>
          <w:szCs w:val="28"/>
        </w:rPr>
        <w:t xml:space="preserve">                                                   </w:t>
      </w:r>
      <w:r w:rsidR="00B25898" w:rsidRPr="000B34AD">
        <w:rPr>
          <w:sz w:val="28"/>
          <w:szCs w:val="28"/>
        </w:rPr>
        <w:t xml:space="preserve">           </w:t>
      </w:r>
      <w:r w:rsidR="008C2110" w:rsidRPr="000B34AD">
        <w:rPr>
          <w:sz w:val="28"/>
          <w:szCs w:val="28"/>
        </w:rPr>
        <w:t xml:space="preserve"> </w:t>
      </w:r>
      <w:r w:rsidR="00B25898" w:rsidRPr="000B34AD">
        <w:rPr>
          <w:sz w:val="28"/>
          <w:szCs w:val="28"/>
        </w:rPr>
        <w:t xml:space="preserve">        </w:t>
      </w:r>
      <w:r w:rsidR="0015616B" w:rsidRPr="000B34AD">
        <w:rPr>
          <w:sz w:val="28"/>
          <w:szCs w:val="28"/>
        </w:rPr>
        <w:t xml:space="preserve">          </w:t>
      </w:r>
      <w:r w:rsidR="00EB52E0">
        <w:rPr>
          <w:sz w:val="28"/>
          <w:szCs w:val="28"/>
        </w:rPr>
        <w:t xml:space="preserve">        </w:t>
      </w:r>
      <w:r w:rsidR="00657C20">
        <w:rPr>
          <w:sz w:val="28"/>
          <w:szCs w:val="28"/>
        </w:rPr>
        <w:t>6</w:t>
      </w:r>
      <w:r w:rsidR="007A17AF" w:rsidRPr="000B34AD">
        <w:rPr>
          <w:sz w:val="28"/>
          <w:szCs w:val="28"/>
        </w:rPr>
        <w:t xml:space="preserve"> </w:t>
      </w:r>
      <w:r w:rsidR="00D10F08" w:rsidRPr="000B34AD">
        <w:rPr>
          <w:sz w:val="28"/>
          <w:szCs w:val="28"/>
        </w:rPr>
        <w:t>июня</w:t>
      </w:r>
      <w:r w:rsidR="00F038AF" w:rsidRPr="000B34AD">
        <w:rPr>
          <w:sz w:val="28"/>
          <w:szCs w:val="28"/>
        </w:rPr>
        <w:t xml:space="preserve"> 20</w:t>
      </w:r>
      <w:r w:rsidR="00C6164E" w:rsidRPr="000B34AD">
        <w:rPr>
          <w:sz w:val="28"/>
          <w:szCs w:val="28"/>
        </w:rPr>
        <w:t>2</w:t>
      </w:r>
      <w:r w:rsidR="00375F4C" w:rsidRPr="000B34AD">
        <w:rPr>
          <w:sz w:val="28"/>
          <w:szCs w:val="28"/>
        </w:rPr>
        <w:t>4</w:t>
      </w:r>
      <w:r w:rsidR="00F038AF" w:rsidRPr="000B34AD">
        <w:rPr>
          <w:sz w:val="28"/>
          <w:szCs w:val="28"/>
        </w:rPr>
        <w:t xml:space="preserve"> года</w:t>
      </w:r>
    </w:p>
    <w:p w:rsidR="00055435" w:rsidRPr="000B34AD" w:rsidRDefault="00055435" w:rsidP="00055435">
      <w:pPr>
        <w:jc w:val="both"/>
        <w:rPr>
          <w:b/>
          <w:sz w:val="28"/>
          <w:szCs w:val="28"/>
        </w:rPr>
      </w:pPr>
    </w:p>
    <w:p w:rsidR="00B71B1A" w:rsidRPr="000B34AD" w:rsidRDefault="00B71B1A" w:rsidP="00055435">
      <w:pPr>
        <w:jc w:val="both"/>
        <w:rPr>
          <w:b/>
          <w:sz w:val="28"/>
          <w:szCs w:val="28"/>
        </w:rPr>
      </w:pPr>
      <w:r w:rsidRPr="000B34AD">
        <w:rPr>
          <w:b/>
          <w:sz w:val="28"/>
          <w:szCs w:val="28"/>
        </w:rPr>
        <w:t>Председательствовал:</w:t>
      </w:r>
    </w:p>
    <w:tbl>
      <w:tblPr>
        <w:tblW w:w="20962" w:type="dxa"/>
        <w:tblInd w:w="-318" w:type="dxa"/>
        <w:tblLook w:val="01E0" w:firstRow="1" w:lastRow="1" w:firstColumn="1" w:lastColumn="1" w:noHBand="0" w:noVBand="0"/>
      </w:tblPr>
      <w:tblGrid>
        <w:gridCol w:w="4679"/>
        <w:gridCol w:w="6095"/>
        <w:gridCol w:w="4428"/>
        <w:gridCol w:w="5760"/>
      </w:tblGrid>
      <w:tr w:rsidR="007044C3" w:rsidRPr="000B34AD" w:rsidTr="00602F3C">
        <w:trPr>
          <w:trHeight w:val="668"/>
        </w:trPr>
        <w:tc>
          <w:tcPr>
            <w:tcW w:w="4679" w:type="dxa"/>
          </w:tcPr>
          <w:p w:rsidR="007044C3" w:rsidRPr="000B34AD" w:rsidRDefault="00B42BF2" w:rsidP="00B42BF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B34AD">
              <w:rPr>
                <w:sz w:val="28"/>
                <w:szCs w:val="28"/>
              </w:rPr>
              <w:t>Кудряшов Геннадий Геннадьевич</w:t>
            </w:r>
            <w:r w:rsidRPr="000B34AD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095" w:type="dxa"/>
          </w:tcPr>
          <w:p w:rsidR="007044C3" w:rsidRPr="000B34AD" w:rsidRDefault="00B42BF2" w:rsidP="00B42BF2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B34AD">
              <w:rPr>
                <w:sz w:val="28"/>
                <w:szCs w:val="28"/>
              </w:rPr>
              <w:t xml:space="preserve">и. о. </w:t>
            </w:r>
            <w:r w:rsidR="007044C3" w:rsidRPr="000B34AD">
              <w:rPr>
                <w:sz w:val="28"/>
                <w:szCs w:val="28"/>
              </w:rPr>
              <w:t>глав</w:t>
            </w:r>
            <w:r w:rsidRPr="000B34AD">
              <w:rPr>
                <w:sz w:val="28"/>
                <w:szCs w:val="28"/>
              </w:rPr>
              <w:t>ы</w:t>
            </w:r>
            <w:r w:rsidR="007044C3" w:rsidRPr="000B34AD">
              <w:rPr>
                <w:sz w:val="28"/>
                <w:szCs w:val="28"/>
              </w:rPr>
              <w:t xml:space="preserve"> Березовского района, председатель Комиссии</w:t>
            </w:r>
          </w:p>
        </w:tc>
        <w:tc>
          <w:tcPr>
            <w:tcW w:w="4428" w:type="dxa"/>
          </w:tcPr>
          <w:p w:rsidR="007044C3" w:rsidRPr="000B34AD" w:rsidRDefault="007044C3" w:rsidP="00602F3C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7044C3" w:rsidRPr="000B34AD" w:rsidRDefault="007044C3" w:rsidP="00602F3C">
            <w:pPr>
              <w:jc w:val="both"/>
              <w:rPr>
                <w:sz w:val="28"/>
                <w:szCs w:val="28"/>
              </w:rPr>
            </w:pPr>
          </w:p>
        </w:tc>
      </w:tr>
      <w:tr w:rsidR="007044C3" w:rsidRPr="000B34AD" w:rsidTr="00602F3C">
        <w:tc>
          <w:tcPr>
            <w:tcW w:w="4679" w:type="dxa"/>
          </w:tcPr>
          <w:p w:rsidR="007044C3" w:rsidRPr="000B34AD" w:rsidRDefault="007044C3" w:rsidP="00602F3C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0B34AD">
              <w:rPr>
                <w:rFonts w:eastAsia="Calibri"/>
                <w:color w:val="000000"/>
                <w:sz w:val="28"/>
                <w:szCs w:val="28"/>
              </w:rPr>
              <w:t>Нечаева Татьяна Владимировна</w:t>
            </w:r>
          </w:p>
        </w:tc>
        <w:tc>
          <w:tcPr>
            <w:tcW w:w="6095" w:type="dxa"/>
          </w:tcPr>
          <w:p w:rsidR="007044C3" w:rsidRPr="000B34AD" w:rsidRDefault="007044C3" w:rsidP="00602F3C">
            <w:pPr>
              <w:jc w:val="both"/>
              <w:rPr>
                <w:sz w:val="28"/>
                <w:szCs w:val="28"/>
              </w:rPr>
            </w:pPr>
            <w:r w:rsidRPr="000B34AD">
              <w:rPr>
                <w:sz w:val="28"/>
                <w:szCs w:val="28"/>
              </w:rPr>
              <w:t>заведующий отделом экономики и прогнозирования комитета по экономической политике администрации Березовского района, секретарь Комиссии</w:t>
            </w:r>
          </w:p>
        </w:tc>
        <w:tc>
          <w:tcPr>
            <w:tcW w:w="4428" w:type="dxa"/>
          </w:tcPr>
          <w:p w:rsidR="007044C3" w:rsidRPr="000B34AD" w:rsidRDefault="007044C3" w:rsidP="00602F3C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7044C3" w:rsidRPr="000B34AD" w:rsidRDefault="007044C3" w:rsidP="00602F3C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0B34AD" w:rsidTr="00602F3C">
        <w:tc>
          <w:tcPr>
            <w:tcW w:w="4679" w:type="dxa"/>
          </w:tcPr>
          <w:p w:rsidR="001711C4" w:rsidRPr="000B34AD" w:rsidRDefault="001711C4" w:rsidP="001711C4">
            <w:pPr>
              <w:ind w:firstLine="68"/>
              <w:rPr>
                <w:rFonts w:eastAsia="Calibri"/>
                <w:color w:val="000000"/>
                <w:sz w:val="28"/>
                <w:szCs w:val="28"/>
              </w:rPr>
            </w:pPr>
            <w:r w:rsidRPr="000B34AD">
              <w:rPr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6095" w:type="dxa"/>
          </w:tcPr>
          <w:p w:rsidR="001711C4" w:rsidRPr="000B34AD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428" w:type="dxa"/>
          </w:tcPr>
          <w:p w:rsidR="001711C4" w:rsidRPr="000B34AD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0B34AD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0B34AD" w:rsidTr="00602F3C">
        <w:tc>
          <w:tcPr>
            <w:tcW w:w="4679" w:type="dxa"/>
          </w:tcPr>
          <w:p w:rsidR="001711C4" w:rsidRPr="000B34AD" w:rsidRDefault="001711C4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1711C4" w:rsidRPr="000B34AD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428" w:type="dxa"/>
          </w:tcPr>
          <w:p w:rsidR="001711C4" w:rsidRPr="000B34AD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0B34AD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0B34AD" w:rsidTr="00602F3C">
        <w:tc>
          <w:tcPr>
            <w:tcW w:w="4679" w:type="dxa"/>
          </w:tcPr>
          <w:p w:rsidR="001711C4" w:rsidRPr="000B34AD" w:rsidRDefault="001711C4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0B34AD">
              <w:rPr>
                <w:sz w:val="28"/>
                <w:szCs w:val="28"/>
              </w:rPr>
              <w:t>Титов Сергей Николаевич</w:t>
            </w:r>
          </w:p>
        </w:tc>
        <w:tc>
          <w:tcPr>
            <w:tcW w:w="6095" w:type="dxa"/>
          </w:tcPr>
          <w:p w:rsidR="001711C4" w:rsidRPr="000B34AD" w:rsidRDefault="001711C4" w:rsidP="001711C4">
            <w:pPr>
              <w:jc w:val="both"/>
              <w:rPr>
                <w:sz w:val="28"/>
                <w:szCs w:val="28"/>
              </w:rPr>
            </w:pPr>
            <w:r w:rsidRPr="000B34AD">
              <w:rPr>
                <w:sz w:val="28"/>
                <w:szCs w:val="28"/>
              </w:rPr>
              <w:t>заместитель главы Березовского района, председатель комитета по земельным ресурсам и управлению муниципальным имуществом администрации Березовского района</w:t>
            </w:r>
          </w:p>
        </w:tc>
        <w:tc>
          <w:tcPr>
            <w:tcW w:w="4428" w:type="dxa"/>
          </w:tcPr>
          <w:p w:rsidR="001711C4" w:rsidRPr="000B34AD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0B34AD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0B34AD" w:rsidTr="00602F3C">
        <w:tc>
          <w:tcPr>
            <w:tcW w:w="4679" w:type="dxa"/>
          </w:tcPr>
          <w:p w:rsidR="001711C4" w:rsidRPr="000B34AD" w:rsidRDefault="001711C4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0B34AD">
              <w:rPr>
                <w:sz w:val="28"/>
                <w:szCs w:val="28"/>
              </w:rPr>
              <w:t>Чечеткина Ирина Викторовна</w:t>
            </w:r>
          </w:p>
        </w:tc>
        <w:tc>
          <w:tcPr>
            <w:tcW w:w="6095" w:type="dxa"/>
          </w:tcPr>
          <w:p w:rsidR="001711C4" w:rsidRPr="000B34AD" w:rsidRDefault="001711C4" w:rsidP="001711C4">
            <w:pPr>
              <w:jc w:val="both"/>
              <w:rPr>
                <w:sz w:val="28"/>
                <w:szCs w:val="28"/>
              </w:rPr>
            </w:pPr>
            <w:r w:rsidRPr="000B34AD">
              <w:rPr>
                <w:sz w:val="28"/>
                <w:szCs w:val="28"/>
              </w:rPr>
              <w:t>заместитель главы Березовского района</w:t>
            </w:r>
          </w:p>
        </w:tc>
        <w:tc>
          <w:tcPr>
            <w:tcW w:w="4428" w:type="dxa"/>
          </w:tcPr>
          <w:p w:rsidR="001711C4" w:rsidRPr="000B34AD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0B34AD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0B34AD" w:rsidTr="00602F3C">
        <w:tc>
          <w:tcPr>
            <w:tcW w:w="4679" w:type="dxa"/>
          </w:tcPr>
          <w:p w:rsidR="001711C4" w:rsidRPr="000B34AD" w:rsidRDefault="001711C4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0B34AD">
              <w:rPr>
                <w:sz w:val="28"/>
                <w:szCs w:val="28"/>
              </w:rPr>
              <w:t>Безряднова</w:t>
            </w:r>
            <w:proofErr w:type="spellEnd"/>
            <w:r w:rsidRPr="000B34AD">
              <w:rPr>
                <w:sz w:val="28"/>
                <w:szCs w:val="28"/>
              </w:rPr>
              <w:t xml:space="preserve"> Юлия Сергеевна</w:t>
            </w:r>
          </w:p>
        </w:tc>
        <w:tc>
          <w:tcPr>
            <w:tcW w:w="6095" w:type="dxa"/>
          </w:tcPr>
          <w:p w:rsidR="001711C4" w:rsidRPr="000B34AD" w:rsidRDefault="001711C4" w:rsidP="001711C4">
            <w:pPr>
              <w:jc w:val="both"/>
              <w:rPr>
                <w:sz w:val="28"/>
                <w:szCs w:val="28"/>
              </w:rPr>
            </w:pPr>
            <w:r w:rsidRPr="000B34AD">
              <w:rPr>
                <w:sz w:val="28"/>
                <w:szCs w:val="28"/>
              </w:rPr>
              <w:t>председатель комитета по экономической политике администрации Березовского района</w:t>
            </w:r>
          </w:p>
        </w:tc>
        <w:tc>
          <w:tcPr>
            <w:tcW w:w="4428" w:type="dxa"/>
          </w:tcPr>
          <w:p w:rsidR="001711C4" w:rsidRPr="000B34AD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0B34AD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657C20" w:rsidRPr="000B34AD" w:rsidTr="00602F3C">
        <w:tc>
          <w:tcPr>
            <w:tcW w:w="4679" w:type="dxa"/>
          </w:tcPr>
          <w:p w:rsidR="00657C20" w:rsidRPr="000B34AD" w:rsidRDefault="00657C20" w:rsidP="001711C4">
            <w:pPr>
              <w:tabs>
                <w:tab w:val="right" w:pos="445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Филоненко Светлана Васильевна</w:t>
            </w:r>
          </w:p>
        </w:tc>
        <w:tc>
          <w:tcPr>
            <w:tcW w:w="6095" w:type="dxa"/>
          </w:tcPr>
          <w:p w:rsidR="00657C20" w:rsidRPr="000B34AD" w:rsidRDefault="00657C20" w:rsidP="001711C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 xml:space="preserve">. председателя Комитета по финансам администрации </w:t>
            </w:r>
            <w:proofErr w:type="spellStart"/>
            <w:r>
              <w:rPr>
                <w:sz w:val="28"/>
                <w:szCs w:val="28"/>
              </w:rPr>
              <w:t>Берещовскогорайона</w:t>
            </w:r>
            <w:proofErr w:type="spellEnd"/>
          </w:p>
        </w:tc>
        <w:tc>
          <w:tcPr>
            <w:tcW w:w="4428" w:type="dxa"/>
          </w:tcPr>
          <w:p w:rsidR="00657C20" w:rsidRPr="000B34AD" w:rsidRDefault="00657C20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657C20" w:rsidRPr="000B34AD" w:rsidRDefault="00657C20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0B34AD" w:rsidTr="00602F3C">
        <w:tc>
          <w:tcPr>
            <w:tcW w:w="4679" w:type="dxa"/>
          </w:tcPr>
          <w:p w:rsidR="001711C4" w:rsidRPr="000B34AD" w:rsidRDefault="001711C4" w:rsidP="001711C4">
            <w:pPr>
              <w:tabs>
                <w:tab w:val="right" w:pos="4457"/>
              </w:tabs>
              <w:rPr>
                <w:b/>
                <w:sz w:val="28"/>
                <w:szCs w:val="28"/>
              </w:rPr>
            </w:pPr>
            <w:r w:rsidRPr="000B34AD">
              <w:rPr>
                <w:sz w:val="28"/>
                <w:szCs w:val="28"/>
              </w:rPr>
              <w:t>Ковалева Татьяна Анатольевна</w:t>
            </w:r>
            <w:r w:rsidRPr="000B34AD">
              <w:rPr>
                <w:sz w:val="28"/>
                <w:szCs w:val="28"/>
              </w:rPr>
              <w:tab/>
            </w:r>
          </w:p>
          <w:p w:rsidR="001711C4" w:rsidRPr="000B34AD" w:rsidRDefault="001711C4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1711C4" w:rsidRPr="000B34AD" w:rsidRDefault="001711C4" w:rsidP="001711C4">
            <w:pPr>
              <w:jc w:val="both"/>
              <w:rPr>
                <w:sz w:val="28"/>
                <w:szCs w:val="28"/>
              </w:rPr>
            </w:pPr>
            <w:r w:rsidRPr="000B34AD">
              <w:rPr>
                <w:sz w:val="28"/>
                <w:szCs w:val="28"/>
              </w:rPr>
              <w:t>председатель Общественного совета при администрации Березовского района по реализации государственной политики в социальной сфере на территории Березовского района</w:t>
            </w:r>
          </w:p>
        </w:tc>
        <w:tc>
          <w:tcPr>
            <w:tcW w:w="4428" w:type="dxa"/>
          </w:tcPr>
          <w:p w:rsidR="001711C4" w:rsidRPr="000B34AD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0B34AD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0B34AD" w:rsidTr="00602F3C">
        <w:tc>
          <w:tcPr>
            <w:tcW w:w="4679" w:type="dxa"/>
          </w:tcPr>
          <w:p w:rsidR="001711C4" w:rsidRPr="000B34AD" w:rsidRDefault="001711C4" w:rsidP="001711C4">
            <w:pPr>
              <w:rPr>
                <w:sz w:val="28"/>
                <w:szCs w:val="28"/>
              </w:rPr>
            </w:pPr>
            <w:r w:rsidRPr="000B34AD">
              <w:rPr>
                <w:sz w:val="28"/>
                <w:szCs w:val="28"/>
              </w:rPr>
              <w:t>Чупров Дмитрий Семенович</w:t>
            </w:r>
          </w:p>
          <w:p w:rsidR="001711C4" w:rsidRPr="000B34AD" w:rsidRDefault="001711C4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1711C4" w:rsidRPr="000B34AD" w:rsidRDefault="001711C4" w:rsidP="001711C4">
            <w:pPr>
              <w:jc w:val="both"/>
              <w:rPr>
                <w:sz w:val="28"/>
                <w:szCs w:val="28"/>
              </w:rPr>
            </w:pPr>
            <w:r w:rsidRPr="000B34AD">
              <w:rPr>
                <w:sz w:val="28"/>
                <w:szCs w:val="28"/>
              </w:rPr>
              <w:t>председатель Комитета культуры администрации Березовского района</w:t>
            </w:r>
          </w:p>
        </w:tc>
        <w:tc>
          <w:tcPr>
            <w:tcW w:w="4428" w:type="dxa"/>
          </w:tcPr>
          <w:p w:rsidR="001711C4" w:rsidRPr="000B34AD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0B34AD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1711C4" w:rsidRPr="000B34AD" w:rsidTr="00602F3C">
        <w:tc>
          <w:tcPr>
            <w:tcW w:w="4679" w:type="dxa"/>
          </w:tcPr>
          <w:p w:rsidR="001711C4" w:rsidRPr="000B34AD" w:rsidRDefault="001711C4" w:rsidP="001711C4">
            <w:pPr>
              <w:rPr>
                <w:sz w:val="28"/>
                <w:szCs w:val="28"/>
              </w:rPr>
            </w:pPr>
            <w:proofErr w:type="spellStart"/>
            <w:r w:rsidRPr="000B34AD">
              <w:rPr>
                <w:sz w:val="28"/>
                <w:szCs w:val="28"/>
              </w:rPr>
              <w:t>Чекмазов</w:t>
            </w:r>
            <w:r w:rsidR="00B42BF2" w:rsidRPr="000B34AD">
              <w:rPr>
                <w:sz w:val="28"/>
                <w:szCs w:val="28"/>
              </w:rPr>
              <w:t>а</w:t>
            </w:r>
            <w:proofErr w:type="spellEnd"/>
            <w:r w:rsidR="00B42BF2" w:rsidRPr="000B34AD">
              <w:rPr>
                <w:sz w:val="28"/>
                <w:szCs w:val="28"/>
              </w:rPr>
              <w:t xml:space="preserve"> В</w:t>
            </w:r>
            <w:r w:rsidRPr="000B34AD">
              <w:rPr>
                <w:sz w:val="28"/>
                <w:szCs w:val="28"/>
              </w:rPr>
              <w:t>ероника Васильевна</w:t>
            </w:r>
          </w:p>
          <w:p w:rsidR="001711C4" w:rsidRPr="000B34AD" w:rsidRDefault="001711C4" w:rsidP="001711C4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1711C4" w:rsidRPr="000B34AD" w:rsidRDefault="00657C20" w:rsidP="001711C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</w:t>
            </w:r>
            <w:r w:rsidR="001711C4" w:rsidRPr="000B34AD">
              <w:rPr>
                <w:sz w:val="28"/>
                <w:szCs w:val="28"/>
              </w:rPr>
              <w:t>о</w:t>
            </w:r>
            <w:proofErr w:type="spellEnd"/>
            <w:r w:rsidR="001711C4" w:rsidRPr="000B34AD">
              <w:rPr>
                <w:sz w:val="28"/>
                <w:szCs w:val="28"/>
              </w:rPr>
              <w:t>. председателя Комитета образования администрации Березовского района</w:t>
            </w:r>
          </w:p>
        </w:tc>
        <w:tc>
          <w:tcPr>
            <w:tcW w:w="4428" w:type="dxa"/>
          </w:tcPr>
          <w:p w:rsidR="001711C4" w:rsidRPr="000B34AD" w:rsidRDefault="001711C4" w:rsidP="001711C4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1711C4" w:rsidRPr="000B34AD" w:rsidRDefault="001711C4" w:rsidP="001711C4">
            <w:pPr>
              <w:jc w:val="both"/>
              <w:rPr>
                <w:sz w:val="28"/>
                <w:szCs w:val="28"/>
              </w:rPr>
            </w:pPr>
          </w:p>
        </w:tc>
      </w:tr>
      <w:tr w:rsidR="00375F4C" w:rsidRPr="000B34AD" w:rsidTr="00602F3C">
        <w:tc>
          <w:tcPr>
            <w:tcW w:w="4679" w:type="dxa"/>
          </w:tcPr>
          <w:p w:rsidR="00375F4C" w:rsidRPr="000B34AD" w:rsidRDefault="00657C20" w:rsidP="00375F4C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Батманов Игорь Васильевич</w:t>
            </w:r>
          </w:p>
        </w:tc>
        <w:tc>
          <w:tcPr>
            <w:tcW w:w="6095" w:type="dxa"/>
          </w:tcPr>
          <w:p w:rsidR="00375F4C" w:rsidRPr="000B34AD" w:rsidRDefault="00657C20" w:rsidP="00E10D3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 w:rsidR="00375F4C" w:rsidRPr="000B34AD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="00375F4C" w:rsidRPr="000B34AD">
              <w:rPr>
                <w:sz w:val="28"/>
                <w:szCs w:val="28"/>
              </w:rPr>
              <w:t xml:space="preserve"> управления по жилищно-коммунальному хозяйству администрации Березовского района</w:t>
            </w:r>
          </w:p>
        </w:tc>
        <w:tc>
          <w:tcPr>
            <w:tcW w:w="4428" w:type="dxa"/>
          </w:tcPr>
          <w:p w:rsidR="00375F4C" w:rsidRPr="000B34AD" w:rsidRDefault="00375F4C" w:rsidP="00375F4C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375F4C" w:rsidRPr="000B34AD" w:rsidRDefault="00375F4C" w:rsidP="00375F4C">
            <w:pPr>
              <w:jc w:val="both"/>
              <w:rPr>
                <w:sz w:val="28"/>
                <w:szCs w:val="28"/>
              </w:rPr>
            </w:pPr>
          </w:p>
        </w:tc>
      </w:tr>
      <w:tr w:rsidR="00375F4C" w:rsidRPr="000B34AD" w:rsidTr="00602F3C">
        <w:tc>
          <w:tcPr>
            <w:tcW w:w="4679" w:type="dxa"/>
          </w:tcPr>
          <w:p w:rsidR="00375F4C" w:rsidRPr="000B34AD" w:rsidRDefault="00375F4C" w:rsidP="00375F4C">
            <w:pPr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0B34AD">
              <w:rPr>
                <w:sz w:val="28"/>
                <w:szCs w:val="28"/>
              </w:rPr>
              <w:t>Стрекаловских</w:t>
            </w:r>
            <w:proofErr w:type="spellEnd"/>
            <w:r w:rsidRPr="000B34AD">
              <w:rPr>
                <w:sz w:val="28"/>
                <w:szCs w:val="28"/>
              </w:rPr>
              <w:t xml:space="preserve"> Александр Юрьевич</w:t>
            </w:r>
          </w:p>
        </w:tc>
        <w:tc>
          <w:tcPr>
            <w:tcW w:w="6095" w:type="dxa"/>
          </w:tcPr>
          <w:p w:rsidR="00375F4C" w:rsidRPr="000B34AD" w:rsidRDefault="00375F4C" w:rsidP="00375F4C">
            <w:pPr>
              <w:jc w:val="both"/>
              <w:rPr>
                <w:sz w:val="28"/>
                <w:szCs w:val="28"/>
              </w:rPr>
            </w:pPr>
            <w:r w:rsidRPr="000B34AD">
              <w:rPr>
                <w:sz w:val="28"/>
                <w:szCs w:val="28"/>
              </w:rPr>
              <w:t>заведующего отделом архитектуры и градостроительства администрации Березовского района</w:t>
            </w:r>
          </w:p>
        </w:tc>
        <w:tc>
          <w:tcPr>
            <w:tcW w:w="4428" w:type="dxa"/>
          </w:tcPr>
          <w:p w:rsidR="00375F4C" w:rsidRPr="000B34AD" w:rsidRDefault="00375F4C" w:rsidP="00375F4C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375F4C" w:rsidRPr="000B34AD" w:rsidRDefault="00375F4C" w:rsidP="00375F4C">
            <w:pPr>
              <w:jc w:val="both"/>
              <w:rPr>
                <w:sz w:val="28"/>
                <w:szCs w:val="28"/>
              </w:rPr>
            </w:pPr>
          </w:p>
        </w:tc>
      </w:tr>
      <w:tr w:rsidR="00375F4C" w:rsidRPr="000B34AD" w:rsidTr="00602F3C">
        <w:tc>
          <w:tcPr>
            <w:tcW w:w="4679" w:type="dxa"/>
          </w:tcPr>
          <w:p w:rsidR="00375F4C" w:rsidRPr="000B34AD" w:rsidRDefault="00375F4C" w:rsidP="00375F4C">
            <w:pPr>
              <w:rPr>
                <w:sz w:val="28"/>
                <w:szCs w:val="28"/>
              </w:rPr>
            </w:pPr>
            <w:r w:rsidRPr="000B34AD">
              <w:rPr>
                <w:sz w:val="28"/>
                <w:szCs w:val="28"/>
              </w:rPr>
              <w:t>Дейнеко Вячеслав Алексеевич</w:t>
            </w:r>
          </w:p>
          <w:p w:rsidR="00375F4C" w:rsidRPr="000B34AD" w:rsidRDefault="00375F4C" w:rsidP="00375F4C">
            <w:pPr>
              <w:rPr>
                <w:sz w:val="28"/>
                <w:szCs w:val="28"/>
              </w:rPr>
            </w:pPr>
          </w:p>
          <w:p w:rsidR="00375F4C" w:rsidRPr="000B34AD" w:rsidRDefault="00375F4C" w:rsidP="00375F4C">
            <w:pPr>
              <w:rPr>
                <w:sz w:val="28"/>
                <w:szCs w:val="28"/>
              </w:rPr>
            </w:pPr>
          </w:p>
          <w:p w:rsidR="00375F4C" w:rsidRPr="000B34AD" w:rsidRDefault="00375F4C" w:rsidP="00375F4C">
            <w:pPr>
              <w:rPr>
                <w:rFonts w:eastAsia="Calibri"/>
                <w:color w:val="000000"/>
                <w:sz w:val="28"/>
                <w:szCs w:val="28"/>
              </w:rPr>
            </w:pPr>
          </w:p>
          <w:p w:rsidR="00D10F08" w:rsidRPr="000B34AD" w:rsidRDefault="00D10F08" w:rsidP="00375F4C">
            <w:pPr>
              <w:rPr>
                <w:rFonts w:eastAsia="Calibri"/>
                <w:color w:val="000000"/>
                <w:sz w:val="28"/>
                <w:szCs w:val="28"/>
              </w:rPr>
            </w:pPr>
          </w:p>
          <w:p w:rsidR="00D10F08" w:rsidRPr="000B34AD" w:rsidRDefault="00D10F08" w:rsidP="00375F4C">
            <w:pPr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6095" w:type="dxa"/>
          </w:tcPr>
          <w:p w:rsidR="00375F4C" w:rsidRPr="000B34AD" w:rsidRDefault="00375F4C" w:rsidP="00375F4C">
            <w:pPr>
              <w:jc w:val="both"/>
              <w:rPr>
                <w:sz w:val="28"/>
                <w:szCs w:val="28"/>
              </w:rPr>
            </w:pPr>
            <w:r w:rsidRPr="000B34AD">
              <w:rPr>
                <w:sz w:val="28"/>
                <w:szCs w:val="28"/>
              </w:rPr>
              <w:lastRenderedPageBreak/>
              <w:t>председатель комитета спорта и социальной политики администрации Березовского района</w:t>
            </w:r>
          </w:p>
          <w:p w:rsidR="00375F4C" w:rsidRPr="000B34AD" w:rsidRDefault="00375F4C" w:rsidP="00375F4C">
            <w:pPr>
              <w:jc w:val="both"/>
              <w:rPr>
                <w:sz w:val="28"/>
                <w:szCs w:val="28"/>
              </w:rPr>
            </w:pPr>
          </w:p>
          <w:p w:rsidR="00375F4C" w:rsidRPr="000B34AD" w:rsidRDefault="00375F4C" w:rsidP="00375F4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428" w:type="dxa"/>
          </w:tcPr>
          <w:p w:rsidR="00375F4C" w:rsidRPr="000B34AD" w:rsidRDefault="00375F4C" w:rsidP="00375F4C">
            <w:pPr>
              <w:rPr>
                <w:sz w:val="28"/>
                <w:szCs w:val="28"/>
              </w:rPr>
            </w:pPr>
          </w:p>
        </w:tc>
        <w:tc>
          <w:tcPr>
            <w:tcW w:w="5760" w:type="dxa"/>
          </w:tcPr>
          <w:p w:rsidR="00375F4C" w:rsidRPr="000B34AD" w:rsidRDefault="00375F4C" w:rsidP="00375F4C">
            <w:pPr>
              <w:jc w:val="both"/>
              <w:rPr>
                <w:sz w:val="28"/>
                <w:szCs w:val="28"/>
              </w:rPr>
            </w:pPr>
          </w:p>
        </w:tc>
      </w:tr>
    </w:tbl>
    <w:p w:rsidR="007044C3" w:rsidRPr="000B34AD" w:rsidRDefault="007044C3" w:rsidP="007044C3">
      <w:pPr>
        <w:jc w:val="center"/>
        <w:rPr>
          <w:b/>
          <w:sz w:val="28"/>
          <w:szCs w:val="28"/>
        </w:rPr>
      </w:pPr>
    </w:p>
    <w:p w:rsidR="00D10F08" w:rsidRPr="000B34AD" w:rsidRDefault="00D10F08" w:rsidP="00D10F08">
      <w:pPr>
        <w:ind w:firstLine="708"/>
        <w:jc w:val="both"/>
        <w:rPr>
          <w:b/>
          <w:bCs/>
          <w:color w:val="000000" w:themeColor="text1"/>
          <w:sz w:val="28"/>
          <w:szCs w:val="28"/>
        </w:rPr>
      </w:pPr>
      <w:r w:rsidRPr="000B34AD">
        <w:rPr>
          <w:b/>
          <w:bCs/>
          <w:color w:val="000000" w:themeColor="text1"/>
          <w:sz w:val="28"/>
          <w:szCs w:val="28"/>
        </w:rPr>
        <w:t>1. О ходе реализации государственных программ Ханты-Мансийского автономного округа – Югры в Березовском районе, в том числе региональных проектов, направленных на достижение результатов национальных проектов (программ), об исполнении планов по вводу жилья за 1 квартал 2024 году.</w:t>
      </w:r>
    </w:p>
    <w:p w:rsidR="00D10F08" w:rsidRPr="000B34AD" w:rsidRDefault="00D10F08" w:rsidP="00D10F08">
      <w:pPr>
        <w:widowControl w:val="0"/>
        <w:ind w:firstLine="708"/>
        <w:jc w:val="center"/>
        <w:rPr>
          <w:sz w:val="28"/>
          <w:szCs w:val="28"/>
        </w:rPr>
      </w:pPr>
      <w:r w:rsidRPr="000B34AD">
        <w:rPr>
          <w:sz w:val="28"/>
          <w:szCs w:val="28"/>
        </w:rPr>
        <w:t>(</w:t>
      </w:r>
      <w:proofErr w:type="spellStart"/>
      <w:r w:rsidRPr="000B34AD">
        <w:rPr>
          <w:sz w:val="28"/>
          <w:szCs w:val="28"/>
        </w:rPr>
        <w:t>Безряднова</w:t>
      </w:r>
      <w:proofErr w:type="spellEnd"/>
      <w:r w:rsidRPr="000B34AD">
        <w:rPr>
          <w:sz w:val="28"/>
          <w:szCs w:val="28"/>
        </w:rPr>
        <w:t xml:space="preserve"> Ю.С.)</w:t>
      </w:r>
    </w:p>
    <w:p w:rsidR="00D10F08" w:rsidRPr="000B34AD" w:rsidRDefault="00D10F08" w:rsidP="00D10F08">
      <w:pPr>
        <w:pStyle w:val="ConsPlusTitle"/>
        <w:widowControl/>
        <w:tabs>
          <w:tab w:val="left" w:pos="720"/>
        </w:tabs>
        <w:ind w:right="5"/>
        <w:jc w:val="both"/>
        <w:rPr>
          <w:rFonts w:ascii="Times New Roman" w:hAnsi="Times New Roman" w:cs="Times New Roman"/>
          <w:sz w:val="28"/>
          <w:szCs w:val="28"/>
        </w:rPr>
      </w:pPr>
    </w:p>
    <w:p w:rsidR="00D10F08" w:rsidRPr="000B34AD" w:rsidRDefault="00D10F08" w:rsidP="00D10F08">
      <w:pPr>
        <w:pStyle w:val="ConsPlusTitle"/>
        <w:widowControl/>
        <w:tabs>
          <w:tab w:val="left" w:pos="720"/>
        </w:tabs>
        <w:ind w:right="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B34AD">
        <w:rPr>
          <w:rFonts w:ascii="Times New Roman" w:hAnsi="Times New Roman" w:cs="Times New Roman"/>
          <w:sz w:val="28"/>
          <w:szCs w:val="28"/>
        </w:rPr>
        <w:t>Решили:</w:t>
      </w:r>
    </w:p>
    <w:p w:rsidR="00D10F08" w:rsidRPr="000B34AD" w:rsidRDefault="00D10F08" w:rsidP="00D10F08">
      <w:pPr>
        <w:ind w:firstLine="708"/>
        <w:jc w:val="both"/>
        <w:rPr>
          <w:sz w:val="28"/>
          <w:szCs w:val="28"/>
        </w:rPr>
      </w:pPr>
      <w:r w:rsidRPr="000B34AD">
        <w:rPr>
          <w:sz w:val="28"/>
          <w:szCs w:val="28"/>
        </w:rPr>
        <w:t>1.1. Отметить:</w:t>
      </w:r>
    </w:p>
    <w:p w:rsidR="00602F3C" w:rsidRPr="000B34AD" w:rsidRDefault="00602F3C" w:rsidP="00602F3C">
      <w:pPr>
        <w:numPr>
          <w:ilvl w:val="12"/>
          <w:numId w:val="0"/>
        </w:numPr>
        <w:ind w:right="-142" w:firstLine="720"/>
        <w:jc w:val="both"/>
        <w:rPr>
          <w:sz w:val="28"/>
          <w:szCs w:val="28"/>
        </w:rPr>
      </w:pPr>
      <w:r w:rsidRPr="000B34AD">
        <w:rPr>
          <w:sz w:val="28"/>
          <w:szCs w:val="28"/>
        </w:rPr>
        <w:t xml:space="preserve">По состоянию на 31.03.2024   года бюджетные ассигнования муниципальному образованию предусмотрены в рамках 15 государственных программ автономного округа. </w:t>
      </w:r>
    </w:p>
    <w:p w:rsidR="00602F3C" w:rsidRPr="000B34AD" w:rsidRDefault="00602F3C" w:rsidP="00602F3C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0B34AD">
        <w:rPr>
          <w:sz w:val="28"/>
          <w:szCs w:val="28"/>
        </w:rPr>
        <w:t xml:space="preserve">Плановая сумма ассигнований, доведенная бюджетами всех уровней, на реализацию мероприятий государственных программ на 2024 год составила 4 703 513,0 тыс. руб., из них: </w:t>
      </w:r>
    </w:p>
    <w:p w:rsidR="00602F3C" w:rsidRPr="000B34AD" w:rsidRDefault="00602F3C" w:rsidP="00602F3C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0B34AD">
        <w:rPr>
          <w:sz w:val="28"/>
          <w:szCs w:val="28"/>
        </w:rPr>
        <w:t xml:space="preserve">федеральный бюджет – 61 864,1 тыс. руб.; </w:t>
      </w:r>
    </w:p>
    <w:p w:rsidR="00602F3C" w:rsidRPr="000B34AD" w:rsidRDefault="00602F3C" w:rsidP="00602F3C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0B34AD">
        <w:rPr>
          <w:sz w:val="28"/>
          <w:szCs w:val="28"/>
        </w:rPr>
        <w:t>бюджет автономного округа – 4 329 494,6 тыс. руб.;</w:t>
      </w:r>
    </w:p>
    <w:p w:rsidR="00602F3C" w:rsidRPr="000B34AD" w:rsidRDefault="00602F3C" w:rsidP="00602F3C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0B34AD">
        <w:rPr>
          <w:sz w:val="28"/>
          <w:szCs w:val="28"/>
        </w:rPr>
        <w:t xml:space="preserve">бюджет Березовского района – 312 154,3 тыс. руб. (доля </w:t>
      </w:r>
      <w:proofErr w:type="spellStart"/>
      <w:r w:rsidRPr="000B34AD">
        <w:rPr>
          <w:sz w:val="28"/>
          <w:szCs w:val="28"/>
        </w:rPr>
        <w:t>софинансирования</w:t>
      </w:r>
      <w:proofErr w:type="spellEnd"/>
      <w:r w:rsidRPr="000B34AD">
        <w:rPr>
          <w:sz w:val="28"/>
          <w:szCs w:val="28"/>
        </w:rPr>
        <w:t>).</w:t>
      </w:r>
    </w:p>
    <w:p w:rsidR="00602F3C" w:rsidRPr="000B34AD" w:rsidRDefault="00602F3C" w:rsidP="00602F3C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0B34AD">
        <w:rPr>
          <w:sz w:val="28"/>
          <w:szCs w:val="28"/>
        </w:rPr>
        <w:t>Всего на 31.03.2024 года кассовое исполнение расходных обязательств составило 552 329,9 тыс. руб.  или 11,7 % от суммы предусмотренной бюджетом, из них:</w:t>
      </w:r>
    </w:p>
    <w:p w:rsidR="00602F3C" w:rsidRPr="000B34AD" w:rsidRDefault="00602F3C" w:rsidP="00602F3C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0B34AD">
        <w:rPr>
          <w:sz w:val="28"/>
          <w:szCs w:val="28"/>
        </w:rPr>
        <w:t xml:space="preserve">федеральный бюджет – 11 906,3 тыс. руб.  или 19,2%; </w:t>
      </w:r>
    </w:p>
    <w:p w:rsidR="00602F3C" w:rsidRPr="000B34AD" w:rsidRDefault="00602F3C" w:rsidP="00602F3C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0B34AD">
        <w:rPr>
          <w:sz w:val="28"/>
          <w:szCs w:val="28"/>
        </w:rPr>
        <w:t>бюджет автономного округа –  519 262,7 тыс. руб. или 12,0%;</w:t>
      </w:r>
    </w:p>
    <w:p w:rsidR="00602F3C" w:rsidRPr="000B34AD" w:rsidRDefault="00602F3C" w:rsidP="00602F3C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0B34AD">
        <w:rPr>
          <w:sz w:val="28"/>
          <w:szCs w:val="28"/>
        </w:rPr>
        <w:t xml:space="preserve">бюджет Березовского района – 21 160,9 тыс. руб.  или 6,8%. </w:t>
      </w:r>
    </w:p>
    <w:p w:rsidR="00602F3C" w:rsidRPr="000B34AD" w:rsidRDefault="00602F3C" w:rsidP="00602F3C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</w:p>
    <w:p w:rsidR="00602F3C" w:rsidRPr="000B34AD" w:rsidRDefault="00602F3C" w:rsidP="00602F3C">
      <w:pPr>
        <w:numPr>
          <w:ilvl w:val="12"/>
          <w:numId w:val="0"/>
        </w:numPr>
        <w:tabs>
          <w:tab w:val="left" w:pos="567"/>
        </w:tabs>
        <w:ind w:right="-142" w:firstLine="720"/>
        <w:rPr>
          <w:sz w:val="28"/>
          <w:szCs w:val="28"/>
        </w:rPr>
      </w:pPr>
      <w:r w:rsidRPr="000B34AD">
        <w:rPr>
          <w:sz w:val="28"/>
          <w:szCs w:val="28"/>
        </w:rPr>
        <w:t>Капитальные вложения</w:t>
      </w:r>
    </w:p>
    <w:p w:rsidR="00602F3C" w:rsidRPr="000B34AD" w:rsidRDefault="00602F3C" w:rsidP="00602F3C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0B34AD">
        <w:rPr>
          <w:sz w:val="28"/>
          <w:szCs w:val="28"/>
        </w:rPr>
        <w:t>На 31.03.2024 года в государственных программах Ханты-Мансийского автономного округа-Югры на 2024 год предусмотрено финансирование 4 объектов на территории Березовского района:</w:t>
      </w:r>
    </w:p>
    <w:p w:rsidR="00602F3C" w:rsidRPr="000B34AD" w:rsidRDefault="00602F3C" w:rsidP="00602F3C">
      <w:pPr>
        <w:pStyle w:val="a6"/>
        <w:numPr>
          <w:ilvl w:val="0"/>
          <w:numId w:val="10"/>
        </w:numPr>
        <w:tabs>
          <w:tab w:val="left" w:pos="567"/>
          <w:tab w:val="left" w:pos="1134"/>
          <w:tab w:val="left" w:pos="1276"/>
        </w:tabs>
        <w:ind w:left="0" w:right="-142" w:firstLine="709"/>
        <w:jc w:val="both"/>
        <w:rPr>
          <w:sz w:val="28"/>
          <w:szCs w:val="28"/>
        </w:rPr>
      </w:pPr>
      <w:r w:rsidRPr="000B34AD">
        <w:rPr>
          <w:sz w:val="28"/>
          <w:szCs w:val="28"/>
        </w:rPr>
        <w:t xml:space="preserve">образовательно-культурный комплекс в д. </w:t>
      </w:r>
      <w:proofErr w:type="spellStart"/>
      <w:r w:rsidRPr="000B34AD">
        <w:rPr>
          <w:sz w:val="28"/>
          <w:szCs w:val="28"/>
        </w:rPr>
        <w:t>Хулимсунт</w:t>
      </w:r>
      <w:proofErr w:type="spellEnd"/>
      <w:r w:rsidRPr="000B34AD">
        <w:rPr>
          <w:sz w:val="28"/>
          <w:szCs w:val="28"/>
        </w:rPr>
        <w:t xml:space="preserve"> Березовского района;</w:t>
      </w:r>
    </w:p>
    <w:p w:rsidR="00602F3C" w:rsidRPr="000B34AD" w:rsidRDefault="00602F3C" w:rsidP="00602F3C">
      <w:pPr>
        <w:pStyle w:val="a6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B34AD">
        <w:rPr>
          <w:sz w:val="28"/>
          <w:szCs w:val="28"/>
        </w:rPr>
        <w:t xml:space="preserve">средняя школа, </w:t>
      </w:r>
      <w:proofErr w:type="spellStart"/>
      <w:r w:rsidRPr="000B34AD">
        <w:rPr>
          <w:sz w:val="28"/>
          <w:szCs w:val="28"/>
        </w:rPr>
        <w:t>пгт</w:t>
      </w:r>
      <w:proofErr w:type="spellEnd"/>
      <w:r w:rsidRPr="000B34AD">
        <w:rPr>
          <w:sz w:val="28"/>
          <w:szCs w:val="28"/>
        </w:rPr>
        <w:t>. Березово;</w:t>
      </w:r>
    </w:p>
    <w:p w:rsidR="00602F3C" w:rsidRPr="000B34AD" w:rsidRDefault="00602F3C" w:rsidP="00602F3C">
      <w:pPr>
        <w:pStyle w:val="a6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i/>
          <w:sz w:val="28"/>
          <w:szCs w:val="28"/>
        </w:rPr>
      </w:pPr>
      <w:r w:rsidRPr="000B34AD">
        <w:rPr>
          <w:sz w:val="28"/>
          <w:szCs w:val="28"/>
        </w:rPr>
        <w:t>реконструкция и расширение канализационных очистных сооружений до 2000 м3/</w:t>
      </w:r>
      <w:proofErr w:type="spellStart"/>
      <w:r w:rsidRPr="000B34AD">
        <w:rPr>
          <w:sz w:val="28"/>
          <w:szCs w:val="28"/>
        </w:rPr>
        <w:t>сут</w:t>
      </w:r>
      <w:proofErr w:type="spellEnd"/>
      <w:r w:rsidRPr="000B34AD">
        <w:rPr>
          <w:sz w:val="28"/>
          <w:szCs w:val="28"/>
        </w:rPr>
        <w:t xml:space="preserve">. в </w:t>
      </w:r>
      <w:proofErr w:type="spellStart"/>
      <w:r w:rsidRPr="000B34AD">
        <w:rPr>
          <w:sz w:val="28"/>
          <w:szCs w:val="28"/>
        </w:rPr>
        <w:t>пгт</w:t>
      </w:r>
      <w:proofErr w:type="spellEnd"/>
      <w:r w:rsidRPr="000B34AD">
        <w:rPr>
          <w:sz w:val="28"/>
          <w:szCs w:val="28"/>
        </w:rPr>
        <w:t>. Березово;</w:t>
      </w:r>
    </w:p>
    <w:p w:rsidR="00602F3C" w:rsidRPr="000B34AD" w:rsidRDefault="00602F3C" w:rsidP="00602F3C">
      <w:pPr>
        <w:pStyle w:val="a6"/>
        <w:numPr>
          <w:ilvl w:val="0"/>
          <w:numId w:val="10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0B34AD">
        <w:rPr>
          <w:sz w:val="28"/>
          <w:szCs w:val="28"/>
        </w:rPr>
        <w:t xml:space="preserve">спортивный зал имени Руслана </w:t>
      </w:r>
      <w:proofErr w:type="spellStart"/>
      <w:r w:rsidRPr="000B34AD">
        <w:rPr>
          <w:sz w:val="28"/>
          <w:szCs w:val="28"/>
        </w:rPr>
        <w:t>Проводникова</w:t>
      </w:r>
      <w:proofErr w:type="spellEnd"/>
      <w:r w:rsidRPr="000B34AD">
        <w:rPr>
          <w:sz w:val="28"/>
          <w:szCs w:val="28"/>
        </w:rPr>
        <w:t>.</w:t>
      </w:r>
      <w:r w:rsidRPr="000B34AD">
        <w:rPr>
          <w:i/>
          <w:sz w:val="28"/>
          <w:szCs w:val="28"/>
        </w:rPr>
        <w:t xml:space="preserve"> </w:t>
      </w:r>
    </w:p>
    <w:p w:rsidR="00602F3C" w:rsidRPr="000B34AD" w:rsidRDefault="00602F3C" w:rsidP="00602F3C">
      <w:pPr>
        <w:tabs>
          <w:tab w:val="left" w:pos="1134"/>
        </w:tabs>
        <w:jc w:val="both"/>
        <w:rPr>
          <w:sz w:val="28"/>
          <w:szCs w:val="28"/>
        </w:rPr>
      </w:pPr>
      <w:r w:rsidRPr="000B34AD">
        <w:rPr>
          <w:i/>
          <w:sz w:val="28"/>
          <w:szCs w:val="28"/>
        </w:rPr>
        <w:t>Объем капитальных вложений на 2024 год по вышеуказанным объектам составляет 1 964 123,1 тыс. руб.,</w:t>
      </w:r>
      <w:r w:rsidRPr="000B34AD">
        <w:rPr>
          <w:sz w:val="28"/>
          <w:szCs w:val="28"/>
        </w:rPr>
        <w:t xml:space="preserve"> в том числе:</w:t>
      </w:r>
    </w:p>
    <w:p w:rsidR="00602F3C" w:rsidRPr="000B34AD" w:rsidRDefault="00602F3C" w:rsidP="00602F3C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0B34AD">
        <w:rPr>
          <w:sz w:val="28"/>
          <w:szCs w:val="28"/>
        </w:rPr>
        <w:t>бюджет автономного округа 1 789 619,3 тыс. руб.;</w:t>
      </w:r>
    </w:p>
    <w:p w:rsidR="00602F3C" w:rsidRPr="000B34AD" w:rsidRDefault="00602F3C" w:rsidP="00602F3C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0B34AD">
        <w:rPr>
          <w:sz w:val="28"/>
          <w:szCs w:val="28"/>
        </w:rPr>
        <w:t xml:space="preserve">доля </w:t>
      </w:r>
      <w:proofErr w:type="spellStart"/>
      <w:r w:rsidRPr="000B34AD">
        <w:rPr>
          <w:sz w:val="28"/>
          <w:szCs w:val="28"/>
        </w:rPr>
        <w:t>софинансирования</w:t>
      </w:r>
      <w:proofErr w:type="spellEnd"/>
      <w:r w:rsidRPr="000B34AD">
        <w:rPr>
          <w:sz w:val="28"/>
          <w:szCs w:val="28"/>
        </w:rPr>
        <w:t xml:space="preserve"> из бюджета Березовского района 174 503,8 тыс. руб.</w:t>
      </w:r>
    </w:p>
    <w:p w:rsidR="00602F3C" w:rsidRPr="000B34AD" w:rsidRDefault="00602F3C" w:rsidP="00602F3C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  <w:r w:rsidRPr="000B34AD">
        <w:rPr>
          <w:i/>
          <w:sz w:val="28"/>
          <w:szCs w:val="28"/>
        </w:rPr>
        <w:t>Кассовое исполнение расходных обязательств за счет всех источников составило 5 650,2 тыс. руб. или 0,3% от годовых плановых объемов</w:t>
      </w:r>
      <w:r w:rsidRPr="000B34AD">
        <w:rPr>
          <w:sz w:val="28"/>
          <w:szCs w:val="28"/>
        </w:rPr>
        <w:t>, в том числе:</w:t>
      </w:r>
    </w:p>
    <w:p w:rsidR="00602F3C" w:rsidRPr="000B34AD" w:rsidRDefault="00602F3C" w:rsidP="00602F3C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  <w:r w:rsidRPr="000B34AD">
        <w:rPr>
          <w:sz w:val="28"/>
          <w:szCs w:val="28"/>
        </w:rPr>
        <w:t>средства бюджета Березовского района в сумме 5 650,2 тыс. руб. или 3,2 % от годовых плановых объемов.</w:t>
      </w:r>
    </w:p>
    <w:p w:rsidR="00602F3C" w:rsidRPr="000B34AD" w:rsidRDefault="00602F3C" w:rsidP="00602F3C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  <w:r w:rsidRPr="000B34AD">
        <w:rPr>
          <w:sz w:val="28"/>
          <w:szCs w:val="28"/>
        </w:rPr>
        <w:t>На 31.03.2024 в бюджете Березовского района на реализацию 5 национальных проектов и вошедших в них 7 региональных проектов предусмотрены средства в размере 1 456 471,6 тыс. руб.</w:t>
      </w:r>
    </w:p>
    <w:p w:rsidR="00602F3C" w:rsidRPr="000B34AD" w:rsidRDefault="00602F3C" w:rsidP="00602F3C">
      <w:pPr>
        <w:numPr>
          <w:ilvl w:val="12"/>
          <w:numId w:val="0"/>
        </w:numPr>
        <w:tabs>
          <w:tab w:val="left" w:pos="567"/>
        </w:tabs>
        <w:ind w:right="-142" w:firstLine="709"/>
        <w:jc w:val="both"/>
        <w:rPr>
          <w:sz w:val="28"/>
          <w:szCs w:val="28"/>
        </w:rPr>
      </w:pPr>
      <w:r w:rsidRPr="000B34AD">
        <w:rPr>
          <w:sz w:val="28"/>
          <w:szCs w:val="28"/>
        </w:rPr>
        <w:t>По состоянию на 31.03.2024 года уровень исполнения расходных обязательств за счет всех источников финансирования составил 1 929,7 тыс. руб. или 0,1 %.</w:t>
      </w:r>
    </w:p>
    <w:p w:rsidR="00602F3C" w:rsidRPr="000B34AD" w:rsidRDefault="00602F3C" w:rsidP="00602F3C">
      <w:pPr>
        <w:numPr>
          <w:ilvl w:val="12"/>
          <w:numId w:val="0"/>
        </w:numPr>
        <w:tabs>
          <w:tab w:val="left" w:pos="567"/>
        </w:tabs>
        <w:ind w:right="-142" w:firstLine="709"/>
        <w:jc w:val="both"/>
        <w:rPr>
          <w:sz w:val="28"/>
          <w:szCs w:val="28"/>
        </w:rPr>
      </w:pPr>
    </w:p>
    <w:p w:rsidR="00602F3C" w:rsidRPr="000B34AD" w:rsidRDefault="00602F3C" w:rsidP="00602F3C">
      <w:pPr>
        <w:tabs>
          <w:tab w:val="left" w:pos="0"/>
        </w:tabs>
        <w:ind w:right="-142" w:firstLine="709"/>
        <w:jc w:val="both"/>
        <w:rPr>
          <w:sz w:val="28"/>
          <w:szCs w:val="28"/>
        </w:rPr>
      </w:pPr>
      <w:r w:rsidRPr="000B34AD">
        <w:rPr>
          <w:sz w:val="28"/>
          <w:szCs w:val="28"/>
        </w:rPr>
        <w:lastRenderedPageBreak/>
        <w:t xml:space="preserve">Ввод жилья на 31.03.2024 год по Березовскому району составил 1,598 тыс. кв. м. или 20,0 % от плана по строительству жилья (8,0 тыс. </w:t>
      </w:r>
      <w:proofErr w:type="spellStart"/>
      <w:r w:rsidRPr="000B34AD">
        <w:rPr>
          <w:sz w:val="28"/>
          <w:szCs w:val="28"/>
        </w:rPr>
        <w:t>кв.м</w:t>
      </w:r>
      <w:proofErr w:type="spellEnd"/>
      <w:r w:rsidRPr="000B34AD">
        <w:rPr>
          <w:sz w:val="28"/>
          <w:szCs w:val="28"/>
        </w:rPr>
        <w:t>.).</w:t>
      </w:r>
    </w:p>
    <w:p w:rsidR="00602F3C" w:rsidRPr="000B34AD" w:rsidRDefault="00602F3C" w:rsidP="00602F3C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color w:val="FF0000"/>
          <w:sz w:val="28"/>
          <w:szCs w:val="28"/>
        </w:rPr>
      </w:pPr>
    </w:p>
    <w:p w:rsidR="00602F3C" w:rsidRPr="000B34AD" w:rsidRDefault="00602F3C" w:rsidP="00602F3C">
      <w:pPr>
        <w:tabs>
          <w:tab w:val="left" w:pos="0"/>
        </w:tabs>
        <w:ind w:right="-142" w:firstLine="709"/>
        <w:contextualSpacing/>
        <w:jc w:val="both"/>
        <w:rPr>
          <w:sz w:val="28"/>
          <w:szCs w:val="28"/>
        </w:rPr>
      </w:pPr>
      <w:r w:rsidRPr="000B34AD">
        <w:rPr>
          <w:sz w:val="28"/>
          <w:szCs w:val="28"/>
        </w:rPr>
        <w:t xml:space="preserve">Информация в разрезе </w:t>
      </w:r>
      <w:proofErr w:type="gramStart"/>
      <w:r w:rsidRPr="000B34AD">
        <w:rPr>
          <w:sz w:val="28"/>
          <w:szCs w:val="28"/>
        </w:rPr>
        <w:t>государственных программ автономного округа, реализуемых Березовским районом отражена</w:t>
      </w:r>
      <w:proofErr w:type="gramEnd"/>
      <w:r w:rsidRPr="000B34AD">
        <w:rPr>
          <w:sz w:val="28"/>
          <w:szCs w:val="28"/>
        </w:rPr>
        <w:t xml:space="preserve"> в приложении 1 «Сводная информация о реализации государственных программ автономного округа Березовским районом на 31.03.2024 года».</w:t>
      </w:r>
    </w:p>
    <w:p w:rsidR="00602F3C" w:rsidRPr="000B34AD" w:rsidRDefault="00602F3C" w:rsidP="00602F3C">
      <w:pPr>
        <w:numPr>
          <w:ilvl w:val="12"/>
          <w:numId w:val="0"/>
        </w:numPr>
        <w:tabs>
          <w:tab w:val="left" w:pos="567"/>
        </w:tabs>
        <w:ind w:right="-142" w:firstLine="720"/>
        <w:jc w:val="both"/>
        <w:rPr>
          <w:sz w:val="28"/>
          <w:szCs w:val="28"/>
        </w:rPr>
      </w:pPr>
      <w:r w:rsidRPr="000B34AD">
        <w:rPr>
          <w:sz w:val="28"/>
          <w:szCs w:val="28"/>
        </w:rPr>
        <w:t>Информация по капитальным вложениям в разрезе объектов в приложении 2 «Краткий отчет об исполнении государственных программ Ханты-Мансийского автономного округа – Югры на 31.03.2024 года по муниципальному образованию Березовский район».</w:t>
      </w:r>
    </w:p>
    <w:p w:rsidR="00D10F08" w:rsidRPr="000B34AD" w:rsidRDefault="00602F3C" w:rsidP="00D10F08">
      <w:pPr>
        <w:ind w:firstLine="708"/>
        <w:jc w:val="both"/>
        <w:rPr>
          <w:bCs/>
          <w:color w:val="000000" w:themeColor="text1"/>
          <w:sz w:val="28"/>
          <w:szCs w:val="28"/>
        </w:rPr>
      </w:pPr>
      <w:r w:rsidRPr="000B34AD">
        <w:rPr>
          <w:bCs/>
          <w:color w:val="000000" w:themeColor="text1"/>
          <w:sz w:val="28"/>
          <w:szCs w:val="28"/>
        </w:rPr>
        <w:t>Информацию принять к сведению.</w:t>
      </w:r>
    </w:p>
    <w:p w:rsidR="00D10F08" w:rsidRPr="000B34AD" w:rsidRDefault="00D10F08" w:rsidP="00D10F08">
      <w:pPr>
        <w:widowControl w:val="0"/>
        <w:ind w:firstLine="708"/>
        <w:jc w:val="both"/>
        <w:rPr>
          <w:sz w:val="28"/>
          <w:szCs w:val="28"/>
        </w:rPr>
      </w:pPr>
    </w:p>
    <w:p w:rsidR="00D10F08" w:rsidRPr="000B34AD" w:rsidRDefault="00D10F08" w:rsidP="00D10F08">
      <w:pPr>
        <w:widowControl w:val="0"/>
        <w:ind w:firstLine="708"/>
        <w:jc w:val="both"/>
        <w:rPr>
          <w:b/>
          <w:sz w:val="28"/>
          <w:szCs w:val="28"/>
        </w:rPr>
      </w:pPr>
      <w:r w:rsidRPr="000B34AD">
        <w:rPr>
          <w:b/>
          <w:sz w:val="28"/>
          <w:szCs w:val="28"/>
        </w:rPr>
        <w:t>2. Об оценке эффективности реализации муниципальных программ Березовского района за 2023 год.</w:t>
      </w:r>
    </w:p>
    <w:p w:rsidR="00602F3C" w:rsidRPr="000B34AD" w:rsidRDefault="00602F3C" w:rsidP="00602F3C">
      <w:pPr>
        <w:widowControl w:val="0"/>
        <w:ind w:firstLine="708"/>
        <w:jc w:val="center"/>
        <w:rPr>
          <w:sz w:val="28"/>
          <w:szCs w:val="28"/>
        </w:rPr>
      </w:pPr>
      <w:r w:rsidRPr="000B34AD">
        <w:rPr>
          <w:sz w:val="28"/>
          <w:szCs w:val="28"/>
        </w:rPr>
        <w:t>(</w:t>
      </w:r>
      <w:proofErr w:type="spellStart"/>
      <w:r w:rsidRPr="000B34AD">
        <w:rPr>
          <w:sz w:val="28"/>
          <w:szCs w:val="28"/>
        </w:rPr>
        <w:t>Безряднова</w:t>
      </w:r>
      <w:proofErr w:type="spellEnd"/>
      <w:r w:rsidRPr="000B34AD">
        <w:rPr>
          <w:sz w:val="28"/>
          <w:szCs w:val="28"/>
        </w:rPr>
        <w:t xml:space="preserve"> Ю.С.)</w:t>
      </w:r>
    </w:p>
    <w:p w:rsidR="00D10F08" w:rsidRPr="000B34AD" w:rsidRDefault="00D10F08" w:rsidP="00D10F08">
      <w:pPr>
        <w:pStyle w:val="ConsPlusTitle"/>
        <w:widowControl/>
        <w:tabs>
          <w:tab w:val="left" w:pos="720"/>
        </w:tabs>
        <w:ind w:right="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B34AD">
        <w:rPr>
          <w:rFonts w:ascii="Times New Roman" w:hAnsi="Times New Roman" w:cs="Times New Roman"/>
          <w:sz w:val="28"/>
          <w:szCs w:val="28"/>
        </w:rPr>
        <w:t>Решили:</w:t>
      </w:r>
    </w:p>
    <w:p w:rsidR="00D10F08" w:rsidRPr="000B34AD" w:rsidRDefault="00D5672D" w:rsidP="00D10F08">
      <w:pPr>
        <w:ind w:firstLine="708"/>
        <w:jc w:val="both"/>
        <w:rPr>
          <w:sz w:val="28"/>
          <w:szCs w:val="28"/>
        </w:rPr>
      </w:pPr>
      <w:r w:rsidRPr="000B34AD">
        <w:rPr>
          <w:sz w:val="28"/>
          <w:szCs w:val="28"/>
        </w:rPr>
        <w:t>2</w:t>
      </w:r>
      <w:r w:rsidR="00D10F08" w:rsidRPr="000B34AD">
        <w:rPr>
          <w:sz w:val="28"/>
          <w:szCs w:val="28"/>
        </w:rPr>
        <w:t>.1. Отметить:</w:t>
      </w:r>
    </w:p>
    <w:p w:rsidR="00602F3C" w:rsidRPr="000B34AD" w:rsidRDefault="00602F3C" w:rsidP="00602F3C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0B34AD">
        <w:rPr>
          <w:bCs/>
          <w:iCs/>
          <w:sz w:val="28"/>
          <w:szCs w:val="28"/>
        </w:rPr>
        <w:t>Сводный годовой доклад о ходе реализации и оценке эффективности реализации муниципальных программ Березовского района за 2022 год (далее  – Сводный годовой доклад) подготовлен в соответствии с постановлением администрации Березовского района от 10.11.2021 года № 1306 «О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</w:t>
      </w:r>
      <w:proofErr w:type="gramEnd"/>
      <w:r w:rsidRPr="000B34AD">
        <w:rPr>
          <w:bCs/>
          <w:iCs/>
          <w:sz w:val="28"/>
          <w:szCs w:val="28"/>
        </w:rPr>
        <w:t xml:space="preserve"> Березовского района», на основании отчетов, представленных ответственными исполнителями муниципальных программ Березовского района </w:t>
      </w:r>
      <w:r w:rsidRPr="000B34AD">
        <w:rPr>
          <w:sz w:val="28"/>
          <w:szCs w:val="28"/>
        </w:rPr>
        <w:t>в комитет по экономической политике администрации Березовского района.</w:t>
      </w:r>
    </w:p>
    <w:p w:rsidR="00602F3C" w:rsidRPr="000B34AD" w:rsidRDefault="00602F3C" w:rsidP="00602F3C">
      <w:pPr>
        <w:shd w:val="clear" w:color="auto" w:fill="FFFFFF"/>
        <w:ind w:firstLine="709"/>
        <w:jc w:val="both"/>
        <w:rPr>
          <w:sz w:val="28"/>
          <w:szCs w:val="28"/>
        </w:rPr>
      </w:pPr>
      <w:r w:rsidRPr="000B34AD">
        <w:rPr>
          <w:sz w:val="28"/>
          <w:szCs w:val="28"/>
        </w:rPr>
        <w:t>В соответствии с перечнем муниципальных программ Березовского района, утвержденным распоряжением администрации Березовского района 08.12.2021 года  № 950-р «О перечне муниципальных программ Березовского района», в 2023 году в Березовском районе реализовывалась 21 муниципальная программа.</w:t>
      </w:r>
    </w:p>
    <w:p w:rsidR="00602F3C" w:rsidRPr="000B34AD" w:rsidRDefault="00602F3C" w:rsidP="00602F3C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0B34AD">
        <w:rPr>
          <w:sz w:val="28"/>
          <w:szCs w:val="28"/>
        </w:rPr>
        <w:t>По итогам 2023 года, финансовое обеспечение реализации муниципальных программ с учетом всех источников финансирования составило 5 936 926,1 тыс. рублей, в том числе: из средств федерального бюджета 59 382,4 тыс. рублей или 1,00 %, из средств окружного бюджета 3 807 091,8 тыс. рублей или 64,13 %, из средств бюджета Березовского района 2 056 299,6 тыс. рублей или 34,64 %, бюджет поселений – 11 605,3</w:t>
      </w:r>
      <w:proofErr w:type="gramEnd"/>
      <w:r w:rsidRPr="000B34AD">
        <w:rPr>
          <w:sz w:val="28"/>
          <w:szCs w:val="28"/>
        </w:rPr>
        <w:t xml:space="preserve"> тыс. рублей или 0,19 %, </w:t>
      </w:r>
      <w:r w:rsidRPr="000B34AD">
        <w:rPr>
          <w:rFonts w:eastAsia="Calibri"/>
          <w:sz w:val="28"/>
          <w:szCs w:val="28"/>
          <w:lang w:eastAsia="en-US"/>
        </w:rPr>
        <w:t>внебюджетные средства – 2 547,0 тыс. рублей или 0,04 %.</w:t>
      </w:r>
    </w:p>
    <w:p w:rsidR="00602F3C" w:rsidRPr="000B34AD" w:rsidRDefault="00602F3C" w:rsidP="00602F3C">
      <w:pPr>
        <w:autoSpaceDE w:val="0"/>
        <w:autoSpaceDN w:val="0"/>
        <w:adjustRightInd w:val="0"/>
        <w:spacing w:after="200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0B34AD">
        <w:rPr>
          <w:rFonts w:eastAsia="Calibri"/>
          <w:sz w:val="28"/>
          <w:szCs w:val="28"/>
          <w:lang w:eastAsia="en-US"/>
        </w:rPr>
        <w:t>Исполнение расходных обязательств по муниципальным программам в 2023 году за счет всех источников составило 5 364 425,6 тыс. рублей, что составляет 90,36 % к уточненному годовому бюджету, в том числе в разрезе бюджетов: федеральный бюджет 59 248,4 тыс. рублей или 99,78 %, бюджет автономного округа 3 297 274,0 тыс. рублей или 86,61 %, бюджет Березовского района 1 995 101,7 тыс. рублей или 97,02</w:t>
      </w:r>
      <w:proofErr w:type="gramEnd"/>
      <w:r w:rsidRPr="000B34AD">
        <w:rPr>
          <w:rFonts w:eastAsia="Calibri"/>
          <w:sz w:val="28"/>
          <w:szCs w:val="28"/>
          <w:lang w:eastAsia="en-US"/>
        </w:rPr>
        <w:t xml:space="preserve"> %, бюджеты поселений 11 552,0 тыс. рублей или 99,54%, внебюджетные средства 1 249,5 тыс. рублей или 49,06 %.</w:t>
      </w:r>
    </w:p>
    <w:p w:rsidR="00602F3C" w:rsidRPr="000B34AD" w:rsidRDefault="00602F3C" w:rsidP="00602F3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602F3C" w:rsidRPr="000B34AD" w:rsidRDefault="00602F3C" w:rsidP="00602F3C">
      <w:pPr>
        <w:shd w:val="clear" w:color="auto" w:fill="FFFFFF"/>
        <w:ind w:firstLine="709"/>
        <w:jc w:val="center"/>
        <w:rPr>
          <w:sz w:val="28"/>
          <w:szCs w:val="28"/>
        </w:rPr>
      </w:pPr>
      <w:r w:rsidRPr="000B34AD">
        <w:rPr>
          <w:sz w:val="28"/>
          <w:szCs w:val="28"/>
        </w:rPr>
        <w:lastRenderedPageBreak/>
        <w:t xml:space="preserve">Сводная информация  об исполнении расходных обязательств на реализацию муниципальных программ </w:t>
      </w:r>
    </w:p>
    <w:p w:rsidR="00602F3C" w:rsidRPr="000B34AD" w:rsidRDefault="00602F3C" w:rsidP="00602F3C">
      <w:pPr>
        <w:shd w:val="clear" w:color="auto" w:fill="FFFFFF"/>
        <w:ind w:firstLine="709"/>
        <w:jc w:val="right"/>
        <w:rPr>
          <w:sz w:val="28"/>
          <w:szCs w:val="28"/>
        </w:rPr>
      </w:pPr>
      <w:r w:rsidRPr="000B34AD">
        <w:rPr>
          <w:sz w:val="28"/>
          <w:szCs w:val="28"/>
        </w:rPr>
        <w:t>(</w:t>
      </w:r>
      <w:r w:rsidRPr="000B34AD">
        <w:rPr>
          <w:bCs/>
        </w:rPr>
        <w:t>тыс. рублей)</w:t>
      </w:r>
    </w:p>
    <w:tbl>
      <w:tblPr>
        <w:tblW w:w="10586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722"/>
        <w:gridCol w:w="5245"/>
        <w:gridCol w:w="1559"/>
        <w:gridCol w:w="1560"/>
        <w:gridCol w:w="1500"/>
      </w:tblGrid>
      <w:tr w:rsidR="00602F3C" w:rsidRPr="000B34AD" w:rsidTr="00602F3C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 xml:space="preserve">№ </w:t>
            </w:r>
            <w:proofErr w:type="gramStart"/>
            <w:r w:rsidRPr="000B34AD">
              <w:rPr>
                <w:bCs/>
              </w:rPr>
              <w:t>п</w:t>
            </w:r>
            <w:proofErr w:type="gramEnd"/>
            <w:r w:rsidRPr="000B34AD">
              <w:rPr>
                <w:bCs/>
              </w:rPr>
              <w:t>/п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</w:p>
          <w:p w:rsidR="00602F3C" w:rsidRPr="000B34AD" w:rsidRDefault="00602F3C" w:rsidP="00602F3C">
            <w:pPr>
              <w:jc w:val="center"/>
              <w:rPr>
                <w:bCs/>
              </w:rPr>
            </w:pPr>
          </w:p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Наименование муниципальных программ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</w:p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План на конец отчетного года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Кассовый расход на конец отчетного года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02F3C" w:rsidRPr="000B34AD" w:rsidRDefault="00602F3C" w:rsidP="00602F3C">
            <w:pPr>
              <w:jc w:val="center"/>
            </w:pPr>
          </w:p>
          <w:p w:rsidR="00602F3C" w:rsidRPr="000B34AD" w:rsidRDefault="00602F3C" w:rsidP="00602F3C">
            <w:pPr>
              <w:jc w:val="center"/>
            </w:pPr>
          </w:p>
          <w:p w:rsidR="00602F3C" w:rsidRPr="000B34AD" w:rsidRDefault="00602F3C" w:rsidP="00602F3C">
            <w:pPr>
              <w:jc w:val="center"/>
            </w:pPr>
            <w:r w:rsidRPr="000B34AD">
              <w:t>Исполнение к плану, %</w:t>
            </w:r>
          </w:p>
        </w:tc>
      </w:tr>
      <w:tr w:rsidR="00602F3C" w:rsidRPr="000B34AD" w:rsidTr="00602F3C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1.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pPr>
              <w:rPr>
                <w:bCs/>
              </w:rPr>
            </w:pPr>
            <w:r w:rsidRPr="000B34AD">
              <w:t>Формирование современной городской среды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20 872,7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20 872,7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</w:pPr>
            <w:r w:rsidRPr="000B34AD">
              <w:t>100,0</w:t>
            </w:r>
          </w:p>
        </w:tc>
      </w:tr>
      <w:tr w:rsidR="00602F3C" w:rsidRPr="000B34AD" w:rsidTr="00602F3C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2.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pPr>
              <w:rPr>
                <w:bCs/>
              </w:rPr>
            </w:pPr>
            <w:r w:rsidRPr="000B34AD">
              <w:t>Развитие экономического потенциала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4 651,8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4 651,8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</w:pPr>
            <w:r w:rsidRPr="000B34AD">
              <w:t>100,0</w:t>
            </w:r>
          </w:p>
        </w:tc>
      </w:tr>
      <w:tr w:rsidR="00602F3C" w:rsidRPr="000B34AD" w:rsidTr="00602F3C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3.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r w:rsidRPr="000B34AD">
              <w:t>Развитие жилищной сферы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122 671,7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120 528,5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</w:pPr>
            <w:r w:rsidRPr="000B34AD">
              <w:t>98,3</w:t>
            </w:r>
          </w:p>
        </w:tc>
      </w:tr>
      <w:tr w:rsidR="00602F3C" w:rsidRPr="000B34AD" w:rsidTr="00602F3C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4.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r w:rsidRPr="000B34AD">
              <w:t>Развитие физической культуры, спорта и молодежной политики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175 026,5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174 918,9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</w:pPr>
            <w:r w:rsidRPr="000B34AD">
              <w:t>99,9</w:t>
            </w:r>
          </w:p>
        </w:tc>
      </w:tr>
      <w:tr w:rsidR="00602F3C" w:rsidRPr="000B34AD" w:rsidTr="00602F3C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5.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r w:rsidRPr="000B34AD">
              <w:t>Жилищно-коммунальный комплекс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1 233 819,2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1 209 330,2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</w:pPr>
            <w:r w:rsidRPr="000B34AD">
              <w:t>98,0</w:t>
            </w:r>
          </w:p>
        </w:tc>
      </w:tr>
      <w:tr w:rsidR="00602F3C" w:rsidRPr="000B34AD" w:rsidTr="00602F3C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6.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r w:rsidRPr="000B34AD">
              <w:t>Развитие образования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2 981 930,3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2 446 454,2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</w:pPr>
            <w:r w:rsidRPr="000B34AD">
              <w:t>82,0</w:t>
            </w:r>
          </w:p>
        </w:tc>
      </w:tr>
      <w:tr w:rsidR="00602F3C" w:rsidRPr="000B34AD" w:rsidTr="00602F3C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7.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r w:rsidRPr="000B34AD">
              <w:t>Культурное пространство Березовского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308 253,5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306 811,5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</w:pPr>
            <w:r w:rsidRPr="000B34AD">
              <w:t>99,5</w:t>
            </w:r>
          </w:p>
        </w:tc>
      </w:tr>
      <w:tr w:rsidR="00602F3C" w:rsidRPr="000B34AD" w:rsidTr="00602F3C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8.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pPr>
              <w:rPr>
                <w:bCs/>
              </w:rPr>
            </w:pPr>
            <w:r w:rsidRPr="000B34AD">
              <w:rPr>
                <w:bCs/>
              </w:rPr>
              <w:t>Экологическая безопасность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13 099,5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13 099,4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</w:pPr>
            <w:r w:rsidRPr="000B34AD">
              <w:t>100,0</w:t>
            </w:r>
          </w:p>
        </w:tc>
      </w:tr>
      <w:tr w:rsidR="00602F3C" w:rsidRPr="000B34AD" w:rsidTr="00602F3C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9.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pPr>
              <w:rPr>
                <w:bCs/>
              </w:rPr>
            </w:pPr>
            <w:r w:rsidRPr="000B34AD">
              <w:rPr>
                <w:bCs/>
              </w:rPr>
              <w:t>Профилактика правонарушений и обеспечение отдельных прав граждан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12 386,3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12 386,3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</w:pPr>
            <w:r w:rsidRPr="000B34AD">
              <w:t>100,0</w:t>
            </w:r>
          </w:p>
        </w:tc>
      </w:tr>
      <w:tr w:rsidR="00602F3C" w:rsidRPr="000B34AD" w:rsidTr="00602F3C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10.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pPr>
              <w:rPr>
                <w:bCs/>
              </w:rPr>
            </w:pPr>
            <w:r w:rsidRPr="000B34AD">
              <w:rPr>
                <w:bCs/>
              </w:rPr>
              <w:t>Совершенствование муниципального управления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421 994,4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421 765,5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</w:pPr>
            <w:r w:rsidRPr="000B34AD">
              <w:t>99,9</w:t>
            </w:r>
          </w:p>
        </w:tc>
      </w:tr>
      <w:tr w:rsidR="00602F3C" w:rsidRPr="000B34AD" w:rsidTr="00602F3C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11.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pPr>
              <w:rPr>
                <w:bCs/>
              </w:rPr>
            </w:pPr>
            <w:r w:rsidRPr="000B34AD">
              <w:t>Реализация государственной национальной политики и профилактика экстремизма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200,0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200,0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</w:pPr>
            <w:r w:rsidRPr="000B34AD">
              <w:t>100,0</w:t>
            </w:r>
          </w:p>
        </w:tc>
      </w:tr>
      <w:tr w:rsidR="00602F3C" w:rsidRPr="000B34AD" w:rsidTr="00602F3C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12.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pPr>
              <w:rPr>
                <w:bCs/>
              </w:rPr>
            </w:pPr>
            <w:r w:rsidRPr="000B34AD">
              <w:t>Поддержка занятости населения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8 976,2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8 879,6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</w:pPr>
            <w:r w:rsidRPr="000B34AD">
              <w:t>98,9</w:t>
            </w:r>
          </w:p>
        </w:tc>
      </w:tr>
      <w:tr w:rsidR="00602F3C" w:rsidRPr="000B34AD" w:rsidTr="00602F3C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13.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pPr>
              <w:rPr>
                <w:bCs/>
              </w:rPr>
            </w:pPr>
            <w:r w:rsidRPr="000B34AD">
              <w:t>Создание условий для эффективного управления муниципальными финансами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284 620,9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280 860,0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</w:pPr>
            <w:r w:rsidRPr="000B34AD">
              <w:t>98,7</w:t>
            </w:r>
          </w:p>
        </w:tc>
      </w:tr>
      <w:tr w:rsidR="00602F3C" w:rsidRPr="000B34AD" w:rsidTr="00602F3C">
        <w:trPr>
          <w:trHeight w:val="435"/>
        </w:trPr>
        <w:tc>
          <w:tcPr>
            <w:tcW w:w="7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14.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602F3C" w:rsidRPr="000B34AD" w:rsidRDefault="00602F3C" w:rsidP="00602F3C">
            <w:pPr>
              <w:rPr>
                <w:lang w:bidi="en-US"/>
              </w:rPr>
            </w:pPr>
            <w:r w:rsidRPr="000B34AD">
              <w:t>Устойчивое развитие коренных малочисленных народов Севера в Березовском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3 669,0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3 668,9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100,0</w:t>
            </w:r>
          </w:p>
        </w:tc>
      </w:tr>
      <w:tr w:rsidR="00602F3C" w:rsidRPr="000B34AD" w:rsidTr="00602F3C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15.</w:t>
            </w:r>
          </w:p>
        </w:tc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602F3C" w:rsidRPr="000B34AD" w:rsidRDefault="00602F3C" w:rsidP="00602F3C">
            <w:pPr>
              <w:rPr>
                <w:lang w:bidi="en-US"/>
              </w:rPr>
            </w:pPr>
            <w:r w:rsidRPr="000B34AD">
              <w:rPr>
                <w:lang w:bidi="en-US"/>
              </w:rPr>
              <w:t>Развитие агропромышленного комплекса Березовского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3 001,3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2 916,4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97,2</w:t>
            </w:r>
          </w:p>
        </w:tc>
      </w:tr>
      <w:tr w:rsidR="00602F3C" w:rsidRPr="000B34AD" w:rsidTr="00602F3C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16.</w:t>
            </w:r>
          </w:p>
        </w:tc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602F3C" w:rsidRPr="000B34AD" w:rsidRDefault="00602F3C" w:rsidP="00602F3C">
            <w:pPr>
              <w:rPr>
                <w:lang w:bidi="en-US"/>
              </w:rPr>
            </w:pPr>
            <w:r w:rsidRPr="000B34AD">
              <w:t>Социальная поддержка жителей Березовского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17 984,9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17 884,3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99,4</w:t>
            </w:r>
          </w:p>
        </w:tc>
      </w:tr>
      <w:tr w:rsidR="00602F3C" w:rsidRPr="000B34AD" w:rsidTr="00602F3C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17.</w:t>
            </w:r>
          </w:p>
        </w:tc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602F3C" w:rsidRPr="000B34AD" w:rsidRDefault="00602F3C" w:rsidP="00602F3C">
            <w:pPr>
              <w:rPr>
                <w:lang w:bidi="en-US"/>
              </w:rPr>
            </w:pPr>
            <w:r w:rsidRPr="000B34AD">
              <w:t>Развитие гражданского общества в Березовском районе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46 616,9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45 307,2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97,2</w:t>
            </w:r>
          </w:p>
        </w:tc>
      </w:tr>
      <w:tr w:rsidR="00602F3C" w:rsidRPr="000B34AD" w:rsidTr="00602F3C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18.</w:t>
            </w:r>
          </w:p>
        </w:tc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602F3C" w:rsidRPr="000B34AD" w:rsidRDefault="00602F3C" w:rsidP="00602F3C">
            <w:r w:rsidRPr="000B34AD">
              <w:t>Современная транспортная система Березовского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239 904,0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236 691,8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98,7</w:t>
            </w:r>
          </w:p>
        </w:tc>
      </w:tr>
      <w:tr w:rsidR="00602F3C" w:rsidRPr="000B34AD" w:rsidTr="00602F3C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19.</w:t>
            </w:r>
          </w:p>
        </w:tc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602F3C" w:rsidRPr="000B34AD" w:rsidRDefault="00602F3C" w:rsidP="00602F3C">
            <w:pPr>
              <w:rPr>
                <w:lang w:bidi="en-US"/>
              </w:rPr>
            </w:pPr>
            <w:r w:rsidRPr="000B34AD">
              <w:t>Управление муниципальным имуществом в Березовском районе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14 755,9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14 731,7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99,8</w:t>
            </w:r>
          </w:p>
        </w:tc>
      </w:tr>
      <w:tr w:rsidR="00602F3C" w:rsidRPr="000B34AD" w:rsidTr="00602F3C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20.</w:t>
            </w:r>
          </w:p>
        </w:tc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602F3C" w:rsidRPr="000B34AD" w:rsidRDefault="00602F3C" w:rsidP="00602F3C">
            <w:pPr>
              <w:rPr>
                <w:lang w:bidi="en-US"/>
              </w:rPr>
            </w:pPr>
            <w:r w:rsidRPr="000B34AD">
              <w:t>Безопасность жизнедеятельности на территории Березовского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18 869,4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18 852,9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99,9</w:t>
            </w:r>
          </w:p>
        </w:tc>
      </w:tr>
      <w:tr w:rsidR="00602F3C" w:rsidRPr="000B34AD" w:rsidTr="00602F3C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21.</w:t>
            </w:r>
          </w:p>
        </w:tc>
        <w:tc>
          <w:tcPr>
            <w:tcW w:w="524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602F3C" w:rsidRPr="000B34AD" w:rsidRDefault="00602F3C" w:rsidP="00602F3C">
            <w:pPr>
              <w:rPr>
                <w:lang w:bidi="en-US"/>
              </w:rPr>
            </w:pPr>
            <w:r w:rsidRPr="000B34AD">
              <w:t>Цифровое развитие Березовского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3 621,7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3 613,8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99,8</w:t>
            </w:r>
          </w:p>
        </w:tc>
      </w:tr>
      <w:tr w:rsidR="00602F3C" w:rsidRPr="000B34AD" w:rsidTr="00602F3C">
        <w:trPr>
          <w:trHeight w:val="449"/>
        </w:trPr>
        <w:tc>
          <w:tcPr>
            <w:tcW w:w="5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F3C" w:rsidRPr="000B34AD" w:rsidRDefault="00602F3C" w:rsidP="00602F3C">
            <w:r w:rsidRPr="000B34AD">
              <w:t> Всего: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5 936 926,1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5 364 425,6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90,4</w:t>
            </w:r>
          </w:p>
        </w:tc>
      </w:tr>
    </w:tbl>
    <w:p w:rsidR="00602F3C" w:rsidRPr="000B34AD" w:rsidRDefault="00602F3C" w:rsidP="00602F3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602F3C" w:rsidRPr="000B34AD" w:rsidRDefault="00602F3C" w:rsidP="00602F3C">
      <w:pPr>
        <w:ind w:firstLine="709"/>
        <w:jc w:val="both"/>
        <w:rPr>
          <w:bCs/>
          <w:iCs/>
          <w:sz w:val="28"/>
          <w:szCs w:val="28"/>
        </w:rPr>
      </w:pPr>
      <w:r w:rsidRPr="000B34AD">
        <w:rPr>
          <w:bCs/>
          <w:iCs/>
          <w:sz w:val="28"/>
          <w:szCs w:val="28"/>
        </w:rPr>
        <w:lastRenderedPageBreak/>
        <w:t>Инструментом объективной оценки достижения целей, выполнения задач и мероприятий муниципальной программы являются целевые показатели.</w:t>
      </w:r>
    </w:p>
    <w:p w:rsidR="00602F3C" w:rsidRPr="000B34AD" w:rsidRDefault="00602F3C" w:rsidP="00602F3C">
      <w:pPr>
        <w:tabs>
          <w:tab w:val="left" w:pos="0"/>
          <w:tab w:val="left" w:pos="7929"/>
        </w:tabs>
        <w:ind w:right="-142" w:firstLine="709"/>
        <w:jc w:val="both"/>
        <w:rPr>
          <w:rFonts w:eastAsia="Calibri"/>
          <w:sz w:val="28"/>
          <w:szCs w:val="28"/>
          <w:lang w:eastAsia="en-US" w:bidi="en-US"/>
        </w:rPr>
      </w:pPr>
      <w:r w:rsidRPr="000B34AD">
        <w:rPr>
          <w:rFonts w:eastAsia="Calibri"/>
          <w:sz w:val="28"/>
          <w:szCs w:val="28"/>
          <w:lang w:eastAsia="en-US"/>
        </w:rPr>
        <w:t>В 2023 году было определено 195 целевых показателей результативности.   Среднее значение степени достижения целевых показателей составило 188,1%.</w:t>
      </w:r>
      <w:r w:rsidRPr="000B34AD">
        <w:rPr>
          <w:rFonts w:eastAsia="Calibri"/>
          <w:sz w:val="28"/>
          <w:szCs w:val="28"/>
          <w:lang w:eastAsia="en-US" w:bidi="en-US"/>
        </w:rPr>
        <w:tab/>
      </w:r>
    </w:p>
    <w:p w:rsidR="00602F3C" w:rsidRPr="000B34AD" w:rsidRDefault="00602F3C" w:rsidP="00602F3C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 w:bidi="en-US"/>
        </w:rPr>
      </w:pPr>
    </w:p>
    <w:p w:rsidR="00602F3C" w:rsidRPr="000B34AD" w:rsidRDefault="00602F3C" w:rsidP="00602F3C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 w:bidi="en-US"/>
        </w:rPr>
      </w:pPr>
      <w:r w:rsidRPr="000B34AD">
        <w:rPr>
          <w:rFonts w:eastAsia="Calibri"/>
          <w:sz w:val="28"/>
          <w:szCs w:val="28"/>
          <w:lang w:eastAsia="en-US" w:bidi="en-US"/>
        </w:rPr>
        <w:t xml:space="preserve">Сводная информация </w:t>
      </w:r>
    </w:p>
    <w:p w:rsidR="00602F3C" w:rsidRPr="000B34AD" w:rsidRDefault="00602F3C" w:rsidP="00602F3C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 w:bidi="en-US"/>
        </w:rPr>
      </w:pPr>
      <w:r w:rsidRPr="000B34AD">
        <w:rPr>
          <w:rFonts w:eastAsia="Calibri"/>
          <w:sz w:val="28"/>
          <w:szCs w:val="28"/>
          <w:lang w:eastAsia="en-US" w:bidi="en-US"/>
        </w:rPr>
        <w:t>о достижении целевых показателей муниципальных программ</w:t>
      </w:r>
    </w:p>
    <w:p w:rsidR="00602F3C" w:rsidRPr="000B34AD" w:rsidRDefault="00602F3C" w:rsidP="00602F3C">
      <w:pPr>
        <w:rPr>
          <w:bCs/>
          <w:iCs/>
          <w:sz w:val="28"/>
          <w:szCs w:val="28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678"/>
        <w:gridCol w:w="2268"/>
        <w:gridCol w:w="2835"/>
      </w:tblGrid>
      <w:tr w:rsidR="00602F3C" w:rsidRPr="000B34AD" w:rsidTr="00602F3C">
        <w:trPr>
          <w:trHeight w:val="8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pPr>
              <w:jc w:val="center"/>
            </w:pPr>
            <w:r w:rsidRPr="000B34AD">
              <w:t>№</w:t>
            </w:r>
          </w:p>
          <w:p w:rsidR="00602F3C" w:rsidRPr="000B34AD" w:rsidRDefault="00602F3C" w:rsidP="00602F3C">
            <w:pPr>
              <w:jc w:val="center"/>
            </w:pPr>
            <w:proofErr w:type="gramStart"/>
            <w:r w:rsidRPr="000B34AD">
              <w:t>п</w:t>
            </w:r>
            <w:proofErr w:type="gramEnd"/>
            <w:r w:rsidRPr="000B34AD">
              <w:t>/п</w:t>
            </w:r>
          </w:p>
          <w:p w:rsidR="00602F3C" w:rsidRPr="000B34AD" w:rsidRDefault="00602F3C" w:rsidP="00602F3C">
            <w:pPr>
              <w:jc w:val="center"/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02F3C" w:rsidRPr="000B34AD" w:rsidRDefault="00602F3C" w:rsidP="00602F3C">
            <w:pPr>
              <w:jc w:val="center"/>
              <w:rPr>
                <w:lang w:bidi="en-US"/>
              </w:rPr>
            </w:pPr>
            <w:r w:rsidRPr="000B34AD">
              <w:t>Наименование муниципальных программ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pPr>
              <w:jc w:val="center"/>
            </w:pPr>
            <w:r w:rsidRPr="000B34AD">
              <w:t>Количество показателей, всего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pPr>
              <w:jc w:val="center"/>
            </w:pPr>
            <w:r w:rsidRPr="000B34AD">
              <w:t>Среднее значение степени достижения целевых показателей,%</w:t>
            </w:r>
          </w:p>
        </w:tc>
      </w:tr>
      <w:tr w:rsidR="00602F3C" w:rsidRPr="000B34AD" w:rsidTr="00602F3C">
        <w:trPr>
          <w:trHeight w:val="4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pPr>
              <w:rPr>
                <w:lang w:bidi="en-US"/>
              </w:rPr>
            </w:pPr>
            <w:r w:rsidRPr="000B34AD">
              <w:t>Формирование современной городской среды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108,3</w:t>
            </w:r>
          </w:p>
        </w:tc>
      </w:tr>
      <w:tr w:rsidR="00602F3C" w:rsidRPr="000B34AD" w:rsidTr="00602F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pPr>
              <w:rPr>
                <w:lang w:bidi="en-US"/>
              </w:rPr>
            </w:pPr>
            <w:r w:rsidRPr="000B34AD">
              <w:t>Развитие экономического потенциала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105,2</w:t>
            </w:r>
          </w:p>
        </w:tc>
      </w:tr>
      <w:tr w:rsidR="00602F3C" w:rsidRPr="000B34AD" w:rsidTr="00602F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pPr>
              <w:rPr>
                <w:lang w:bidi="en-US"/>
              </w:rPr>
            </w:pPr>
            <w:r w:rsidRPr="000B34AD">
              <w:t>Развитие жилищной сферы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570,8</w:t>
            </w:r>
          </w:p>
        </w:tc>
      </w:tr>
      <w:tr w:rsidR="00602F3C" w:rsidRPr="000B34AD" w:rsidTr="00602F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pPr>
              <w:rPr>
                <w:lang w:bidi="en-US"/>
              </w:rPr>
            </w:pPr>
            <w:r w:rsidRPr="000B34AD">
              <w:t>Развитие физической культуры, спорта и молодежной политики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124,5</w:t>
            </w:r>
          </w:p>
        </w:tc>
      </w:tr>
      <w:tr w:rsidR="00602F3C" w:rsidRPr="000B34AD" w:rsidTr="00602F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pPr>
              <w:rPr>
                <w:lang w:bidi="en-US"/>
              </w:rPr>
            </w:pPr>
            <w:r w:rsidRPr="000B34AD">
              <w:t>Жилищно-коммунальный комплекс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94,3</w:t>
            </w:r>
          </w:p>
        </w:tc>
      </w:tr>
      <w:tr w:rsidR="00602F3C" w:rsidRPr="000B34AD" w:rsidTr="00602F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pPr>
              <w:rPr>
                <w:lang w:bidi="en-US"/>
              </w:rPr>
            </w:pPr>
            <w:r w:rsidRPr="000B34AD">
              <w:t>Развитие образования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541,5</w:t>
            </w:r>
          </w:p>
        </w:tc>
      </w:tr>
      <w:tr w:rsidR="00602F3C" w:rsidRPr="000B34AD" w:rsidTr="00602F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pPr>
              <w:rPr>
                <w:lang w:bidi="en-US"/>
              </w:rPr>
            </w:pPr>
            <w:r w:rsidRPr="000B34AD">
              <w:t>Культурное пространство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106,3</w:t>
            </w:r>
          </w:p>
        </w:tc>
      </w:tr>
      <w:tr w:rsidR="00602F3C" w:rsidRPr="000B34AD" w:rsidTr="00602F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pPr>
              <w:rPr>
                <w:lang w:bidi="en-US"/>
              </w:rPr>
            </w:pPr>
            <w:r w:rsidRPr="000B34AD">
              <w:rPr>
                <w:bCs/>
              </w:rPr>
              <w:t>Экологическая безопасность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137,6</w:t>
            </w:r>
          </w:p>
        </w:tc>
      </w:tr>
      <w:tr w:rsidR="00602F3C" w:rsidRPr="000B34AD" w:rsidTr="00602F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pPr>
              <w:rPr>
                <w:lang w:bidi="en-US"/>
              </w:rPr>
            </w:pPr>
            <w:r w:rsidRPr="000B34AD">
              <w:rPr>
                <w:bCs/>
              </w:rPr>
              <w:t>Профилактика правонарушений и обеспечение отдельных прав граждан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298,9</w:t>
            </w:r>
          </w:p>
        </w:tc>
      </w:tr>
      <w:tr w:rsidR="00602F3C" w:rsidRPr="000B34AD" w:rsidTr="00602F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pPr>
              <w:rPr>
                <w:lang w:bidi="en-US"/>
              </w:rPr>
            </w:pPr>
            <w:r w:rsidRPr="000B34AD">
              <w:rPr>
                <w:bCs/>
              </w:rPr>
              <w:t>Совершенствование муниципального управления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95,4</w:t>
            </w:r>
          </w:p>
        </w:tc>
      </w:tr>
      <w:tr w:rsidR="00602F3C" w:rsidRPr="000B34AD" w:rsidTr="00602F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pPr>
              <w:rPr>
                <w:lang w:bidi="en-US"/>
              </w:rPr>
            </w:pPr>
            <w:r w:rsidRPr="000B34AD">
              <w:t>Реализация государственной национальной политики и профилактика экстремизма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116,4</w:t>
            </w:r>
          </w:p>
        </w:tc>
      </w:tr>
      <w:tr w:rsidR="00602F3C" w:rsidRPr="000B34AD" w:rsidTr="00602F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pPr>
              <w:rPr>
                <w:lang w:bidi="en-US"/>
              </w:rPr>
            </w:pPr>
            <w:r w:rsidRPr="000B34AD">
              <w:t>Поддержка занятости населения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215,1</w:t>
            </w:r>
          </w:p>
        </w:tc>
      </w:tr>
      <w:tr w:rsidR="00602F3C" w:rsidRPr="000B34AD" w:rsidTr="00602F3C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r w:rsidRPr="000B34AD">
              <w:t>Создание условий для эффективного управления муниципальными финансами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99,2</w:t>
            </w:r>
          </w:p>
        </w:tc>
      </w:tr>
      <w:tr w:rsidR="00602F3C" w:rsidRPr="000B34AD" w:rsidTr="00602F3C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r w:rsidRPr="000B34AD">
              <w:t>Устойчивое развитие коренных малочисленных народов Севера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625,5</w:t>
            </w:r>
          </w:p>
        </w:tc>
      </w:tr>
      <w:tr w:rsidR="00602F3C" w:rsidRPr="000B34AD" w:rsidTr="00602F3C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15.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pPr>
              <w:rPr>
                <w:lang w:bidi="en-US"/>
              </w:rPr>
            </w:pPr>
            <w:r w:rsidRPr="000B34AD">
              <w:rPr>
                <w:lang w:bidi="en-US"/>
              </w:rPr>
              <w:t>Развитие агропромышленного комплекса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109,1</w:t>
            </w:r>
          </w:p>
        </w:tc>
      </w:tr>
      <w:tr w:rsidR="00602F3C" w:rsidRPr="000B34AD" w:rsidTr="00602F3C">
        <w:trPr>
          <w:trHeight w:val="4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contextualSpacing/>
              <w:jc w:val="center"/>
            </w:pPr>
            <w:r w:rsidRPr="000B34AD">
              <w:t>16.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pPr>
              <w:rPr>
                <w:lang w:bidi="en-US"/>
              </w:rPr>
            </w:pPr>
            <w:r w:rsidRPr="000B34AD">
              <w:t>Социальная поддержка жителей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92,2</w:t>
            </w:r>
          </w:p>
        </w:tc>
      </w:tr>
      <w:tr w:rsidR="00602F3C" w:rsidRPr="000B34AD" w:rsidTr="00602F3C">
        <w:trPr>
          <w:trHeight w:val="6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contextualSpacing/>
              <w:jc w:val="center"/>
            </w:pPr>
            <w:r w:rsidRPr="000B34AD">
              <w:t>17.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pPr>
              <w:rPr>
                <w:lang w:bidi="en-US"/>
              </w:rPr>
            </w:pPr>
            <w:r w:rsidRPr="000B34AD">
              <w:t>Развитие гражданского общества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114,3</w:t>
            </w:r>
          </w:p>
        </w:tc>
      </w:tr>
      <w:tr w:rsidR="00602F3C" w:rsidRPr="000B34AD" w:rsidTr="00602F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contextualSpacing/>
              <w:jc w:val="center"/>
            </w:pPr>
            <w:r w:rsidRPr="000B34AD">
              <w:t>18.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pPr>
              <w:contextualSpacing/>
              <w:rPr>
                <w:lang w:bidi="en-US"/>
              </w:rPr>
            </w:pPr>
            <w:r w:rsidRPr="000B34AD">
              <w:t>Современная транспортная система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contextualSpacing/>
              <w:jc w:val="center"/>
            </w:pPr>
            <w:r w:rsidRPr="000B34AD"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contextualSpacing/>
              <w:jc w:val="center"/>
            </w:pPr>
            <w:r w:rsidRPr="000B34AD">
              <w:t>89,8</w:t>
            </w:r>
          </w:p>
        </w:tc>
      </w:tr>
      <w:tr w:rsidR="00602F3C" w:rsidRPr="000B34AD" w:rsidTr="00602F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contextualSpacing/>
              <w:jc w:val="center"/>
            </w:pPr>
            <w:r w:rsidRPr="000B34AD">
              <w:t>19.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pPr>
              <w:contextualSpacing/>
            </w:pPr>
            <w:r w:rsidRPr="000B34AD">
              <w:t>Управление муниципальным имуществом в Березовском районе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contextualSpacing/>
              <w:jc w:val="center"/>
            </w:pPr>
            <w:r w:rsidRPr="000B34AD"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contextualSpacing/>
              <w:jc w:val="center"/>
            </w:pPr>
            <w:r w:rsidRPr="000B34AD">
              <w:t>92,1</w:t>
            </w:r>
          </w:p>
        </w:tc>
      </w:tr>
      <w:tr w:rsidR="00602F3C" w:rsidRPr="000B34AD" w:rsidTr="00602F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contextualSpacing/>
              <w:jc w:val="center"/>
            </w:pPr>
            <w:r w:rsidRPr="000B34AD">
              <w:lastRenderedPageBreak/>
              <w:t>20.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pPr>
              <w:contextualSpacing/>
            </w:pPr>
            <w:r w:rsidRPr="000B34AD">
              <w:t>Безопасность жизнедеятельности на территории Березовского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contextualSpacing/>
              <w:jc w:val="center"/>
            </w:pPr>
            <w:r w:rsidRPr="000B34AD"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contextualSpacing/>
              <w:jc w:val="center"/>
            </w:pPr>
            <w:r w:rsidRPr="000B34AD">
              <w:t>100,0</w:t>
            </w:r>
          </w:p>
        </w:tc>
      </w:tr>
      <w:tr w:rsidR="00602F3C" w:rsidRPr="000B34AD" w:rsidTr="00602F3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contextualSpacing/>
              <w:jc w:val="center"/>
            </w:pPr>
            <w:r w:rsidRPr="000B34AD">
              <w:t>21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pPr>
              <w:contextualSpacing/>
            </w:pPr>
            <w:r w:rsidRPr="000B34AD">
              <w:t>Цифровое развитие Березовского района</w:t>
            </w:r>
          </w:p>
          <w:p w:rsidR="00602F3C" w:rsidRPr="000B34AD" w:rsidRDefault="00602F3C" w:rsidP="00602F3C">
            <w:pPr>
              <w:contextualSpacing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contextualSpacing/>
              <w:jc w:val="center"/>
            </w:pPr>
            <w:r w:rsidRPr="000B34AD"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contextualSpacing/>
              <w:jc w:val="center"/>
            </w:pPr>
            <w:r w:rsidRPr="000B34AD">
              <w:t>105,6</w:t>
            </w:r>
          </w:p>
        </w:tc>
      </w:tr>
      <w:tr w:rsidR="00602F3C" w:rsidRPr="000B34AD" w:rsidTr="00602F3C"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contextualSpacing/>
            </w:pPr>
            <w:r w:rsidRPr="000B34AD"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contextualSpacing/>
              <w:jc w:val="center"/>
            </w:pPr>
            <w:r w:rsidRPr="000B34AD">
              <w:t>195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contextualSpacing/>
              <w:jc w:val="center"/>
            </w:pPr>
            <w:r w:rsidRPr="000B34AD">
              <w:t>188,1</w:t>
            </w:r>
          </w:p>
        </w:tc>
      </w:tr>
    </w:tbl>
    <w:p w:rsidR="00602F3C" w:rsidRPr="000B34AD" w:rsidRDefault="00602F3C" w:rsidP="00602F3C">
      <w:pPr>
        <w:spacing w:after="120"/>
        <w:jc w:val="center"/>
        <w:rPr>
          <w:bCs/>
          <w:iCs/>
          <w:sz w:val="28"/>
          <w:szCs w:val="28"/>
        </w:rPr>
      </w:pPr>
    </w:p>
    <w:p w:rsidR="00602F3C" w:rsidRPr="000B34AD" w:rsidRDefault="00602F3C" w:rsidP="00602F3C">
      <w:pPr>
        <w:ind w:firstLine="720"/>
        <w:jc w:val="both"/>
        <w:rPr>
          <w:sz w:val="28"/>
          <w:szCs w:val="28"/>
        </w:rPr>
      </w:pPr>
      <w:r w:rsidRPr="000B34AD">
        <w:rPr>
          <w:sz w:val="28"/>
          <w:szCs w:val="28"/>
        </w:rPr>
        <w:t xml:space="preserve">Оценка эффективности муниципальных программ Березовского района осуществлена </w:t>
      </w:r>
      <w:r w:rsidRPr="000B34AD">
        <w:rPr>
          <w:bCs/>
          <w:iCs/>
          <w:sz w:val="28"/>
          <w:szCs w:val="28"/>
        </w:rPr>
        <w:t>в соответствии с порядком эффективности реализации муниципальных программ Березовского района</w:t>
      </w:r>
      <w:r w:rsidRPr="000B34AD">
        <w:rPr>
          <w:sz w:val="28"/>
          <w:szCs w:val="28"/>
        </w:rPr>
        <w:t xml:space="preserve">, исходя из следующих критериев: </w:t>
      </w:r>
    </w:p>
    <w:p w:rsidR="00602F3C" w:rsidRPr="000B34AD" w:rsidRDefault="00602F3C" w:rsidP="00602F3C">
      <w:pPr>
        <w:ind w:firstLine="720"/>
        <w:jc w:val="both"/>
        <w:rPr>
          <w:sz w:val="28"/>
          <w:szCs w:val="28"/>
        </w:rPr>
      </w:pPr>
      <w:r w:rsidRPr="000B34AD">
        <w:rPr>
          <w:sz w:val="28"/>
          <w:szCs w:val="28"/>
        </w:rPr>
        <w:t>результативность муниципальной программы (K</w:t>
      </w:r>
      <w:r w:rsidRPr="000B34AD">
        <w:rPr>
          <w:sz w:val="28"/>
          <w:szCs w:val="28"/>
          <w:vertAlign w:val="subscript"/>
        </w:rPr>
        <w:t>1</w:t>
      </w:r>
      <w:r w:rsidRPr="000B34AD">
        <w:rPr>
          <w:sz w:val="28"/>
          <w:szCs w:val="28"/>
        </w:rPr>
        <w:t>).</w:t>
      </w:r>
    </w:p>
    <w:p w:rsidR="00602F3C" w:rsidRPr="000B34AD" w:rsidRDefault="00602F3C" w:rsidP="00602F3C">
      <w:pPr>
        <w:ind w:firstLine="720"/>
        <w:jc w:val="both"/>
        <w:rPr>
          <w:sz w:val="28"/>
          <w:szCs w:val="28"/>
        </w:rPr>
      </w:pPr>
      <w:r w:rsidRPr="000B34AD">
        <w:rPr>
          <w:sz w:val="28"/>
          <w:szCs w:val="28"/>
        </w:rPr>
        <w:t>эффективность механизма реализации муниципальной программы (K</w:t>
      </w:r>
      <w:r w:rsidRPr="000B34AD">
        <w:rPr>
          <w:sz w:val="28"/>
          <w:szCs w:val="28"/>
          <w:vertAlign w:val="subscript"/>
        </w:rPr>
        <w:t>2</w:t>
      </w:r>
      <w:r w:rsidRPr="000B34AD">
        <w:rPr>
          <w:sz w:val="28"/>
          <w:szCs w:val="28"/>
        </w:rPr>
        <w:t>).</w:t>
      </w:r>
    </w:p>
    <w:p w:rsidR="00602F3C" w:rsidRPr="000B34AD" w:rsidRDefault="00602F3C" w:rsidP="00602F3C">
      <w:pPr>
        <w:ind w:firstLine="720"/>
        <w:jc w:val="both"/>
        <w:rPr>
          <w:sz w:val="28"/>
          <w:szCs w:val="28"/>
        </w:rPr>
      </w:pPr>
      <w:r w:rsidRPr="000B34AD">
        <w:rPr>
          <w:sz w:val="28"/>
          <w:szCs w:val="28"/>
        </w:rPr>
        <w:t>обеспечение муниципальной программы (K</w:t>
      </w:r>
      <w:r w:rsidRPr="000B34AD">
        <w:rPr>
          <w:sz w:val="28"/>
          <w:szCs w:val="28"/>
          <w:vertAlign w:val="subscript"/>
        </w:rPr>
        <w:t>3</w:t>
      </w:r>
      <w:r w:rsidRPr="000B34AD">
        <w:rPr>
          <w:sz w:val="28"/>
          <w:szCs w:val="28"/>
        </w:rPr>
        <w:t>).</w:t>
      </w:r>
    </w:p>
    <w:p w:rsidR="00602F3C" w:rsidRPr="000B34AD" w:rsidRDefault="00602F3C" w:rsidP="00602F3C">
      <w:pPr>
        <w:ind w:firstLine="720"/>
        <w:jc w:val="both"/>
        <w:rPr>
          <w:sz w:val="28"/>
          <w:szCs w:val="28"/>
        </w:rPr>
      </w:pPr>
      <w:r w:rsidRPr="000B34AD">
        <w:rPr>
          <w:sz w:val="28"/>
          <w:szCs w:val="28"/>
        </w:rPr>
        <w:t xml:space="preserve">По результатам оценки эффективности 21 муниципальной программы Березовского района за 2023 год – 18 признаны эффективными, </w:t>
      </w:r>
      <w:r w:rsidRPr="000B34AD">
        <w:rPr>
          <w:sz w:val="28"/>
          <w:szCs w:val="28"/>
        </w:rPr>
        <w:br/>
        <w:t>3 – умеренно эффективными.</w:t>
      </w:r>
    </w:p>
    <w:p w:rsidR="00602F3C" w:rsidRPr="000B34AD" w:rsidRDefault="00602F3C" w:rsidP="00602F3C">
      <w:pPr>
        <w:ind w:firstLine="720"/>
        <w:jc w:val="both"/>
        <w:rPr>
          <w:sz w:val="28"/>
          <w:szCs w:val="28"/>
        </w:rPr>
      </w:pPr>
      <w:r w:rsidRPr="000B34AD">
        <w:rPr>
          <w:sz w:val="28"/>
          <w:szCs w:val="28"/>
        </w:rPr>
        <w:t>По 21 программе рекомендовано продолжить реализацию, обеспечив необходимый уровень финансирования в очередном финансовом году.</w:t>
      </w:r>
    </w:p>
    <w:p w:rsidR="00602F3C" w:rsidRPr="000B34AD" w:rsidRDefault="00602F3C" w:rsidP="00602F3C">
      <w:pPr>
        <w:ind w:firstLine="720"/>
        <w:jc w:val="both"/>
        <w:rPr>
          <w:sz w:val="28"/>
          <w:szCs w:val="28"/>
        </w:rPr>
      </w:pPr>
    </w:p>
    <w:p w:rsidR="00602F3C" w:rsidRPr="000B34AD" w:rsidRDefault="00D5672D" w:rsidP="00602F3C">
      <w:pPr>
        <w:ind w:firstLine="720"/>
        <w:jc w:val="both"/>
        <w:rPr>
          <w:sz w:val="28"/>
          <w:szCs w:val="28"/>
        </w:rPr>
      </w:pPr>
      <w:r w:rsidRPr="000B34AD">
        <w:rPr>
          <w:sz w:val="28"/>
          <w:szCs w:val="28"/>
        </w:rPr>
        <w:t>2</w:t>
      </w:r>
      <w:r w:rsidR="00602F3C" w:rsidRPr="000B34AD">
        <w:rPr>
          <w:sz w:val="28"/>
          <w:szCs w:val="28"/>
        </w:rPr>
        <w:t>.2.</w:t>
      </w:r>
      <w:r w:rsidRPr="000B34AD">
        <w:rPr>
          <w:sz w:val="28"/>
          <w:szCs w:val="28"/>
        </w:rPr>
        <w:t xml:space="preserve"> По итогам </w:t>
      </w:r>
      <w:proofErr w:type="spellStart"/>
      <w:r w:rsidRPr="000B34AD">
        <w:rPr>
          <w:sz w:val="28"/>
          <w:szCs w:val="28"/>
        </w:rPr>
        <w:t>рассмотения</w:t>
      </w:r>
      <w:proofErr w:type="spellEnd"/>
      <w:r w:rsidRPr="000B34AD">
        <w:rPr>
          <w:sz w:val="28"/>
          <w:szCs w:val="28"/>
        </w:rPr>
        <w:t xml:space="preserve"> вопроса:</w:t>
      </w:r>
    </w:p>
    <w:p w:rsidR="00602F3C" w:rsidRPr="000B34AD" w:rsidRDefault="00D5672D" w:rsidP="00602F3C">
      <w:pPr>
        <w:ind w:firstLine="720"/>
        <w:jc w:val="both"/>
        <w:rPr>
          <w:sz w:val="28"/>
          <w:szCs w:val="28"/>
        </w:rPr>
      </w:pPr>
      <w:r w:rsidRPr="00392E2F">
        <w:rPr>
          <w:sz w:val="28"/>
          <w:szCs w:val="28"/>
        </w:rPr>
        <w:t>2</w:t>
      </w:r>
      <w:r w:rsidR="00602F3C" w:rsidRPr="00392E2F">
        <w:rPr>
          <w:sz w:val="28"/>
          <w:szCs w:val="28"/>
        </w:rPr>
        <w:t>.2.1. Комитету по финансам (</w:t>
      </w:r>
      <w:r w:rsidR="00657C20" w:rsidRPr="00392E2F">
        <w:rPr>
          <w:sz w:val="28"/>
          <w:szCs w:val="28"/>
        </w:rPr>
        <w:t>С.В. Филоненко</w:t>
      </w:r>
      <w:r w:rsidR="00602F3C" w:rsidRPr="00392E2F">
        <w:rPr>
          <w:sz w:val="28"/>
          <w:szCs w:val="28"/>
        </w:rPr>
        <w:t xml:space="preserve">) продолжить финансирование </w:t>
      </w:r>
      <w:proofErr w:type="gramStart"/>
      <w:r w:rsidR="00602F3C" w:rsidRPr="00392E2F">
        <w:rPr>
          <w:sz w:val="28"/>
          <w:szCs w:val="28"/>
        </w:rPr>
        <w:t>муниципальн</w:t>
      </w:r>
      <w:r w:rsidR="00392E2F">
        <w:rPr>
          <w:sz w:val="28"/>
          <w:szCs w:val="28"/>
        </w:rPr>
        <w:t>ых</w:t>
      </w:r>
      <w:proofErr w:type="gramEnd"/>
      <w:r w:rsidR="00602F3C" w:rsidRPr="00392E2F">
        <w:rPr>
          <w:sz w:val="28"/>
          <w:szCs w:val="28"/>
        </w:rPr>
        <w:t xml:space="preserve">  программы Березовского района в 2024 году;</w:t>
      </w:r>
    </w:p>
    <w:p w:rsidR="00602F3C" w:rsidRPr="000B34AD" w:rsidRDefault="00D5672D" w:rsidP="00602F3C">
      <w:pPr>
        <w:ind w:firstLine="720"/>
        <w:jc w:val="both"/>
        <w:rPr>
          <w:sz w:val="28"/>
          <w:szCs w:val="28"/>
        </w:rPr>
      </w:pPr>
      <w:r w:rsidRPr="000B34AD">
        <w:rPr>
          <w:sz w:val="28"/>
          <w:szCs w:val="28"/>
        </w:rPr>
        <w:t>2</w:t>
      </w:r>
      <w:r w:rsidR="00602F3C" w:rsidRPr="000B34AD">
        <w:rPr>
          <w:sz w:val="28"/>
          <w:szCs w:val="28"/>
        </w:rPr>
        <w:t xml:space="preserve">.2.2. Рекомендовать   Комитету образования (В.В. </w:t>
      </w:r>
      <w:proofErr w:type="spellStart"/>
      <w:r w:rsidR="00602F3C" w:rsidRPr="000B34AD">
        <w:rPr>
          <w:sz w:val="28"/>
          <w:szCs w:val="28"/>
        </w:rPr>
        <w:t>Чекмазова</w:t>
      </w:r>
      <w:proofErr w:type="spellEnd"/>
      <w:r w:rsidR="00602F3C" w:rsidRPr="000B34AD">
        <w:rPr>
          <w:sz w:val="28"/>
          <w:szCs w:val="28"/>
        </w:rPr>
        <w:t>),  и</w:t>
      </w:r>
      <w:r w:rsidR="00602F3C" w:rsidRPr="000B34AD">
        <w:rPr>
          <w:bCs/>
          <w:sz w:val="28"/>
          <w:szCs w:val="28"/>
        </w:rPr>
        <w:t xml:space="preserve">нформационно-аналитическому отделу (А.А. </w:t>
      </w:r>
      <w:proofErr w:type="spellStart"/>
      <w:r w:rsidR="00602F3C" w:rsidRPr="000B34AD">
        <w:rPr>
          <w:bCs/>
          <w:sz w:val="28"/>
          <w:szCs w:val="28"/>
        </w:rPr>
        <w:t>Зенгер</w:t>
      </w:r>
      <w:proofErr w:type="spellEnd"/>
      <w:r w:rsidR="00602F3C" w:rsidRPr="000B34AD">
        <w:rPr>
          <w:bCs/>
          <w:sz w:val="28"/>
          <w:szCs w:val="28"/>
        </w:rPr>
        <w:t xml:space="preserve">), отделу транспорта (В.В. Гагарин) </w:t>
      </w:r>
      <w:r w:rsidR="00602F3C" w:rsidRPr="000B34AD">
        <w:rPr>
          <w:sz w:val="28"/>
          <w:szCs w:val="28"/>
        </w:rPr>
        <w:t>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</w:t>
      </w:r>
    </w:p>
    <w:p w:rsidR="00D5672D" w:rsidRPr="000B34AD" w:rsidRDefault="00D5672D" w:rsidP="00602F3C">
      <w:pPr>
        <w:pStyle w:val="a6"/>
        <w:ind w:left="1440" w:hanging="731"/>
        <w:rPr>
          <w:b/>
          <w:sz w:val="28"/>
          <w:szCs w:val="28"/>
        </w:rPr>
      </w:pPr>
    </w:p>
    <w:p w:rsidR="00602F3C" w:rsidRPr="000B34AD" w:rsidRDefault="00602F3C" w:rsidP="00602F3C">
      <w:pPr>
        <w:pStyle w:val="a6"/>
        <w:ind w:left="1440" w:hanging="731"/>
        <w:rPr>
          <w:sz w:val="28"/>
          <w:szCs w:val="28"/>
        </w:rPr>
      </w:pPr>
      <w:r w:rsidRPr="000B34AD">
        <w:rPr>
          <w:sz w:val="28"/>
          <w:szCs w:val="28"/>
        </w:rPr>
        <w:t>Срок исполнения: 31.12.2024</w:t>
      </w:r>
    </w:p>
    <w:p w:rsidR="00602F3C" w:rsidRPr="000B34AD" w:rsidRDefault="00602F3C" w:rsidP="00602F3C">
      <w:pPr>
        <w:pStyle w:val="a6"/>
        <w:ind w:left="1440"/>
        <w:rPr>
          <w:b/>
          <w:sz w:val="28"/>
          <w:szCs w:val="28"/>
        </w:rPr>
      </w:pPr>
    </w:p>
    <w:p w:rsidR="00D10F08" w:rsidRPr="000B34AD" w:rsidRDefault="00D10F08" w:rsidP="00D10F08">
      <w:pPr>
        <w:widowControl w:val="0"/>
        <w:ind w:firstLine="708"/>
        <w:jc w:val="both"/>
        <w:rPr>
          <w:b/>
          <w:sz w:val="28"/>
          <w:szCs w:val="28"/>
        </w:rPr>
      </w:pPr>
      <w:r w:rsidRPr="000B34AD">
        <w:rPr>
          <w:b/>
          <w:sz w:val="28"/>
          <w:szCs w:val="28"/>
        </w:rPr>
        <w:t>3. Об оценке эффективности реализации муниципальных программ городского поселения Березово за 2023 год.</w:t>
      </w:r>
    </w:p>
    <w:p w:rsidR="00D10F08" w:rsidRPr="000B34AD" w:rsidRDefault="00D10F08" w:rsidP="00D10F08">
      <w:pPr>
        <w:widowControl w:val="0"/>
        <w:ind w:firstLine="708"/>
        <w:jc w:val="center"/>
        <w:rPr>
          <w:sz w:val="28"/>
          <w:szCs w:val="28"/>
        </w:rPr>
      </w:pPr>
      <w:r w:rsidRPr="000B34AD">
        <w:rPr>
          <w:sz w:val="28"/>
          <w:szCs w:val="28"/>
        </w:rPr>
        <w:t>(</w:t>
      </w:r>
      <w:proofErr w:type="spellStart"/>
      <w:r w:rsidRPr="000B34AD">
        <w:rPr>
          <w:sz w:val="28"/>
          <w:szCs w:val="28"/>
        </w:rPr>
        <w:t>Безряднова</w:t>
      </w:r>
      <w:proofErr w:type="spellEnd"/>
      <w:r w:rsidRPr="000B34AD">
        <w:rPr>
          <w:sz w:val="28"/>
          <w:szCs w:val="28"/>
        </w:rPr>
        <w:t xml:space="preserve"> Ю.С.)</w:t>
      </w:r>
    </w:p>
    <w:p w:rsidR="00D10F08" w:rsidRPr="000B34AD" w:rsidRDefault="00D10F08" w:rsidP="00D10F08">
      <w:pPr>
        <w:pStyle w:val="ConsPlusTitle"/>
        <w:widowControl/>
        <w:tabs>
          <w:tab w:val="left" w:pos="720"/>
        </w:tabs>
        <w:ind w:right="5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B34AD">
        <w:rPr>
          <w:rFonts w:ascii="Times New Roman" w:hAnsi="Times New Roman" w:cs="Times New Roman"/>
          <w:sz w:val="28"/>
          <w:szCs w:val="28"/>
        </w:rPr>
        <w:t>Решили:</w:t>
      </w:r>
    </w:p>
    <w:p w:rsidR="00D10F08" w:rsidRPr="000B34AD" w:rsidRDefault="00D5672D" w:rsidP="00D10F08">
      <w:pPr>
        <w:ind w:firstLine="708"/>
        <w:jc w:val="both"/>
        <w:rPr>
          <w:sz w:val="28"/>
          <w:szCs w:val="28"/>
        </w:rPr>
      </w:pPr>
      <w:r w:rsidRPr="000B34AD">
        <w:rPr>
          <w:sz w:val="28"/>
          <w:szCs w:val="28"/>
        </w:rPr>
        <w:t>3</w:t>
      </w:r>
      <w:r w:rsidR="00D10F08" w:rsidRPr="000B34AD">
        <w:rPr>
          <w:sz w:val="28"/>
          <w:szCs w:val="28"/>
        </w:rPr>
        <w:t>.1. Отметить:</w:t>
      </w:r>
    </w:p>
    <w:p w:rsidR="00602F3C" w:rsidRPr="000B34AD" w:rsidRDefault="00602F3C" w:rsidP="00D5672D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0B34AD">
        <w:rPr>
          <w:bCs/>
          <w:iCs/>
          <w:sz w:val="28"/>
          <w:szCs w:val="28"/>
        </w:rPr>
        <w:t>Сводный годовой доклад о ходе реализации и оценке эффективности реализации муниципальных программ Березовского района за 2023 год (далее  – Сводный годовой доклад) подготовлен в соответствии с постановлением администрации Березовского района от 29.11.2021 года № 1379 «</w:t>
      </w:r>
      <w:r w:rsidRPr="000B34AD">
        <w:rPr>
          <w:bCs/>
          <w:kern w:val="28"/>
          <w:sz w:val="28"/>
          <w:szCs w:val="28"/>
        </w:rPr>
        <w:t>О порядке разработки и реализации муниципальных программ городского поселения Березово,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</w:t>
      </w:r>
      <w:proofErr w:type="gramEnd"/>
      <w:r w:rsidRPr="000B34AD">
        <w:rPr>
          <w:bCs/>
          <w:kern w:val="28"/>
          <w:sz w:val="28"/>
          <w:szCs w:val="28"/>
        </w:rPr>
        <w:t xml:space="preserve"> актов администрации Березовского района</w:t>
      </w:r>
      <w:r w:rsidRPr="000B34AD">
        <w:rPr>
          <w:bCs/>
          <w:iCs/>
          <w:sz w:val="28"/>
          <w:szCs w:val="28"/>
        </w:rPr>
        <w:t xml:space="preserve">», на основании отчетов, представленных ответственными исполнителями муниципальных программ Березовского района </w:t>
      </w:r>
      <w:r w:rsidRPr="000B34AD">
        <w:rPr>
          <w:sz w:val="28"/>
          <w:szCs w:val="28"/>
        </w:rPr>
        <w:t>в комитет по экономической политике администрации Березовского района.</w:t>
      </w:r>
    </w:p>
    <w:p w:rsidR="00602F3C" w:rsidRPr="000B34AD" w:rsidRDefault="00602F3C" w:rsidP="00D5672D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0B34AD">
        <w:rPr>
          <w:bCs/>
          <w:sz w:val="28"/>
          <w:szCs w:val="28"/>
        </w:rPr>
        <w:t xml:space="preserve">В соответствии с перечнем муниципальных программ городского поселения Березово, утвержденным распоряжением администрации Березовского района 2.12.2021 года № 1004-р «О перечне муниципальных программ городского поселения Березово и признании </w:t>
      </w:r>
      <w:proofErr w:type="gramStart"/>
      <w:r w:rsidRPr="000B34AD">
        <w:rPr>
          <w:bCs/>
          <w:sz w:val="28"/>
          <w:szCs w:val="28"/>
        </w:rPr>
        <w:t>утратившими</w:t>
      </w:r>
      <w:proofErr w:type="gramEnd"/>
      <w:r w:rsidRPr="000B34AD">
        <w:rPr>
          <w:bCs/>
          <w:sz w:val="28"/>
          <w:szCs w:val="28"/>
        </w:rPr>
        <w:t xml:space="preserve"> силу некоторых муниципальных правовых актов </w:t>
      </w:r>
      <w:r w:rsidRPr="000B34AD">
        <w:rPr>
          <w:bCs/>
          <w:sz w:val="28"/>
          <w:szCs w:val="28"/>
        </w:rPr>
        <w:lastRenderedPageBreak/>
        <w:t>администрации Березовского района», в 2023 году в городском поселении Березово реализовывалось 11 муниципальных программ.</w:t>
      </w:r>
    </w:p>
    <w:p w:rsidR="00602F3C" w:rsidRPr="000B34AD" w:rsidRDefault="00602F3C" w:rsidP="00D5672D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0B34AD">
        <w:rPr>
          <w:sz w:val="28"/>
          <w:szCs w:val="28"/>
        </w:rPr>
        <w:t>По итогам 2023 года, финансовое обеспечение реализации муниципальных программ городского поселения Березово с учетом всех источников финансирования составило 176 437,0 тыс. рублей, в том числе: из средств окружного бюджета 35 102,8 тыс. рублей или 19,9%, из средств бюджета Березовского района 2 596,6 тыс. рублей или 1,5%, из средств бюджета городского поселения Березово 138 737,6 тыс. рублей или 78,6%.</w:t>
      </w:r>
      <w:proofErr w:type="gramEnd"/>
    </w:p>
    <w:p w:rsidR="00602F3C" w:rsidRPr="000B34AD" w:rsidRDefault="00602F3C" w:rsidP="00D5672D">
      <w:pPr>
        <w:shd w:val="clear" w:color="auto" w:fill="FFFFFF"/>
        <w:ind w:firstLine="709"/>
        <w:jc w:val="both"/>
        <w:rPr>
          <w:sz w:val="28"/>
          <w:szCs w:val="28"/>
        </w:rPr>
      </w:pPr>
      <w:proofErr w:type="gramStart"/>
      <w:r w:rsidRPr="000B34AD">
        <w:rPr>
          <w:sz w:val="28"/>
          <w:szCs w:val="28"/>
        </w:rPr>
        <w:t>Исполнение расходных обязательств по муниципальным программам городского поселения Березово за счет всех источников составило 169 703,4 тыс. рублей, что составляет 96,2% к уточненному годовому бюджету, в том числе в разрезе бюджетов: бюджет автономного округа 34 949,1 тыс. рублей или 99,6%, бюджет Березовского района 2 596,6 тыс. рублей или 100,0%, бюджет городского поселения Березово 132 157,7 тыс. рублей или 95,3%.</w:t>
      </w:r>
      <w:proofErr w:type="gramEnd"/>
    </w:p>
    <w:p w:rsidR="00602F3C" w:rsidRPr="000B34AD" w:rsidRDefault="00602F3C" w:rsidP="00602F3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602F3C" w:rsidRPr="000B34AD" w:rsidRDefault="00602F3C" w:rsidP="00602F3C">
      <w:pPr>
        <w:shd w:val="clear" w:color="auto" w:fill="FFFFFF"/>
        <w:ind w:firstLine="709"/>
        <w:jc w:val="center"/>
        <w:rPr>
          <w:sz w:val="28"/>
          <w:szCs w:val="28"/>
        </w:rPr>
      </w:pPr>
      <w:r w:rsidRPr="000B34AD">
        <w:rPr>
          <w:sz w:val="28"/>
          <w:szCs w:val="28"/>
        </w:rPr>
        <w:t>Сводная информация  об исполнении расходных обязательств на реализацию муниципальных программ</w:t>
      </w:r>
    </w:p>
    <w:p w:rsidR="00602F3C" w:rsidRPr="000B34AD" w:rsidRDefault="00D5672D" w:rsidP="00D5672D">
      <w:pPr>
        <w:shd w:val="clear" w:color="auto" w:fill="FFFFFF"/>
        <w:ind w:firstLine="709"/>
        <w:jc w:val="right"/>
        <w:rPr>
          <w:sz w:val="28"/>
          <w:szCs w:val="28"/>
        </w:rPr>
      </w:pPr>
      <w:r w:rsidRPr="000B34AD">
        <w:rPr>
          <w:sz w:val="28"/>
          <w:szCs w:val="28"/>
        </w:rPr>
        <w:t>(тыс. руб.)</w:t>
      </w:r>
    </w:p>
    <w:tbl>
      <w:tblPr>
        <w:tblW w:w="10444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722"/>
        <w:gridCol w:w="4820"/>
        <w:gridCol w:w="1559"/>
        <w:gridCol w:w="1843"/>
        <w:gridCol w:w="1500"/>
      </w:tblGrid>
      <w:tr w:rsidR="00602F3C" w:rsidRPr="000B34AD" w:rsidTr="00D5672D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 xml:space="preserve">№ </w:t>
            </w:r>
            <w:proofErr w:type="gramStart"/>
            <w:r w:rsidRPr="000B34AD">
              <w:rPr>
                <w:bCs/>
              </w:rPr>
              <w:t>п</w:t>
            </w:r>
            <w:proofErr w:type="gramEnd"/>
            <w:r w:rsidRPr="000B34AD">
              <w:rPr>
                <w:bCs/>
              </w:rPr>
              <w:t>/п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72D" w:rsidRPr="000B34AD" w:rsidRDefault="00D5672D" w:rsidP="00602F3C">
            <w:pPr>
              <w:jc w:val="center"/>
              <w:rPr>
                <w:bCs/>
              </w:rPr>
            </w:pPr>
          </w:p>
          <w:p w:rsidR="00D5672D" w:rsidRPr="000B34AD" w:rsidRDefault="00D5672D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 xml:space="preserve">Наименование </w:t>
            </w:r>
            <w:proofErr w:type="gramStart"/>
            <w:r w:rsidRPr="000B34AD">
              <w:rPr>
                <w:bCs/>
              </w:rPr>
              <w:t>муниципальных</w:t>
            </w:r>
            <w:proofErr w:type="gramEnd"/>
          </w:p>
          <w:p w:rsidR="00602F3C" w:rsidRPr="000B34AD" w:rsidRDefault="00D5672D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 xml:space="preserve"> программ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2F3C" w:rsidRPr="000B34AD" w:rsidRDefault="00602F3C" w:rsidP="00D5672D">
            <w:pPr>
              <w:jc w:val="center"/>
              <w:rPr>
                <w:bCs/>
              </w:rPr>
            </w:pPr>
            <w:r w:rsidRPr="000B34AD">
              <w:rPr>
                <w:bCs/>
              </w:rPr>
              <w:t>План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2F3C" w:rsidRPr="000B34AD" w:rsidRDefault="00602F3C" w:rsidP="00D5672D">
            <w:pPr>
              <w:jc w:val="center"/>
              <w:rPr>
                <w:bCs/>
              </w:rPr>
            </w:pPr>
            <w:r w:rsidRPr="000B34AD">
              <w:rPr>
                <w:bCs/>
              </w:rPr>
              <w:t>Кассовый расход на конец отчетного года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5672D" w:rsidRPr="000B34AD" w:rsidRDefault="00D5672D" w:rsidP="00602F3C">
            <w:pPr>
              <w:jc w:val="center"/>
            </w:pPr>
          </w:p>
          <w:p w:rsidR="00602F3C" w:rsidRPr="000B34AD" w:rsidRDefault="00602F3C" w:rsidP="00602F3C">
            <w:pPr>
              <w:jc w:val="center"/>
            </w:pPr>
            <w:r w:rsidRPr="000B34AD">
              <w:t>Исполнение к плану, %</w:t>
            </w:r>
          </w:p>
        </w:tc>
      </w:tr>
      <w:tr w:rsidR="00602F3C" w:rsidRPr="000B34AD" w:rsidTr="00D5672D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1.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pPr>
              <w:rPr>
                <w:bCs/>
              </w:rPr>
            </w:pPr>
            <w:r w:rsidRPr="000B34AD">
              <w:rPr>
                <w:bCs/>
              </w:rPr>
              <w:t>Формирование современной городской среды в городском поселении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650,0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 650,0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100,0</w:t>
            </w:r>
          </w:p>
        </w:tc>
      </w:tr>
      <w:tr w:rsidR="00602F3C" w:rsidRPr="000B34AD" w:rsidTr="00D5672D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2.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r w:rsidRPr="000B34AD">
              <w:t>Профилактика правонарушений и обеспечение отдельных прав граждан в городском поселении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31,2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31,2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100,0</w:t>
            </w:r>
          </w:p>
        </w:tc>
      </w:tr>
      <w:tr w:rsidR="00602F3C" w:rsidRPr="000B34AD" w:rsidTr="00D5672D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3.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r w:rsidRPr="000B34AD">
              <w:t>Благоустройство территории городского поселения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50 446,6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48 678,4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96,5</w:t>
            </w:r>
          </w:p>
        </w:tc>
      </w:tr>
      <w:tr w:rsidR="00602F3C" w:rsidRPr="000B34AD" w:rsidTr="00D5672D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4.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r w:rsidRPr="000B34AD">
              <w:t>Содействие занятости населения городского поселения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6 344,7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6 191,0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97,6</w:t>
            </w:r>
          </w:p>
        </w:tc>
      </w:tr>
      <w:tr w:rsidR="00602F3C" w:rsidRPr="000B34AD" w:rsidTr="00D5672D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5.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r w:rsidRPr="000B34AD">
              <w:t>Жилищно-коммунальный комплекс городского поселения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66 003,6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65 724,8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99,6</w:t>
            </w:r>
          </w:p>
        </w:tc>
      </w:tr>
      <w:tr w:rsidR="00602F3C" w:rsidRPr="000B34AD" w:rsidTr="00D5672D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6.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r w:rsidRPr="000B34AD">
              <w:t>Современная транспортная система городского поселения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43 347,8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38 925,9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89,8</w:t>
            </w:r>
          </w:p>
        </w:tc>
      </w:tr>
      <w:tr w:rsidR="00602F3C" w:rsidRPr="000B34AD" w:rsidTr="00D5672D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7.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r w:rsidRPr="000B34AD">
              <w:t>Защита населения и территории от чрезвычайных ситуаций, обеспечение пожарной безопасности в городском поселении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3 616,6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3 592,0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99,3</w:t>
            </w:r>
          </w:p>
        </w:tc>
      </w:tr>
      <w:tr w:rsidR="00602F3C" w:rsidRPr="000B34AD" w:rsidTr="00D5672D">
        <w:trPr>
          <w:trHeight w:val="480"/>
        </w:trPr>
        <w:tc>
          <w:tcPr>
            <w:tcW w:w="7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8.</w:t>
            </w:r>
          </w:p>
        </w:tc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:rsidR="00602F3C" w:rsidRPr="000B34AD" w:rsidRDefault="00602F3C" w:rsidP="00602F3C">
            <w:r w:rsidRPr="000B34AD">
              <w:t>Управление муниципальным имуществом   городского поселения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2 466,5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2 380,1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96,5</w:t>
            </w:r>
          </w:p>
        </w:tc>
      </w:tr>
      <w:tr w:rsidR="00602F3C" w:rsidRPr="000B34AD" w:rsidTr="00D5672D">
        <w:trPr>
          <w:trHeight w:val="435"/>
        </w:trPr>
        <w:tc>
          <w:tcPr>
            <w:tcW w:w="7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9.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602F3C" w:rsidRPr="000B34AD" w:rsidRDefault="00602F3C" w:rsidP="00602F3C">
            <w:r w:rsidRPr="000B34AD">
              <w:t>Формирование комфортной потребительской среды в городском поселении Березово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1530,0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1530,0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100,0</w:t>
            </w:r>
          </w:p>
        </w:tc>
      </w:tr>
      <w:tr w:rsidR="00602F3C" w:rsidRPr="000B34AD" w:rsidTr="00D5672D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10.</w:t>
            </w:r>
          </w:p>
        </w:tc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602F3C" w:rsidRPr="000B34AD" w:rsidRDefault="00602F3C" w:rsidP="00602F3C">
            <w:r w:rsidRPr="000B34AD">
              <w:t>Развитие культуры в городском поселении Березово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2 000,0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2 000,0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100,0</w:t>
            </w:r>
          </w:p>
        </w:tc>
      </w:tr>
      <w:tr w:rsidR="00602F3C" w:rsidRPr="000B34AD" w:rsidTr="00D5672D">
        <w:trPr>
          <w:trHeight w:val="435"/>
        </w:trPr>
        <w:tc>
          <w:tcPr>
            <w:tcW w:w="72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11.</w:t>
            </w:r>
          </w:p>
        </w:tc>
        <w:tc>
          <w:tcPr>
            <w:tcW w:w="48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602F3C" w:rsidRPr="000B34AD" w:rsidRDefault="00602F3C" w:rsidP="00602F3C">
            <w:r w:rsidRPr="000B34AD">
              <w:t>Содействие развитию градостроительной деятельности на территории городского поселения Березово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0,0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0,0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0,0</w:t>
            </w:r>
          </w:p>
        </w:tc>
      </w:tr>
      <w:tr w:rsidR="00602F3C" w:rsidRPr="000B34AD" w:rsidTr="00D5672D">
        <w:trPr>
          <w:trHeight w:val="449"/>
        </w:trPr>
        <w:tc>
          <w:tcPr>
            <w:tcW w:w="5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2F3C" w:rsidRPr="000B34AD" w:rsidRDefault="00602F3C" w:rsidP="00602F3C">
            <w:r w:rsidRPr="000B34AD">
              <w:t> Всего</w:t>
            </w:r>
            <w:r w:rsidR="00D5672D" w:rsidRPr="000B34AD">
              <w:t>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176 437,0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2F3C" w:rsidRPr="000B34AD" w:rsidRDefault="00602F3C" w:rsidP="00602F3C">
            <w:pPr>
              <w:jc w:val="center"/>
              <w:rPr>
                <w:bCs/>
              </w:rPr>
            </w:pPr>
            <w:r w:rsidRPr="000B34AD">
              <w:rPr>
                <w:bCs/>
              </w:rPr>
              <w:t>169 703,4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96,2</w:t>
            </w:r>
          </w:p>
        </w:tc>
      </w:tr>
    </w:tbl>
    <w:p w:rsidR="00602F3C" w:rsidRPr="000B34AD" w:rsidRDefault="00602F3C" w:rsidP="00602F3C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602F3C" w:rsidRPr="000B34AD" w:rsidRDefault="00602F3C" w:rsidP="00602F3C">
      <w:pPr>
        <w:pStyle w:val="ae"/>
        <w:rPr>
          <w:rFonts w:ascii="Times New Roman" w:hAnsi="Times New Roman"/>
          <w:sz w:val="28"/>
          <w:szCs w:val="28"/>
        </w:rPr>
      </w:pPr>
    </w:p>
    <w:p w:rsidR="00602F3C" w:rsidRPr="000B34AD" w:rsidRDefault="00602F3C" w:rsidP="00D5672D">
      <w:pPr>
        <w:tabs>
          <w:tab w:val="left" w:pos="0"/>
          <w:tab w:val="left" w:pos="7929"/>
        </w:tabs>
        <w:ind w:right="-142" w:firstLine="709"/>
        <w:jc w:val="both"/>
        <w:rPr>
          <w:bCs/>
          <w:iCs/>
          <w:sz w:val="28"/>
          <w:szCs w:val="28"/>
        </w:rPr>
      </w:pPr>
      <w:r w:rsidRPr="000B34AD">
        <w:rPr>
          <w:bCs/>
          <w:iCs/>
          <w:sz w:val="28"/>
          <w:szCs w:val="28"/>
        </w:rPr>
        <w:lastRenderedPageBreak/>
        <w:t>Инструментом объективной оценки достижения целей, выполнения задач и мероприятий муниципальной программы являются целевые показатели.</w:t>
      </w:r>
    </w:p>
    <w:p w:rsidR="00602F3C" w:rsidRPr="000B34AD" w:rsidRDefault="00602F3C" w:rsidP="00D5672D">
      <w:pPr>
        <w:tabs>
          <w:tab w:val="left" w:pos="0"/>
          <w:tab w:val="left" w:pos="7929"/>
        </w:tabs>
        <w:ind w:right="-142" w:firstLine="709"/>
        <w:jc w:val="both"/>
        <w:rPr>
          <w:bCs/>
          <w:iCs/>
          <w:sz w:val="28"/>
          <w:szCs w:val="28"/>
        </w:rPr>
      </w:pPr>
      <w:r w:rsidRPr="000B34AD">
        <w:rPr>
          <w:bCs/>
          <w:iCs/>
          <w:sz w:val="28"/>
          <w:szCs w:val="28"/>
        </w:rPr>
        <w:t>В 2023 году было определено 53 целевых показателей результативности.   Среднее значение степени достижения целевых показателей составило 101,9%.</w:t>
      </w:r>
    </w:p>
    <w:p w:rsidR="00602F3C" w:rsidRPr="000B34AD" w:rsidRDefault="00602F3C" w:rsidP="00602F3C">
      <w:pPr>
        <w:tabs>
          <w:tab w:val="left" w:pos="0"/>
          <w:tab w:val="left" w:pos="7929"/>
        </w:tabs>
        <w:ind w:right="-142" w:firstLine="709"/>
        <w:rPr>
          <w:rFonts w:eastAsia="Calibri"/>
          <w:sz w:val="28"/>
          <w:szCs w:val="28"/>
          <w:lang w:eastAsia="en-US" w:bidi="en-US"/>
        </w:rPr>
      </w:pPr>
    </w:p>
    <w:p w:rsidR="00D5672D" w:rsidRPr="000B34AD" w:rsidRDefault="00D5672D" w:rsidP="00D5672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 w:bidi="en-US"/>
        </w:rPr>
      </w:pPr>
      <w:r w:rsidRPr="000B34AD">
        <w:rPr>
          <w:rFonts w:eastAsia="Calibri"/>
          <w:sz w:val="28"/>
          <w:szCs w:val="28"/>
          <w:lang w:eastAsia="en-US" w:bidi="en-US"/>
        </w:rPr>
        <w:t xml:space="preserve">Сводная информация </w:t>
      </w:r>
      <w:r w:rsidR="00602F3C" w:rsidRPr="000B34AD">
        <w:rPr>
          <w:rFonts w:eastAsia="Calibri"/>
          <w:sz w:val="28"/>
          <w:szCs w:val="28"/>
          <w:lang w:eastAsia="en-US" w:bidi="en-US"/>
        </w:rPr>
        <w:t>о достижении целевых показателей</w:t>
      </w:r>
    </w:p>
    <w:p w:rsidR="00602F3C" w:rsidRPr="000B34AD" w:rsidRDefault="00602F3C" w:rsidP="00D5672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 w:bidi="en-US"/>
        </w:rPr>
      </w:pPr>
      <w:r w:rsidRPr="000B34AD">
        <w:rPr>
          <w:rFonts w:eastAsia="Calibri"/>
          <w:sz w:val="28"/>
          <w:szCs w:val="28"/>
          <w:lang w:eastAsia="en-US" w:bidi="en-US"/>
        </w:rPr>
        <w:t xml:space="preserve"> муниципальных программ</w:t>
      </w:r>
    </w:p>
    <w:tbl>
      <w:tblPr>
        <w:tblW w:w="106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245"/>
        <w:gridCol w:w="1956"/>
        <w:gridCol w:w="2693"/>
      </w:tblGrid>
      <w:tr w:rsidR="00602F3C" w:rsidRPr="000B34AD" w:rsidTr="00D5672D">
        <w:trPr>
          <w:trHeight w:val="12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pPr>
              <w:jc w:val="center"/>
            </w:pPr>
            <w:r w:rsidRPr="000B34AD">
              <w:t>№</w:t>
            </w:r>
          </w:p>
          <w:p w:rsidR="00602F3C" w:rsidRPr="000B34AD" w:rsidRDefault="00602F3C" w:rsidP="00602F3C">
            <w:pPr>
              <w:jc w:val="center"/>
            </w:pPr>
            <w:proofErr w:type="gramStart"/>
            <w:r w:rsidRPr="000B34AD">
              <w:t>п</w:t>
            </w:r>
            <w:proofErr w:type="gramEnd"/>
            <w:r w:rsidRPr="000B34AD">
              <w:t>/п</w:t>
            </w:r>
          </w:p>
          <w:p w:rsidR="00602F3C" w:rsidRPr="000B34AD" w:rsidRDefault="00602F3C" w:rsidP="00602F3C">
            <w:pPr>
              <w:jc w:val="center"/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5672D" w:rsidRPr="000B34AD" w:rsidRDefault="00D5672D" w:rsidP="00D5672D">
            <w:pPr>
              <w:jc w:val="center"/>
              <w:rPr>
                <w:bCs/>
              </w:rPr>
            </w:pPr>
          </w:p>
          <w:p w:rsidR="00D5672D" w:rsidRPr="000B34AD" w:rsidRDefault="00D5672D" w:rsidP="00D5672D">
            <w:pPr>
              <w:jc w:val="center"/>
              <w:rPr>
                <w:bCs/>
              </w:rPr>
            </w:pPr>
            <w:r w:rsidRPr="000B34AD">
              <w:rPr>
                <w:bCs/>
              </w:rPr>
              <w:t xml:space="preserve">Наименование </w:t>
            </w:r>
            <w:proofErr w:type="gramStart"/>
            <w:r w:rsidRPr="000B34AD">
              <w:rPr>
                <w:bCs/>
              </w:rPr>
              <w:t>муниципальных</w:t>
            </w:r>
            <w:proofErr w:type="gramEnd"/>
          </w:p>
          <w:p w:rsidR="00602F3C" w:rsidRPr="000B34AD" w:rsidRDefault="00D5672D" w:rsidP="00D5672D">
            <w:pPr>
              <w:jc w:val="center"/>
              <w:rPr>
                <w:lang w:bidi="en-US"/>
              </w:rPr>
            </w:pPr>
            <w:r w:rsidRPr="000B34AD">
              <w:rPr>
                <w:bCs/>
              </w:rPr>
              <w:t xml:space="preserve"> программ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672D" w:rsidRPr="000B34AD" w:rsidRDefault="00D5672D" w:rsidP="00602F3C">
            <w:pPr>
              <w:jc w:val="center"/>
            </w:pPr>
          </w:p>
          <w:p w:rsidR="00602F3C" w:rsidRPr="000B34AD" w:rsidRDefault="00602F3C" w:rsidP="00602F3C">
            <w:pPr>
              <w:jc w:val="center"/>
            </w:pPr>
            <w:r w:rsidRPr="000B34AD">
              <w:t>Количество показателей, всего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672D" w:rsidRPr="000B34AD" w:rsidRDefault="00D5672D" w:rsidP="00602F3C">
            <w:pPr>
              <w:jc w:val="center"/>
            </w:pPr>
          </w:p>
          <w:p w:rsidR="00602F3C" w:rsidRPr="000B34AD" w:rsidRDefault="00602F3C" w:rsidP="00602F3C">
            <w:pPr>
              <w:jc w:val="center"/>
            </w:pPr>
            <w:r w:rsidRPr="000B34AD">
              <w:t>Среднее значение степени достижения целевых показателей,%</w:t>
            </w:r>
          </w:p>
        </w:tc>
      </w:tr>
      <w:tr w:rsidR="00602F3C" w:rsidRPr="000B34AD" w:rsidTr="00D5672D">
        <w:trPr>
          <w:trHeight w:val="4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pPr>
              <w:ind w:right="-249"/>
              <w:rPr>
                <w:bCs/>
              </w:rPr>
            </w:pPr>
            <w:r w:rsidRPr="000B34AD">
              <w:rPr>
                <w:bCs/>
              </w:rPr>
              <w:t>Формирование современной городской среды в городском поселении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75,0</w:t>
            </w:r>
          </w:p>
        </w:tc>
      </w:tr>
      <w:tr w:rsidR="00602F3C" w:rsidRPr="000B34AD" w:rsidTr="00D5672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r w:rsidRPr="000B34AD">
              <w:t>Профилактика правонарушений и обеспечение отдельных прав граждан в городском поселении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124,8</w:t>
            </w:r>
          </w:p>
        </w:tc>
      </w:tr>
      <w:tr w:rsidR="00602F3C" w:rsidRPr="000B34AD" w:rsidTr="00D5672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r w:rsidRPr="000B34AD">
              <w:t>Благоустройство территории городского поселения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100,0</w:t>
            </w:r>
          </w:p>
        </w:tc>
      </w:tr>
      <w:tr w:rsidR="00602F3C" w:rsidRPr="000B34AD" w:rsidTr="00D5672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4.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r w:rsidRPr="000B34AD">
              <w:t>Содействие занятости населения городского поселения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100,0</w:t>
            </w:r>
          </w:p>
        </w:tc>
      </w:tr>
      <w:tr w:rsidR="00602F3C" w:rsidRPr="000B34AD" w:rsidTr="00D5672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5.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r w:rsidRPr="000B34AD">
              <w:t>Жилищно-коммунальный комплекс городского поселения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100,0</w:t>
            </w:r>
          </w:p>
        </w:tc>
      </w:tr>
      <w:tr w:rsidR="00602F3C" w:rsidRPr="000B34AD" w:rsidTr="00D5672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6.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r w:rsidRPr="000B34AD">
              <w:t>Современная транспортная система городского поселения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93,3</w:t>
            </w:r>
          </w:p>
        </w:tc>
      </w:tr>
      <w:tr w:rsidR="00602F3C" w:rsidRPr="000B34AD" w:rsidTr="00D5672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7.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r w:rsidRPr="000B34AD">
              <w:t>Защита населения и территории от чрезвычайных ситуаций, обеспечение пожарной безопасности в городском поселении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100,0</w:t>
            </w:r>
          </w:p>
        </w:tc>
      </w:tr>
      <w:tr w:rsidR="00602F3C" w:rsidRPr="000B34AD" w:rsidTr="00D5672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8.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r w:rsidRPr="000B34AD">
              <w:t>Управление муниципальным имуществом   городского поселения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100,0</w:t>
            </w:r>
          </w:p>
        </w:tc>
      </w:tr>
      <w:tr w:rsidR="00602F3C" w:rsidRPr="000B34AD" w:rsidTr="00D5672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9.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r w:rsidRPr="000B34AD">
              <w:t>Формирование комфортной потребительской среды в городском поселении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117,9</w:t>
            </w:r>
          </w:p>
        </w:tc>
      </w:tr>
      <w:tr w:rsidR="00602F3C" w:rsidRPr="000B34AD" w:rsidTr="00D5672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10.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r w:rsidRPr="000B34AD">
              <w:t>Развитие культуры в городском поселении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107,0</w:t>
            </w:r>
          </w:p>
        </w:tc>
      </w:tr>
      <w:tr w:rsidR="00602F3C" w:rsidRPr="000B34AD" w:rsidTr="00D5672D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F3C" w:rsidRPr="000B34AD" w:rsidRDefault="00602F3C" w:rsidP="00602F3C">
            <w:r w:rsidRPr="000B34AD">
              <w:t>Содействие развитию градостроительной деятельности на территории городского поселения Березово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jc w:val="center"/>
            </w:pPr>
            <w:r w:rsidRPr="000B34AD">
              <w:t>100,0</w:t>
            </w:r>
          </w:p>
        </w:tc>
      </w:tr>
      <w:tr w:rsidR="00602F3C" w:rsidRPr="000B34AD" w:rsidTr="00D5672D"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contextualSpacing/>
            </w:pPr>
            <w:r w:rsidRPr="000B34AD">
              <w:t>Всего</w:t>
            </w:r>
            <w:r w:rsidR="00D5672D" w:rsidRPr="000B34AD">
              <w:t>: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contextualSpacing/>
              <w:jc w:val="center"/>
            </w:pPr>
            <w:r w:rsidRPr="000B34AD">
              <w:t>53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F3C" w:rsidRPr="000B34AD" w:rsidRDefault="00602F3C" w:rsidP="00602F3C">
            <w:pPr>
              <w:contextualSpacing/>
              <w:jc w:val="center"/>
            </w:pPr>
            <w:r w:rsidRPr="000B34AD">
              <w:t>101,9</w:t>
            </w:r>
          </w:p>
        </w:tc>
      </w:tr>
    </w:tbl>
    <w:p w:rsidR="00602F3C" w:rsidRPr="000B34AD" w:rsidRDefault="00602F3C" w:rsidP="00602F3C">
      <w:pPr>
        <w:spacing w:after="120"/>
        <w:jc w:val="center"/>
        <w:rPr>
          <w:bCs/>
          <w:iCs/>
          <w:sz w:val="28"/>
          <w:szCs w:val="28"/>
        </w:rPr>
      </w:pPr>
    </w:p>
    <w:p w:rsidR="00602F3C" w:rsidRPr="000B34AD" w:rsidRDefault="00602F3C" w:rsidP="00602F3C">
      <w:pPr>
        <w:ind w:firstLine="720"/>
        <w:jc w:val="both"/>
        <w:rPr>
          <w:sz w:val="28"/>
          <w:szCs w:val="28"/>
        </w:rPr>
      </w:pPr>
      <w:r w:rsidRPr="000B34AD">
        <w:rPr>
          <w:sz w:val="28"/>
          <w:szCs w:val="28"/>
        </w:rPr>
        <w:t xml:space="preserve">Оценка эффективности муниципальных программ осуществлена </w:t>
      </w:r>
      <w:r w:rsidRPr="000B34AD">
        <w:rPr>
          <w:bCs/>
          <w:iCs/>
          <w:sz w:val="28"/>
          <w:szCs w:val="28"/>
        </w:rPr>
        <w:t>в соответствии с порядком эффективности реализации муниципальных программ городского поселения Березово</w:t>
      </w:r>
      <w:r w:rsidRPr="000B34AD">
        <w:rPr>
          <w:sz w:val="28"/>
          <w:szCs w:val="28"/>
        </w:rPr>
        <w:t xml:space="preserve">, исходя из следующих критериев: </w:t>
      </w:r>
    </w:p>
    <w:p w:rsidR="00602F3C" w:rsidRPr="000B34AD" w:rsidRDefault="00602F3C" w:rsidP="00602F3C">
      <w:pPr>
        <w:ind w:firstLine="720"/>
        <w:jc w:val="both"/>
        <w:rPr>
          <w:sz w:val="28"/>
          <w:szCs w:val="28"/>
        </w:rPr>
      </w:pPr>
      <w:r w:rsidRPr="000B34AD">
        <w:rPr>
          <w:sz w:val="28"/>
          <w:szCs w:val="28"/>
        </w:rPr>
        <w:t>результативность муниципальной программы (K</w:t>
      </w:r>
      <w:r w:rsidRPr="000B34AD">
        <w:rPr>
          <w:sz w:val="28"/>
          <w:szCs w:val="28"/>
          <w:vertAlign w:val="subscript"/>
        </w:rPr>
        <w:t>1</w:t>
      </w:r>
      <w:r w:rsidRPr="000B34AD">
        <w:rPr>
          <w:sz w:val="28"/>
          <w:szCs w:val="28"/>
        </w:rPr>
        <w:t>).</w:t>
      </w:r>
    </w:p>
    <w:p w:rsidR="00602F3C" w:rsidRPr="000B34AD" w:rsidRDefault="00602F3C" w:rsidP="00602F3C">
      <w:pPr>
        <w:ind w:firstLine="720"/>
        <w:jc w:val="both"/>
        <w:rPr>
          <w:sz w:val="28"/>
          <w:szCs w:val="28"/>
        </w:rPr>
      </w:pPr>
      <w:r w:rsidRPr="000B34AD">
        <w:rPr>
          <w:sz w:val="28"/>
          <w:szCs w:val="28"/>
        </w:rPr>
        <w:t>эффективность механизма реализации муниципальной программы (K</w:t>
      </w:r>
      <w:r w:rsidRPr="000B34AD">
        <w:rPr>
          <w:sz w:val="28"/>
          <w:szCs w:val="28"/>
          <w:vertAlign w:val="subscript"/>
        </w:rPr>
        <w:t>2</w:t>
      </w:r>
      <w:r w:rsidRPr="000B34AD">
        <w:rPr>
          <w:sz w:val="28"/>
          <w:szCs w:val="28"/>
        </w:rPr>
        <w:t>).</w:t>
      </w:r>
    </w:p>
    <w:p w:rsidR="00602F3C" w:rsidRPr="000B34AD" w:rsidRDefault="00602F3C" w:rsidP="00602F3C">
      <w:pPr>
        <w:ind w:firstLine="720"/>
        <w:jc w:val="both"/>
        <w:rPr>
          <w:sz w:val="28"/>
          <w:szCs w:val="28"/>
        </w:rPr>
      </w:pPr>
      <w:r w:rsidRPr="000B34AD">
        <w:rPr>
          <w:sz w:val="28"/>
          <w:szCs w:val="28"/>
        </w:rPr>
        <w:t>обеспечение муниципальной программы (K</w:t>
      </w:r>
      <w:r w:rsidRPr="000B34AD">
        <w:rPr>
          <w:sz w:val="28"/>
          <w:szCs w:val="28"/>
          <w:vertAlign w:val="subscript"/>
        </w:rPr>
        <w:t>3</w:t>
      </w:r>
      <w:r w:rsidRPr="000B34AD">
        <w:rPr>
          <w:sz w:val="28"/>
          <w:szCs w:val="28"/>
        </w:rPr>
        <w:t>).</w:t>
      </w:r>
    </w:p>
    <w:p w:rsidR="00602F3C" w:rsidRPr="000B34AD" w:rsidRDefault="00602F3C" w:rsidP="00602F3C">
      <w:pPr>
        <w:ind w:firstLine="720"/>
        <w:jc w:val="both"/>
        <w:rPr>
          <w:sz w:val="28"/>
          <w:szCs w:val="28"/>
        </w:rPr>
      </w:pPr>
      <w:r w:rsidRPr="000B34AD">
        <w:rPr>
          <w:sz w:val="28"/>
          <w:szCs w:val="28"/>
        </w:rPr>
        <w:t xml:space="preserve">По результатам оценки эффективности 10 муниципальных программ </w:t>
      </w:r>
      <w:r w:rsidRPr="000B34AD">
        <w:rPr>
          <w:bCs/>
          <w:iCs/>
          <w:sz w:val="28"/>
          <w:szCs w:val="28"/>
        </w:rPr>
        <w:t xml:space="preserve">городского поселения Березово </w:t>
      </w:r>
      <w:r w:rsidRPr="000B34AD">
        <w:rPr>
          <w:sz w:val="28"/>
          <w:szCs w:val="28"/>
        </w:rPr>
        <w:t xml:space="preserve">за 2023 год – 8 признаны эффективными, </w:t>
      </w:r>
      <w:r w:rsidRPr="000B34AD">
        <w:rPr>
          <w:sz w:val="28"/>
          <w:szCs w:val="28"/>
        </w:rPr>
        <w:br/>
        <w:t xml:space="preserve">2 – умеренно эффективными. </w:t>
      </w:r>
    </w:p>
    <w:p w:rsidR="00602F3C" w:rsidRPr="000B34AD" w:rsidRDefault="00602F3C" w:rsidP="00602F3C">
      <w:pPr>
        <w:ind w:firstLine="720"/>
        <w:jc w:val="both"/>
        <w:rPr>
          <w:sz w:val="28"/>
          <w:szCs w:val="28"/>
        </w:rPr>
      </w:pPr>
      <w:r w:rsidRPr="000B34AD">
        <w:rPr>
          <w:sz w:val="28"/>
          <w:szCs w:val="28"/>
        </w:rPr>
        <w:t xml:space="preserve">Не получила оценку результативности и эффективности 1 муниципальная программа, в связи с отсутствием в 2023 году финансирования. С 2024 года эта муниципальная программа отменена. Направление (подпрограмма) </w:t>
      </w:r>
      <w:r w:rsidRPr="000B34AD">
        <w:rPr>
          <w:sz w:val="28"/>
          <w:szCs w:val="28"/>
          <w:lang w:bidi="ru-RU"/>
        </w:rPr>
        <w:t>«Содействие развитию градостроительной деятельности»</w:t>
      </w:r>
      <w:r w:rsidRPr="000B34AD">
        <w:rPr>
          <w:sz w:val="28"/>
          <w:szCs w:val="28"/>
        </w:rPr>
        <w:t xml:space="preserve">  с 01.01.2024 включено в муниципальную </w:t>
      </w:r>
      <w:r w:rsidRPr="000B34AD">
        <w:rPr>
          <w:sz w:val="28"/>
          <w:szCs w:val="28"/>
        </w:rPr>
        <w:lastRenderedPageBreak/>
        <w:t>программу «Формирование современной городской среды в городском поселении Березово».</w:t>
      </w:r>
    </w:p>
    <w:p w:rsidR="00602F3C" w:rsidRPr="000B34AD" w:rsidRDefault="00602F3C" w:rsidP="00602F3C">
      <w:pPr>
        <w:ind w:firstLine="720"/>
        <w:jc w:val="both"/>
        <w:rPr>
          <w:sz w:val="28"/>
          <w:szCs w:val="28"/>
        </w:rPr>
      </w:pPr>
      <w:r w:rsidRPr="000B34AD">
        <w:rPr>
          <w:sz w:val="28"/>
          <w:szCs w:val="28"/>
        </w:rPr>
        <w:t>По 10 программам рекомендовано продолжить реализацию, обеспечив необходимый уровень финансирования в очередном финансовом году.</w:t>
      </w:r>
    </w:p>
    <w:p w:rsidR="00602F3C" w:rsidRPr="000B34AD" w:rsidRDefault="00602F3C" w:rsidP="00602F3C">
      <w:pPr>
        <w:ind w:firstLine="720"/>
        <w:rPr>
          <w:sz w:val="28"/>
          <w:szCs w:val="28"/>
        </w:rPr>
      </w:pPr>
    </w:p>
    <w:p w:rsidR="00D5672D" w:rsidRPr="000B34AD" w:rsidRDefault="00D5672D" w:rsidP="00D5672D">
      <w:pPr>
        <w:ind w:firstLine="720"/>
        <w:jc w:val="both"/>
        <w:rPr>
          <w:sz w:val="28"/>
          <w:szCs w:val="28"/>
        </w:rPr>
      </w:pPr>
      <w:r w:rsidRPr="000B34AD">
        <w:rPr>
          <w:sz w:val="28"/>
          <w:szCs w:val="28"/>
        </w:rPr>
        <w:t xml:space="preserve">3.2. По итогам </w:t>
      </w:r>
      <w:proofErr w:type="spellStart"/>
      <w:r w:rsidRPr="000B34AD">
        <w:rPr>
          <w:sz w:val="28"/>
          <w:szCs w:val="28"/>
        </w:rPr>
        <w:t>рассмотения</w:t>
      </w:r>
      <w:proofErr w:type="spellEnd"/>
      <w:r w:rsidRPr="000B34AD">
        <w:rPr>
          <w:sz w:val="28"/>
          <w:szCs w:val="28"/>
        </w:rPr>
        <w:t xml:space="preserve"> вопроса:</w:t>
      </w:r>
    </w:p>
    <w:p w:rsidR="00602F3C" w:rsidRPr="00392E2F" w:rsidRDefault="00D5672D" w:rsidP="00D5672D">
      <w:pPr>
        <w:ind w:firstLine="720"/>
        <w:jc w:val="both"/>
        <w:rPr>
          <w:sz w:val="28"/>
          <w:szCs w:val="28"/>
        </w:rPr>
      </w:pPr>
      <w:bookmarkStart w:id="0" w:name="_GoBack"/>
      <w:bookmarkEnd w:id="0"/>
      <w:r w:rsidRPr="00392E2F">
        <w:rPr>
          <w:sz w:val="28"/>
          <w:szCs w:val="28"/>
        </w:rPr>
        <w:t xml:space="preserve">3.2.1. </w:t>
      </w:r>
      <w:r w:rsidR="00602F3C" w:rsidRPr="00392E2F">
        <w:rPr>
          <w:sz w:val="28"/>
          <w:szCs w:val="28"/>
        </w:rPr>
        <w:t>Комитету по финансам (</w:t>
      </w:r>
      <w:r w:rsidR="000C3B35" w:rsidRPr="00392E2F">
        <w:rPr>
          <w:sz w:val="28"/>
          <w:szCs w:val="28"/>
        </w:rPr>
        <w:t>С.В. Филоненко</w:t>
      </w:r>
      <w:r w:rsidR="00602F3C" w:rsidRPr="00392E2F">
        <w:rPr>
          <w:sz w:val="28"/>
          <w:szCs w:val="28"/>
        </w:rPr>
        <w:t>) продолжить финансирование 10 муниципальных  про</w:t>
      </w:r>
      <w:r w:rsidRPr="00392E2F">
        <w:rPr>
          <w:sz w:val="28"/>
          <w:szCs w:val="28"/>
        </w:rPr>
        <w:t xml:space="preserve">грамм </w:t>
      </w:r>
      <w:proofErr w:type="spellStart"/>
      <w:r w:rsidRPr="00392E2F">
        <w:rPr>
          <w:sz w:val="28"/>
          <w:szCs w:val="28"/>
        </w:rPr>
        <w:t>г.п</w:t>
      </w:r>
      <w:proofErr w:type="spellEnd"/>
      <w:r w:rsidRPr="00392E2F">
        <w:rPr>
          <w:sz w:val="28"/>
          <w:szCs w:val="28"/>
        </w:rPr>
        <w:t>. Березово в 2024 году;</w:t>
      </w:r>
    </w:p>
    <w:p w:rsidR="00602F3C" w:rsidRPr="000B34AD" w:rsidRDefault="00D5672D" w:rsidP="00D5672D">
      <w:pPr>
        <w:ind w:firstLine="720"/>
        <w:jc w:val="both"/>
        <w:rPr>
          <w:sz w:val="28"/>
          <w:szCs w:val="28"/>
        </w:rPr>
      </w:pPr>
      <w:r w:rsidRPr="00392E2F">
        <w:rPr>
          <w:sz w:val="28"/>
          <w:szCs w:val="28"/>
        </w:rPr>
        <w:t xml:space="preserve">3.2.2. </w:t>
      </w:r>
      <w:r w:rsidR="00602F3C" w:rsidRPr="00392E2F">
        <w:rPr>
          <w:sz w:val="28"/>
          <w:szCs w:val="28"/>
        </w:rPr>
        <w:t>Рекомендовать  управлению по жилищно-коммунальному</w:t>
      </w:r>
      <w:r w:rsidR="00602F3C" w:rsidRPr="000B34AD">
        <w:rPr>
          <w:sz w:val="28"/>
          <w:szCs w:val="28"/>
        </w:rPr>
        <w:t xml:space="preserve"> хозяйству  (О.А. </w:t>
      </w:r>
      <w:proofErr w:type="spellStart"/>
      <w:r w:rsidR="00602F3C" w:rsidRPr="000B34AD">
        <w:rPr>
          <w:sz w:val="28"/>
          <w:szCs w:val="28"/>
        </w:rPr>
        <w:t>Бачин</w:t>
      </w:r>
      <w:proofErr w:type="spellEnd"/>
      <w:r w:rsidR="00602F3C" w:rsidRPr="000B34AD">
        <w:rPr>
          <w:sz w:val="28"/>
          <w:szCs w:val="28"/>
        </w:rPr>
        <w:t xml:space="preserve">) в части муниципальной программы «Формирование современной городской среды в городском поселении Березово», </w:t>
      </w:r>
      <w:r w:rsidR="00602F3C" w:rsidRPr="000B34AD">
        <w:rPr>
          <w:bCs/>
          <w:sz w:val="28"/>
          <w:szCs w:val="28"/>
        </w:rPr>
        <w:t xml:space="preserve">отделу транспорта (В.В. Гагарин) </w:t>
      </w:r>
      <w:r w:rsidR="00602F3C" w:rsidRPr="000B34AD">
        <w:rPr>
          <w:sz w:val="28"/>
          <w:szCs w:val="28"/>
        </w:rPr>
        <w:t>проводить мониторинг степени достижения целевых показателей в течение года с целью своевременного принятия мер по их достижению или уточнению планов в случае наличия объективных причин.</w:t>
      </w:r>
    </w:p>
    <w:p w:rsidR="00D5672D" w:rsidRPr="000B34AD" w:rsidRDefault="00D5672D" w:rsidP="00602F3C">
      <w:pPr>
        <w:rPr>
          <w:b/>
          <w:sz w:val="28"/>
          <w:szCs w:val="28"/>
        </w:rPr>
      </w:pPr>
    </w:p>
    <w:p w:rsidR="00602F3C" w:rsidRPr="000B34AD" w:rsidRDefault="00602F3C" w:rsidP="00D5672D">
      <w:pPr>
        <w:ind w:firstLine="708"/>
        <w:rPr>
          <w:sz w:val="28"/>
          <w:szCs w:val="28"/>
        </w:rPr>
      </w:pPr>
      <w:r w:rsidRPr="000B34AD">
        <w:rPr>
          <w:sz w:val="28"/>
          <w:szCs w:val="28"/>
        </w:rPr>
        <w:t>Срок исполнения: 31.12.2024</w:t>
      </w:r>
    </w:p>
    <w:p w:rsidR="00602F3C" w:rsidRPr="000B34AD" w:rsidRDefault="00602F3C" w:rsidP="00602F3C">
      <w:pPr>
        <w:ind w:firstLine="720"/>
        <w:rPr>
          <w:sz w:val="28"/>
          <w:szCs w:val="28"/>
        </w:rPr>
      </w:pPr>
    </w:p>
    <w:p w:rsidR="00D10F08" w:rsidRPr="000B34AD" w:rsidRDefault="000B34AD" w:rsidP="00D10F08">
      <w:pPr>
        <w:ind w:firstLine="708"/>
        <w:jc w:val="both"/>
        <w:rPr>
          <w:sz w:val="28"/>
        </w:rPr>
      </w:pPr>
      <w:r w:rsidRPr="000B34AD">
        <w:rPr>
          <w:b/>
          <w:sz w:val="28"/>
          <w:szCs w:val="28"/>
        </w:rPr>
        <w:t>4</w:t>
      </w:r>
      <w:r w:rsidR="00D10F08" w:rsidRPr="000B34AD">
        <w:rPr>
          <w:b/>
          <w:sz w:val="28"/>
          <w:szCs w:val="28"/>
        </w:rPr>
        <w:t>. Об исполнении протокольных поручений</w:t>
      </w:r>
      <w:r w:rsidR="00D10F08" w:rsidRPr="000B34AD">
        <w:rPr>
          <w:rStyle w:val="FontStyle14"/>
          <w:b/>
          <w:sz w:val="28"/>
          <w:szCs w:val="28"/>
        </w:rPr>
        <w:t xml:space="preserve"> </w:t>
      </w:r>
      <w:r w:rsidR="00D10F08" w:rsidRPr="000B34AD">
        <w:rPr>
          <w:b/>
          <w:sz w:val="28"/>
          <w:szCs w:val="28"/>
        </w:rPr>
        <w:t xml:space="preserve">комиссии по вопросам обеспечения устойчивого развития экономики и социальной стабильности, мониторингу целевых показателей </w:t>
      </w:r>
      <w:r w:rsidR="00D10F08" w:rsidRPr="000B34AD">
        <w:rPr>
          <w:rFonts w:eastAsia="Calibri"/>
          <w:b/>
          <w:sz w:val="28"/>
          <w:szCs w:val="28"/>
          <w:lang w:eastAsia="en-US"/>
        </w:rPr>
        <w:t>муниципальных программ Березовского района.</w:t>
      </w:r>
    </w:p>
    <w:p w:rsidR="00D10F08" w:rsidRPr="000B34AD" w:rsidRDefault="00D10F08" w:rsidP="00D10F08">
      <w:pPr>
        <w:ind w:firstLine="708"/>
        <w:jc w:val="center"/>
        <w:rPr>
          <w:sz w:val="28"/>
          <w:szCs w:val="28"/>
        </w:rPr>
      </w:pPr>
      <w:r w:rsidRPr="000B34AD">
        <w:rPr>
          <w:sz w:val="28"/>
          <w:szCs w:val="28"/>
        </w:rPr>
        <w:t>(Нечаева Т.В.)</w:t>
      </w:r>
    </w:p>
    <w:p w:rsidR="00D10F08" w:rsidRPr="000B34AD" w:rsidRDefault="00D10F08" w:rsidP="00D10F08">
      <w:pPr>
        <w:ind w:firstLine="708"/>
        <w:jc w:val="both"/>
        <w:rPr>
          <w:b/>
          <w:sz w:val="28"/>
          <w:szCs w:val="28"/>
        </w:rPr>
      </w:pPr>
      <w:r w:rsidRPr="000B34AD">
        <w:rPr>
          <w:b/>
          <w:sz w:val="28"/>
          <w:szCs w:val="28"/>
        </w:rPr>
        <w:t>Решили:</w:t>
      </w:r>
    </w:p>
    <w:p w:rsidR="00D10F08" w:rsidRPr="000B34AD" w:rsidRDefault="00D10F08" w:rsidP="00D10F08">
      <w:pPr>
        <w:ind w:firstLine="708"/>
        <w:jc w:val="both"/>
        <w:rPr>
          <w:sz w:val="28"/>
          <w:szCs w:val="28"/>
        </w:rPr>
      </w:pPr>
      <w:r w:rsidRPr="000B34AD">
        <w:rPr>
          <w:sz w:val="28"/>
          <w:szCs w:val="28"/>
        </w:rPr>
        <w:t xml:space="preserve">Протокольные поручения Комиссии выполнены. </w:t>
      </w:r>
    </w:p>
    <w:p w:rsidR="00D10F08" w:rsidRPr="000B34AD" w:rsidRDefault="00D10F08" w:rsidP="00D10F08">
      <w:pPr>
        <w:ind w:firstLine="284"/>
        <w:jc w:val="both"/>
        <w:rPr>
          <w:sz w:val="28"/>
          <w:szCs w:val="28"/>
        </w:rPr>
      </w:pPr>
    </w:p>
    <w:p w:rsidR="00D10F08" w:rsidRDefault="00D10F08" w:rsidP="00D10F08">
      <w:pPr>
        <w:ind w:firstLine="284"/>
        <w:jc w:val="both"/>
        <w:rPr>
          <w:sz w:val="28"/>
          <w:szCs w:val="28"/>
        </w:rPr>
      </w:pPr>
    </w:p>
    <w:p w:rsidR="00F94EFE" w:rsidRPr="000B34AD" w:rsidRDefault="00F94EFE" w:rsidP="00D10F08">
      <w:pPr>
        <w:ind w:firstLine="284"/>
        <w:jc w:val="both"/>
        <w:rPr>
          <w:sz w:val="28"/>
          <w:szCs w:val="28"/>
        </w:rPr>
      </w:pPr>
    </w:p>
    <w:p w:rsidR="00D10F08" w:rsidRPr="000B34AD" w:rsidRDefault="00D10F08" w:rsidP="00D10F08">
      <w:pPr>
        <w:ind w:firstLine="284"/>
        <w:jc w:val="both"/>
        <w:rPr>
          <w:sz w:val="28"/>
          <w:szCs w:val="28"/>
        </w:rPr>
      </w:pPr>
    </w:p>
    <w:p w:rsidR="00D10F08" w:rsidRPr="000B34AD" w:rsidRDefault="00D10F08" w:rsidP="00D10F08">
      <w:pPr>
        <w:jc w:val="both"/>
        <w:rPr>
          <w:sz w:val="28"/>
          <w:szCs w:val="28"/>
        </w:rPr>
      </w:pPr>
      <w:r w:rsidRPr="000B34AD">
        <w:rPr>
          <w:sz w:val="28"/>
          <w:szCs w:val="28"/>
        </w:rPr>
        <w:t>И. о. главы Березовского района</w:t>
      </w:r>
      <w:r w:rsidRPr="000B34AD">
        <w:rPr>
          <w:sz w:val="28"/>
          <w:szCs w:val="28"/>
        </w:rPr>
        <w:tab/>
        <w:t xml:space="preserve">                                                               Г. Г. Кудряшов</w:t>
      </w:r>
    </w:p>
    <w:p w:rsidR="00D10F08" w:rsidRPr="000B34AD" w:rsidRDefault="00D10F08" w:rsidP="00D10F08">
      <w:pPr>
        <w:jc w:val="both"/>
        <w:rPr>
          <w:sz w:val="28"/>
          <w:szCs w:val="28"/>
        </w:rPr>
      </w:pPr>
    </w:p>
    <w:p w:rsidR="00D10F08" w:rsidRPr="00101396" w:rsidRDefault="00D10F08" w:rsidP="00D10F08">
      <w:pPr>
        <w:jc w:val="both"/>
        <w:rPr>
          <w:sz w:val="28"/>
          <w:szCs w:val="28"/>
        </w:rPr>
      </w:pPr>
      <w:r w:rsidRPr="000B34AD">
        <w:rPr>
          <w:sz w:val="28"/>
          <w:szCs w:val="28"/>
        </w:rPr>
        <w:t xml:space="preserve">Секретарь комиссии                 </w:t>
      </w:r>
      <w:r w:rsidRPr="000B34AD">
        <w:rPr>
          <w:sz w:val="28"/>
          <w:szCs w:val="28"/>
        </w:rPr>
        <w:tab/>
        <w:t xml:space="preserve">                     </w:t>
      </w:r>
      <w:r w:rsidRPr="000B34AD">
        <w:rPr>
          <w:sz w:val="28"/>
          <w:szCs w:val="28"/>
        </w:rPr>
        <w:tab/>
        <w:t xml:space="preserve">      </w:t>
      </w:r>
      <w:r w:rsidRPr="000B34AD">
        <w:rPr>
          <w:sz w:val="28"/>
          <w:szCs w:val="28"/>
        </w:rPr>
        <w:tab/>
        <w:t xml:space="preserve">                          Т.В. Нечаева</w:t>
      </w:r>
    </w:p>
    <w:p w:rsidR="00D10F08" w:rsidRDefault="00D10F08" w:rsidP="00D10F08">
      <w:pPr>
        <w:ind w:firstLine="284"/>
        <w:jc w:val="both"/>
        <w:rPr>
          <w:sz w:val="28"/>
          <w:szCs w:val="28"/>
        </w:rPr>
      </w:pPr>
    </w:p>
    <w:p w:rsidR="00D10F08" w:rsidRDefault="00D10F08" w:rsidP="00D10F08">
      <w:pPr>
        <w:ind w:firstLine="284"/>
        <w:jc w:val="both"/>
        <w:rPr>
          <w:sz w:val="28"/>
          <w:szCs w:val="28"/>
        </w:rPr>
      </w:pPr>
    </w:p>
    <w:p w:rsidR="00D10F08" w:rsidRDefault="00D10F08" w:rsidP="00D10F08">
      <w:pPr>
        <w:ind w:firstLine="284"/>
        <w:jc w:val="both"/>
        <w:rPr>
          <w:sz w:val="28"/>
          <w:szCs w:val="28"/>
        </w:rPr>
      </w:pPr>
    </w:p>
    <w:p w:rsidR="00D10F08" w:rsidRPr="005C652D" w:rsidRDefault="00D10F08" w:rsidP="00D10F08">
      <w:pPr>
        <w:ind w:firstLine="284"/>
        <w:jc w:val="both"/>
        <w:rPr>
          <w:sz w:val="28"/>
          <w:szCs w:val="28"/>
        </w:rPr>
      </w:pPr>
    </w:p>
    <w:sectPr w:rsidR="00D10F08" w:rsidRPr="005C652D" w:rsidSect="000664D0">
      <w:pgSz w:w="11906" w:h="16838"/>
      <w:pgMar w:top="567" w:right="566" w:bottom="56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C20" w:rsidRDefault="00657C20" w:rsidP="008F6238">
      <w:r>
        <w:separator/>
      </w:r>
    </w:p>
  </w:endnote>
  <w:endnote w:type="continuationSeparator" w:id="0">
    <w:p w:rsidR="00657C20" w:rsidRDefault="00657C20" w:rsidP="008F6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C20" w:rsidRDefault="00657C20" w:rsidP="008F6238">
      <w:r>
        <w:separator/>
      </w:r>
    </w:p>
  </w:footnote>
  <w:footnote w:type="continuationSeparator" w:id="0">
    <w:p w:rsidR="00657C20" w:rsidRDefault="00657C20" w:rsidP="008F62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2C56"/>
    <w:multiLevelType w:val="hybridMultilevel"/>
    <w:tmpl w:val="766C81B4"/>
    <w:lvl w:ilvl="0" w:tplc="69F4337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712AFC80">
      <w:start w:val="1"/>
      <w:numFmt w:val="lowerLetter"/>
      <w:lvlText w:val="%2."/>
      <w:lvlJc w:val="left"/>
      <w:pPr>
        <w:ind w:left="164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6765743"/>
    <w:multiLevelType w:val="hybridMultilevel"/>
    <w:tmpl w:val="DE46A07E"/>
    <w:lvl w:ilvl="0" w:tplc="9A1CABC8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32"/>
      </w:rPr>
    </w:lvl>
    <w:lvl w:ilvl="1" w:tplc="A33A6B58">
      <w:start w:val="1"/>
      <w:numFmt w:val="lowerLetter"/>
      <w:lvlText w:val="%2."/>
      <w:lvlJc w:val="left"/>
      <w:pPr>
        <w:ind w:left="1789" w:hanging="360"/>
      </w:pPr>
    </w:lvl>
    <w:lvl w:ilvl="2" w:tplc="A40ABA7A">
      <w:start w:val="1"/>
      <w:numFmt w:val="lowerRoman"/>
      <w:lvlText w:val="%3."/>
      <w:lvlJc w:val="right"/>
      <w:pPr>
        <w:ind w:left="2509" w:hanging="180"/>
      </w:pPr>
    </w:lvl>
    <w:lvl w:ilvl="3" w:tplc="7A1A9598">
      <w:start w:val="1"/>
      <w:numFmt w:val="decimal"/>
      <w:lvlText w:val="%4."/>
      <w:lvlJc w:val="left"/>
      <w:pPr>
        <w:ind w:left="3229" w:hanging="360"/>
      </w:pPr>
    </w:lvl>
    <w:lvl w:ilvl="4" w:tplc="8B825CCA">
      <w:start w:val="1"/>
      <w:numFmt w:val="lowerLetter"/>
      <w:lvlText w:val="%5."/>
      <w:lvlJc w:val="left"/>
      <w:pPr>
        <w:ind w:left="3949" w:hanging="360"/>
      </w:pPr>
    </w:lvl>
    <w:lvl w:ilvl="5" w:tplc="3C086A72">
      <w:start w:val="1"/>
      <w:numFmt w:val="lowerRoman"/>
      <w:lvlText w:val="%6."/>
      <w:lvlJc w:val="right"/>
      <w:pPr>
        <w:ind w:left="4669" w:hanging="180"/>
      </w:pPr>
    </w:lvl>
    <w:lvl w:ilvl="6" w:tplc="EF38DA80">
      <w:start w:val="1"/>
      <w:numFmt w:val="decimal"/>
      <w:lvlText w:val="%7."/>
      <w:lvlJc w:val="left"/>
      <w:pPr>
        <w:ind w:left="5389" w:hanging="360"/>
      </w:pPr>
    </w:lvl>
    <w:lvl w:ilvl="7" w:tplc="1A3A87E0">
      <w:start w:val="1"/>
      <w:numFmt w:val="lowerLetter"/>
      <w:lvlText w:val="%8."/>
      <w:lvlJc w:val="left"/>
      <w:pPr>
        <w:ind w:left="6109" w:hanging="360"/>
      </w:pPr>
    </w:lvl>
    <w:lvl w:ilvl="8" w:tplc="1EB09A9A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8A2756"/>
    <w:multiLevelType w:val="hybridMultilevel"/>
    <w:tmpl w:val="891A4C44"/>
    <w:lvl w:ilvl="0" w:tplc="2A9850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8CB4D5B"/>
    <w:multiLevelType w:val="hybridMultilevel"/>
    <w:tmpl w:val="BC5CACD6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B245E1A"/>
    <w:multiLevelType w:val="hybridMultilevel"/>
    <w:tmpl w:val="F34AF3DC"/>
    <w:lvl w:ilvl="0" w:tplc="89C6E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8B42EA5"/>
    <w:multiLevelType w:val="hybridMultilevel"/>
    <w:tmpl w:val="5F7A2746"/>
    <w:lvl w:ilvl="0" w:tplc="A0FA3B4C">
      <w:start w:val="1"/>
      <w:numFmt w:val="bullet"/>
      <w:lvlText w:val="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6">
    <w:nsid w:val="2DA70C42"/>
    <w:multiLevelType w:val="multilevel"/>
    <w:tmpl w:val="5360F0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7">
    <w:nsid w:val="2F4652B1"/>
    <w:multiLevelType w:val="hybridMultilevel"/>
    <w:tmpl w:val="0CD6AD8A"/>
    <w:lvl w:ilvl="0" w:tplc="2AF2F4D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u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1461BA"/>
    <w:multiLevelType w:val="multilevel"/>
    <w:tmpl w:val="CE90180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>
    <w:nsid w:val="3A922E7B"/>
    <w:multiLevelType w:val="hybridMultilevel"/>
    <w:tmpl w:val="40207E8C"/>
    <w:lvl w:ilvl="0" w:tplc="3F78435A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436831D2"/>
    <w:multiLevelType w:val="hybridMultilevel"/>
    <w:tmpl w:val="15D28DD0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>
    <w:nsid w:val="444B2718"/>
    <w:multiLevelType w:val="hybridMultilevel"/>
    <w:tmpl w:val="FE524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22474E"/>
    <w:multiLevelType w:val="hybridMultilevel"/>
    <w:tmpl w:val="43741FE6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6D0C02"/>
    <w:multiLevelType w:val="hybridMultilevel"/>
    <w:tmpl w:val="449A3B10"/>
    <w:lvl w:ilvl="0" w:tplc="F8E62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E4A4016"/>
    <w:multiLevelType w:val="hybridMultilevel"/>
    <w:tmpl w:val="851A983E"/>
    <w:lvl w:ilvl="0" w:tplc="7302A97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06D2CEF"/>
    <w:multiLevelType w:val="hybridMultilevel"/>
    <w:tmpl w:val="AC02794C"/>
    <w:lvl w:ilvl="0" w:tplc="DD3857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AE43293"/>
    <w:multiLevelType w:val="multilevel"/>
    <w:tmpl w:val="D27EE65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>
    <w:nsid w:val="5C3656E3"/>
    <w:multiLevelType w:val="hybridMultilevel"/>
    <w:tmpl w:val="01C09014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733EA4"/>
    <w:multiLevelType w:val="hybridMultilevel"/>
    <w:tmpl w:val="7AEE9CD2"/>
    <w:lvl w:ilvl="0" w:tplc="8B20D1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63AE47ED"/>
    <w:multiLevelType w:val="hybridMultilevel"/>
    <w:tmpl w:val="DE46A07E"/>
    <w:lvl w:ilvl="0" w:tplc="9A1CABC8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32"/>
      </w:rPr>
    </w:lvl>
    <w:lvl w:ilvl="1" w:tplc="A33A6B58">
      <w:start w:val="1"/>
      <w:numFmt w:val="lowerLetter"/>
      <w:lvlText w:val="%2."/>
      <w:lvlJc w:val="left"/>
      <w:pPr>
        <w:ind w:left="1789" w:hanging="360"/>
      </w:pPr>
    </w:lvl>
    <w:lvl w:ilvl="2" w:tplc="A40ABA7A">
      <w:start w:val="1"/>
      <w:numFmt w:val="lowerRoman"/>
      <w:lvlText w:val="%3."/>
      <w:lvlJc w:val="right"/>
      <w:pPr>
        <w:ind w:left="2509" w:hanging="180"/>
      </w:pPr>
    </w:lvl>
    <w:lvl w:ilvl="3" w:tplc="7A1A9598">
      <w:start w:val="1"/>
      <w:numFmt w:val="decimal"/>
      <w:lvlText w:val="%4."/>
      <w:lvlJc w:val="left"/>
      <w:pPr>
        <w:ind w:left="3229" w:hanging="360"/>
      </w:pPr>
    </w:lvl>
    <w:lvl w:ilvl="4" w:tplc="8B825CCA">
      <w:start w:val="1"/>
      <w:numFmt w:val="lowerLetter"/>
      <w:lvlText w:val="%5."/>
      <w:lvlJc w:val="left"/>
      <w:pPr>
        <w:ind w:left="3949" w:hanging="360"/>
      </w:pPr>
    </w:lvl>
    <w:lvl w:ilvl="5" w:tplc="3C086A72">
      <w:start w:val="1"/>
      <w:numFmt w:val="lowerRoman"/>
      <w:lvlText w:val="%6."/>
      <w:lvlJc w:val="right"/>
      <w:pPr>
        <w:ind w:left="4669" w:hanging="180"/>
      </w:pPr>
    </w:lvl>
    <w:lvl w:ilvl="6" w:tplc="EF38DA80">
      <w:start w:val="1"/>
      <w:numFmt w:val="decimal"/>
      <w:lvlText w:val="%7."/>
      <w:lvlJc w:val="left"/>
      <w:pPr>
        <w:ind w:left="5389" w:hanging="360"/>
      </w:pPr>
    </w:lvl>
    <w:lvl w:ilvl="7" w:tplc="1A3A87E0">
      <w:start w:val="1"/>
      <w:numFmt w:val="lowerLetter"/>
      <w:lvlText w:val="%8."/>
      <w:lvlJc w:val="left"/>
      <w:pPr>
        <w:ind w:left="6109" w:hanging="360"/>
      </w:pPr>
    </w:lvl>
    <w:lvl w:ilvl="8" w:tplc="1EB09A9A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18"/>
  </w:num>
  <w:num w:numId="5">
    <w:abstractNumId w:val="13"/>
  </w:num>
  <w:num w:numId="6">
    <w:abstractNumId w:val="11"/>
  </w:num>
  <w:num w:numId="7">
    <w:abstractNumId w:val="16"/>
  </w:num>
  <w:num w:numId="8">
    <w:abstractNumId w:val="8"/>
  </w:num>
  <w:num w:numId="9">
    <w:abstractNumId w:val="4"/>
  </w:num>
  <w:num w:numId="10">
    <w:abstractNumId w:val="7"/>
  </w:num>
  <w:num w:numId="11">
    <w:abstractNumId w:val="9"/>
  </w:num>
  <w:num w:numId="12">
    <w:abstractNumId w:val="12"/>
  </w:num>
  <w:num w:numId="13">
    <w:abstractNumId w:val="17"/>
  </w:num>
  <w:num w:numId="14">
    <w:abstractNumId w:val="3"/>
  </w:num>
  <w:num w:numId="15">
    <w:abstractNumId w:val="14"/>
  </w:num>
  <w:num w:numId="16">
    <w:abstractNumId w:val="2"/>
  </w:num>
  <w:num w:numId="17">
    <w:abstractNumId w:val="15"/>
  </w:num>
  <w:num w:numId="18">
    <w:abstractNumId w:val="1"/>
  </w:num>
  <w:num w:numId="19">
    <w:abstractNumId w:val="19"/>
  </w:num>
  <w:num w:numId="20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4C1"/>
    <w:rsid w:val="00000E2A"/>
    <w:rsid w:val="00001370"/>
    <w:rsid w:val="000016C7"/>
    <w:rsid w:val="00002016"/>
    <w:rsid w:val="00004ADA"/>
    <w:rsid w:val="0000518C"/>
    <w:rsid w:val="000054FC"/>
    <w:rsid w:val="000066FA"/>
    <w:rsid w:val="00010432"/>
    <w:rsid w:val="00013296"/>
    <w:rsid w:val="0001374F"/>
    <w:rsid w:val="0001581A"/>
    <w:rsid w:val="00020C24"/>
    <w:rsid w:val="00021189"/>
    <w:rsid w:val="00022FA8"/>
    <w:rsid w:val="000230E1"/>
    <w:rsid w:val="000269E3"/>
    <w:rsid w:val="0002719C"/>
    <w:rsid w:val="00032558"/>
    <w:rsid w:val="0003381A"/>
    <w:rsid w:val="00034216"/>
    <w:rsid w:val="00035BF4"/>
    <w:rsid w:val="000364FA"/>
    <w:rsid w:val="00037DE7"/>
    <w:rsid w:val="00040BCA"/>
    <w:rsid w:val="00040C34"/>
    <w:rsid w:val="00042EF7"/>
    <w:rsid w:val="00043737"/>
    <w:rsid w:val="0004558C"/>
    <w:rsid w:val="000470E9"/>
    <w:rsid w:val="00047464"/>
    <w:rsid w:val="000518EF"/>
    <w:rsid w:val="00051C5B"/>
    <w:rsid w:val="0005208B"/>
    <w:rsid w:val="000534F6"/>
    <w:rsid w:val="00055435"/>
    <w:rsid w:val="00056D5B"/>
    <w:rsid w:val="000576F7"/>
    <w:rsid w:val="00057EFF"/>
    <w:rsid w:val="000608F0"/>
    <w:rsid w:val="000615FF"/>
    <w:rsid w:val="000642E0"/>
    <w:rsid w:val="000664D0"/>
    <w:rsid w:val="00067388"/>
    <w:rsid w:val="000701B1"/>
    <w:rsid w:val="00072B27"/>
    <w:rsid w:val="00073C5E"/>
    <w:rsid w:val="00076437"/>
    <w:rsid w:val="000807E4"/>
    <w:rsid w:val="0008152E"/>
    <w:rsid w:val="00084E0C"/>
    <w:rsid w:val="00084FF6"/>
    <w:rsid w:val="000857E6"/>
    <w:rsid w:val="00086F2D"/>
    <w:rsid w:val="000875D4"/>
    <w:rsid w:val="0009408F"/>
    <w:rsid w:val="0009598F"/>
    <w:rsid w:val="000A027B"/>
    <w:rsid w:val="000A0869"/>
    <w:rsid w:val="000A1B58"/>
    <w:rsid w:val="000A28AD"/>
    <w:rsid w:val="000A368F"/>
    <w:rsid w:val="000A5DE5"/>
    <w:rsid w:val="000A5E87"/>
    <w:rsid w:val="000A5F8B"/>
    <w:rsid w:val="000B168A"/>
    <w:rsid w:val="000B34AD"/>
    <w:rsid w:val="000B4FEB"/>
    <w:rsid w:val="000B6BF6"/>
    <w:rsid w:val="000B6C79"/>
    <w:rsid w:val="000C0FF3"/>
    <w:rsid w:val="000C2424"/>
    <w:rsid w:val="000C3B35"/>
    <w:rsid w:val="000C49F9"/>
    <w:rsid w:val="000C4D87"/>
    <w:rsid w:val="000D030F"/>
    <w:rsid w:val="000D0F5D"/>
    <w:rsid w:val="000D284A"/>
    <w:rsid w:val="000D4AC3"/>
    <w:rsid w:val="000D5B82"/>
    <w:rsid w:val="000D6002"/>
    <w:rsid w:val="000D6758"/>
    <w:rsid w:val="000D6883"/>
    <w:rsid w:val="000D6B90"/>
    <w:rsid w:val="000D79D0"/>
    <w:rsid w:val="000E2B7B"/>
    <w:rsid w:val="000E62E8"/>
    <w:rsid w:val="000E6F52"/>
    <w:rsid w:val="000F0185"/>
    <w:rsid w:val="000F103E"/>
    <w:rsid w:val="000F2007"/>
    <w:rsid w:val="000F360A"/>
    <w:rsid w:val="000F57E4"/>
    <w:rsid w:val="000F6579"/>
    <w:rsid w:val="000F7764"/>
    <w:rsid w:val="00101396"/>
    <w:rsid w:val="00102B23"/>
    <w:rsid w:val="001101F1"/>
    <w:rsid w:val="001106ED"/>
    <w:rsid w:val="0011102F"/>
    <w:rsid w:val="00111A26"/>
    <w:rsid w:val="00111CBA"/>
    <w:rsid w:val="00111F6F"/>
    <w:rsid w:val="00112108"/>
    <w:rsid w:val="0011342B"/>
    <w:rsid w:val="00114DA8"/>
    <w:rsid w:val="0011596C"/>
    <w:rsid w:val="00116009"/>
    <w:rsid w:val="001165F1"/>
    <w:rsid w:val="00116CC3"/>
    <w:rsid w:val="00120412"/>
    <w:rsid w:val="00121501"/>
    <w:rsid w:val="00122364"/>
    <w:rsid w:val="001226B3"/>
    <w:rsid w:val="00123476"/>
    <w:rsid w:val="001246FA"/>
    <w:rsid w:val="001264B5"/>
    <w:rsid w:val="001301B8"/>
    <w:rsid w:val="00131B5A"/>
    <w:rsid w:val="00132E44"/>
    <w:rsid w:val="00135921"/>
    <w:rsid w:val="00137FB7"/>
    <w:rsid w:val="00140468"/>
    <w:rsid w:val="00140A03"/>
    <w:rsid w:val="001413C1"/>
    <w:rsid w:val="001424F8"/>
    <w:rsid w:val="00143564"/>
    <w:rsid w:val="00143629"/>
    <w:rsid w:val="00144D89"/>
    <w:rsid w:val="00145E5B"/>
    <w:rsid w:val="00146246"/>
    <w:rsid w:val="00151E31"/>
    <w:rsid w:val="0015294D"/>
    <w:rsid w:val="00152D3F"/>
    <w:rsid w:val="00155ABA"/>
    <w:rsid w:val="0015616B"/>
    <w:rsid w:val="001567D5"/>
    <w:rsid w:val="00157483"/>
    <w:rsid w:val="00157B25"/>
    <w:rsid w:val="00161085"/>
    <w:rsid w:val="001613ED"/>
    <w:rsid w:val="001619AA"/>
    <w:rsid w:val="00170FEF"/>
    <w:rsid w:val="001711C4"/>
    <w:rsid w:val="00171493"/>
    <w:rsid w:val="001724F5"/>
    <w:rsid w:val="00172628"/>
    <w:rsid w:val="00172B00"/>
    <w:rsid w:val="00172B40"/>
    <w:rsid w:val="001736E2"/>
    <w:rsid w:val="00176809"/>
    <w:rsid w:val="00180C3A"/>
    <w:rsid w:val="0018179D"/>
    <w:rsid w:val="001817EF"/>
    <w:rsid w:val="00181D15"/>
    <w:rsid w:val="00181EB9"/>
    <w:rsid w:val="00182CC1"/>
    <w:rsid w:val="00183C92"/>
    <w:rsid w:val="00183DE8"/>
    <w:rsid w:val="00184815"/>
    <w:rsid w:val="00186971"/>
    <w:rsid w:val="00190034"/>
    <w:rsid w:val="001902A9"/>
    <w:rsid w:val="00191B6A"/>
    <w:rsid w:val="00193CC2"/>
    <w:rsid w:val="00193F08"/>
    <w:rsid w:val="00194157"/>
    <w:rsid w:val="00194E58"/>
    <w:rsid w:val="0019615B"/>
    <w:rsid w:val="001964EC"/>
    <w:rsid w:val="001971B8"/>
    <w:rsid w:val="00197AFC"/>
    <w:rsid w:val="00197B40"/>
    <w:rsid w:val="001A0003"/>
    <w:rsid w:val="001A061F"/>
    <w:rsid w:val="001A0F0F"/>
    <w:rsid w:val="001A1EBB"/>
    <w:rsid w:val="001A41DB"/>
    <w:rsid w:val="001A565F"/>
    <w:rsid w:val="001A5EAE"/>
    <w:rsid w:val="001A6FEC"/>
    <w:rsid w:val="001B0A38"/>
    <w:rsid w:val="001B1407"/>
    <w:rsid w:val="001B172F"/>
    <w:rsid w:val="001B2464"/>
    <w:rsid w:val="001B2F11"/>
    <w:rsid w:val="001B2FAB"/>
    <w:rsid w:val="001B3A93"/>
    <w:rsid w:val="001B41C5"/>
    <w:rsid w:val="001B4CA0"/>
    <w:rsid w:val="001B64D2"/>
    <w:rsid w:val="001B744C"/>
    <w:rsid w:val="001B74A6"/>
    <w:rsid w:val="001B7B01"/>
    <w:rsid w:val="001C0094"/>
    <w:rsid w:val="001C0D19"/>
    <w:rsid w:val="001C1C8A"/>
    <w:rsid w:val="001C1EF8"/>
    <w:rsid w:val="001C28D6"/>
    <w:rsid w:val="001C4E1A"/>
    <w:rsid w:val="001C5CBF"/>
    <w:rsid w:val="001D073C"/>
    <w:rsid w:val="001D18B5"/>
    <w:rsid w:val="001D2A87"/>
    <w:rsid w:val="001D4E46"/>
    <w:rsid w:val="001E01D3"/>
    <w:rsid w:val="001E08C8"/>
    <w:rsid w:val="001E1D18"/>
    <w:rsid w:val="001E205A"/>
    <w:rsid w:val="001E5DA3"/>
    <w:rsid w:val="001E6985"/>
    <w:rsid w:val="001E6BE6"/>
    <w:rsid w:val="001F0302"/>
    <w:rsid w:val="001F1C06"/>
    <w:rsid w:val="001F3B0F"/>
    <w:rsid w:val="001F3D39"/>
    <w:rsid w:val="001F4D8F"/>
    <w:rsid w:val="001F5B52"/>
    <w:rsid w:val="001F5E45"/>
    <w:rsid w:val="001F6CF9"/>
    <w:rsid w:val="001F6F16"/>
    <w:rsid w:val="001F717C"/>
    <w:rsid w:val="00201EC0"/>
    <w:rsid w:val="0020245E"/>
    <w:rsid w:val="00205998"/>
    <w:rsid w:val="00207182"/>
    <w:rsid w:val="002073BA"/>
    <w:rsid w:val="00210DA7"/>
    <w:rsid w:val="00211F4E"/>
    <w:rsid w:val="002168F8"/>
    <w:rsid w:val="00217802"/>
    <w:rsid w:val="00217B77"/>
    <w:rsid w:val="00220D55"/>
    <w:rsid w:val="002214EF"/>
    <w:rsid w:val="00225D2D"/>
    <w:rsid w:val="00225D40"/>
    <w:rsid w:val="00225EAB"/>
    <w:rsid w:val="0022671B"/>
    <w:rsid w:val="0022679F"/>
    <w:rsid w:val="0022746F"/>
    <w:rsid w:val="00227B48"/>
    <w:rsid w:val="0023087D"/>
    <w:rsid w:val="00230B67"/>
    <w:rsid w:val="00230CC1"/>
    <w:rsid w:val="00234649"/>
    <w:rsid w:val="002346B0"/>
    <w:rsid w:val="00235E16"/>
    <w:rsid w:val="002365DB"/>
    <w:rsid w:val="00236819"/>
    <w:rsid w:val="00236D32"/>
    <w:rsid w:val="00237C07"/>
    <w:rsid w:val="002405E0"/>
    <w:rsid w:val="00241C0A"/>
    <w:rsid w:val="00243312"/>
    <w:rsid w:val="002436A0"/>
    <w:rsid w:val="00243D19"/>
    <w:rsid w:val="00245EA9"/>
    <w:rsid w:val="00246780"/>
    <w:rsid w:val="0025396B"/>
    <w:rsid w:val="00254F2D"/>
    <w:rsid w:val="00257835"/>
    <w:rsid w:val="00260D03"/>
    <w:rsid w:val="002611BF"/>
    <w:rsid w:val="00261D03"/>
    <w:rsid w:val="0026541F"/>
    <w:rsid w:val="002701F5"/>
    <w:rsid w:val="00273063"/>
    <w:rsid w:val="00274006"/>
    <w:rsid w:val="00274B84"/>
    <w:rsid w:val="00275731"/>
    <w:rsid w:val="00276B59"/>
    <w:rsid w:val="00281467"/>
    <w:rsid w:val="00283A93"/>
    <w:rsid w:val="00283AF2"/>
    <w:rsid w:val="0028467E"/>
    <w:rsid w:val="00284728"/>
    <w:rsid w:val="0029126E"/>
    <w:rsid w:val="002919E9"/>
    <w:rsid w:val="00295ED7"/>
    <w:rsid w:val="002965E8"/>
    <w:rsid w:val="002975FA"/>
    <w:rsid w:val="002A1135"/>
    <w:rsid w:val="002A1908"/>
    <w:rsid w:val="002A1960"/>
    <w:rsid w:val="002A29AB"/>
    <w:rsid w:val="002A4AAD"/>
    <w:rsid w:val="002A546B"/>
    <w:rsid w:val="002B5973"/>
    <w:rsid w:val="002B7310"/>
    <w:rsid w:val="002B7550"/>
    <w:rsid w:val="002C0E27"/>
    <w:rsid w:val="002C1086"/>
    <w:rsid w:val="002C3A18"/>
    <w:rsid w:val="002C41CE"/>
    <w:rsid w:val="002C709F"/>
    <w:rsid w:val="002D1678"/>
    <w:rsid w:val="002D4AB4"/>
    <w:rsid w:val="002D4C4E"/>
    <w:rsid w:val="002D5376"/>
    <w:rsid w:val="002D67E1"/>
    <w:rsid w:val="002D6B24"/>
    <w:rsid w:val="002D7D19"/>
    <w:rsid w:val="002E0F94"/>
    <w:rsid w:val="002E5A46"/>
    <w:rsid w:val="002F049E"/>
    <w:rsid w:val="002F2547"/>
    <w:rsid w:val="002F5675"/>
    <w:rsid w:val="002F6181"/>
    <w:rsid w:val="002F68F8"/>
    <w:rsid w:val="002F7146"/>
    <w:rsid w:val="00300E8A"/>
    <w:rsid w:val="00304F00"/>
    <w:rsid w:val="0030550A"/>
    <w:rsid w:val="00305945"/>
    <w:rsid w:val="00306453"/>
    <w:rsid w:val="003073EB"/>
    <w:rsid w:val="00313619"/>
    <w:rsid w:val="00313DF8"/>
    <w:rsid w:val="00313F3C"/>
    <w:rsid w:val="0031427C"/>
    <w:rsid w:val="0031550F"/>
    <w:rsid w:val="00316DD5"/>
    <w:rsid w:val="00321716"/>
    <w:rsid w:val="00321739"/>
    <w:rsid w:val="0032262D"/>
    <w:rsid w:val="0032272A"/>
    <w:rsid w:val="00322FC8"/>
    <w:rsid w:val="003243AC"/>
    <w:rsid w:val="00326B6F"/>
    <w:rsid w:val="00327027"/>
    <w:rsid w:val="00331B33"/>
    <w:rsid w:val="00331F76"/>
    <w:rsid w:val="0033201A"/>
    <w:rsid w:val="00332D7E"/>
    <w:rsid w:val="0033320B"/>
    <w:rsid w:val="0033328A"/>
    <w:rsid w:val="00333B9C"/>
    <w:rsid w:val="0033521E"/>
    <w:rsid w:val="00335A30"/>
    <w:rsid w:val="00335B74"/>
    <w:rsid w:val="00337B8C"/>
    <w:rsid w:val="003405FD"/>
    <w:rsid w:val="00340A2A"/>
    <w:rsid w:val="00343EC1"/>
    <w:rsid w:val="00344583"/>
    <w:rsid w:val="00344CB2"/>
    <w:rsid w:val="00346186"/>
    <w:rsid w:val="00346830"/>
    <w:rsid w:val="00351211"/>
    <w:rsid w:val="00352248"/>
    <w:rsid w:val="00352FA6"/>
    <w:rsid w:val="003534DA"/>
    <w:rsid w:val="003538AB"/>
    <w:rsid w:val="00356D07"/>
    <w:rsid w:val="003570F8"/>
    <w:rsid w:val="00361898"/>
    <w:rsid w:val="00361FEB"/>
    <w:rsid w:val="00363362"/>
    <w:rsid w:val="00365E0B"/>
    <w:rsid w:val="00366C15"/>
    <w:rsid w:val="003701F6"/>
    <w:rsid w:val="00370765"/>
    <w:rsid w:val="00370993"/>
    <w:rsid w:val="003728D9"/>
    <w:rsid w:val="003739DE"/>
    <w:rsid w:val="00375F4C"/>
    <w:rsid w:val="003767F4"/>
    <w:rsid w:val="00377B62"/>
    <w:rsid w:val="00386267"/>
    <w:rsid w:val="00391C10"/>
    <w:rsid w:val="00391E1C"/>
    <w:rsid w:val="00392640"/>
    <w:rsid w:val="00392E2F"/>
    <w:rsid w:val="003938CB"/>
    <w:rsid w:val="00393BDF"/>
    <w:rsid w:val="00395CB9"/>
    <w:rsid w:val="003A06E4"/>
    <w:rsid w:val="003A5530"/>
    <w:rsid w:val="003A5ACD"/>
    <w:rsid w:val="003B0116"/>
    <w:rsid w:val="003B014F"/>
    <w:rsid w:val="003B1318"/>
    <w:rsid w:val="003B2036"/>
    <w:rsid w:val="003B2BCF"/>
    <w:rsid w:val="003B3027"/>
    <w:rsid w:val="003B3364"/>
    <w:rsid w:val="003B3C3A"/>
    <w:rsid w:val="003B439D"/>
    <w:rsid w:val="003B46A3"/>
    <w:rsid w:val="003B4A8B"/>
    <w:rsid w:val="003C1233"/>
    <w:rsid w:val="003C1959"/>
    <w:rsid w:val="003C2EDF"/>
    <w:rsid w:val="003C4700"/>
    <w:rsid w:val="003C5D6D"/>
    <w:rsid w:val="003C66A2"/>
    <w:rsid w:val="003C7A1D"/>
    <w:rsid w:val="003D0282"/>
    <w:rsid w:val="003D0A54"/>
    <w:rsid w:val="003D22F8"/>
    <w:rsid w:val="003D2EB5"/>
    <w:rsid w:val="003D424B"/>
    <w:rsid w:val="003D4D92"/>
    <w:rsid w:val="003D514E"/>
    <w:rsid w:val="003D5517"/>
    <w:rsid w:val="003D7E15"/>
    <w:rsid w:val="003E1B14"/>
    <w:rsid w:val="003E2CB0"/>
    <w:rsid w:val="003E303B"/>
    <w:rsid w:val="003E3E44"/>
    <w:rsid w:val="003E55B6"/>
    <w:rsid w:val="003E5CE5"/>
    <w:rsid w:val="003E5DF5"/>
    <w:rsid w:val="003E756F"/>
    <w:rsid w:val="003E7677"/>
    <w:rsid w:val="003F3178"/>
    <w:rsid w:val="003F376C"/>
    <w:rsid w:val="003F3C79"/>
    <w:rsid w:val="003F4618"/>
    <w:rsid w:val="003F58DC"/>
    <w:rsid w:val="003F6FD8"/>
    <w:rsid w:val="004000A3"/>
    <w:rsid w:val="00401899"/>
    <w:rsid w:val="00403FBA"/>
    <w:rsid w:val="00405E0A"/>
    <w:rsid w:val="00407A89"/>
    <w:rsid w:val="00407AFA"/>
    <w:rsid w:val="004111CF"/>
    <w:rsid w:val="00411E10"/>
    <w:rsid w:val="00412099"/>
    <w:rsid w:val="004124CC"/>
    <w:rsid w:val="00412612"/>
    <w:rsid w:val="004131C8"/>
    <w:rsid w:val="00414145"/>
    <w:rsid w:val="00414DD7"/>
    <w:rsid w:val="00415D04"/>
    <w:rsid w:val="004177F5"/>
    <w:rsid w:val="00417B9B"/>
    <w:rsid w:val="00420BBC"/>
    <w:rsid w:val="00420DA1"/>
    <w:rsid w:val="00422705"/>
    <w:rsid w:val="004251DC"/>
    <w:rsid w:val="004303FF"/>
    <w:rsid w:val="00431528"/>
    <w:rsid w:val="00432BD6"/>
    <w:rsid w:val="0043416C"/>
    <w:rsid w:val="004347DB"/>
    <w:rsid w:val="00434C16"/>
    <w:rsid w:val="00437B4E"/>
    <w:rsid w:val="00437DAD"/>
    <w:rsid w:val="00441C9C"/>
    <w:rsid w:val="00446290"/>
    <w:rsid w:val="004466D5"/>
    <w:rsid w:val="00447431"/>
    <w:rsid w:val="0044785B"/>
    <w:rsid w:val="004511BD"/>
    <w:rsid w:val="004516EF"/>
    <w:rsid w:val="00453E4C"/>
    <w:rsid w:val="00454AC4"/>
    <w:rsid w:val="00455B50"/>
    <w:rsid w:val="0046036B"/>
    <w:rsid w:val="00463600"/>
    <w:rsid w:val="00463CDE"/>
    <w:rsid w:val="004650F9"/>
    <w:rsid w:val="004651A7"/>
    <w:rsid w:val="00465CEE"/>
    <w:rsid w:val="00471C35"/>
    <w:rsid w:val="00472371"/>
    <w:rsid w:val="00473E0E"/>
    <w:rsid w:val="0047402A"/>
    <w:rsid w:val="00475993"/>
    <w:rsid w:val="00475C6B"/>
    <w:rsid w:val="0048044C"/>
    <w:rsid w:val="00480598"/>
    <w:rsid w:val="004818DB"/>
    <w:rsid w:val="00483741"/>
    <w:rsid w:val="00484F60"/>
    <w:rsid w:val="004866A6"/>
    <w:rsid w:val="00486D48"/>
    <w:rsid w:val="0049119D"/>
    <w:rsid w:val="0049129A"/>
    <w:rsid w:val="00491676"/>
    <w:rsid w:val="00494F70"/>
    <w:rsid w:val="004A0B29"/>
    <w:rsid w:val="004A20DF"/>
    <w:rsid w:val="004B12AB"/>
    <w:rsid w:val="004B1F56"/>
    <w:rsid w:val="004B459C"/>
    <w:rsid w:val="004C0556"/>
    <w:rsid w:val="004C083A"/>
    <w:rsid w:val="004C0BD3"/>
    <w:rsid w:val="004C29CB"/>
    <w:rsid w:val="004C3FC0"/>
    <w:rsid w:val="004C538F"/>
    <w:rsid w:val="004C6313"/>
    <w:rsid w:val="004C6989"/>
    <w:rsid w:val="004D0271"/>
    <w:rsid w:val="004D33ED"/>
    <w:rsid w:val="004D3DB9"/>
    <w:rsid w:val="004D5810"/>
    <w:rsid w:val="004D597A"/>
    <w:rsid w:val="004D7751"/>
    <w:rsid w:val="004D7775"/>
    <w:rsid w:val="004E0C7F"/>
    <w:rsid w:val="004E16A1"/>
    <w:rsid w:val="004E2976"/>
    <w:rsid w:val="004E556F"/>
    <w:rsid w:val="004E64A2"/>
    <w:rsid w:val="004E6C9B"/>
    <w:rsid w:val="004E73EA"/>
    <w:rsid w:val="004E7BB5"/>
    <w:rsid w:val="004F0311"/>
    <w:rsid w:val="004F09EA"/>
    <w:rsid w:val="004F1B3C"/>
    <w:rsid w:val="004F2929"/>
    <w:rsid w:val="004F2F84"/>
    <w:rsid w:val="004F4EBB"/>
    <w:rsid w:val="004F5E7B"/>
    <w:rsid w:val="004F7252"/>
    <w:rsid w:val="004F76B4"/>
    <w:rsid w:val="005004D1"/>
    <w:rsid w:val="0050101F"/>
    <w:rsid w:val="005017A7"/>
    <w:rsid w:val="00504BFA"/>
    <w:rsid w:val="00506AA0"/>
    <w:rsid w:val="00506C0A"/>
    <w:rsid w:val="005110FE"/>
    <w:rsid w:val="00511593"/>
    <w:rsid w:val="0051292E"/>
    <w:rsid w:val="00516806"/>
    <w:rsid w:val="00517217"/>
    <w:rsid w:val="00520044"/>
    <w:rsid w:val="00520CA5"/>
    <w:rsid w:val="00521AC7"/>
    <w:rsid w:val="00523EAC"/>
    <w:rsid w:val="00525B4A"/>
    <w:rsid w:val="0053337A"/>
    <w:rsid w:val="00533F6C"/>
    <w:rsid w:val="005365DB"/>
    <w:rsid w:val="00537171"/>
    <w:rsid w:val="0053779C"/>
    <w:rsid w:val="00540741"/>
    <w:rsid w:val="0054082D"/>
    <w:rsid w:val="00542DCD"/>
    <w:rsid w:val="005436B7"/>
    <w:rsid w:val="00543B61"/>
    <w:rsid w:val="00544A7D"/>
    <w:rsid w:val="00545116"/>
    <w:rsid w:val="0054610E"/>
    <w:rsid w:val="00546885"/>
    <w:rsid w:val="00547EB9"/>
    <w:rsid w:val="005503D3"/>
    <w:rsid w:val="00550BD1"/>
    <w:rsid w:val="005511BF"/>
    <w:rsid w:val="00551BEF"/>
    <w:rsid w:val="0055223A"/>
    <w:rsid w:val="0055282D"/>
    <w:rsid w:val="00552BA2"/>
    <w:rsid w:val="00557B96"/>
    <w:rsid w:val="0056088F"/>
    <w:rsid w:val="0056138B"/>
    <w:rsid w:val="00562C87"/>
    <w:rsid w:val="00562E9F"/>
    <w:rsid w:val="00563573"/>
    <w:rsid w:val="005642E1"/>
    <w:rsid w:val="00564749"/>
    <w:rsid w:val="0056529B"/>
    <w:rsid w:val="00565EDB"/>
    <w:rsid w:val="00566A84"/>
    <w:rsid w:val="00567782"/>
    <w:rsid w:val="005679DF"/>
    <w:rsid w:val="00567A65"/>
    <w:rsid w:val="00571DDA"/>
    <w:rsid w:val="00571EBF"/>
    <w:rsid w:val="00572787"/>
    <w:rsid w:val="00573F27"/>
    <w:rsid w:val="00573F34"/>
    <w:rsid w:val="00576A47"/>
    <w:rsid w:val="0057734F"/>
    <w:rsid w:val="00584829"/>
    <w:rsid w:val="00586AD8"/>
    <w:rsid w:val="00591AD4"/>
    <w:rsid w:val="0059374E"/>
    <w:rsid w:val="00593B8C"/>
    <w:rsid w:val="005943D0"/>
    <w:rsid w:val="00594B3D"/>
    <w:rsid w:val="00595973"/>
    <w:rsid w:val="00596C69"/>
    <w:rsid w:val="00597656"/>
    <w:rsid w:val="005A0731"/>
    <w:rsid w:val="005A169C"/>
    <w:rsid w:val="005A1C43"/>
    <w:rsid w:val="005A43D4"/>
    <w:rsid w:val="005A4788"/>
    <w:rsid w:val="005A57E1"/>
    <w:rsid w:val="005A5D89"/>
    <w:rsid w:val="005A6B00"/>
    <w:rsid w:val="005A6B5C"/>
    <w:rsid w:val="005A73B6"/>
    <w:rsid w:val="005A7D0A"/>
    <w:rsid w:val="005B13FC"/>
    <w:rsid w:val="005B24A9"/>
    <w:rsid w:val="005B25A4"/>
    <w:rsid w:val="005B269E"/>
    <w:rsid w:val="005B2D06"/>
    <w:rsid w:val="005B339E"/>
    <w:rsid w:val="005B3428"/>
    <w:rsid w:val="005B3F05"/>
    <w:rsid w:val="005B4B27"/>
    <w:rsid w:val="005C2F6E"/>
    <w:rsid w:val="005C3370"/>
    <w:rsid w:val="005C45A0"/>
    <w:rsid w:val="005C501D"/>
    <w:rsid w:val="005C615A"/>
    <w:rsid w:val="005C648B"/>
    <w:rsid w:val="005D1048"/>
    <w:rsid w:val="005D3009"/>
    <w:rsid w:val="005D5C37"/>
    <w:rsid w:val="005D5CE7"/>
    <w:rsid w:val="005D6DEC"/>
    <w:rsid w:val="005D7350"/>
    <w:rsid w:val="005D7B24"/>
    <w:rsid w:val="005E0B4C"/>
    <w:rsid w:val="005E1A18"/>
    <w:rsid w:val="005E5886"/>
    <w:rsid w:val="005E5E09"/>
    <w:rsid w:val="005F1824"/>
    <w:rsid w:val="005F1C09"/>
    <w:rsid w:val="0060096A"/>
    <w:rsid w:val="00600C34"/>
    <w:rsid w:val="00602F3C"/>
    <w:rsid w:val="006043F5"/>
    <w:rsid w:val="00605CB9"/>
    <w:rsid w:val="00610D1A"/>
    <w:rsid w:val="0061198C"/>
    <w:rsid w:val="0061369F"/>
    <w:rsid w:val="00614985"/>
    <w:rsid w:val="00614B79"/>
    <w:rsid w:val="00614D8A"/>
    <w:rsid w:val="00620526"/>
    <w:rsid w:val="0062154C"/>
    <w:rsid w:val="006216AA"/>
    <w:rsid w:val="00624C89"/>
    <w:rsid w:val="00626E52"/>
    <w:rsid w:val="006277B7"/>
    <w:rsid w:val="00630C98"/>
    <w:rsid w:val="00631BA5"/>
    <w:rsid w:val="00632D8C"/>
    <w:rsid w:val="00634653"/>
    <w:rsid w:val="006369D8"/>
    <w:rsid w:val="00637316"/>
    <w:rsid w:val="00641ACE"/>
    <w:rsid w:val="0064310E"/>
    <w:rsid w:val="00645726"/>
    <w:rsid w:val="00645EB6"/>
    <w:rsid w:val="0064716C"/>
    <w:rsid w:val="0065043F"/>
    <w:rsid w:val="00650E8D"/>
    <w:rsid w:val="006511F1"/>
    <w:rsid w:val="006530DA"/>
    <w:rsid w:val="00655DCE"/>
    <w:rsid w:val="006579DD"/>
    <w:rsid w:val="00657B4F"/>
    <w:rsid w:val="00657C20"/>
    <w:rsid w:val="006607C0"/>
    <w:rsid w:val="00661F19"/>
    <w:rsid w:val="006628EE"/>
    <w:rsid w:val="0066373B"/>
    <w:rsid w:val="006704D1"/>
    <w:rsid w:val="00672DE8"/>
    <w:rsid w:val="006733A1"/>
    <w:rsid w:val="00673E8A"/>
    <w:rsid w:val="00682826"/>
    <w:rsid w:val="00682DC7"/>
    <w:rsid w:val="00684B89"/>
    <w:rsid w:val="006867BE"/>
    <w:rsid w:val="006877DB"/>
    <w:rsid w:val="006905AF"/>
    <w:rsid w:val="00690B41"/>
    <w:rsid w:val="00691D09"/>
    <w:rsid w:val="00693718"/>
    <w:rsid w:val="0069469A"/>
    <w:rsid w:val="00696464"/>
    <w:rsid w:val="006A0652"/>
    <w:rsid w:val="006A11A6"/>
    <w:rsid w:val="006A637D"/>
    <w:rsid w:val="006A710E"/>
    <w:rsid w:val="006A7E97"/>
    <w:rsid w:val="006B613B"/>
    <w:rsid w:val="006C2788"/>
    <w:rsid w:val="006C2990"/>
    <w:rsid w:val="006C2EA3"/>
    <w:rsid w:val="006C2F9A"/>
    <w:rsid w:val="006C3307"/>
    <w:rsid w:val="006C4523"/>
    <w:rsid w:val="006D05A7"/>
    <w:rsid w:val="006D1743"/>
    <w:rsid w:val="006D2732"/>
    <w:rsid w:val="006D35CA"/>
    <w:rsid w:val="006D514B"/>
    <w:rsid w:val="006D6593"/>
    <w:rsid w:val="006D6A63"/>
    <w:rsid w:val="006D6EED"/>
    <w:rsid w:val="006D7D49"/>
    <w:rsid w:val="006E0DC3"/>
    <w:rsid w:val="006E198B"/>
    <w:rsid w:val="006E1C62"/>
    <w:rsid w:val="006E259C"/>
    <w:rsid w:val="006E31F0"/>
    <w:rsid w:val="006E40E7"/>
    <w:rsid w:val="006E4C59"/>
    <w:rsid w:val="006E6C29"/>
    <w:rsid w:val="006E6F0D"/>
    <w:rsid w:val="006E72E5"/>
    <w:rsid w:val="006F1CFE"/>
    <w:rsid w:val="006F35C6"/>
    <w:rsid w:val="006F379C"/>
    <w:rsid w:val="006F429C"/>
    <w:rsid w:val="006F64D7"/>
    <w:rsid w:val="006F7F91"/>
    <w:rsid w:val="00703D4F"/>
    <w:rsid w:val="007044C3"/>
    <w:rsid w:val="00705B43"/>
    <w:rsid w:val="00706095"/>
    <w:rsid w:val="00707FFE"/>
    <w:rsid w:val="007146C7"/>
    <w:rsid w:val="00714A7F"/>
    <w:rsid w:val="00715459"/>
    <w:rsid w:val="00716DD2"/>
    <w:rsid w:val="00720FDC"/>
    <w:rsid w:val="0072204E"/>
    <w:rsid w:val="00725637"/>
    <w:rsid w:val="007259E6"/>
    <w:rsid w:val="00725F3B"/>
    <w:rsid w:val="00731475"/>
    <w:rsid w:val="00732CD7"/>
    <w:rsid w:val="00737495"/>
    <w:rsid w:val="00742106"/>
    <w:rsid w:val="00742E4F"/>
    <w:rsid w:val="00744310"/>
    <w:rsid w:val="00744B2F"/>
    <w:rsid w:val="0074663F"/>
    <w:rsid w:val="007468CF"/>
    <w:rsid w:val="00746FFC"/>
    <w:rsid w:val="00747F98"/>
    <w:rsid w:val="00753217"/>
    <w:rsid w:val="0075345E"/>
    <w:rsid w:val="00755297"/>
    <w:rsid w:val="0075585D"/>
    <w:rsid w:val="00755BAE"/>
    <w:rsid w:val="00755FAB"/>
    <w:rsid w:val="00756263"/>
    <w:rsid w:val="0076002D"/>
    <w:rsid w:val="00760DE6"/>
    <w:rsid w:val="00762A75"/>
    <w:rsid w:val="007656DA"/>
    <w:rsid w:val="007658D7"/>
    <w:rsid w:val="00765F24"/>
    <w:rsid w:val="00767413"/>
    <w:rsid w:val="00770DA3"/>
    <w:rsid w:val="007761FF"/>
    <w:rsid w:val="0078298A"/>
    <w:rsid w:val="00783274"/>
    <w:rsid w:val="0078798D"/>
    <w:rsid w:val="00790D13"/>
    <w:rsid w:val="00790D9E"/>
    <w:rsid w:val="00791688"/>
    <w:rsid w:val="007920F7"/>
    <w:rsid w:val="00792222"/>
    <w:rsid w:val="00792F5E"/>
    <w:rsid w:val="00793645"/>
    <w:rsid w:val="00797ED1"/>
    <w:rsid w:val="007A041E"/>
    <w:rsid w:val="007A0D8E"/>
    <w:rsid w:val="007A1235"/>
    <w:rsid w:val="007A17AF"/>
    <w:rsid w:val="007A1F6E"/>
    <w:rsid w:val="007A312F"/>
    <w:rsid w:val="007A50E2"/>
    <w:rsid w:val="007A7EFA"/>
    <w:rsid w:val="007B22AE"/>
    <w:rsid w:val="007B3426"/>
    <w:rsid w:val="007B3F62"/>
    <w:rsid w:val="007B46A7"/>
    <w:rsid w:val="007B4A54"/>
    <w:rsid w:val="007B5EA7"/>
    <w:rsid w:val="007B680B"/>
    <w:rsid w:val="007B798C"/>
    <w:rsid w:val="007C00A5"/>
    <w:rsid w:val="007C1734"/>
    <w:rsid w:val="007C20A8"/>
    <w:rsid w:val="007C2DA2"/>
    <w:rsid w:val="007C6EEF"/>
    <w:rsid w:val="007C768D"/>
    <w:rsid w:val="007D0AB0"/>
    <w:rsid w:val="007D18C8"/>
    <w:rsid w:val="007D1A84"/>
    <w:rsid w:val="007D1BD0"/>
    <w:rsid w:val="007D29C3"/>
    <w:rsid w:val="007D2D47"/>
    <w:rsid w:val="007D34C7"/>
    <w:rsid w:val="007D3738"/>
    <w:rsid w:val="007D4E5C"/>
    <w:rsid w:val="007D590D"/>
    <w:rsid w:val="007D73FC"/>
    <w:rsid w:val="007D7440"/>
    <w:rsid w:val="007E08F2"/>
    <w:rsid w:val="007E12AD"/>
    <w:rsid w:val="007E15E7"/>
    <w:rsid w:val="007E1816"/>
    <w:rsid w:val="007E2742"/>
    <w:rsid w:val="007F1A9E"/>
    <w:rsid w:val="007F632B"/>
    <w:rsid w:val="007F6A7F"/>
    <w:rsid w:val="00801915"/>
    <w:rsid w:val="00802D5E"/>
    <w:rsid w:val="0080507A"/>
    <w:rsid w:val="008059A1"/>
    <w:rsid w:val="008059EA"/>
    <w:rsid w:val="00805C66"/>
    <w:rsid w:val="00807BE1"/>
    <w:rsid w:val="0081085C"/>
    <w:rsid w:val="00810946"/>
    <w:rsid w:val="00810E61"/>
    <w:rsid w:val="008117C6"/>
    <w:rsid w:val="008129B0"/>
    <w:rsid w:val="00812A31"/>
    <w:rsid w:val="00814EFD"/>
    <w:rsid w:val="00815334"/>
    <w:rsid w:val="00816803"/>
    <w:rsid w:val="008168FD"/>
    <w:rsid w:val="00822EFA"/>
    <w:rsid w:val="008247FD"/>
    <w:rsid w:val="00831331"/>
    <w:rsid w:val="00832CFF"/>
    <w:rsid w:val="00832E23"/>
    <w:rsid w:val="008335DC"/>
    <w:rsid w:val="00835E10"/>
    <w:rsid w:val="00840621"/>
    <w:rsid w:val="008416A7"/>
    <w:rsid w:val="00841BF2"/>
    <w:rsid w:val="00841CF7"/>
    <w:rsid w:val="00842940"/>
    <w:rsid w:val="008435D8"/>
    <w:rsid w:val="008437EB"/>
    <w:rsid w:val="00844FEB"/>
    <w:rsid w:val="00846426"/>
    <w:rsid w:val="0085128B"/>
    <w:rsid w:val="008567EF"/>
    <w:rsid w:val="0086058C"/>
    <w:rsid w:val="008614B6"/>
    <w:rsid w:val="00863A60"/>
    <w:rsid w:val="008645D5"/>
    <w:rsid w:val="0086569D"/>
    <w:rsid w:val="008668A2"/>
    <w:rsid w:val="00866B8E"/>
    <w:rsid w:val="00867DDA"/>
    <w:rsid w:val="00871352"/>
    <w:rsid w:val="008724E2"/>
    <w:rsid w:val="00872918"/>
    <w:rsid w:val="00872E99"/>
    <w:rsid w:val="0087418E"/>
    <w:rsid w:val="00877FD0"/>
    <w:rsid w:val="00882AF3"/>
    <w:rsid w:val="00883174"/>
    <w:rsid w:val="00884E12"/>
    <w:rsid w:val="008857DE"/>
    <w:rsid w:val="00890467"/>
    <w:rsid w:val="008917AD"/>
    <w:rsid w:val="00892FC7"/>
    <w:rsid w:val="00894C18"/>
    <w:rsid w:val="00896302"/>
    <w:rsid w:val="00896810"/>
    <w:rsid w:val="00896DF4"/>
    <w:rsid w:val="008A0CD2"/>
    <w:rsid w:val="008A240F"/>
    <w:rsid w:val="008A2EBF"/>
    <w:rsid w:val="008A36F4"/>
    <w:rsid w:val="008A3F15"/>
    <w:rsid w:val="008A3F80"/>
    <w:rsid w:val="008A5D54"/>
    <w:rsid w:val="008A696E"/>
    <w:rsid w:val="008B045D"/>
    <w:rsid w:val="008B1E89"/>
    <w:rsid w:val="008B3116"/>
    <w:rsid w:val="008B48CE"/>
    <w:rsid w:val="008B5775"/>
    <w:rsid w:val="008B64FA"/>
    <w:rsid w:val="008C2110"/>
    <w:rsid w:val="008C2969"/>
    <w:rsid w:val="008C2DB2"/>
    <w:rsid w:val="008C4734"/>
    <w:rsid w:val="008C6089"/>
    <w:rsid w:val="008C7455"/>
    <w:rsid w:val="008D00A0"/>
    <w:rsid w:val="008D02FC"/>
    <w:rsid w:val="008D0D20"/>
    <w:rsid w:val="008D232E"/>
    <w:rsid w:val="008D2350"/>
    <w:rsid w:val="008D2988"/>
    <w:rsid w:val="008D310D"/>
    <w:rsid w:val="008D326C"/>
    <w:rsid w:val="008D3909"/>
    <w:rsid w:val="008D4C5F"/>
    <w:rsid w:val="008D4F2C"/>
    <w:rsid w:val="008D566D"/>
    <w:rsid w:val="008D6672"/>
    <w:rsid w:val="008D6A10"/>
    <w:rsid w:val="008E06D2"/>
    <w:rsid w:val="008E3DF0"/>
    <w:rsid w:val="008E5632"/>
    <w:rsid w:val="008E608F"/>
    <w:rsid w:val="008E76B3"/>
    <w:rsid w:val="008F0E89"/>
    <w:rsid w:val="008F6238"/>
    <w:rsid w:val="008F787D"/>
    <w:rsid w:val="00900654"/>
    <w:rsid w:val="0090117E"/>
    <w:rsid w:val="009013EC"/>
    <w:rsid w:val="009018BB"/>
    <w:rsid w:val="0090236D"/>
    <w:rsid w:val="00905DE1"/>
    <w:rsid w:val="00906E3F"/>
    <w:rsid w:val="00912462"/>
    <w:rsid w:val="0091724A"/>
    <w:rsid w:val="0092096F"/>
    <w:rsid w:val="00922911"/>
    <w:rsid w:val="00923FF8"/>
    <w:rsid w:val="00924029"/>
    <w:rsid w:val="00925E4A"/>
    <w:rsid w:val="009274EC"/>
    <w:rsid w:val="009308A7"/>
    <w:rsid w:val="00931A86"/>
    <w:rsid w:val="00933116"/>
    <w:rsid w:val="009334E3"/>
    <w:rsid w:val="00933B96"/>
    <w:rsid w:val="009340F8"/>
    <w:rsid w:val="00941496"/>
    <w:rsid w:val="009424FC"/>
    <w:rsid w:val="00942A5C"/>
    <w:rsid w:val="00943CB4"/>
    <w:rsid w:val="009461AF"/>
    <w:rsid w:val="0094664A"/>
    <w:rsid w:val="00947E34"/>
    <w:rsid w:val="009514C1"/>
    <w:rsid w:val="0095484E"/>
    <w:rsid w:val="009554E6"/>
    <w:rsid w:val="00955C7E"/>
    <w:rsid w:val="009562AB"/>
    <w:rsid w:val="0095750E"/>
    <w:rsid w:val="00962641"/>
    <w:rsid w:val="009635DB"/>
    <w:rsid w:val="00963EE0"/>
    <w:rsid w:val="00964A3A"/>
    <w:rsid w:val="00967A23"/>
    <w:rsid w:val="009708B5"/>
    <w:rsid w:val="00970CA8"/>
    <w:rsid w:val="00972559"/>
    <w:rsid w:val="009733C5"/>
    <w:rsid w:val="0097388A"/>
    <w:rsid w:val="00974431"/>
    <w:rsid w:val="009774C0"/>
    <w:rsid w:val="009774D1"/>
    <w:rsid w:val="009813A3"/>
    <w:rsid w:val="009817C8"/>
    <w:rsid w:val="00982095"/>
    <w:rsid w:val="00982C8F"/>
    <w:rsid w:val="00983344"/>
    <w:rsid w:val="0098382B"/>
    <w:rsid w:val="009850D0"/>
    <w:rsid w:val="00987259"/>
    <w:rsid w:val="00990A73"/>
    <w:rsid w:val="00991257"/>
    <w:rsid w:val="00992925"/>
    <w:rsid w:val="00994EE5"/>
    <w:rsid w:val="00997412"/>
    <w:rsid w:val="0099788F"/>
    <w:rsid w:val="00997B3D"/>
    <w:rsid w:val="009A022E"/>
    <w:rsid w:val="009A057A"/>
    <w:rsid w:val="009A20E4"/>
    <w:rsid w:val="009A3678"/>
    <w:rsid w:val="009A3D1D"/>
    <w:rsid w:val="009A504E"/>
    <w:rsid w:val="009A57D2"/>
    <w:rsid w:val="009A6E44"/>
    <w:rsid w:val="009B4A3D"/>
    <w:rsid w:val="009B7E70"/>
    <w:rsid w:val="009C066D"/>
    <w:rsid w:val="009C0D47"/>
    <w:rsid w:val="009C1B27"/>
    <w:rsid w:val="009C2845"/>
    <w:rsid w:val="009C5450"/>
    <w:rsid w:val="009C6A53"/>
    <w:rsid w:val="009C7534"/>
    <w:rsid w:val="009D0C4A"/>
    <w:rsid w:val="009D1863"/>
    <w:rsid w:val="009D36DB"/>
    <w:rsid w:val="009D4A86"/>
    <w:rsid w:val="009D4B04"/>
    <w:rsid w:val="009D6770"/>
    <w:rsid w:val="009D79FE"/>
    <w:rsid w:val="009E0304"/>
    <w:rsid w:val="009E1F9E"/>
    <w:rsid w:val="009E25C2"/>
    <w:rsid w:val="009E36CB"/>
    <w:rsid w:val="009F1C19"/>
    <w:rsid w:val="009F45FD"/>
    <w:rsid w:val="009F6169"/>
    <w:rsid w:val="009F714A"/>
    <w:rsid w:val="00A0025A"/>
    <w:rsid w:val="00A007F5"/>
    <w:rsid w:val="00A03BAF"/>
    <w:rsid w:val="00A06CBE"/>
    <w:rsid w:val="00A06D04"/>
    <w:rsid w:val="00A072FE"/>
    <w:rsid w:val="00A10DDF"/>
    <w:rsid w:val="00A11728"/>
    <w:rsid w:val="00A12AE2"/>
    <w:rsid w:val="00A13689"/>
    <w:rsid w:val="00A1405D"/>
    <w:rsid w:val="00A15680"/>
    <w:rsid w:val="00A20F9B"/>
    <w:rsid w:val="00A22BA0"/>
    <w:rsid w:val="00A22D87"/>
    <w:rsid w:val="00A22E82"/>
    <w:rsid w:val="00A2308A"/>
    <w:rsid w:val="00A23110"/>
    <w:rsid w:val="00A25B17"/>
    <w:rsid w:val="00A267AD"/>
    <w:rsid w:val="00A27DF6"/>
    <w:rsid w:val="00A310E7"/>
    <w:rsid w:val="00A32EBE"/>
    <w:rsid w:val="00A336C9"/>
    <w:rsid w:val="00A36421"/>
    <w:rsid w:val="00A40255"/>
    <w:rsid w:val="00A420B7"/>
    <w:rsid w:val="00A43838"/>
    <w:rsid w:val="00A45E7B"/>
    <w:rsid w:val="00A46348"/>
    <w:rsid w:val="00A47098"/>
    <w:rsid w:val="00A50E48"/>
    <w:rsid w:val="00A5224F"/>
    <w:rsid w:val="00A52F89"/>
    <w:rsid w:val="00A54E31"/>
    <w:rsid w:val="00A57159"/>
    <w:rsid w:val="00A61219"/>
    <w:rsid w:val="00A62418"/>
    <w:rsid w:val="00A62B62"/>
    <w:rsid w:val="00A672EB"/>
    <w:rsid w:val="00A72A5E"/>
    <w:rsid w:val="00A74C2C"/>
    <w:rsid w:val="00A75E01"/>
    <w:rsid w:val="00A768DC"/>
    <w:rsid w:val="00A80E87"/>
    <w:rsid w:val="00A81851"/>
    <w:rsid w:val="00A8223C"/>
    <w:rsid w:val="00A84E10"/>
    <w:rsid w:val="00A853EE"/>
    <w:rsid w:val="00A86035"/>
    <w:rsid w:val="00A86A93"/>
    <w:rsid w:val="00A86EF4"/>
    <w:rsid w:val="00A92B4C"/>
    <w:rsid w:val="00A93785"/>
    <w:rsid w:val="00A937A1"/>
    <w:rsid w:val="00A9453A"/>
    <w:rsid w:val="00A94C56"/>
    <w:rsid w:val="00A959A5"/>
    <w:rsid w:val="00A96065"/>
    <w:rsid w:val="00A96191"/>
    <w:rsid w:val="00AA249F"/>
    <w:rsid w:val="00AA27F8"/>
    <w:rsid w:val="00AA3039"/>
    <w:rsid w:val="00AA389A"/>
    <w:rsid w:val="00AA3FA6"/>
    <w:rsid w:val="00AA4940"/>
    <w:rsid w:val="00AA53F4"/>
    <w:rsid w:val="00AA5B53"/>
    <w:rsid w:val="00AA63F8"/>
    <w:rsid w:val="00AA6A85"/>
    <w:rsid w:val="00AB1948"/>
    <w:rsid w:val="00AB19B1"/>
    <w:rsid w:val="00AB2CFF"/>
    <w:rsid w:val="00AB5406"/>
    <w:rsid w:val="00AB5A1E"/>
    <w:rsid w:val="00AB5AB8"/>
    <w:rsid w:val="00AB6CA5"/>
    <w:rsid w:val="00AC60A9"/>
    <w:rsid w:val="00AD1693"/>
    <w:rsid w:val="00AD1ED1"/>
    <w:rsid w:val="00AD329B"/>
    <w:rsid w:val="00AD5332"/>
    <w:rsid w:val="00AE4141"/>
    <w:rsid w:val="00AE4B30"/>
    <w:rsid w:val="00AE4F9B"/>
    <w:rsid w:val="00AF10F4"/>
    <w:rsid w:val="00AF2516"/>
    <w:rsid w:val="00B00FEF"/>
    <w:rsid w:val="00B02116"/>
    <w:rsid w:val="00B0267B"/>
    <w:rsid w:val="00B11690"/>
    <w:rsid w:val="00B120D8"/>
    <w:rsid w:val="00B173F0"/>
    <w:rsid w:val="00B20C16"/>
    <w:rsid w:val="00B21012"/>
    <w:rsid w:val="00B216F8"/>
    <w:rsid w:val="00B2368A"/>
    <w:rsid w:val="00B24AF3"/>
    <w:rsid w:val="00B25898"/>
    <w:rsid w:val="00B25C97"/>
    <w:rsid w:val="00B26661"/>
    <w:rsid w:val="00B278C2"/>
    <w:rsid w:val="00B30047"/>
    <w:rsid w:val="00B31337"/>
    <w:rsid w:val="00B3167F"/>
    <w:rsid w:val="00B3327D"/>
    <w:rsid w:val="00B404CB"/>
    <w:rsid w:val="00B40AB2"/>
    <w:rsid w:val="00B4216A"/>
    <w:rsid w:val="00B427B2"/>
    <w:rsid w:val="00B42BF2"/>
    <w:rsid w:val="00B46B7F"/>
    <w:rsid w:val="00B474AC"/>
    <w:rsid w:val="00B47D20"/>
    <w:rsid w:val="00B47FE9"/>
    <w:rsid w:val="00B52F0C"/>
    <w:rsid w:val="00B546D9"/>
    <w:rsid w:val="00B60D9A"/>
    <w:rsid w:val="00B628B3"/>
    <w:rsid w:val="00B635DF"/>
    <w:rsid w:val="00B63E6A"/>
    <w:rsid w:val="00B643C0"/>
    <w:rsid w:val="00B6532B"/>
    <w:rsid w:val="00B66BAB"/>
    <w:rsid w:val="00B67281"/>
    <w:rsid w:val="00B672C1"/>
    <w:rsid w:val="00B70F51"/>
    <w:rsid w:val="00B71B1A"/>
    <w:rsid w:val="00B731E5"/>
    <w:rsid w:val="00B73F0D"/>
    <w:rsid w:val="00B75AB2"/>
    <w:rsid w:val="00B77A95"/>
    <w:rsid w:val="00B803C8"/>
    <w:rsid w:val="00B81038"/>
    <w:rsid w:val="00B8204B"/>
    <w:rsid w:val="00B8209F"/>
    <w:rsid w:val="00B8306E"/>
    <w:rsid w:val="00B83D8B"/>
    <w:rsid w:val="00B84ECF"/>
    <w:rsid w:val="00B84FA3"/>
    <w:rsid w:val="00B85526"/>
    <w:rsid w:val="00B87710"/>
    <w:rsid w:val="00B90711"/>
    <w:rsid w:val="00B9351F"/>
    <w:rsid w:val="00B946DB"/>
    <w:rsid w:val="00B976AE"/>
    <w:rsid w:val="00BA07A1"/>
    <w:rsid w:val="00BA2ABB"/>
    <w:rsid w:val="00BA2F50"/>
    <w:rsid w:val="00BA350F"/>
    <w:rsid w:val="00BA46CA"/>
    <w:rsid w:val="00BA5E04"/>
    <w:rsid w:val="00BA5F0B"/>
    <w:rsid w:val="00BA5F1E"/>
    <w:rsid w:val="00BA7914"/>
    <w:rsid w:val="00BB121E"/>
    <w:rsid w:val="00BB376D"/>
    <w:rsid w:val="00BB702E"/>
    <w:rsid w:val="00BC341F"/>
    <w:rsid w:val="00BC54DF"/>
    <w:rsid w:val="00BC6D90"/>
    <w:rsid w:val="00BD50EF"/>
    <w:rsid w:val="00BD7B6B"/>
    <w:rsid w:val="00BE1871"/>
    <w:rsid w:val="00BE18D6"/>
    <w:rsid w:val="00BE381F"/>
    <w:rsid w:val="00BE40B7"/>
    <w:rsid w:val="00BE59EA"/>
    <w:rsid w:val="00BE6497"/>
    <w:rsid w:val="00BE7D17"/>
    <w:rsid w:val="00BF2A61"/>
    <w:rsid w:val="00BF2A84"/>
    <w:rsid w:val="00BF2B65"/>
    <w:rsid w:val="00BF51D7"/>
    <w:rsid w:val="00BF6A4B"/>
    <w:rsid w:val="00BF79C6"/>
    <w:rsid w:val="00C0157F"/>
    <w:rsid w:val="00C017D0"/>
    <w:rsid w:val="00C02CBB"/>
    <w:rsid w:val="00C035E3"/>
    <w:rsid w:val="00C0654E"/>
    <w:rsid w:val="00C06949"/>
    <w:rsid w:val="00C07765"/>
    <w:rsid w:val="00C106BB"/>
    <w:rsid w:val="00C10FE2"/>
    <w:rsid w:val="00C12B7A"/>
    <w:rsid w:val="00C1316C"/>
    <w:rsid w:val="00C13210"/>
    <w:rsid w:val="00C13D21"/>
    <w:rsid w:val="00C16E64"/>
    <w:rsid w:val="00C23B8D"/>
    <w:rsid w:val="00C240A0"/>
    <w:rsid w:val="00C24C9E"/>
    <w:rsid w:val="00C24D25"/>
    <w:rsid w:val="00C258D3"/>
    <w:rsid w:val="00C326AD"/>
    <w:rsid w:val="00C340D7"/>
    <w:rsid w:val="00C35065"/>
    <w:rsid w:val="00C376CA"/>
    <w:rsid w:val="00C41572"/>
    <w:rsid w:val="00C41628"/>
    <w:rsid w:val="00C43914"/>
    <w:rsid w:val="00C504A2"/>
    <w:rsid w:val="00C507F8"/>
    <w:rsid w:val="00C51BAE"/>
    <w:rsid w:val="00C56923"/>
    <w:rsid w:val="00C56A90"/>
    <w:rsid w:val="00C60048"/>
    <w:rsid w:val="00C60512"/>
    <w:rsid w:val="00C60EDE"/>
    <w:rsid w:val="00C614AD"/>
    <w:rsid w:val="00C6164E"/>
    <w:rsid w:val="00C638EA"/>
    <w:rsid w:val="00C66930"/>
    <w:rsid w:val="00C701CE"/>
    <w:rsid w:val="00C72175"/>
    <w:rsid w:val="00C726ED"/>
    <w:rsid w:val="00C72A3F"/>
    <w:rsid w:val="00C72D8F"/>
    <w:rsid w:val="00C77959"/>
    <w:rsid w:val="00C77DA7"/>
    <w:rsid w:val="00C77DC2"/>
    <w:rsid w:val="00C77E01"/>
    <w:rsid w:val="00C81549"/>
    <w:rsid w:val="00C82C5C"/>
    <w:rsid w:val="00C86C01"/>
    <w:rsid w:val="00C90EDE"/>
    <w:rsid w:val="00C93AFF"/>
    <w:rsid w:val="00C94683"/>
    <w:rsid w:val="00C95971"/>
    <w:rsid w:val="00C96A56"/>
    <w:rsid w:val="00CA4149"/>
    <w:rsid w:val="00CA49E9"/>
    <w:rsid w:val="00CA5429"/>
    <w:rsid w:val="00CA739E"/>
    <w:rsid w:val="00CB0AB6"/>
    <w:rsid w:val="00CB0D11"/>
    <w:rsid w:val="00CB0FA0"/>
    <w:rsid w:val="00CB3817"/>
    <w:rsid w:val="00CB4B90"/>
    <w:rsid w:val="00CB5924"/>
    <w:rsid w:val="00CB64F8"/>
    <w:rsid w:val="00CB6CE0"/>
    <w:rsid w:val="00CC04DF"/>
    <w:rsid w:val="00CC1A87"/>
    <w:rsid w:val="00CC2252"/>
    <w:rsid w:val="00CC27EC"/>
    <w:rsid w:val="00CC3F1A"/>
    <w:rsid w:val="00CC53C9"/>
    <w:rsid w:val="00CC6D81"/>
    <w:rsid w:val="00CC7FC4"/>
    <w:rsid w:val="00CD0BA0"/>
    <w:rsid w:val="00CD31A0"/>
    <w:rsid w:val="00CD3823"/>
    <w:rsid w:val="00CD39AF"/>
    <w:rsid w:val="00CD600E"/>
    <w:rsid w:val="00CD6A7E"/>
    <w:rsid w:val="00CD76AC"/>
    <w:rsid w:val="00CE01FB"/>
    <w:rsid w:val="00CE0A38"/>
    <w:rsid w:val="00CE1875"/>
    <w:rsid w:val="00CE1CCA"/>
    <w:rsid w:val="00CE20D9"/>
    <w:rsid w:val="00CE2402"/>
    <w:rsid w:val="00CE3454"/>
    <w:rsid w:val="00CE426B"/>
    <w:rsid w:val="00CE5F11"/>
    <w:rsid w:val="00CE61B6"/>
    <w:rsid w:val="00CF0139"/>
    <w:rsid w:val="00CF12F8"/>
    <w:rsid w:val="00CF2462"/>
    <w:rsid w:val="00CF26E6"/>
    <w:rsid w:val="00CF2C31"/>
    <w:rsid w:val="00CF3860"/>
    <w:rsid w:val="00CF4DF6"/>
    <w:rsid w:val="00D00ABB"/>
    <w:rsid w:val="00D00D85"/>
    <w:rsid w:val="00D019EF"/>
    <w:rsid w:val="00D02214"/>
    <w:rsid w:val="00D02721"/>
    <w:rsid w:val="00D04C7E"/>
    <w:rsid w:val="00D06CC6"/>
    <w:rsid w:val="00D074C1"/>
    <w:rsid w:val="00D105FD"/>
    <w:rsid w:val="00D10F08"/>
    <w:rsid w:val="00D14697"/>
    <w:rsid w:val="00D16C03"/>
    <w:rsid w:val="00D2235E"/>
    <w:rsid w:val="00D22E8A"/>
    <w:rsid w:val="00D23AF5"/>
    <w:rsid w:val="00D2471E"/>
    <w:rsid w:val="00D26C2C"/>
    <w:rsid w:val="00D30FBD"/>
    <w:rsid w:val="00D32237"/>
    <w:rsid w:val="00D33329"/>
    <w:rsid w:val="00D34D91"/>
    <w:rsid w:val="00D3564F"/>
    <w:rsid w:val="00D35A63"/>
    <w:rsid w:val="00D36106"/>
    <w:rsid w:val="00D36234"/>
    <w:rsid w:val="00D3695C"/>
    <w:rsid w:val="00D37139"/>
    <w:rsid w:val="00D40934"/>
    <w:rsid w:val="00D50A0C"/>
    <w:rsid w:val="00D5161A"/>
    <w:rsid w:val="00D51AF8"/>
    <w:rsid w:val="00D53E77"/>
    <w:rsid w:val="00D54492"/>
    <w:rsid w:val="00D54614"/>
    <w:rsid w:val="00D55BED"/>
    <w:rsid w:val="00D5672D"/>
    <w:rsid w:val="00D56CBF"/>
    <w:rsid w:val="00D570E4"/>
    <w:rsid w:val="00D60EAA"/>
    <w:rsid w:val="00D61079"/>
    <w:rsid w:val="00D6140E"/>
    <w:rsid w:val="00D61942"/>
    <w:rsid w:val="00D624BF"/>
    <w:rsid w:val="00D626B5"/>
    <w:rsid w:val="00D630C5"/>
    <w:rsid w:val="00D63116"/>
    <w:rsid w:val="00D63D2D"/>
    <w:rsid w:val="00D6461E"/>
    <w:rsid w:val="00D656C5"/>
    <w:rsid w:val="00D67DB2"/>
    <w:rsid w:val="00D700C5"/>
    <w:rsid w:val="00D709C4"/>
    <w:rsid w:val="00D724F4"/>
    <w:rsid w:val="00D72AA7"/>
    <w:rsid w:val="00D7508B"/>
    <w:rsid w:val="00D7571B"/>
    <w:rsid w:val="00D757A8"/>
    <w:rsid w:val="00D75AB6"/>
    <w:rsid w:val="00D77513"/>
    <w:rsid w:val="00D77FB8"/>
    <w:rsid w:val="00D811EE"/>
    <w:rsid w:val="00D8156D"/>
    <w:rsid w:val="00D83259"/>
    <w:rsid w:val="00D8504A"/>
    <w:rsid w:val="00D87776"/>
    <w:rsid w:val="00D909E9"/>
    <w:rsid w:val="00D91301"/>
    <w:rsid w:val="00D92FE8"/>
    <w:rsid w:val="00D95784"/>
    <w:rsid w:val="00D959FA"/>
    <w:rsid w:val="00DA16A0"/>
    <w:rsid w:val="00DA1EE5"/>
    <w:rsid w:val="00DA48E8"/>
    <w:rsid w:val="00DA56B1"/>
    <w:rsid w:val="00DA6B1F"/>
    <w:rsid w:val="00DB0FAA"/>
    <w:rsid w:val="00DB2D8F"/>
    <w:rsid w:val="00DB4C3D"/>
    <w:rsid w:val="00DB66EC"/>
    <w:rsid w:val="00DB7024"/>
    <w:rsid w:val="00DB7933"/>
    <w:rsid w:val="00DB7F38"/>
    <w:rsid w:val="00DC07E7"/>
    <w:rsid w:val="00DC16F1"/>
    <w:rsid w:val="00DC1900"/>
    <w:rsid w:val="00DC2A45"/>
    <w:rsid w:val="00DC2D9F"/>
    <w:rsid w:val="00DC4B0E"/>
    <w:rsid w:val="00DC615B"/>
    <w:rsid w:val="00DC75E3"/>
    <w:rsid w:val="00DC7CFA"/>
    <w:rsid w:val="00DD0763"/>
    <w:rsid w:val="00DD19E6"/>
    <w:rsid w:val="00DD3687"/>
    <w:rsid w:val="00DD77B7"/>
    <w:rsid w:val="00DE1266"/>
    <w:rsid w:val="00DE5E16"/>
    <w:rsid w:val="00DE7432"/>
    <w:rsid w:val="00DF0CD9"/>
    <w:rsid w:val="00DF0E78"/>
    <w:rsid w:val="00DF22D8"/>
    <w:rsid w:val="00DF4F59"/>
    <w:rsid w:val="00DF56A4"/>
    <w:rsid w:val="00DF5A2C"/>
    <w:rsid w:val="00DF600F"/>
    <w:rsid w:val="00DF697F"/>
    <w:rsid w:val="00DF7D10"/>
    <w:rsid w:val="00E004E1"/>
    <w:rsid w:val="00E01D49"/>
    <w:rsid w:val="00E0256F"/>
    <w:rsid w:val="00E025BC"/>
    <w:rsid w:val="00E04A45"/>
    <w:rsid w:val="00E06EB6"/>
    <w:rsid w:val="00E07D93"/>
    <w:rsid w:val="00E10D34"/>
    <w:rsid w:val="00E11A6F"/>
    <w:rsid w:val="00E1568B"/>
    <w:rsid w:val="00E15A17"/>
    <w:rsid w:val="00E16F61"/>
    <w:rsid w:val="00E176FE"/>
    <w:rsid w:val="00E179D5"/>
    <w:rsid w:val="00E21662"/>
    <w:rsid w:val="00E2566F"/>
    <w:rsid w:val="00E26006"/>
    <w:rsid w:val="00E30453"/>
    <w:rsid w:val="00E3140C"/>
    <w:rsid w:val="00E315C0"/>
    <w:rsid w:val="00E41F06"/>
    <w:rsid w:val="00E424A4"/>
    <w:rsid w:val="00E4354A"/>
    <w:rsid w:val="00E43992"/>
    <w:rsid w:val="00E450F6"/>
    <w:rsid w:val="00E45BA1"/>
    <w:rsid w:val="00E477DE"/>
    <w:rsid w:val="00E50C8A"/>
    <w:rsid w:val="00E51018"/>
    <w:rsid w:val="00E515AA"/>
    <w:rsid w:val="00E51A4A"/>
    <w:rsid w:val="00E56AD9"/>
    <w:rsid w:val="00E56E67"/>
    <w:rsid w:val="00E62572"/>
    <w:rsid w:val="00E6556D"/>
    <w:rsid w:val="00E65B04"/>
    <w:rsid w:val="00E66041"/>
    <w:rsid w:val="00E66933"/>
    <w:rsid w:val="00E66969"/>
    <w:rsid w:val="00E70BD2"/>
    <w:rsid w:val="00E70C35"/>
    <w:rsid w:val="00E73206"/>
    <w:rsid w:val="00E73413"/>
    <w:rsid w:val="00E760CD"/>
    <w:rsid w:val="00E760ED"/>
    <w:rsid w:val="00E7727F"/>
    <w:rsid w:val="00E774AF"/>
    <w:rsid w:val="00E77646"/>
    <w:rsid w:val="00E821E8"/>
    <w:rsid w:val="00E82D3B"/>
    <w:rsid w:val="00E84640"/>
    <w:rsid w:val="00E9161A"/>
    <w:rsid w:val="00E960A6"/>
    <w:rsid w:val="00EA1B9C"/>
    <w:rsid w:val="00EA1DA4"/>
    <w:rsid w:val="00EA48D9"/>
    <w:rsid w:val="00EA5E81"/>
    <w:rsid w:val="00EB002D"/>
    <w:rsid w:val="00EB43F0"/>
    <w:rsid w:val="00EB52E0"/>
    <w:rsid w:val="00EC0128"/>
    <w:rsid w:val="00EC32CA"/>
    <w:rsid w:val="00EC709D"/>
    <w:rsid w:val="00EC718F"/>
    <w:rsid w:val="00ED2980"/>
    <w:rsid w:val="00ED2B02"/>
    <w:rsid w:val="00ED375D"/>
    <w:rsid w:val="00ED5C8C"/>
    <w:rsid w:val="00ED5CD0"/>
    <w:rsid w:val="00ED6BF9"/>
    <w:rsid w:val="00EE1B26"/>
    <w:rsid w:val="00EE280E"/>
    <w:rsid w:val="00EE2933"/>
    <w:rsid w:val="00EE2F33"/>
    <w:rsid w:val="00EE3375"/>
    <w:rsid w:val="00EE59D1"/>
    <w:rsid w:val="00EE5B4C"/>
    <w:rsid w:val="00EE704E"/>
    <w:rsid w:val="00EE7819"/>
    <w:rsid w:val="00EF1FDE"/>
    <w:rsid w:val="00EF2A7F"/>
    <w:rsid w:val="00EF49E2"/>
    <w:rsid w:val="00EF667E"/>
    <w:rsid w:val="00EF76CE"/>
    <w:rsid w:val="00EF77D4"/>
    <w:rsid w:val="00F02D70"/>
    <w:rsid w:val="00F038AF"/>
    <w:rsid w:val="00F064AA"/>
    <w:rsid w:val="00F079C8"/>
    <w:rsid w:val="00F10809"/>
    <w:rsid w:val="00F14250"/>
    <w:rsid w:val="00F1621E"/>
    <w:rsid w:val="00F1681D"/>
    <w:rsid w:val="00F22478"/>
    <w:rsid w:val="00F2569B"/>
    <w:rsid w:val="00F26D16"/>
    <w:rsid w:val="00F3048E"/>
    <w:rsid w:val="00F3492F"/>
    <w:rsid w:val="00F37BC6"/>
    <w:rsid w:val="00F43F6F"/>
    <w:rsid w:val="00F450B3"/>
    <w:rsid w:val="00F45439"/>
    <w:rsid w:val="00F455EC"/>
    <w:rsid w:val="00F47062"/>
    <w:rsid w:val="00F55EAF"/>
    <w:rsid w:val="00F577FA"/>
    <w:rsid w:val="00F607D8"/>
    <w:rsid w:val="00F633D2"/>
    <w:rsid w:val="00F639BB"/>
    <w:rsid w:val="00F64AE5"/>
    <w:rsid w:val="00F65845"/>
    <w:rsid w:val="00F66353"/>
    <w:rsid w:val="00F71209"/>
    <w:rsid w:val="00F720BF"/>
    <w:rsid w:val="00F72650"/>
    <w:rsid w:val="00F77D0B"/>
    <w:rsid w:val="00F80B7A"/>
    <w:rsid w:val="00F81997"/>
    <w:rsid w:val="00F82DBB"/>
    <w:rsid w:val="00F846BA"/>
    <w:rsid w:val="00F852E4"/>
    <w:rsid w:val="00F868A9"/>
    <w:rsid w:val="00F873C4"/>
    <w:rsid w:val="00F876D1"/>
    <w:rsid w:val="00F876FB"/>
    <w:rsid w:val="00F87FE3"/>
    <w:rsid w:val="00F901F2"/>
    <w:rsid w:val="00F9047D"/>
    <w:rsid w:val="00F904EC"/>
    <w:rsid w:val="00F915E0"/>
    <w:rsid w:val="00F92D7C"/>
    <w:rsid w:val="00F945D7"/>
    <w:rsid w:val="00F94840"/>
    <w:rsid w:val="00F94EFE"/>
    <w:rsid w:val="00FA171F"/>
    <w:rsid w:val="00FA2F7B"/>
    <w:rsid w:val="00FA3871"/>
    <w:rsid w:val="00FA5889"/>
    <w:rsid w:val="00FA5904"/>
    <w:rsid w:val="00FA5E9D"/>
    <w:rsid w:val="00FA6408"/>
    <w:rsid w:val="00FB1A4C"/>
    <w:rsid w:val="00FB41AD"/>
    <w:rsid w:val="00FB4976"/>
    <w:rsid w:val="00FC0C37"/>
    <w:rsid w:val="00FC2A67"/>
    <w:rsid w:val="00FC4EF2"/>
    <w:rsid w:val="00FC5192"/>
    <w:rsid w:val="00FC5508"/>
    <w:rsid w:val="00FC712D"/>
    <w:rsid w:val="00FD0187"/>
    <w:rsid w:val="00FD0C40"/>
    <w:rsid w:val="00FD112A"/>
    <w:rsid w:val="00FD1BD4"/>
    <w:rsid w:val="00FD4EA9"/>
    <w:rsid w:val="00FD6F80"/>
    <w:rsid w:val="00FE09E7"/>
    <w:rsid w:val="00FE0B4A"/>
    <w:rsid w:val="00FE21D3"/>
    <w:rsid w:val="00FE35B6"/>
    <w:rsid w:val="00FE36D5"/>
    <w:rsid w:val="00FE4A06"/>
    <w:rsid w:val="00FE6914"/>
    <w:rsid w:val="00FE6B3F"/>
    <w:rsid w:val="00FF0255"/>
    <w:rsid w:val="00FF0C5A"/>
    <w:rsid w:val="00FF4632"/>
    <w:rsid w:val="00FF574C"/>
    <w:rsid w:val="00FF7775"/>
    <w:rsid w:val="00FF77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18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146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1F0302"/>
    <w:rPr>
      <w:rFonts w:ascii="Times New Roman" w:hAnsi="Times New Roman" w:cs="Times New Roman"/>
      <w:sz w:val="2"/>
    </w:rPr>
  </w:style>
  <w:style w:type="paragraph" w:customStyle="1" w:styleId="ConsPlusNormal">
    <w:name w:val="ConsPlusNormal"/>
    <w:rsid w:val="00EF2A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5">
    <w:name w:val="Table Grid"/>
    <w:basedOn w:val="a1"/>
    <w:uiPriority w:val="59"/>
    <w:locked/>
    <w:rsid w:val="001121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14250"/>
    <w:pPr>
      <w:ind w:left="720"/>
      <w:contextualSpacing/>
    </w:pPr>
  </w:style>
  <w:style w:type="character" w:customStyle="1" w:styleId="text">
    <w:name w:val="text"/>
    <w:uiPriority w:val="99"/>
    <w:rsid w:val="0029126E"/>
    <w:rPr>
      <w:rFonts w:cs="Times New Roman"/>
    </w:rPr>
  </w:style>
  <w:style w:type="paragraph" w:customStyle="1" w:styleId="ConsPlusTitle">
    <w:name w:val="ConsPlusTitle"/>
    <w:rsid w:val="002C41C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">
    <w:name w:val="Абзац списка2"/>
    <w:basedOn w:val="a"/>
    <w:uiPriority w:val="99"/>
    <w:rsid w:val="0056138B"/>
    <w:pPr>
      <w:suppressAutoHyphens/>
      <w:spacing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customStyle="1" w:styleId="1">
    <w:name w:val="Без интервала1"/>
    <w:link w:val="a7"/>
    <w:uiPriority w:val="99"/>
    <w:rsid w:val="009D1863"/>
    <w:pPr>
      <w:jc w:val="both"/>
    </w:pPr>
    <w:rPr>
      <w:rFonts w:eastAsia="Times New Roman"/>
      <w:sz w:val="22"/>
      <w:szCs w:val="22"/>
      <w:lang w:eastAsia="en-US"/>
    </w:rPr>
  </w:style>
  <w:style w:type="character" w:customStyle="1" w:styleId="a7">
    <w:name w:val="Без интервала Знак"/>
    <w:link w:val="1"/>
    <w:uiPriority w:val="1"/>
    <w:locked/>
    <w:rsid w:val="009D1863"/>
    <w:rPr>
      <w:rFonts w:eastAsia="Times New Roman"/>
      <w:sz w:val="22"/>
      <w:lang w:eastAsia="en-US"/>
    </w:rPr>
  </w:style>
  <w:style w:type="paragraph" w:styleId="20">
    <w:name w:val="Body Text 2"/>
    <w:basedOn w:val="a"/>
    <w:link w:val="21"/>
    <w:uiPriority w:val="99"/>
    <w:rsid w:val="00533F6C"/>
    <w:pPr>
      <w:spacing w:after="120" w:line="480" w:lineRule="auto"/>
    </w:pPr>
    <w:rPr>
      <w:rFonts w:ascii="Calibri" w:eastAsia="Calibri" w:hAnsi="Calibri"/>
      <w:szCs w:val="20"/>
    </w:rPr>
  </w:style>
  <w:style w:type="character" w:customStyle="1" w:styleId="BodyText2Char">
    <w:name w:val="Body Text 2 Char"/>
    <w:uiPriority w:val="99"/>
    <w:semiHidden/>
    <w:locked/>
    <w:rsid w:val="007E12AD"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link w:val="20"/>
    <w:uiPriority w:val="99"/>
    <w:locked/>
    <w:rsid w:val="00533F6C"/>
    <w:rPr>
      <w:sz w:val="24"/>
      <w:lang w:val="ru-RU" w:eastAsia="ru-RU"/>
    </w:rPr>
  </w:style>
  <w:style w:type="character" w:customStyle="1" w:styleId="a8">
    <w:name w:val="Верхний колонтитул Знак"/>
    <w:link w:val="a9"/>
    <w:uiPriority w:val="99"/>
    <w:locked/>
    <w:rsid w:val="00A50E48"/>
    <w:rPr>
      <w:rFonts w:ascii="Calibri" w:hAnsi="Calibri" w:cs="Times New Roman"/>
      <w:sz w:val="28"/>
      <w:lang w:val="ru-RU" w:eastAsia="ru-RU" w:bidi="ar-SA"/>
    </w:rPr>
  </w:style>
  <w:style w:type="paragraph" w:styleId="a9">
    <w:name w:val="header"/>
    <w:basedOn w:val="a"/>
    <w:link w:val="a8"/>
    <w:uiPriority w:val="99"/>
    <w:rsid w:val="00A50E48"/>
    <w:pPr>
      <w:tabs>
        <w:tab w:val="center" w:pos="4153"/>
        <w:tab w:val="right" w:pos="8306"/>
      </w:tabs>
    </w:pPr>
    <w:rPr>
      <w:rFonts w:ascii="Calibri" w:hAnsi="Calibri"/>
      <w:sz w:val="28"/>
      <w:szCs w:val="20"/>
    </w:rPr>
  </w:style>
  <w:style w:type="character" w:customStyle="1" w:styleId="HeaderChar1">
    <w:name w:val="Header Char1"/>
    <w:uiPriority w:val="99"/>
    <w:semiHidden/>
    <w:locked/>
    <w:rsid w:val="004C538F"/>
    <w:rPr>
      <w:rFonts w:ascii="Times New Roman" w:hAnsi="Times New Roman" w:cs="Times New Roman"/>
      <w:sz w:val="24"/>
      <w:szCs w:val="24"/>
    </w:rPr>
  </w:style>
  <w:style w:type="paragraph" w:customStyle="1" w:styleId="listparagraphcxsplast">
    <w:name w:val="listparagraphcxsplast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customStyle="1" w:styleId="msonormalcxspmiddle">
    <w:name w:val="msonormalcxspmiddle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styleId="aa">
    <w:name w:val="Body Text"/>
    <w:basedOn w:val="a"/>
    <w:link w:val="ab"/>
    <w:uiPriority w:val="99"/>
    <w:rsid w:val="00AB19B1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locked/>
    <w:rsid w:val="00E16F61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"/>
    <w:link w:val="23"/>
    <w:uiPriority w:val="99"/>
    <w:rsid w:val="0065043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283A93"/>
    <w:rPr>
      <w:rFonts w:ascii="Times New Roman" w:hAnsi="Times New Roman" w:cs="Times New Roman"/>
      <w:sz w:val="24"/>
      <w:szCs w:val="24"/>
    </w:rPr>
  </w:style>
  <w:style w:type="paragraph" w:styleId="ac">
    <w:name w:val="Title"/>
    <w:basedOn w:val="a"/>
    <w:link w:val="ad"/>
    <w:uiPriority w:val="99"/>
    <w:qFormat/>
    <w:locked/>
    <w:rsid w:val="0065043F"/>
    <w:pPr>
      <w:jc w:val="center"/>
    </w:pPr>
    <w:rPr>
      <w:rFonts w:eastAsia="Calibri"/>
      <w:b/>
      <w:sz w:val="28"/>
      <w:szCs w:val="20"/>
    </w:rPr>
  </w:style>
  <w:style w:type="character" w:customStyle="1" w:styleId="ad">
    <w:name w:val="Название Знак"/>
    <w:link w:val="ac"/>
    <w:uiPriority w:val="99"/>
    <w:locked/>
    <w:rsid w:val="00283A93"/>
    <w:rPr>
      <w:rFonts w:ascii="Cambria" w:hAnsi="Cambria" w:cs="Times New Roman"/>
      <w:b/>
      <w:bCs/>
      <w:kern w:val="28"/>
      <w:sz w:val="32"/>
      <w:szCs w:val="32"/>
    </w:rPr>
  </w:style>
  <w:style w:type="paragraph" w:styleId="ae">
    <w:name w:val="No Spacing"/>
    <w:uiPriority w:val="1"/>
    <w:qFormat/>
    <w:rsid w:val="00756263"/>
    <w:rPr>
      <w:sz w:val="22"/>
      <w:szCs w:val="22"/>
      <w:lang w:eastAsia="en-US"/>
    </w:rPr>
  </w:style>
  <w:style w:type="paragraph" w:styleId="af">
    <w:name w:val="Body Text Indent"/>
    <w:basedOn w:val="a"/>
    <w:link w:val="af0"/>
    <w:uiPriority w:val="99"/>
    <w:rsid w:val="004F5E7B"/>
    <w:pPr>
      <w:spacing w:after="120"/>
      <w:ind w:left="283"/>
    </w:pPr>
  </w:style>
  <w:style w:type="character" w:customStyle="1" w:styleId="af0">
    <w:name w:val="Основной текст с отступом Знак"/>
    <w:link w:val="af"/>
    <w:uiPriority w:val="99"/>
    <w:semiHidden/>
    <w:locked/>
    <w:rsid w:val="007C768D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705B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EF1FDE"/>
    <w:rPr>
      <w:rFonts w:ascii="Times New Roman" w:hAnsi="Times New Roman" w:cs="Times New Roman"/>
      <w:sz w:val="16"/>
      <w:szCs w:val="16"/>
    </w:rPr>
  </w:style>
  <w:style w:type="character" w:customStyle="1" w:styleId="FontStyle21">
    <w:name w:val="Font Style21"/>
    <w:uiPriority w:val="99"/>
    <w:rsid w:val="00705B43"/>
    <w:rPr>
      <w:rFonts w:ascii="Times New Roman" w:hAnsi="Times New Roman" w:cs="Times New Roman"/>
      <w:sz w:val="18"/>
      <w:szCs w:val="18"/>
    </w:rPr>
  </w:style>
  <w:style w:type="character" w:styleId="af1">
    <w:name w:val="Hyperlink"/>
    <w:uiPriority w:val="99"/>
    <w:rsid w:val="00705B43"/>
    <w:rPr>
      <w:rFonts w:cs="Times New Roman"/>
      <w:color w:val="0066CC"/>
      <w:u w:val="single"/>
    </w:rPr>
  </w:style>
  <w:style w:type="paragraph" w:styleId="af2">
    <w:name w:val="Normal (Web)"/>
    <w:basedOn w:val="a"/>
    <w:uiPriority w:val="99"/>
    <w:rsid w:val="00705B43"/>
    <w:pPr>
      <w:spacing w:before="100" w:beforeAutospacing="1" w:after="100" w:afterAutospacing="1"/>
    </w:pPr>
    <w:rPr>
      <w:rFonts w:eastAsia="Calibri"/>
    </w:rPr>
  </w:style>
  <w:style w:type="paragraph" w:customStyle="1" w:styleId="24">
    <w:name w:val="Без интервала2"/>
    <w:uiPriority w:val="99"/>
    <w:rsid w:val="00F945D7"/>
    <w:pPr>
      <w:jc w:val="both"/>
    </w:pPr>
    <w:rPr>
      <w:rFonts w:eastAsia="Times New Roman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739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ertexttopleveltextcentertext">
    <w:name w:val="headertext topleveltext centertext"/>
    <w:basedOn w:val="a"/>
    <w:uiPriority w:val="99"/>
    <w:rsid w:val="003739DE"/>
    <w:pPr>
      <w:spacing w:before="100" w:beforeAutospacing="1" w:after="100" w:afterAutospacing="1"/>
    </w:pPr>
    <w:rPr>
      <w:rFonts w:eastAsia="Calibri"/>
    </w:rPr>
  </w:style>
  <w:style w:type="character" w:customStyle="1" w:styleId="FontStyle14">
    <w:name w:val="Font Style14"/>
    <w:rsid w:val="00D30FBD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7D1A8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af3">
    <w:name w:val="footer"/>
    <w:basedOn w:val="a"/>
    <w:link w:val="af4"/>
    <w:uiPriority w:val="99"/>
    <w:unhideWhenUsed/>
    <w:rsid w:val="008F6238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8F6238"/>
    <w:rPr>
      <w:rFonts w:ascii="Times New Roman" w:eastAsia="Times New Roman" w:hAnsi="Times New Roman"/>
      <w:sz w:val="24"/>
      <w:szCs w:val="24"/>
    </w:rPr>
  </w:style>
  <w:style w:type="paragraph" w:customStyle="1" w:styleId="10">
    <w:name w:val="Абзац списка1"/>
    <w:basedOn w:val="a"/>
    <w:rsid w:val="00D877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18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146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1F0302"/>
    <w:rPr>
      <w:rFonts w:ascii="Times New Roman" w:hAnsi="Times New Roman" w:cs="Times New Roman"/>
      <w:sz w:val="2"/>
    </w:rPr>
  </w:style>
  <w:style w:type="paragraph" w:customStyle="1" w:styleId="ConsPlusNormal">
    <w:name w:val="ConsPlusNormal"/>
    <w:rsid w:val="00EF2A7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5">
    <w:name w:val="Table Grid"/>
    <w:basedOn w:val="a1"/>
    <w:uiPriority w:val="59"/>
    <w:locked/>
    <w:rsid w:val="001121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F14250"/>
    <w:pPr>
      <w:ind w:left="720"/>
      <w:contextualSpacing/>
    </w:pPr>
  </w:style>
  <w:style w:type="character" w:customStyle="1" w:styleId="text">
    <w:name w:val="text"/>
    <w:uiPriority w:val="99"/>
    <w:rsid w:val="0029126E"/>
    <w:rPr>
      <w:rFonts w:cs="Times New Roman"/>
    </w:rPr>
  </w:style>
  <w:style w:type="paragraph" w:customStyle="1" w:styleId="ConsPlusTitle">
    <w:name w:val="ConsPlusTitle"/>
    <w:rsid w:val="002C41C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">
    <w:name w:val="Абзац списка2"/>
    <w:basedOn w:val="a"/>
    <w:uiPriority w:val="99"/>
    <w:rsid w:val="0056138B"/>
    <w:pPr>
      <w:suppressAutoHyphens/>
      <w:spacing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customStyle="1" w:styleId="1">
    <w:name w:val="Без интервала1"/>
    <w:link w:val="a7"/>
    <w:uiPriority w:val="99"/>
    <w:rsid w:val="009D1863"/>
    <w:pPr>
      <w:jc w:val="both"/>
    </w:pPr>
    <w:rPr>
      <w:rFonts w:eastAsia="Times New Roman"/>
      <w:sz w:val="22"/>
      <w:szCs w:val="22"/>
      <w:lang w:eastAsia="en-US"/>
    </w:rPr>
  </w:style>
  <w:style w:type="character" w:customStyle="1" w:styleId="a7">
    <w:name w:val="Без интервала Знак"/>
    <w:link w:val="1"/>
    <w:uiPriority w:val="1"/>
    <w:locked/>
    <w:rsid w:val="009D1863"/>
    <w:rPr>
      <w:rFonts w:eastAsia="Times New Roman"/>
      <w:sz w:val="22"/>
      <w:lang w:eastAsia="en-US"/>
    </w:rPr>
  </w:style>
  <w:style w:type="paragraph" w:styleId="20">
    <w:name w:val="Body Text 2"/>
    <w:basedOn w:val="a"/>
    <w:link w:val="21"/>
    <w:uiPriority w:val="99"/>
    <w:rsid w:val="00533F6C"/>
    <w:pPr>
      <w:spacing w:after="120" w:line="480" w:lineRule="auto"/>
    </w:pPr>
    <w:rPr>
      <w:rFonts w:ascii="Calibri" w:eastAsia="Calibri" w:hAnsi="Calibri"/>
      <w:szCs w:val="20"/>
    </w:rPr>
  </w:style>
  <w:style w:type="character" w:customStyle="1" w:styleId="BodyText2Char">
    <w:name w:val="Body Text 2 Char"/>
    <w:uiPriority w:val="99"/>
    <w:semiHidden/>
    <w:locked/>
    <w:rsid w:val="007E12AD"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link w:val="20"/>
    <w:uiPriority w:val="99"/>
    <w:locked/>
    <w:rsid w:val="00533F6C"/>
    <w:rPr>
      <w:sz w:val="24"/>
      <w:lang w:val="ru-RU" w:eastAsia="ru-RU"/>
    </w:rPr>
  </w:style>
  <w:style w:type="character" w:customStyle="1" w:styleId="a8">
    <w:name w:val="Верхний колонтитул Знак"/>
    <w:link w:val="a9"/>
    <w:uiPriority w:val="99"/>
    <w:locked/>
    <w:rsid w:val="00A50E48"/>
    <w:rPr>
      <w:rFonts w:ascii="Calibri" w:hAnsi="Calibri" w:cs="Times New Roman"/>
      <w:sz w:val="28"/>
      <w:lang w:val="ru-RU" w:eastAsia="ru-RU" w:bidi="ar-SA"/>
    </w:rPr>
  </w:style>
  <w:style w:type="paragraph" w:styleId="a9">
    <w:name w:val="header"/>
    <w:basedOn w:val="a"/>
    <w:link w:val="a8"/>
    <w:uiPriority w:val="99"/>
    <w:rsid w:val="00A50E48"/>
    <w:pPr>
      <w:tabs>
        <w:tab w:val="center" w:pos="4153"/>
        <w:tab w:val="right" w:pos="8306"/>
      </w:tabs>
    </w:pPr>
    <w:rPr>
      <w:rFonts w:ascii="Calibri" w:hAnsi="Calibri"/>
      <w:sz w:val="28"/>
      <w:szCs w:val="20"/>
    </w:rPr>
  </w:style>
  <w:style w:type="character" w:customStyle="1" w:styleId="HeaderChar1">
    <w:name w:val="Header Char1"/>
    <w:uiPriority w:val="99"/>
    <w:semiHidden/>
    <w:locked/>
    <w:rsid w:val="004C538F"/>
    <w:rPr>
      <w:rFonts w:ascii="Times New Roman" w:hAnsi="Times New Roman" w:cs="Times New Roman"/>
      <w:sz w:val="24"/>
      <w:szCs w:val="24"/>
    </w:rPr>
  </w:style>
  <w:style w:type="paragraph" w:customStyle="1" w:styleId="listparagraphcxsplast">
    <w:name w:val="listparagraphcxsplast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customStyle="1" w:styleId="msonormalcxspmiddle">
    <w:name w:val="msonormalcxspmiddle"/>
    <w:basedOn w:val="a"/>
    <w:uiPriority w:val="99"/>
    <w:rsid w:val="00A50E48"/>
    <w:pPr>
      <w:spacing w:before="100" w:beforeAutospacing="1" w:after="100" w:afterAutospacing="1"/>
    </w:pPr>
    <w:rPr>
      <w:rFonts w:eastAsia="Calibri"/>
    </w:rPr>
  </w:style>
  <w:style w:type="paragraph" w:styleId="aa">
    <w:name w:val="Body Text"/>
    <w:basedOn w:val="a"/>
    <w:link w:val="ab"/>
    <w:uiPriority w:val="99"/>
    <w:rsid w:val="00AB19B1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locked/>
    <w:rsid w:val="00E16F61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"/>
    <w:link w:val="23"/>
    <w:uiPriority w:val="99"/>
    <w:rsid w:val="0065043F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locked/>
    <w:rsid w:val="00283A93"/>
    <w:rPr>
      <w:rFonts w:ascii="Times New Roman" w:hAnsi="Times New Roman" w:cs="Times New Roman"/>
      <w:sz w:val="24"/>
      <w:szCs w:val="24"/>
    </w:rPr>
  </w:style>
  <w:style w:type="paragraph" w:styleId="ac">
    <w:name w:val="Title"/>
    <w:basedOn w:val="a"/>
    <w:link w:val="ad"/>
    <w:uiPriority w:val="99"/>
    <w:qFormat/>
    <w:locked/>
    <w:rsid w:val="0065043F"/>
    <w:pPr>
      <w:jc w:val="center"/>
    </w:pPr>
    <w:rPr>
      <w:rFonts w:eastAsia="Calibri"/>
      <w:b/>
      <w:sz w:val="28"/>
      <w:szCs w:val="20"/>
    </w:rPr>
  </w:style>
  <w:style w:type="character" w:customStyle="1" w:styleId="ad">
    <w:name w:val="Название Знак"/>
    <w:link w:val="ac"/>
    <w:uiPriority w:val="99"/>
    <w:locked/>
    <w:rsid w:val="00283A93"/>
    <w:rPr>
      <w:rFonts w:ascii="Cambria" w:hAnsi="Cambria" w:cs="Times New Roman"/>
      <w:b/>
      <w:bCs/>
      <w:kern w:val="28"/>
      <w:sz w:val="32"/>
      <w:szCs w:val="32"/>
    </w:rPr>
  </w:style>
  <w:style w:type="paragraph" w:styleId="ae">
    <w:name w:val="No Spacing"/>
    <w:uiPriority w:val="1"/>
    <w:qFormat/>
    <w:rsid w:val="00756263"/>
    <w:rPr>
      <w:sz w:val="22"/>
      <w:szCs w:val="22"/>
      <w:lang w:eastAsia="en-US"/>
    </w:rPr>
  </w:style>
  <w:style w:type="paragraph" w:styleId="af">
    <w:name w:val="Body Text Indent"/>
    <w:basedOn w:val="a"/>
    <w:link w:val="af0"/>
    <w:uiPriority w:val="99"/>
    <w:rsid w:val="004F5E7B"/>
    <w:pPr>
      <w:spacing w:after="120"/>
      <w:ind w:left="283"/>
    </w:pPr>
  </w:style>
  <w:style w:type="character" w:customStyle="1" w:styleId="af0">
    <w:name w:val="Основной текст с отступом Знак"/>
    <w:link w:val="af"/>
    <w:uiPriority w:val="99"/>
    <w:semiHidden/>
    <w:locked/>
    <w:rsid w:val="007C768D"/>
    <w:rPr>
      <w:rFonts w:ascii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705B4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semiHidden/>
    <w:locked/>
    <w:rsid w:val="00EF1FDE"/>
    <w:rPr>
      <w:rFonts w:ascii="Times New Roman" w:hAnsi="Times New Roman" w:cs="Times New Roman"/>
      <w:sz w:val="16"/>
      <w:szCs w:val="16"/>
    </w:rPr>
  </w:style>
  <w:style w:type="character" w:customStyle="1" w:styleId="FontStyle21">
    <w:name w:val="Font Style21"/>
    <w:uiPriority w:val="99"/>
    <w:rsid w:val="00705B43"/>
    <w:rPr>
      <w:rFonts w:ascii="Times New Roman" w:hAnsi="Times New Roman" w:cs="Times New Roman"/>
      <w:sz w:val="18"/>
      <w:szCs w:val="18"/>
    </w:rPr>
  </w:style>
  <w:style w:type="character" w:styleId="af1">
    <w:name w:val="Hyperlink"/>
    <w:uiPriority w:val="99"/>
    <w:rsid w:val="00705B43"/>
    <w:rPr>
      <w:rFonts w:cs="Times New Roman"/>
      <w:color w:val="0066CC"/>
      <w:u w:val="single"/>
    </w:rPr>
  </w:style>
  <w:style w:type="paragraph" w:styleId="af2">
    <w:name w:val="Normal (Web)"/>
    <w:basedOn w:val="a"/>
    <w:uiPriority w:val="99"/>
    <w:rsid w:val="00705B43"/>
    <w:pPr>
      <w:spacing w:before="100" w:beforeAutospacing="1" w:after="100" w:afterAutospacing="1"/>
    </w:pPr>
    <w:rPr>
      <w:rFonts w:eastAsia="Calibri"/>
    </w:rPr>
  </w:style>
  <w:style w:type="paragraph" w:customStyle="1" w:styleId="24">
    <w:name w:val="Без интервала2"/>
    <w:uiPriority w:val="99"/>
    <w:rsid w:val="00F945D7"/>
    <w:pPr>
      <w:jc w:val="both"/>
    </w:pPr>
    <w:rPr>
      <w:rFonts w:eastAsia="Times New Roman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739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ertexttopleveltextcentertext">
    <w:name w:val="headertext topleveltext centertext"/>
    <w:basedOn w:val="a"/>
    <w:uiPriority w:val="99"/>
    <w:rsid w:val="003739DE"/>
    <w:pPr>
      <w:spacing w:before="100" w:beforeAutospacing="1" w:after="100" w:afterAutospacing="1"/>
    </w:pPr>
    <w:rPr>
      <w:rFonts w:eastAsia="Calibri"/>
    </w:rPr>
  </w:style>
  <w:style w:type="character" w:customStyle="1" w:styleId="FontStyle14">
    <w:name w:val="Font Style14"/>
    <w:rsid w:val="00D30FBD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7D1A8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af3">
    <w:name w:val="footer"/>
    <w:basedOn w:val="a"/>
    <w:link w:val="af4"/>
    <w:uiPriority w:val="99"/>
    <w:unhideWhenUsed/>
    <w:rsid w:val="008F6238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8F6238"/>
    <w:rPr>
      <w:rFonts w:ascii="Times New Roman" w:eastAsia="Times New Roman" w:hAnsi="Times New Roman"/>
      <w:sz w:val="24"/>
      <w:szCs w:val="24"/>
    </w:rPr>
  </w:style>
  <w:style w:type="paragraph" w:customStyle="1" w:styleId="10">
    <w:name w:val="Абзац списка1"/>
    <w:basedOn w:val="a"/>
    <w:rsid w:val="00D877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0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9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4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2770E-3267-4E62-8FC0-211DEAEE3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2417</Words>
  <Characters>17124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Владимирови Петрикеев</dc:creator>
  <cp:lastModifiedBy>Безряднова Юлия Сергеевна</cp:lastModifiedBy>
  <cp:revision>2</cp:revision>
  <cp:lastPrinted>2024-06-06T09:00:00Z</cp:lastPrinted>
  <dcterms:created xsi:type="dcterms:W3CDTF">2024-06-06T09:23:00Z</dcterms:created>
  <dcterms:modified xsi:type="dcterms:W3CDTF">2024-06-06T09:23:00Z</dcterms:modified>
</cp:coreProperties>
</file>