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0" w:rsidRPr="00105090" w:rsidRDefault="00105090" w:rsidP="001050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5090">
        <w:rPr>
          <w:b/>
          <w:sz w:val="32"/>
          <w:szCs w:val="32"/>
        </w:rPr>
        <w:t>Доклад об осуществлении муниципального контроля</w:t>
      </w:r>
    </w:p>
    <w:p w:rsidR="00105090" w:rsidRPr="00105090" w:rsidRDefault="00105090" w:rsidP="00105090">
      <w:pPr>
        <w:jc w:val="center"/>
        <w:rPr>
          <w:b/>
          <w:sz w:val="32"/>
          <w:szCs w:val="32"/>
        </w:rPr>
      </w:pPr>
      <w:r w:rsidRPr="00105090">
        <w:rPr>
          <w:b/>
          <w:sz w:val="32"/>
          <w:szCs w:val="32"/>
        </w:rPr>
        <w:t>за 2019 год</w:t>
      </w:r>
    </w:p>
    <w:p w:rsidR="00105090" w:rsidRPr="00105090" w:rsidRDefault="00105090" w:rsidP="00105090"/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1.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Состояние нормативно-правового регулирования в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соответствующей сфере деятельности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Анализ нормативных правовых актов и муниципальных правовых актов администрации Березовского района,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показал возможности их исполнения и контроля. </w:t>
      </w:r>
    </w:p>
    <w:p w:rsidR="00105090" w:rsidRPr="00105090" w:rsidRDefault="00105090" w:rsidP="00105090">
      <w:pPr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При проведении правовой экспертизы проектов муниципальных правовых актов, регулирующих осуществление муниципального контроля </w:t>
      </w:r>
      <w:proofErr w:type="spellStart"/>
      <w:r w:rsidRPr="00105090">
        <w:rPr>
          <w:sz w:val="28"/>
          <w:szCs w:val="28"/>
        </w:rPr>
        <w:t>коррупциогенные</w:t>
      </w:r>
      <w:proofErr w:type="spellEnd"/>
      <w:r w:rsidRPr="00105090">
        <w:rPr>
          <w:sz w:val="28"/>
          <w:szCs w:val="28"/>
        </w:rPr>
        <w:t xml:space="preserve"> факторы не установлены.</w:t>
      </w:r>
    </w:p>
    <w:p w:rsidR="00105090" w:rsidRPr="00105090" w:rsidRDefault="00105090" w:rsidP="00105090">
      <w:pPr>
        <w:ind w:firstLine="708"/>
        <w:contextualSpacing/>
        <w:jc w:val="both"/>
        <w:rPr>
          <w:b/>
          <w:sz w:val="28"/>
          <w:szCs w:val="28"/>
        </w:rPr>
      </w:pPr>
      <w:r w:rsidRPr="00105090">
        <w:rPr>
          <w:sz w:val="28"/>
          <w:szCs w:val="28"/>
        </w:rPr>
        <w:t xml:space="preserve">Муниципальные правовые акты размещены на официальном сайте органов местного самоуправления Березовского района </w:t>
      </w:r>
      <w:hyperlink r:id="rId6" w:history="1">
        <w:r w:rsidRPr="00105090">
          <w:rPr>
            <w:sz w:val="28"/>
            <w:szCs w:val="28"/>
            <w:lang w:val="en-US"/>
          </w:rPr>
          <w:t>www</w:t>
        </w:r>
        <w:r w:rsidRPr="00105090">
          <w:rPr>
            <w:sz w:val="28"/>
            <w:szCs w:val="28"/>
          </w:rPr>
          <w:t>.</w:t>
        </w:r>
        <w:proofErr w:type="spellStart"/>
        <w:r w:rsidRPr="00105090">
          <w:rPr>
            <w:sz w:val="28"/>
            <w:szCs w:val="28"/>
            <w:lang w:val="en-US"/>
          </w:rPr>
          <w:t>berezovo</w:t>
        </w:r>
        <w:proofErr w:type="spellEnd"/>
        <w:r w:rsidRPr="00105090">
          <w:rPr>
            <w:sz w:val="28"/>
            <w:szCs w:val="28"/>
          </w:rPr>
          <w:t>.</w:t>
        </w:r>
        <w:proofErr w:type="spellStart"/>
        <w:r w:rsidRPr="00105090">
          <w:rPr>
            <w:sz w:val="28"/>
            <w:szCs w:val="28"/>
            <w:lang w:val="en-US"/>
          </w:rPr>
          <w:t>ru</w:t>
        </w:r>
        <w:proofErr w:type="spellEnd"/>
      </w:hyperlink>
      <w:r w:rsidRPr="00105090">
        <w:rPr>
          <w:sz w:val="28"/>
          <w:szCs w:val="28"/>
        </w:rPr>
        <w:t xml:space="preserve">, в разделе </w:t>
      </w:r>
      <w:r w:rsidRPr="00105090">
        <w:rPr>
          <w:b/>
          <w:sz w:val="28"/>
          <w:szCs w:val="28"/>
        </w:rPr>
        <w:t xml:space="preserve">«Деятельность/Муниципальный контроль». </w:t>
      </w:r>
    </w:p>
    <w:p w:rsidR="00105090" w:rsidRPr="00105090" w:rsidRDefault="00105090" w:rsidP="00105090">
      <w:pPr>
        <w:ind w:firstLine="708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2.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Организация государственного контроля (надзора),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муниципального контроля</w:t>
      </w:r>
    </w:p>
    <w:p w:rsidR="00105090" w:rsidRPr="00105090" w:rsidRDefault="00105090" w:rsidP="00105090">
      <w:pPr>
        <w:ind w:firstLine="708"/>
        <w:rPr>
          <w:sz w:val="28"/>
          <w:szCs w:val="28"/>
        </w:rPr>
      </w:pPr>
    </w:p>
    <w:p w:rsidR="00105090" w:rsidRPr="00105090" w:rsidRDefault="00105090" w:rsidP="00105090">
      <w:pPr>
        <w:ind w:firstLine="708"/>
        <w:rPr>
          <w:sz w:val="28"/>
          <w:szCs w:val="28"/>
        </w:rPr>
      </w:pPr>
      <w:r w:rsidRPr="00105090">
        <w:rPr>
          <w:sz w:val="28"/>
          <w:szCs w:val="28"/>
        </w:rPr>
        <w:t>2.1 Сведения об организационной структуре и системе управления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В соответствии с уставом Березовского района органом местного самоуправления Березовского района, уполномоченным на осуществление муниципального контроля, является администрация Березовского района.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В силу 12 статьи 27 устава Березовского района на администрацию Березовского района возлагается исполнение полномочий администрации городского поселения Березово.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sz w:val="28"/>
          <w:szCs w:val="28"/>
        </w:rPr>
        <w:t xml:space="preserve">Постановлением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 </w:t>
      </w:r>
      <w:r w:rsidRPr="00105090">
        <w:rPr>
          <w:color w:val="000000"/>
          <w:spacing w:val="-2"/>
          <w:sz w:val="28"/>
          <w:szCs w:val="28"/>
        </w:rPr>
        <w:t>полномочиями по осуществлению муниципального контроля наделены соответствующие структурные подразделения, указанные в таблице 1: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Таблица 1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4062"/>
        <w:gridCol w:w="1183"/>
        <w:gridCol w:w="1947"/>
      </w:tblGrid>
      <w:tr w:rsidR="00105090" w:rsidRPr="00105090" w:rsidTr="004C60AC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center"/>
              <w:rPr>
                <w:bCs/>
              </w:rPr>
            </w:pPr>
            <w:r w:rsidRPr="00105090">
              <w:rPr>
                <w:bCs/>
              </w:rPr>
              <w:lastRenderedPageBreak/>
              <w:t>№</w:t>
            </w:r>
          </w:p>
          <w:p w:rsidR="00105090" w:rsidRPr="00105090" w:rsidRDefault="00105090" w:rsidP="00105090">
            <w:pPr>
              <w:contextualSpacing/>
              <w:jc w:val="center"/>
              <w:rPr>
                <w:bCs/>
              </w:rPr>
            </w:pPr>
            <w:r w:rsidRPr="00105090">
              <w:rPr>
                <w:bCs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center"/>
              <w:rPr>
                <w:bCs/>
              </w:rPr>
            </w:pPr>
            <w:r w:rsidRPr="00105090">
              <w:t>Наименование структурного подразделения, уполномоченного на осуществление функций  муниципального контроля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 xml:space="preserve">Предельная штатная численность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 xml:space="preserve">Количество штатных единиц по должностям, предусматривающим выполнение функций </w:t>
            </w:r>
          </w:p>
          <w:p w:rsidR="00105090" w:rsidRPr="00105090" w:rsidRDefault="00105090" w:rsidP="00105090">
            <w:pPr>
              <w:contextualSpacing/>
              <w:jc w:val="center"/>
            </w:pPr>
            <w:r w:rsidRPr="00105090">
              <w:t>по контролю</w:t>
            </w:r>
          </w:p>
        </w:tc>
      </w:tr>
      <w:tr w:rsidR="00105090" w:rsidRPr="00105090" w:rsidTr="004C60AC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  <w:r w:rsidRPr="00105090"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  <w:p w:rsidR="00105090" w:rsidRPr="00105090" w:rsidRDefault="00105090" w:rsidP="00105090">
            <w:pPr>
              <w:contextualSpacing/>
              <w:jc w:val="both"/>
            </w:pPr>
          </w:p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  <w:r w:rsidRPr="00105090">
              <w:rPr>
                <w:bCs/>
              </w:rPr>
              <w:t>Администрация Березовского района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t xml:space="preserve">Отдел по вопросам малочисленных народов Севера, природопользованию, сельскому хозяйству и экологии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-</w:t>
            </w:r>
          </w:p>
        </w:tc>
      </w:tr>
      <w:tr w:rsidR="00105090" w:rsidRPr="00105090" w:rsidTr="004C60AC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t xml:space="preserve">Комитет по земельным ресурсам и управлению муниципальным имуществом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</w:tr>
      <w:tr w:rsidR="00105090" w:rsidRPr="00105090" w:rsidTr="004C60AC">
        <w:trPr>
          <w:trHeight w:val="2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t>Отдел предпринимательства и потребительского рынка комитета по экономической политике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</w:tr>
      <w:tr w:rsidR="00105090" w:rsidRPr="00105090" w:rsidTr="004C60AC">
        <w:trPr>
          <w:trHeight w:val="2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t>Отдел транспорта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</w:tr>
      <w:tr w:rsidR="00105090" w:rsidRPr="00105090" w:rsidTr="004C60AC">
        <w:trPr>
          <w:trHeight w:val="27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t>Управление по жилищно-коммунальному хозяйству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</w:tr>
      <w:tr w:rsidR="00105090" w:rsidRPr="00105090" w:rsidTr="004C60AC">
        <w:trPr>
          <w:trHeight w:val="275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both"/>
            </w:pP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jc w:val="both"/>
            </w:pPr>
            <w:r w:rsidRPr="00105090">
              <w:rPr>
                <w:sz w:val="22"/>
                <w:szCs w:val="22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contextualSpacing/>
              <w:jc w:val="both"/>
            </w:pPr>
            <w:r w:rsidRPr="00105090">
              <w:t>1</w:t>
            </w:r>
          </w:p>
        </w:tc>
      </w:tr>
    </w:tbl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2.2. Перечень и описание видов муниципального контроля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Администрацией Березовского района в 2019 году осуществлялись следующие виды муниципального контроля: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лесной контроль;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значения;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контроль в области торговой деятельности;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жилищный контроль на территории городского поселения Березово;</w:t>
      </w:r>
    </w:p>
    <w:p w:rsidR="00105090" w:rsidRPr="00105090" w:rsidRDefault="00105090" w:rsidP="00105090">
      <w:pPr>
        <w:tabs>
          <w:tab w:val="left" w:pos="6980"/>
        </w:tabs>
        <w:ind w:right="-108"/>
        <w:jc w:val="both"/>
        <w:rPr>
          <w:sz w:val="28"/>
          <w:szCs w:val="28"/>
        </w:rPr>
      </w:pPr>
      <w:r w:rsidRPr="00105090">
        <w:rPr>
          <w:color w:val="000000"/>
          <w:sz w:val="28"/>
          <w:szCs w:val="28"/>
          <w:lang w:eastAsia="en-US"/>
        </w:rPr>
        <w:t xml:space="preserve">     - Муниципальный контроль </w:t>
      </w:r>
      <w:r w:rsidRPr="00105090">
        <w:rPr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</w:t>
      </w:r>
      <w:proofErr w:type="gramStart"/>
      <w:r w:rsidRPr="00105090">
        <w:rPr>
          <w:sz w:val="28"/>
          <w:szCs w:val="28"/>
        </w:rPr>
        <w:t>Березово</w:t>
      </w:r>
      <w:proofErr w:type="gramEnd"/>
      <w:r w:rsidRPr="00105090">
        <w:rPr>
          <w:sz w:val="28"/>
          <w:szCs w:val="28"/>
        </w:rPr>
        <w:t>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05090">
        <w:rPr>
          <w:color w:val="000000"/>
          <w:sz w:val="28"/>
          <w:szCs w:val="28"/>
        </w:rPr>
        <w:t xml:space="preserve">- Муниципальный земельный контроль за использованием земельных участков на территории городского поселения </w:t>
      </w:r>
      <w:proofErr w:type="gramStart"/>
      <w:r w:rsidRPr="00105090">
        <w:rPr>
          <w:color w:val="000000"/>
          <w:sz w:val="28"/>
          <w:szCs w:val="28"/>
        </w:rPr>
        <w:t>Березово</w:t>
      </w:r>
      <w:proofErr w:type="gramEnd"/>
      <w:r w:rsidRPr="00105090">
        <w:rPr>
          <w:color w:val="000000"/>
          <w:sz w:val="28"/>
          <w:szCs w:val="28"/>
        </w:rPr>
        <w:t xml:space="preserve"> и земель межселенной территории в границах Березовского района;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05090">
        <w:rPr>
          <w:color w:val="000000"/>
          <w:sz w:val="28"/>
          <w:szCs w:val="28"/>
        </w:rPr>
        <w:t>- Муниципальный контроль за соблюдением правил благоустройства на территории городского поселения Березово</w:t>
      </w:r>
    </w:p>
    <w:p w:rsidR="00105090" w:rsidRPr="00105090" w:rsidRDefault="00105090" w:rsidP="0010509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2.3. Наименования и реквизиты нормативных правовых актов, </w:t>
      </w:r>
      <w:r w:rsidRPr="00105090">
        <w:rPr>
          <w:sz w:val="28"/>
          <w:szCs w:val="28"/>
        </w:rPr>
        <w:lastRenderedPageBreak/>
        <w:t>регламентирующих порядок организации и осуществления видов муниципального контроля</w:t>
      </w:r>
    </w:p>
    <w:p w:rsidR="00105090" w:rsidRPr="00105090" w:rsidRDefault="00105090" w:rsidP="00105090">
      <w:pPr>
        <w:widowControl w:val="0"/>
        <w:tabs>
          <w:tab w:val="left" w:pos="1608"/>
        </w:tabs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>Перечень муниципальных нормативных правовых актов,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>регламентирующих порядок исполнения функций по муниципальному контролю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rPr>
          <w:sz w:val="28"/>
          <w:szCs w:val="28"/>
        </w:rPr>
      </w:pPr>
    </w:p>
    <w:p w:rsidR="00105090" w:rsidRPr="00105090" w:rsidRDefault="00105090" w:rsidP="00105090">
      <w:pPr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Постановление администрации Березовского района  от 25 ноября 2016 года № 918 «О размещении нестационарных торговых объектов на территории городского поселения Березово»;</w:t>
      </w:r>
    </w:p>
    <w:p w:rsidR="00105090" w:rsidRPr="00105090" w:rsidRDefault="00105090" w:rsidP="0010509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  Постановление администрации Березовского </w:t>
      </w:r>
      <w:proofErr w:type="gramStart"/>
      <w:r w:rsidRPr="00105090">
        <w:rPr>
          <w:sz w:val="28"/>
          <w:szCs w:val="28"/>
        </w:rPr>
        <w:t>района  от</w:t>
      </w:r>
      <w:proofErr w:type="gramEnd"/>
      <w:r w:rsidRPr="00105090">
        <w:rPr>
          <w:sz w:val="28"/>
          <w:szCs w:val="28"/>
        </w:rPr>
        <w:t xml:space="preserve"> 09 декабря 2016 года № 963 «О схеме размещения нестационарных торговых объектов на территории городского поселения Березово и признании утратившими силу некоторых муниципальных правовых актов администрации городского поселения Березово»;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Постановление  администрации Березовского района от 18  июня 2018 года № 517 «Об утверждении порядка организации и осуществления муниципального контроля в области торговой деятельности»;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04.03.2019 № 230 «Об административном регламенте по осуществлению муниципального контроля в области торговой деятельности и признании утратившими силу некоторых муниципальных правовых актов администрации Березовского района»;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26.01.2018 № 75 «О Порядке осуществления муниципального земельного контроля за использованием земельных участков на территории городского поселения </w:t>
      </w:r>
      <w:proofErr w:type="gramStart"/>
      <w:r w:rsidRPr="00105090">
        <w:rPr>
          <w:sz w:val="28"/>
          <w:szCs w:val="28"/>
        </w:rPr>
        <w:t>Березово</w:t>
      </w:r>
      <w:proofErr w:type="gramEnd"/>
      <w:r w:rsidRPr="00105090">
        <w:rPr>
          <w:sz w:val="28"/>
          <w:szCs w:val="28"/>
        </w:rPr>
        <w:t xml:space="preserve"> и земель межселенной территории в границах Березовского района»;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26.08.2019 №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</w:t>
      </w:r>
      <w:proofErr w:type="gramStart"/>
      <w:r w:rsidRPr="00105090">
        <w:rPr>
          <w:sz w:val="28"/>
          <w:szCs w:val="28"/>
        </w:rPr>
        <w:t>Березово</w:t>
      </w:r>
      <w:proofErr w:type="gramEnd"/>
      <w:r w:rsidRPr="00105090">
        <w:rPr>
          <w:sz w:val="28"/>
          <w:szCs w:val="28"/>
        </w:rPr>
        <w:t xml:space="preserve"> и земель межселенной территории в границах Березовского района и признании утратившими силу некоторых муниципальных правовых актов администрации Березовского района»;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Постановление администрации Березовского района от 18.10.2019 № 1211 «Об утверждении порядка организации и осуществления муниципального лесного контроля»;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14.08.2019 № 952 «Об утверждении административного регламента осуществления муниципального лесного контроля и признании утратившими силу некоторых муниципальных правовых </w:t>
      </w:r>
      <w:proofErr w:type="gramStart"/>
      <w:r w:rsidRPr="00105090">
        <w:rPr>
          <w:sz w:val="28"/>
          <w:szCs w:val="28"/>
        </w:rPr>
        <w:t>актов  администрации</w:t>
      </w:r>
      <w:proofErr w:type="gramEnd"/>
      <w:r w:rsidRPr="00105090">
        <w:rPr>
          <w:sz w:val="28"/>
          <w:szCs w:val="28"/>
        </w:rPr>
        <w:t xml:space="preserve"> Березовского района;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18.10.2019 № 1212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  Постановление администрации Березовского района от 28.05.2019 № 643 «Об утверждении административного регламента осуществления муниципального </w:t>
      </w:r>
      <w:r w:rsidRPr="00105090">
        <w:rPr>
          <w:sz w:val="28"/>
          <w:szCs w:val="28"/>
        </w:rPr>
        <w:lastRenderedPageBreak/>
        <w:t>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13.11.2019 № 1319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</w:t>
      </w:r>
      <w:proofErr w:type="gramStart"/>
      <w:r w:rsidRPr="00105090">
        <w:rPr>
          <w:sz w:val="28"/>
          <w:szCs w:val="28"/>
        </w:rPr>
        <w:t>Березово</w:t>
      </w:r>
      <w:proofErr w:type="gramEnd"/>
      <w:r w:rsidRPr="00105090">
        <w:rPr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района»;</w:t>
      </w:r>
    </w:p>
    <w:p w:rsidR="00105090" w:rsidRPr="00105090" w:rsidRDefault="00105090" w:rsidP="00105090">
      <w:pPr>
        <w:tabs>
          <w:tab w:val="left" w:pos="3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29.08.2018 № 766 «</w:t>
      </w:r>
      <w:r w:rsidRPr="00105090">
        <w:rPr>
          <w:bCs/>
          <w:sz w:val="28"/>
          <w:szCs w:val="28"/>
        </w:rPr>
        <w:t>О Порядке организации и осуществления муниципального жилищного контроля на территории городского поселения Березово»;</w:t>
      </w:r>
    </w:p>
    <w:p w:rsidR="00105090" w:rsidRPr="00105090" w:rsidRDefault="00105090" w:rsidP="00105090">
      <w:pPr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18.10.2019 № 1210 «Об утверждении порядка организации и осуществления муниципального контроля в области использования и охраны особо охраняемых природных территорий местного значения»;</w:t>
      </w:r>
    </w:p>
    <w:p w:rsidR="00105090" w:rsidRPr="00105090" w:rsidRDefault="00105090" w:rsidP="00105090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Постановление администрации Березовского района от 28.05.2019 № 644 «Об</w:t>
      </w:r>
      <w:r w:rsidRPr="00105090">
        <w:rPr>
          <w:rFonts w:eastAsia="Calibri"/>
          <w:color w:val="000000"/>
          <w:sz w:val="28"/>
          <w:szCs w:val="28"/>
          <w:lang w:eastAsia="en-US"/>
        </w:rPr>
        <w:t xml:space="preserve"> утверждении административного регламента осуществления муниципального контроля</w:t>
      </w:r>
      <w:r w:rsidRPr="00105090">
        <w:rPr>
          <w:color w:val="000000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105090">
        <w:rPr>
          <w:rFonts w:eastAsia="Calibri"/>
          <w:color w:val="000000"/>
          <w:sz w:val="28"/>
          <w:szCs w:val="28"/>
          <w:lang w:eastAsia="en-US"/>
        </w:rPr>
        <w:t xml:space="preserve"> и признании утратившими силу некоторых муниципальных правовых актов администрации Березовского района»;</w:t>
      </w:r>
    </w:p>
    <w:p w:rsidR="00105090" w:rsidRPr="00105090" w:rsidRDefault="00105090" w:rsidP="00105090">
      <w:pPr>
        <w:jc w:val="both"/>
        <w:rPr>
          <w:b/>
          <w:sz w:val="28"/>
          <w:szCs w:val="28"/>
        </w:rPr>
      </w:pPr>
      <w:r w:rsidRPr="00105090">
        <w:rPr>
          <w:sz w:val="28"/>
          <w:szCs w:val="28"/>
        </w:rPr>
        <w:t xml:space="preserve">         Постановление администрации Березовского района от 31.12.2019 № 1561 «Об административном регламенте осуществления муниципального контроля за соблюдением правил благоустройства на территории городского поселения Березово».</w:t>
      </w:r>
    </w:p>
    <w:p w:rsidR="00105090" w:rsidRPr="00105090" w:rsidRDefault="00105090" w:rsidP="00105090">
      <w:pPr>
        <w:widowControl w:val="0"/>
        <w:tabs>
          <w:tab w:val="left" w:pos="2412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2412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105090" w:rsidRPr="00105090" w:rsidRDefault="00105090" w:rsidP="00105090">
      <w:pPr>
        <w:tabs>
          <w:tab w:val="left" w:pos="0"/>
        </w:tabs>
        <w:ind w:left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</w:t>
      </w:r>
    </w:p>
    <w:p w:rsidR="00105090" w:rsidRPr="00105090" w:rsidRDefault="00105090" w:rsidP="00105090">
      <w:pPr>
        <w:tabs>
          <w:tab w:val="left" w:pos="0"/>
        </w:tabs>
        <w:ind w:left="-142" w:firstLine="850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году, при осуществлении муниципального контроля администрация Березовского района в соответствии с требованиями Федерального закона № 294-ФЗ осуществляла взаимодействие с:</w:t>
      </w:r>
    </w:p>
    <w:p w:rsidR="00105090" w:rsidRPr="00105090" w:rsidRDefault="00105090" w:rsidP="00105090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– Югре, Березовский отдел;</w:t>
      </w:r>
    </w:p>
    <w:p w:rsidR="00105090" w:rsidRPr="00105090" w:rsidRDefault="00105090" w:rsidP="00105090">
      <w:pPr>
        <w:tabs>
          <w:tab w:val="left" w:pos="0"/>
        </w:tabs>
        <w:ind w:left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Прокуратурой Березовского района.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Взаимодействие осуществляется посредством предоставления сведений, аналитических справок, отчетов в соответствии с запросами, направление информации и документов о нарушениях, для принятия мер административного воздействия.</w:t>
      </w: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>Совместных проверок с органами власти различного уровня в отчетном периоде не проводилось.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center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2.5. 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105090" w:rsidRPr="00105090" w:rsidRDefault="00105090" w:rsidP="00105090">
      <w:pPr>
        <w:tabs>
          <w:tab w:val="left" w:pos="0"/>
        </w:tabs>
        <w:ind w:left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ab/>
      </w:r>
    </w:p>
    <w:p w:rsidR="00105090" w:rsidRPr="00105090" w:rsidRDefault="00105090" w:rsidP="00105090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отчетном периоде функции по осуществлению муниципального контроля подведомственными учреждениями не осуществлялись.</w:t>
      </w:r>
    </w:p>
    <w:p w:rsidR="00105090" w:rsidRPr="00105090" w:rsidRDefault="00105090" w:rsidP="00105090">
      <w:pPr>
        <w:ind w:firstLine="708"/>
        <w:contextualSpacing/>
        <w:jc w:val="center"/>
        <w:rPr>
          <w:sz w:val="28"/>
          <w:szCs w:val="28"/>
        </w:rPr>
      </w:pPr>
    </w:p>
    <w:p w:rsidR="00105090" w:rsidRPr="00105090" w:rsidRDefault="00105090" w:rsidP="00105090">
      <w:pPr>
        <w:ind w:firstLine="708"/>
        <w:contextualSpacing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 xml:space="preserve">2.6. Сведения о проведенной работе по аккредитации юридических лиц </w:t>
      </w:r>
    </w:p>
    <w:p w:rsidR="00105090" w:rsidRPr="00105090" w:rsidRDefault="00105090" w:rsidP="00105090">
      <w:pPr>
        <w:contextualSpacing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>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105090" w:rsidRPr="00105090" w:rsidRDefault="00105090" w:rsidP="00105090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105090" w:rsidRPr="00105090" w:rsidRDefault="00105090" w:rsidP="00105090">
      <w:pPr>
        <w:ind w:firstLine="708"/>
        <w:rPr>
          <w:sz w:val="32"/>
          <w:szCs w:val="32"/>
        </w:rPr>
      </w:pPr>
      <w:r w:rsidRPr="00105090">
        <w:rPr>
          <w:rFonts w:eastAsia="Calibri"/>
          <w:sz w:val="28"/>
          <w:szCs w:val="28"/>
        </w:rPr>
        <w:t>В отчетном периоде работа по аккредитации юридических лиц и граждан в качестве экспертных организаций и экспертов, привлекаемых к выполнению мероприятий по контролю, не проводилась.</w:t>
      </w:r>
    </w:p>
    <w:p w:rsidR="00105090" w:rsidRPr="00105090" w:rsidRDefault="00105090" w:rsidP="00105090">
      <w:pPr>
        <w:rPr>
          <w:sz w:val="32"/>
          <w:szCs w:val="32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3.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105090">
        <w:rPr>
          <w:sz w:val="28"/>
          <w:szCs w:val="28"/>
        </w:rPr>
        <w:t>3.1</w:t>
      </w:r>
      <w:r w:rsidRPr="00105090">
        <w:rPr>
          <w:rFonts w:ascii="Calibri" w:hAnsi="Calibri" w:cs="Calibri"/>
          <w:sz w:val="28"/>
          <w:szCs w:val="28"/>
        </w:rPr>
        <w:t>.</w:t>
      </w:r>
      <w:r w:rsidRPr="00105090">
        <w:rPr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контроля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Финансовое обеспечение исполнения функций по осуществлению муниципального контроля осуществляется за счет средств бюджета администрации Березовского района, направленное на выплату заработной платы штатных единиц, осуществляющих как муниципальный контроль, так и иные обязанности в соответствии с должностными инструкциями.</w:t>
      </w:r>
    </w:p>
    <w:p w:rsidR="00105090" w:rsidRPr="00105090" w:rsidRDefault="00105090" w:rsidP="00105090">
      <w:pPr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105090">
        <w:rPr>
          <w:sz w:val="28"/>
          <w:szCs w:val="28"/>
        </w:rPr>
        <w:t>Таблица 2</w:t>
      </w:r>
      <w:r w:rsidRPr="00105090"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18"/>
        <w:gridCol w:w="1590"/>
        <w:gridCol w:w="1590"/>
        <w:gridCol w:w="1590"/>
        <w:gridCol w:w="1363"/>
        <w:gridCol w:w="1364"/>
      </w:tblGrid>
      <w:tr w:rsidR="00105090" w:rsidRPr="00105090" w:rsidTr="004C60AC">
        <w:trPr>
          <w:trHeight w:val="55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 xml:space="preserve">Объем финансовых средств, выделенных в 2019 году на выполнение контрольно-надзорных функций, </w:t>
            </w:r>
            <w:proofErr w:type="spellStart"/>
            <w:r w:rsidRPr="00105090">
              <w:rPr>
                <w:color w:val="000000"/>
                <w:sz w:val="20"/>
                <w:szCs w:val="20"/>
                <w:lang w:eastAsia="en-US"/>
              </w:rPr>
              <w:t>тыс.рублей</w:t>
            </w:r>
            <w:proofErr w:type="spellEnd"/>
          </w:p>
        </w:tc>
      </w:tr>
      <w:tr w:rsidR="00105090" w:rsidRPr="00105090" w:rsidTr="004C60AC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</w:tr>
      <w:tr w:rsidR="00105090" w:rsidRPr="00105090" w:rsidTr="004C60AC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факт</w:t>
            </w:r>
          </w:p>
        </w:tc>
      </w:tr>
      <w:tr w:rsidR="00105090" w:rsidRPr="00105090" w:rsidTr="004C60AC">
        <w:trPr>
          <w:trHeight w:val="24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634</w:t>
            </w:r>
          </w:p>
        </w:tc>
      </w:tr>
    </w:tbl>
    <w:p w:rsidR="00105090" w:rsidRPr="00105090" w:rsidRDefault="00105090" w:rsidP="001050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05090" w:rsidRPr="00105090" w:rsidRDefault="00105090" w:rsidP="00105090">
      <w:pPr>
        <w:tabs>
          <w:tab w:val="left" w:pos="294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 xml:space="preserve"> Объем финансирования за предыдущие годы и сумма выделенных финансовых средств в расчете на 1 проведенную проверку.</w:t>
      </w:r>
    </w:p>
    <w:p w:rsidR="00105090" w:rsidRPr="00105090" w:rsidRDefault="00105090" w:rsidP="00105090">
      <w:pPr>
        <w:ind w:firstLine="709"/>
        <w:contextualSpacing/>
        <w:jc w:val="right"/>
        <w:rPr>
          <w:color w:val="000000"/>
          <w:spacing w:val="-2"/>
          <w:sz w:val="28"/>
          <w:szCs w:val="28"/>
        </w:rPr>
      </w:pPr>
      <w:r w:rsidRPr="00105090">
        <w:rPr>
          <w:sz w:val="28"/>
          <w:szCs w:val="28"/>
        </w:rPr>
        <w:t>Таблица 3</w:t>
      </w:r>
      <w:r w:rsidRPr="00105090"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694"/>
        <w:gridCol w:w="1695"/>
        <w:gridCol w:w="1911"/>
        <w:gridCol w:w="1417"/>
        <w:gridCol w:w="1727"/>
      </w:tblGrid>
      <w:tr w:rsidR="00105090" w:rsidRPr="00105090" w:rsidTr="004C60AC">
        <w:trPr>
          <w:trHeight w:val="39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Количество проверок, проведенных  в отношении юридических лиц, индивидуальных предпринимателей, единиц</w:t>
            </w:r>
          </w:p>
        </w:tc>
      </w:tr>
      <w:tr w:rsidR="00105090" w:rsidRPr="00105090" w:rsidTr="004C60AC">
        <w:trPr>
          <w:trHeight w:val="217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105090" w:rsidRPr="00105090" w:rsidTr="004C60AC">
        <w:trPr>
          <w:trHeight w:val="26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</w:tr>
      <w:tr w:rsidR="00105090" w:rsidRPr="00105090" w:rsidTr="004C60AC">
        <w:trPr>
          <w:trHeight w:val="26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05090" w:rsidRPr="00105090" w:rsidTr="004C60AC">
        <w:trPr>
          <w:trHeight w:val="39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105090">
              <w:rPr>
                <w:color w:val="000000"/>
                <w:sz w:val="20"/>
                <w:szCs w:val="20"/>
                <w:lang w:eastAsia="en-US"/>
              </w:rPr>
              <w:br/>
              <w:t>тыс. рублей</w:t>
            </w:r>
          </w:p>
        </w:tc>
      </w:tr>
      <w:tr w:rsidR="00105090" w:rsidRPr="00105090" w:rsidTr="004C60AC">
        <w:trPr>
          <w:trHeight w:val="217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105090" w:rsidRPr="00105090" w:rsidTr="004C60AC">
        <w:trPr>
          <w:trHeight w:val="26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</w:tr>
      <w:tr w:rsidR="00105090" w:rsidRPr="00105090" w:rsidTr="004C60AC">
        <w:trPr>
          <w:trHeight w:val="26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634</w:t>
            </w:r>
          </w:p>
        </w:tc>
      </w:tr>
      <w:tr w:rsidR="00105090" w:rsidRPr="00105090" w:rsidTr="004C60AC">
        <w:trPr>
          <w:trHeight w:val="39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105090" w:rsidRPr="00105090" w:rsidTr="004C60AC">
        <w:trPr>
          <w:trHeight w:val="217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105090" w:rsidRPr="00105090" w:rsidTr="004C60AC">
        <w:trPr>
          <w:trHeight w:val="26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2 полугодие</w:t>
            </w:r>
          </w:p>
        </w:tc>
      </w:tr>
      <w:tr w:rsidR="00105090" w:rsidRPr="00105090" w:rsidTr="004C60AC">
        <w:trPr>
          <w:trHeight w:val="267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97,3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05090">
              <w:rPr>
                <w:color w:val="000000"/>
                <w:sz w:val="20"/>
                <w:szCs w:val="20"/>
                <w:lang w:eastAsia="en-US"/>
              </w:rPr>
              <w:t>79,5</w:t>
            </w:r>
          </w:p>
        </w:tc>
      </w:tr>
    </w:tbl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right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right"/>
        <w:rPr>
          <w:sz w:val="28"/>
          <w:szCs w:val="28"/>
        </w:rPr>
      </w:pPr>
      <w:r w:rsidRPr="00105090">
        <w:rPr>
          <w:sz w:val="28"/>
          <w:szCs w:val="28"/>
        </w:rPr>
        <w:t>Таблица 4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418"/>
        <w:gridCol w:w="974"/>
        <w:gridCol w:w="1010"/>
        <w:gridCol w:w="1314"/>
        <w:gridCol w:w="955"/>
        <w:gridCol w:w="742"/>
      </w:tblGrid>
      <w:tr w:rsidR="00105090" w:rsidRPr="00105090" w:rsidTr="004C60AC">
        <w:tc>
          <w:tcPr>
            <w:tcW w:w="1384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92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993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418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74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1010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Процент укомплектованности</w:t>
            </w:r>
          </w:p>
        </w:tc>
        <w:tc>
          <w:tcPr>
            <w:tcW w:w="1314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955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из них занятых</w:t>
            </w:r>
          </w:p>
        </w:tc>
        <w:tc>
          <w:tcPr>
            <w:tcW w:w="742" w:type="dxa"/>
            <w:vAlign w:val="center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Процент укомплектованности</w:t>
            </w:r>
          </w:p>
        </w:tc>
      </w:tr>
      <w:tr w:rsidR="00105090" w:rsidRPr="00105090" w:rsidTr="004C60AC">
        <w:tc>
          <w:tcPr>
            <w:tcW w:w="3369" w:type="dxa"/>
            <w:gridSpan w:val="3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1 полугодие</w:t>
            </w:r>
          </w:p>
        </w:tc>
        <w:tc>
          <w:tcPr>
            <w:tcW w:w="3402" w:type="dxa"/>
            <w:gridSpan w:val="3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2 полугодие</w:t>
            </w:r>
          </w:p>
        </w:tc>
        <w:tc>
          <w:tcPr>
            <w:tcW w:w="3011" w:type="dxa"/>
            <w:gridSpan w:val="3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Всего в 2019 году</w:t>
            </w:r>
          </w:p>
        </w:tc>
      </w:tr>
      <w:tr w:rsidR="00105090" w:rsidRPr="00105090" w:rsidTr="004C60AC">
        <w:tc>
          <w:tcPr>
            <w:tcW w:w="1384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100</w:t>
            </w:r>
          </w:p>
        </w:tc>
        <w:tc>
          <w:tcPr>
            <w:tcW w:w="1314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5090">
              <w:rPr>
                <w:sz w:val="20"/>
                <w:szCs w:val="20"/>
              </w:rPr>
              <w:t>100</w:t>
            </w:r>
          </w:p>
        </w:tc>
      </w:tr>
    </w:tbl>
    <w:p w:rsidR="00105090" w:rsidRPr="00105090" w:rsidRDefault="00105090" w:rsidP="00105090">
      <w:pPr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sz w:val="28"/>
          <w:szCs w:val="28"/>
        </w:rPr>
        <w:t>Осуществление муниципального контроля возложено на специалистов соответствующих отделов, комитетов администрации Березовского района в рамках выполнения должностных обязанностей.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Отдельная штатная единица предусмотрена по осуществлению муниципального жилищного контроля на территории городского поселения Березово.</w:t>
      </w:r>
    </w:p>
    <w:p w:rsidR="00105090" w:rsidRPr="00105090" w:rsidRDefault="00105090" w:rsidP="00105090">
      <w:pPr>
        <w:ind w:firstLine="709"/>
        <w:contextualSpacing/>
        <w:jc w:val="both"/>
        <w:rPr>
          <w:color w:val="000000"/>
          <w:spacing w:val="-2"/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888"/>
          <w:tab w:val="center" w:pos="4535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ab/>
        <w:t>3.3.</w:t>
      </w:r>
      <w:r w:rsidRPr="00105090">
        <w:rPr>
          <w:sz w:val="28"/>
          <w:szCs w:val="28"/>
        </w:rPr>
        <w:t xml:space="preserve">  Сведения о квалификации работников, о мероприятиях по повышению их квалификации</w:t>
      </w:r>
    </w:p>
    <w:p w:rsidR="00105090" w:rsidRPr="00105090" w:rsidRDefault="00105090" w:rsidP="0010509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05090">
        <w:rPr>
          <w:color w:val="000000"/>
          <w:spacing w:val="-2"/>
          <w:sz w:val="28"/>
          <w:szCs w:val="28"/>
        </w:rPr>
        <w:t xml:space="preserve">В отчетном периоде специалистами, осуществляющими </w:t>
      </w:r>
      <w:proofErr w:type="gramStart"/>
      <w:r w:rsidRPr="00105090">
        <w:rPr>
          <w:color w:val="000000"/>
          <w:spacing w:val="-2"/>
          <w:sz w:val="28"/>
          <w:szCs w:val="28"/>
        </w:rPr>
        <w:t>муниципальный контроль</w:t>
      </w:r>
      <w:proofErr w:type="gramEnd"/>
      <w:r w:rsidRPr="00105090">
        <w:rPr>
          <w:color w:val="000000"/>
          <w:spacing w:val="-2"/>
          <w:sz w:val="28"/>
          <w:szCs w:val="28"/>
        </w:rPr>
        <w:t xml:space="preserve"> проводились самостоятельные мероприятия по повышению квалификации путем участия в видеоконференциях, изучения информации (судебной практики, изменений в законодательстве, информационных писем органов государственного надзора), находящейся в открытом доступе в информационно-телекоммуникационной сети «Интернет».</w:t>
      </w:r>
    </w:p>
    <w:p w:rsidR="00105090" w:rsidRPr="00105090" w:rsidRDefault="00105090" w:rsidP="00105090">
      <w:pPr>
        <w:ind w:firstLine="709"/>
        <w:contextualSpacing/>
        <w:jc w:val="both"/>
        <w:rPr>
          <w:color w:val="000000"/>
          <w:spacing w:val="-2"/>
          <w:sz w:val="28"/>
          <w:szCs w:val="28"/>
        </w:rPr>
      </w:pP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3.4. Данные о средней нагрузке на 1 работника по фактически выполненному в отчетный период объему функций по контролю</w:t>
      </w:r>
    </w:p>
    <w:p w:rsidR="00105090" w:rsidRPr="00105090" w:rsidRDefault="00105090" w:rsidP="00105090">
      <w:pPr>
        <w:ind w:firstLine="720"/>
        <w:contextualSpacing/>
        <w:jc w:val="both"/>
        <w:rPr>
          <w:sz w:val="28"/>
          <w:szCs w:val="28"/>
          <w:lang w:val="x-none" w:eastAsia="x-none"/>
        </w:rPr>
      </w:pPr>
      <w:r w:rsidRPr="00105090">
        <w:rPr>
          <w:sz w:val="28"/>
          <w:szCs w:val="28"/>
          <w:lang w:val="x-none" w:eastAsia="x-none"/>
        </w:rPr>
        <w:t>В 201</w:t>
      </w:r>
      <w:r w:rsidRPr="00105090">
        <w:rPr>
          <w:sz w:val="28"/>
          <w:szCs w:val="28"/>
          <w:lang w:eastAsia="x-none"/>
        </w:rPr>
        <w:t>9</w:t>
      </w:r>
      <w:r w:rsidRPr="00105090">
        <w:rPr>
          <w:sz w:val="28"/>
          <w:szCs w:val="28"/>
          <w:lang w:val="x-none" w:eastAsia="x-none"/>
        </w:rPr>
        <w:t xml:space="preserve"> году средняя нагрузка по проведению контрольных мероприятий на 1 специалиста, осуществляющего функции по муниципальному</w:t>
      </w:r>
      <w:r w:rsidRPr="00105090">
        <w:rPr>
          <w:color w:val="000000"/>
          <w:sz w:val="28"/>
          <w:szCs w:val="28"/>
          <w:lang w:val="x-none" w:eastAsia="x-none"/>
        </w:rPr>
        <w:t xml:space="preserve"> земельн</w:t>
      </w:r>
      <w:r w:rsidRPr="00105090">
        <w:rPr>
          <w:color w:val="000000"/>
          <w:sz w:val="28"/>
          <w:szCs w:val="28"/>
          <w:lang w:eastAsia="x-none"/>
        </w:rPr>
        <w:t>ому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</w:t>
      </w:r>
      <w:r w:rsidRPr="00105090">
        <w:rPr>
          <w:color w:val="000000"/>
          <w:sz w:val="28"/>
          <w:szCs w:val="28"/>
          <w:lang w:eastAsia="x-none"/>
        </w:rPr>
        <w:t>ю</w:t>
      </w:r>
      <w:r w:rsidRPr="00105090">
        <w:rPr>
          <w:color w:val="000000"/>
          <w:sz w:val="28"/>
          <w:szCs w:val="28"/>
          <w:lang w:val="x-none" w:eastAsia="x-none"/>
        </w:rPr>
        <w:t xml:space="preserve"> за использованием земельных участков на территории городского поселения Березово и земель межселенной территории в границах Березовского района</w:t>
      </w:r>
      <w:r w:rsidRPr="00105090">
        <w:rPr>
          <w:sz w:val="28"/>
          <w:szCs w:val="28"/>
          <w:lang w:val="x-none" w:eastAsia="x-none"/>
        </w:rPr>
        <w:t xml:space="preserve"> составила </w:t>
      </w:r>
      <w:r w:rsidRPr="00105090">
        <w:rPr>
          <w:sz w:val="28"/>
          <w:szCs w:val="28"/>
          <w:lang w:eastAsia="x-none"/>
        </w:rPr>
        <w:t>2</w:t>
      </w:r>
      <w:r w:rsidRPr="00105090">
        <w:rPr>
          <w:sz w:val="28"/>
          <w:szCs w:val="28"/>
          <w:lang w:val="x-none" w:eastAsia="x-none"/>
        </w:rPr>
        <w:t xml:space="preserve"> проверки</w:t>
      </w:r>
      <w:r w:rsidRPr="00105090">
        <w:rPr>
          <w:sz w:val="28"/>
          <w:szCs w:val="28"/>
          <w:lang w:eastAsia="x-none"/>
        </w:rPr>
        <w:t xml:space="preserve">, по </w:t>
      </w:r>
      <w:r w:rsidRPr="00105090">
        <w:rPr>
          <w:color w:val="000000"/>
          <w:sz w:val="28"/>
          <w:szCs w:val="28"/>
          <w:lang w:val="x-none" w:eastAsia="x-none"/>
        </w:rPr>
        <w:t>муниципаль</w:t>
      </w:r>
      <w:r w:rsidRPr="00105090">
        <w:rPr>
          <w:color w:val="000000"/>
          <w:sz w:val="28"/>
          <w:szCs w:val="28"/>
          <w:lang w:eastAsia="x-none"/>
        </w:rPr>
        <w:t>ному</w:t>
      </w:r>
      <w:r w:rsidRPr="00105090">
        <w:rPr>
          <w:color w:val="000000"/>
          <w:sz w:val="28"/>
          <w:szCs w:val="28"/>
          <w:lang w:val="x-none" w:eastAsia="x-none"/>
        </w:rPr>
        <w:t xml:space="preserve"> жилищн</w:t>
      </w:r>
      <w:r w:rsidRPr="00105090">
        <w:rPr>
          <w:color w:val="000000"/>
          <w:sz w:val="28"/>
          <w:szCs w:val="28"/>
          <w:lang w:eastAsia="x-none"/>
        </w:rPr>
        <w:t>ому</w:t>
      </w:r>
      <w:r w:rsidRPr="00105090">
        <w:rPr>
          <w:color w:val="000000"/>
          <w:sz w:val="28"/>
          <w:szCs w:val="28"/>
          <w:lang w:val="x-none" w:eastAsia="x-none"/>
        </w:rPr>
        <w:t xml:space="preserve"> контроль на территории городского поселения Березово</w:t>
      </w:r>
      <w:r w:rsidRPr="00105090">
        <w:rPr>
          <w:color w:val="000000"/>
          <w:sz w:val="28"/>
          <w:szCs w:val="28"/>
          <w:lang w:eastAsia="x-none"/>
        </w:rPr>
        <w:t xml:space="preserve"> 10 проверок.</w:t>
      </w:r>
      <w:r w:rsidRPr="00105090">
        <w:rPr>
          <w:sz w:val="28"/>
          <w:szCs w:val="28"/>
          <w:lang w:val="x-none" w:eastAsia="x-none"/>
        </w:rPr>
        <w:t xml:space="preserve"> Контрольные мероприятия по осуществлению </w:t>
      </w:r>
      <w:r w:rsidRPr="00105090">
        <w:rPr>
          <w:color w:val="000000"/>
          <w:sz w:val="28"/>
          <w:szCs w:val="28"/>
          <w:lang w:val="x-none" w:eastAsia="x-none"/>
        </w:rPr>
        <w:t xml:space="preserve">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в области торговой деятельности, </w:t>
      </w:r>
      <w:r w:rsidRPr="00105090">
        <w:rPr>
          <w:color w:val="000000"/>
          <w:sz w:val="28"/>
          <w:szCs w:val="28"/>
          <w:lang w:val="x-none" w:eastAsia="en-US"/>
        </w:rPr>
        <w:t xml:space="preserve">муниципального контроль </w:t>
      </w:r>
      <w:r w:rsidRPr="00105090">
        <w:rPr>
          <w:sz w:val="28"/>
          <w:szCs w:val="28"/>
          <w:lang w:val="x-none" w:eastAsia="x-none"/>
        </w:rPr>
        <w:t>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Березово,</w:t>
      </w:r>
      <w:r w:rsidRPr="00105090">
        <w:rPr>
          <w:color w:val="000000"/>
          <w:sz w:val="28"/>
          <w:szCs w:val="28"/>
          <w:lang w:val="x-none" w:eastAsia="x-none"/>
        </w:rPr>
        <w:t xml:space="preserve"> муниципального контроль за соблюдением правил благоустройства на территории городского поселения Березово </w:t>
      </w:r>
      <w:r w:rsidRPr="00105090">
        <w:rPr>
          <w:sz w:val="28"/>
          <w:szCs w:val="28"/>
          <w:lang w:val="x-none" w:eastAsia="x-none"/>
        </w:rPr>
        <w:t>не проводились, показатели средней нагрузки по данным видам контроля не подлежат оценке.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105090">
        <w:rPr>
          <w:sz w:val="28"/>
          <w:szCs w:val="28"/>
        </w:rPr>
        <w:t>3.5.Численность экспертов и представителей экспертных организаций, привлекаемых к проведению мероприятий по контролю</w:t>
      </w: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отчетном периоде экспертов и представителей экспертных организаций к проведению мероприятий по контролю не привлекались.</w:t>
      </w:r>
    </w:p>
    <w:p w:rsidR="00105090" w:rsidRPr="00105090" w:rsidRDefault="00105090" w:rsidP="00105090">
      <w:pPr>
        <w:rPr>
          <w:sz w:val="32"/>
          <w:szCs w:val="32"/>
        </w:rPr>
      </w:pPr>
      <w:r w:rsidRPr="00105090">
        <w:rPr>
          <w:sz w:val="28"/>
          <w:szCs w:val="28"/>
        </w:rPr>
        <w:tab/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4.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Проведение государственного контроля (надзора),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муниципального контроля</w:t>
      </w: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4.1. 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Согласно отчетности по осуществлению муниципального контроля за период с 2018 - 2019 годы были получены следующие результаты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right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right"/>
        <w:rPr>
          <w:sz w:val="28"/>
          <w:szCs w:val="28"/>
        </w:rPr>
      </w:pPr>
      <w:r w:rsidRPr="00105090">
        <w:rPr>
          <w:sz w:val="28"/>
          <w:szCs w:val="28"/>
        </w:rPr>
        <w:t>Таблица 5</w:t>
      </w: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559"/>
        <w:gridCol w:w="1417"/>
        <w:gridCol w:w="1560"/>
      </w:tblGrid>
      <w:tr w:rsidR="00105090" w:rsidRPr="00105090" w:rsidTr="004C60AC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Количество возбужденных</w:t>
            </w:r>
          </w:p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105090" w:rsidRPr="00105090" w:rsidTr="004C60AC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105090" w:rsidRPr="00105090" w:rsidRDefault="00105090" w:rsidP="00105090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559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560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105090" w:rsidRPr="00105090" w:rsidTr="004C60AC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105090" w:rsidRPr="00105090" w:rsidTr="004C60AC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105090" w:rsidRPr="00105090" w:rsidRDefault="00105090" w:rsidP="001050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0509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Сравнительный анализ показывает, что в текущем году количество контрольных мероприятий увеличилось. </w:t>
      </w:r>
    </w:p>
    <w:p w:rsidR="00105090" w:rsidRPr="00105090" w:rsidRDefault="00105090" w:rsidP="00105090">
      <w:pPr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Количество проведенных проверок за отчетный период по видам муниципального контроля</w:t>
      </w:r>
    </w:p>
    <w:p w:rsidR="00105090" w:rsidRPr="00105090" w:rsidRDefault="00105090" w:rsidP="00105090">
      <w:pPr>
        <w:ind w:firstLine="708"/>
        <w:contextualSpacing/>
        <w:jc w:val="right"/>
        <w:rPr>
          <w:sz w:val="28"/>
          <w:szCs w:val="28"/>
        </w:rPr>
      </w:pPr>
      <w:r w:rsidRPr="00105090">
        <w:rPr>
          <w:sz w:val="28"/>
          <w:szCs w:val="28"/>
        </w:rPr>
        <w:t>Таблица 6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709"/>
        <w:gridCol w:w="567"/>
        <w:gridCol w:w="709"/>
        <w:gridCol w:w="567"/>
        <w:gridCol w:w="709"/>
        <w:gridCol w:w="567"/>
        <w:gridCol w:w="1134"/>
      </w:tblGrid>
      <w:tr w:rsidR="00105090" w:rsidRPr="00105090" w:rsidTr="004C60AC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№</w:t>
            </w:r>
          </w:p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в 2019 году</w:t>
            </w:r>
          </w:p>
        </w:tc>
      </w:tr>
      <w:tr w:rsidR="00105090" w:rsidRPr="00105090" w:rsidTr="004C60AC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 полугодие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2 полугодие</w:t>
            </w:r>
          </w:p>
        </w:tc>
      </w:tr>
      <w:tr w:rsidR="00105090" w:rsidRPr="00105090" w:rsidTr="004C60AC">
        <w:trPr>
          <w:cantSplit/>
          <w:trHeight w:val="18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внеплановые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внеплановые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090" w:rsidRPr="00105090" w:rsidRDefault="00105090" w:rsidP="00105090">
            <w:pPr>
              <w:ind w:left="113" w:right="113"/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внеплановые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>Муниципальный контроль за соблюдением правил благоустройства на территории городского поселения Березово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>Муниципальный лесной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cantSplit/>
          <w:trHeight w:val="13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>Муниципальный контроль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</w:pPr>
            <w:r w:rsidRPr="00105090">
              <w:rPr>
                <w:color w:val="000000"/>
              </w:rPr>
              <w:t>Муниципальный контроль в области торговой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>Муниципальный жилищный контроль на территории городского поселения Березово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8</w:t>
            </w:r>
          </w:p>
        </w:tc>
      </w:tr>
      <w:tr w:rsidR="00105090" w:rsidRPr="00105090" w:rsidTr="004C60AC">
        <w:trPr>
          <w:cantSplit/>
          <w:trHeight w:val="11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90" w:rsidRPr="00105090" w:rsidRDefault="00105090" w:rsidP="00105090">
            <w:pPr>
              <w:tabs>
                <w:tab w:val="left" w:pos="6980"/>
              </w:tabs>
              <w:ind w:right="-108"/>
              <w:jc w:val="both"/>
            </w:pPr>
            <w:r w:rsidRPr="00105090">
              <w:rPr>
                <w:color w:val="000000"/>
                <w:lang w:eastAsia="en-US"/>
              </w:rPr>
              <w:t xml:space="preserve">Муниципальный контроль </w:t>
            </w:r>
            <w:r w:rsidRPr="00105090">
              <w:t>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0</w:t>
            </w:r>
          </w:p>
        </w:tc>
      </w:tr>
      <w:tr w:rsidR="00105090" w:rsidRPr="00105090" w:rsidTr="004C60AC">
        <w:trPr>
          <w:trHeight w:val="1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  <w:rPr>
                <w:color w:val="000000"/>
              </w:rPr>
            </w:pPr>
            <w:r w:rsidRPr="00105090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5090">
              <w:rPr>
                <w:color w:val="000000"/>
              </w:rPr>
              <w:t xml:space="preserve">Муниципальный земельный контроль за использованием земельных участков на территории городского поселения </w:t>
            </w:r>
            <w:proofErr w:type="gramStart"/>
            <w:r w:rsidRPr="00105090">
              <w:rPr>
                <w:color w:val="000000"/>
              </w:rPr>
              <w:t>Березово</w:t>
            </w:r>
            <w:proofErr w:type="gramEnd"/>
            <w:r w:rsidRPr="00105090">
              <w:rPr>
                <w:color w:val="000000"/>
              </w:rPr>
              <w:t xml:space="preserve"> и земель межселенной территории в границах Березовского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90" w:rsidRPr="00105090" w:rsidRDefault="00105090" w:rsidP="00105090">
            <w:pPr>
              <w:contextualSpacing/>
              <w:jc w:val="center"/>
            </w:pPr>
            <w:r w:rsidRPr="00105090">
              <w:t>0</w:t>
            </w:r>
          </w:p>
        </w:tc>
      </w:tr>
    </w:tbl>
    <w:p w:rsidR="00105090" w:rsidRPr="00105090" w:rsidRDefault="00105090" w:rsidP="00105090">
      <w:pPr>
        <w:widowControl w:val="0"/>
        <w:tabs>
          <w:tab w:val="left" w:pos="4404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ab/>
      </w:r>
    </w:p>
    <w:p w:rsidR="00105090" w:rsidRPr="00105090" w:rsidRDefault="00105090" w:rsidP="00105090">
      <w:pPr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ab/>
        <w:t>В рамках</w:t>
      </w:r>
      <w:r w:rsidRPr="00105090">
        <w:rPr>
          <w:color w:val="000000"/>
          <w:sz w:val="28"/>
          <w:szCs w:val="28"/>
        </w:rPr>
        <w:t xml:space="preserve"> муниципального жилищного контроля на территории городского поселения Березово</w:t>
      </w:r>
      <w:r w:rsidRPr="00105090">
        <w:rPr>
          <w:sz w:val="28"/>
          <w:szCs w:val="28"/>
        </w:rPr>
        <w:t xml:space="preserve"> в 2019 года в отношении юридических лиц и индивидуальных предпринимателей проведено 10 проверок из них: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- 1 плановая выездная проверка в соответствии с утвержденным планом проверок юридических лиц и индивидуальных предпринимателей на 2019 год;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- 9 внеплановых выездных проверок (из них 5 по контролю за исполнением предписаний, выданных по результатам проведенных ранее проверок, 4 по заявлениям (обращениям) физических и юридических лиц).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По результатам проверок выдано 5 предписаний об устранении выявленных нарушений, из них: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- 1 предписание по результатам плановой выездной проверки;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- 4 предписания по результатам внеплановых проверок.</w:t>
      </w:r>
    </w:p>
    <w:p w:rsidR="00105090" w:rsidRPr="00105090" w:rsidRDefault="00105090" w:rsidP="00105090">
      <w:pPr>
        <w:ind w:firstLine="709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За отчетный период в рамках муниципального земельного контроля проведено 2 плановые документарные, выездные проверки, нарушений не выявлено.</w:t>
      </w:r>
    </w:p>
    <w:p w:rsidR="00105090" w:rsidRPr="00105090" w:rsidRDefault="00105090" w:rsidP="00105090">
      <w:pPr>
        <w:widowControl w:val="0"/>
        <w:tabs>
          <w:tab w:val="left" w:pos="4404"/>
        </w:tabs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4404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         4.2.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105090" w:rsidRPr="00105090" w:rsidRDefault="00105090" w:rsidP="00105090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105090" w:rsidRPr="00105090" w:rsidRDefault="00105090" w:rsidP="00105090">
      <w:pPr>
        <w:widowControl w:val="0"/>
        <w:tabs>
          <w:tab w:val="left" w:pos="3504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tabs>
          <w:tab w:val="left" w:pos="3504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4.3. Сведения о случаях причинения юридическими лицами </w:t>
      </w:r>
    </w:p>
    <w:p w:rsidR="00105090" w:rsidRPr="00105090" w:rsidRDefault="00105090" w:rsidP="00105090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 xml:space="preserve">и индивидуальными предпринимателями, в отношении которых осуществляются контрольные мероприятия, вреда жизни </w:t>
      </w:r>
    </w:p>
    <w:p w:rsidR="00105090" w:rsidRPr="00105090" w:rsidRDefault="00105090" w:rsidP="00105090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105090">
        <w:rPr>
          <w:sz w:val="28"/>
          <w:szCs w:val="28"/>
        </w:rPr>
        <w:t>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2019 году не зафиксированы.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4.4. 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муниципальными правовыми актами, устранения причин, факторов и условий, способствующих таким нарушениям, разработана и утверждена программа профилактики нарушений на 2020 год: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Постановление администрации Березовского района от 11.12.2019 № 1440 «Об утверждении Программы мероприятий, направленных на профилактику нарушений обязательных требований, требований установленных муниципальными правовыми актами, при осуществлении муниципального контроля на 2020 год»;</w:t>
      </w:r>
    </w:p>
    <w:p w:rsidR="00105090" w:rsidRPr="00105090" w:rsidRDefault="00105090" w:rsidP="0010509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Утверждены перечни нормативных правовых актов или их отдельных частей, содержащих обязательные требования, оценка соблюдения которых является предметом контроля, руководство по соблюдению обязательных требований, формы проверочных листов: 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 xml:space="preserve">Распоряжение администрации Березовского района от 19.04.2018 № 208-р «Об утверждении перечня </w:t>
      </w:r>
      <w:r w:rsidRPr="00105090">
        <w:rPr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</w:t>
      </w:r>
      <w:r w:rsidRPr="00105090">
        <w:rPr>
          <w:rFonts w:eastAsia="Calibri"/>
          <w:sz w:val="28"/>
          <w:szCs w:val="28"/>
          <w:lang w:eastAsia="en-US"/>
        </w:rPr>
        <w:t>»;</w:t>
      </w:r>
    </w:p>
    <w:p w:rsidR="00105090" w:rsidRPr="00105090" w:rsidRDefault="00105090" w:rsidP="0010509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 xml:space="preserve">Распоряжение администрации Березовского района от 01.06.2018 № 310-р </w:t>
      </w:r>
      <w:r w:rsidRPr="00105090">
        <w:rPr>
          <w:rFonts w:eastAsia="Calibri"/>
          <w:bCs/>
          <w:sz w:val="28"/>
          <w:szCs w:val="28"/>
          <w:lang w:eastAsia="en-US"/>
        </w:rPr>
        <w:t>«Об утверждении п</w:t>
      </w:r>
      <w:r w:rsidRPr="00105090">
        <w:rPr>
          <w:rFonts w:eastAsia="Calibri"/>
          <w:sz w:val="28"/>
          <w:szCs w:val="28"/>
          <w:lang w:eastAsia="en-US"/>
        </w:rPr>
        <w:t>еречня нормативных правовых актов и (или) их отдельных частей, содержащих обязательные требования,</w:t>
      </w:r>
      <w:r w:rsidRPr="00105090">
        <w:rPr>
          <w:sz w:val="28"/>
          <w:szCs w:val="28"/>
        </w:rPr>
        <w:t xml:space="preserve"> требования, установленные муниципальными правовыми актами, оценка соблюдения которых является предметом муниципального земельного контроля за использованием земельных участков на территории городского поселения </w:t>
      </w:r>
      <w:proofErr w:type="gramStart"/>
      <w:r w:rsidRPr="00105090">
        <w:rPr>
          <w:sz w:val="28"/>
          <w:szCs w:val="28"/>
        </w:rPr>
        <w:t>Березово</w:t>
      </w:r>
      <w:proofErr w:type="gramEnd"/>
      <w:r w:rsidRPr="00105090">
        <w:rPr>
          <w:sz w:val="28"/>
          <w:szCs w:val="28"/>
        </w:rPr>
        <w:t xml:space="preserve"> и земель межселенной территории в границах Березовского района</w:t>
      </w:r>
      <w:r w:rsidRPr="00105090">
        <w:rPr>
          <w:rFonts w:eastAsia="Calibri"/>
          <w:bCs/>
          <w:sz w:val="28"/>
          <w:szCs w:val="28"/>
          <w:lang w:eastAsia="en-US"/>
        </w:rPr>
        <w:t>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08.08.2018 № 711 «Об утверждении перечня нормативных правовых актов или их отдельных частей, содержащих обязательные требования,</w:t>
      </w:r>
      <w:r w:rsidRPr="00105090">
        <w:rPr>
          <w:sz w:val="28"/>
          <w:szCs w:val="28"/>
        </w:rPr>
        <w:t xml:space="preserve">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Березово</w:t>
      </w:r>
      <w:r w:rsidRPr="00105090">
        <w:rPr>
          <w:rFonts w:eastAsia="Calibri"/>
          <w:sz w:val="28"/>
          <w:szCs w:val="28"/>
          <w:lang w:eastAsia="en-US"/>
        </w:rPr>
        <w:t>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29.05.2018 № 291-р «Об утверждении перечня нормативных правовых актов или их отдельных частей, содержащих обязательные требования,</w:t>
      </w:r>
      <w:r w:rsidRPr="00105090">
        <w:rPr>
          <w:bCs/>
          <w:sz w:val="28"/>
          <w:szCs w:val="28"/>
        </w:rPr>
        <w:t xml:space="preserve"> требования, установленные муниципальными правовыми актами, </w:t>
      </w:r>
      <w:r w:rsidRPr="00105090">
        <w:rPr>
          <w:sz w:val="28"/>
          <w:szCs w:val="28"/>
        </w:rPr>
        <w:t>оценка соблюдения которых является предметом муниципального лесного контроля</w:t>
      </w:r>
      <w:r w:rsidRPr="00105090">
        <w:rPr>
          <w:rFonts w:eastAsia="Calibri"/>
          <w:sz w:val="28"/>
          <w:szCs w:val="28"/>
          <w:lang w:eastAsia="en-US"/>
        </w:rPr>
        <w:t>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29.05.2018 №293-р «Об утверждении перечня нормативных правовых актов или их отдельных частей, содержащих обязательные требования,</w:t>
      </w:r>
      <w:r w:rsidRPr="00105090">
        <w:rPr>
          <w:sz w:val="28"/>
          <w:szCs w:val="28"/>
        </w:rPr>
        <w:t xml:space="preserve"> требования, установленные муниципальными правовыми актами,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Pr="00105090">
        <w:rPr>
          <w:rFonts w:eastAsia="Calibri"/>
          <w:sz w:val="28"/>
          <w:szCs w:val="28"/>
          <w:lang w:eastAsia="en-US"/>
        </w:rPr>
        <w:t>»;</w:t>
      </w:r>
    </w:p>
    <w:p w:rsidR="00105090" w:rsidRPr="00105090" w:rsidRDefault="00105090" w:rsidP="00105090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05090">
        <w:rPr>
          <w:rFonts w:eastAsia="Calibri"/>
          <w:bCs/>
          <w:sz w:val="28"/>
          <w:szCs w:val="28"/>
          <w:lang w:eastAsia="en-US"/>
        </w:rPr>
        <w:t xml:space="preserve">Распоряжение администрации Березовского района от 25.06.2018 № 351-р «О Перечне нормативных правовых актов или их отдельных частей, содержащих обязательные требования, </w:t>
      </w:r>
      <w:r w:rsidRPr="00105090">
        <w:rPr>
          <w:sz w:val="28"/>
          <w:szCs w:val="28"/>
        </w:rPr>
        <w:t xml:space="preserve">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</w:t>
      </w:r>
      <w:proofErr w:type="gramStart"/>
      <w:r w:rsidRPr="00105090">
        <w:rPr>
          <w:sz w:val="28"/>
          <w:szCs w:val="28"/>
        </w:rPr>
        <w:t>Березовского  района</w:t>
      </w:r>
      <w:proofErr w:type="gramEnd"/>
      <w:r w:rsidRPr="00105090">
        <w:rPr>
          <w:rFonts w:eastAsia="Calibri"/>
          <w:bCs/>
          <w:sz w:val="28"/>
          <w:szCs w:val="28"/>
          <w:lang w:eastAsia="en-US"/>
        </w:rPr>
        <w:t>».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03.10.2018 № 853 «О Руководстве по соблюдению обязательных требований, предъявляемых при осуществлении муниципального</w:t>
      </w:r>
      <w:r w:rsidRPr="00105090">
        <w:rPr>
          <w:rFonts w:eastAsia="Calibri"/>
          <w:b/>
          <w:sz w:val="28"/>
          <w:szCs w:val="28"/>
          <w:lang w:eastAsia="en-US"/>
        </w:rPr>
        <w:t xml:space="preserve"> </w:t>
      </w:r>
      <w:r w:rsidRPr="00105090">
        <w:rPr>
          <w:rFonts w:eastAsia="Calibri"/>
          <w:sz w:val="28"/>
          <w:szCs w:val="28"/>
          <w:lang w:eastAsia="en-US"/>
        </w:rPr>
        <w:t>земельного контроля в границах  городского поселения Березово и межселенной территории Березовского района;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18.07.2018 № 621 «О Руководстве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Березово»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12.07.2018 № 601 «О Руководстве по соблюдению обязательных требований, предъявляемых  при осуществлении мероприятий по муниципальному жилищному контролю на территории городского поселения Березово»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18.06.2018 № 338-р «О форме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30.05.2018 № 300-</w:t>
      </w:r>
      <w:proofErr w:type="gramStart"/>
      <w:r w:rsidRPr="00105090">
        <w:rPr>
          <w:rFonts w:eastAsia="Calibri"/>
          <w:sz w:val="28"/>
          <w:szCs w:val="28"/>
          <w:lang w:eastAsia="en-US"/>
        </w:rPr>
        <w:t>р«</w:t>
      </w:r>
      <w:proofErr w:type="gramEnd"/>
      <w:r w:rsidRPr="00105090">
        <w:rPr>
          <w:rFonts w:eastAsia="Calibri"/>
          <w:sz w:val="28"/>
          <w:szCs w:val="28"/>
          <w:lang w:eastAsia="en-US"/>
        </w:rPr>
        <w:t>О руководстве по соблюдению обязательных требований в отношении лесных участков для юридических лиц и индивидуальных предпринимателей, осуществляющих деятельность в муниципальных лесах Березовского района и городского поселения Березово»;</w:t>
      </w:r>
    </w:p>
    <w:p w:rsidR="00105090" w:rsidRPr="00105090" w:rsidRDefault="00105090" w:rsidP="0010509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30.05.2018 № 299-р «О руководстве по соблюдению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105090" w:rsidRPr="00105090" w:rsidRDefault="00105090" w:rsidP="0010509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04.07.2018 № 584 «О Руководстве по соблюдению обязательных требований, предъявляемых при осуществлении муниципального контроля за сохранностью автомобильных дорог местного значения вне границ населенных пунктов в границах Березовского района»;</w:t>
      </w:r>
    </w:p>
    <w:p w:rsidR="00105090" w:rsidRPr="00105090" w:rsidRDefault="00105090" w:rsidP="00105090">
      <w:pPr>
        <w:autoSpaceDE w:val="0"/>
        <w:autoSpaceDN w:val="0"/>
        <w:adjustRightInd w:val="0"/>
        <w:ind w:right="-101" w:firstLine="708"/>
        <w:jc w:val="both"/>
        <w:rPr>
          <w:bCs/>
          <w:sz w:val="28"/>
          <w:szCs w:val="28"/>
        </w:rPr>
      </w:pPr>
      <w:r w:rsidRPr="00105090">
        <w:rPr>
          <w:bCs/>
          <w:sz w:val="28"/>
          <w:szCs w:val="28"/>
        </w:rPr>
        <w:t xml:space="preserve">Постановление администрации Березовского района от 13.08.2018 № 722 «О Перечне нормативных правовых актов или их отдельных частей, содержащих обязательные требования, требования, установленные муниципальными правовыми актами, </w:t>
      </w:r>
      <w:r w:rsidRPr="00105090">
        <w:rPr>
          <w:sz w:val="28"/>
          <w:szCs w:val="28"/>
        </w:rPr>
        <w:t xml:space="preserve">оценка соблюдения которых является предметом муниципального контроля </w:t>
      </w:r>
      <w:r w:rsidRPr="00105090">
        <w:rPr>
          <w:b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Березовского района»;</w:t>
      </w:r>
    </w:p>
    <w:p w:rsidR="00105090" w:rsidRPr="00105090" w:rsidRDefault="00105090" w:rsidP="00105090">
      <w:pPr>
        <w:autoSpaceDE w:val="0"/>
        <w:autoSpaceDN w:val="0"/>
        <w:adjustRightInd w:val="0"/>
        <w:ind w:right="-101" w:firstLine="708"/>
        <w:jc w:val="both"/>
        <w:rPr>
          <w:bCs/>
          <w:color w:val="000000"/>
          <w:sz w:val="28"/>
          <w:szCs w:val="28"/>
        </w:rPr>
      </w:pPr>
      <w:r w:rsidRPr="00105090">
        <w:rPr>
          <w:rFonts w:eastAsia="Calibri"/>
          <w:bCs/>
          <w:sz w:val="28"/>
          <w:szCs w:val="28"/>
          <w:lang w:eastAsia="en-US"/>
        </w:rPr>
        <w:t>Постановление администрации Березовского района от 05.09.2018 № 779 «</w:t>
      </w:r>
      <w:r w:rsidRPr="00105090">
        <w:rPr>
          <w:rFonts w:eastAsia="Calibri"/>
          <w:bCs/>
          <w:sz w:val="28"/>
          <w:szCs w:val="28"/>
        </w:rPr>
        <w:t xml:space="preserve">О Руководстве по соблюдению обязательных требований, предъявляемых при осуществлении муниципального контроля </w:t>
      </w:r>
      <w:r w:rsidRPr="00105090">
        <w:rPr>
          <w:b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Березовского</w:t>
      </w:r>
      <w:r w:rsidRPr="00105090">
        <w:rPr>
          <w:rFonts w:cs="Arial"/>
          <w:bCs/>
          <w:sz w:val="28"/>
          <w:szCs w:val="28"/>
        </w:rPr>
        <w:t xml:space="preserve"> района»;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Распоряжение администрации Березовского района от 24.10.2017 № 895-р «О руководстве по соблюдению обязательных  требований в области торговой деятельности для юридических лиц и индивидуальных предпринимателей»;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 от 28.06.2018 №566 «О форме проверочного листа (списка контрольных вопросов) для использования при проведении плановых проверок по муниципальному контролю в области торговой деятельности юридических лиц и индивидуальных предпринимателей;</w:t>
      </w:r>
    </w:p>
    <w:p w:rsidR="00105090" w:rsidRPr="00105090" w:rsidRDefault="00105090" w:rsidP="001050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Постановление администрации Березовского района</w:t>
      </w:r>
      <w:r w:rsidRPr="00105090">
        <w:rPr>
          <w:sz w:val="28"/>
          <w:szCs w:val="28"/>
        </w:rPr>
        <w:t xml:space="preserve">  от 31.08.2018 № 306-р «Об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контроля».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4.5. 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 мероприятия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 не осуществлялись.</w:t>
      </w: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rPr>
          <w:sz w:val="28"/>
          <w:szCs w:val="28"/>
        </w:rPr>
      </w:pPr>
      <w:r w:rsidRPr="00105090">
        <w:rPr>
          <w:sz w:val="28"/>
          <w:szCs w:val="28"/>
        </w:rPr>
        <w:t>4.6. Сведения о количестве проведенных в отчетном периоде проверок в отношении субъектов малого предпринимательства</w:t>
      </w: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отчетном периоде в отношении субъектов малого предпринимательства проведено 8 внеплановых проверок, плановые проверки в 2019 году не проводились.</w:t>
      </w:r>
    </w:p>
    <w:p w:rsidR="00105090" w:rsidRPr="00105090" w:rsidRDefault="00105090" w:rsidP="00105090">
      <w:pPr>
        <w:rPr>
          <w:sz w:val="32"/>
          <w:szCs w:val="32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5.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Действия органов государственного контроля (надзора),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5.1.  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 в рамках</w:t>
      </w:r>
      <w:r w:rsidRPr="00105090">
        <w:rPr>
          <w:color w:val="000000"/>
          <w:sz w:val="28"/>
          <w:szCs w:val="28"/>
        </w:rPr>
        <w:t xml:space="preserve"> муниципального контроля проведено 12 проверок</w:t>
      </w:r>
      <w:r w:rsidRPr="00105090">
        <w:rPr>
          <w:sz w:val="28"/>
          <w:szCs w:val="28"/>
        </w:rPr>
        <w:t xml:space="preserve"> в отношении юридических лиц и индивидуальных предпринимателей проведено: 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- 3 плановые выездные проверки в соответствии с утвержденным планом проверок юридических лиц и индивидуальных предпринимателей на 2019 год;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- 9 внеплановых выездных проверок (из них 5 по контролю за исполнением предписаний, выданных по результатам проведенных ранее проверок, 4 по заявлениям (обращениям) физических и юридических лиц).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По результатам проверок выдано 5 предписания об устранении выявленных нарушений из них: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- 1 предписание по результатам плановой выездной проверки;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 - 4 предписания по результатам внеплановых проверок.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5.2.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105090" w:rsidRPr="00105090" w:rsidRDefault="00105090" w:rsidP="00105090">
      <w:pPr>
        <w:widowControl w:val="0"/>
        <w:autoSpaceDE w:val="0"/>
        <w:autoSpaceDN w:val="0"/>
        <w:ind w:firstLine="708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105090" w:rsidRPr="00105090" w:rsidRDefault="00105090" w:rsidP="001050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105090" w:rsidRPr="00105090" w:rsidRDefault="00105090" w:rsidP="001050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разъяснительной работы в средствах массовой информации;</w:t>
      </w:r>
    </w:p>
    <w:p w:rsidR="00105090" w:rsidRPr="00105090" w:rsidRDefault="00105090" w:rsidP="00105090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распространения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требований.</w:t>
      </w:r>
    </w:p>
    <w:p w:rsidR="00105090" w:rsidRPr="00105090" w:rsidRDefault="00105090" w:rsidP="00105090">
      <w:pPr>
        <w:tabs>
          <w:tab w:val="left" w:pos="3756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утверждена программа профилактики нарушений. </w:t>
      </w:r>
    </w:p>
    <w:p w:rsidR="00105090" w:rsidRPr="00105090" w:rsidRDefault="00105090" w:rsidP="00105090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Березовского района создан раздел «Муниципальный контроль», где размещены документы, посвященные профилактике нарушений обязательных требований, составлены и размещены перечни обязательных требований и актов, в которых они содержатся, что делает их доступными для ознакомления и использования юридическими лицами и индивидуальными предпринимателями.</w:t>
      </w:r>
    </w:p>
    <w:p w:rsidR="00105090" w:rsidRPr="00105090" w:rsidRDefault="00105090" w:rsidP="00105090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105090" w:rsidRPr="00105090" w:rsidRDefault="00105090" w:rsidP="00105090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105090" w:rsidRPr="00105090" w:rsidRDefault="00105090" w:rsidP="00105090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105090" w:rsidRPr="00105090" w:rsidRDefault="00105090" w:rsidP="00105090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</w:p>
    <w:p w:rsidR="00105090" w:rsidRPr="00105090" w:rsidRDefault="00105090" w:rsidP="001050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5090">
        <w:rPr>
          <w:rFonts w:eastAsia="Calibri"/>
          <w:sz w:val="28"/>
          <w:szCs w:val="28"/>
          <w:lang w:eastAsia="en-US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105090" w:rsidRPr="00105090" w:rsidRDefault="00105090" w:rsidP="00105090">
      <w:pPr>
        <w:tabs>
          <w:tab w:val="left" w:pos="1848"/>
        </w:tabs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6.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Анализ и оценка эффективности государственного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контроля (надзора), муниципального контроля</w:t>
      </w:r>
    </w:p>
    <w:p w:rsidR="00105090" w:rsidRPr="00105090" w:rsidRDefault="00105090" w:rsidP="00105090">
      <w:pPr>
        <w:ind w:firstLine="709"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9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Анализ и оценка эффективности осуществления муниципального контроля, за отчетный период 2019 года представлены в таблице 7.</w:t>
      </w:r>
    </w:p>
    <w:p w:rsidR="00105090" w:rsidRPr="00105090" w:rsidRDefault="00105090" w:rsidP="00105090">
      <w:pPr>
        <w:spacing w:line="360" w:lineRule="auto"/>
        <w:ind w:firstLine="709"/>
        <w:jc w:val="right"/>
        <w:rPr>
          <w:sz w:val="26"/>
          <w:szCs w:val="26"/>
        </w:rPr>
      </w:pPr>
      <w:r w:rsidRPr="00105090">
        <w:rPr>
          <w:sz w:val="26"/>
          <w:szCs w:val="26"/>
        </w:rPr>
        <w:t>Таблица 7</w:t>
      </w:r>
    </w:p>
    <w:tbl>
      <w:tblPr>
        <w:tblW w:w="48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289"/>
        <w:gridCol w:w="1332"/>
        <w:gridCol w:w="1333"/>
        <w:gridCol w:w="1333"/>
      </w:tblGrid>
      <w:tr w:rsidR="00105090" w:rsidRPr="00105090" w:rsidTr="004C60AC">
        <w:trPr>
          <w:trHeight w:val="336"/>
          <w:jc w:val="center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90" w:rsidRPr="00105090" w:rsidRDefault="00105090" w:rsidP="00105090">
            <w:pPr>
              <w:spacing w:line="276" w:lineRule="auto"/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№ п/п</w:t>
            </w:r>
          </w:p>
          <w:p w:rsidR="00105090" w:rsidRPr="00105090" w:rsidRDefault="00105090" w:rsidP="001050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090" w:rsidRPr="00105090" w:rsidRDefault="00105090" w:rsidP="00105090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  <w:p w:rsidR="00105090" w:rsidRPr="00105090" w:rsidRDefault="00105090" w:rsidP="00105090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</w:p>
          <w:p w:rsidR="00105090" w:rsidRPr="00105090" w:rsidRDefault="00105090" w:rsidP="00105090">
            <w:pPr>
              <w:spacing w:line="276" w:lineRule="auto"/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105090" w:rsidRPr="00105090" w:rsidTr="004C60A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90" w:rsidRPr="00105090" w:rsidRDefault="00105090" w:rsidP="001050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090" w:rsidRPr="00105090" w:rsidRDefault="00105090" w:rsidP="00105090">
            <w:pPr>
              <w:rPr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right="-11"/>
              <w:jc w:val="center"/>
              <w:rPr>
                <w:spacing w:val="-10"/>
                <w:lang w:eastAsia="en-US"/>
              </w:rPr>
            </w:pPr>
            <w:r w:rsidRPr="00105090">
              <w:rPr>
                <w:spacing w:val="-1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right="-11"/>
              <w:jc w:val="center"/>
              <w:rPr>
                <w:spacing w:val="-10"/>
                <w:lang w:eastAsia="en-US"/>
              </w:rPr>
            </w:pPr>
            <w:r w:rsidRPr="00105090">
              <w:rPr>
                <w:spacing w:val="-10"/>
                <w:sz w:val="22"/>
                <w:szCs w:val="22"/>
                <w:lang w:eastAsia="en-US"/>
              </w:rPr>
              <w:t>1 полугодие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spacing w:line="276" w:lineRule="auto"/>
              <w:jc w:val="center"/>
              <w:rPr>
                <w:spacing w:val="-12"/>
                <w:lang w:eastAsia="en-US"/>
              </w:rPr>
            </w:pPr>
            <w:r w:rsidRPr="00105090">
              <w:rPr>
                <w:spacing w:val="-12"/>
                <w:sz w:val="22"/>
                <w:szCs w:val="22"/>
                <w:lang w:eastAsia="en-US"/>
              </w:rPr>
              <w:t>2 полугодие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highlight w:val="yellow"/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0,7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tabs>
                <w:tab w:val="left" w:pos="280"/>
              </w:tabs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</w:pPr>
            <w:r w:rsidRPr="00105090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</w:pPr>
            <w:r w:rsidRPr="00105090">
              <w:rPr>
                <w:sz w:val="22"/>
                <w:szCs w:val="22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</w:pPr>
            <w:r w:rsidRPr="00105090">
              <w:rPr>
                <w:sz w:val="22"/>
                <w:szCs w:val="22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trHeight w:val="429"/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05090" w:rsidRPr="00105090" w:rsidTr="004C60AC">
        <w:trPr>
          <w:jc w:val="center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ind w:left="-33"/>
              <w:jc w:val="both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090" w:rsidRPr="00105090" w:rsidRDefault="00105090" w:rsidP="00105090">
            <w:pPr>
              <w:jc w:val="center"/>
              <w:rPr>
                <w:lang w:eastAsia="en-US"/>
              </w:rPr>
            </w:pPr>
            <w:r w:rsidRPr="00105090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105090" w:rsidRPr="00105090" w:rsidRDefault="00105090" w:rsidP="00105090">
      <w:pPr>
        <w:rPr>
          <w:sz w:val="32"/>
          <w:szCs w:val="32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Раздел 7.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Выводы и предложения по результатам государственного</w:t>
      </w: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контроля (надзора), муниципального контроля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2019 году в отношении юридических лиц и индивидуальных предпринимателей проведено 12 проверок, что на 100% больше чем в 2018 году(6 проверок).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рамках осуществления функции по осуществлению муниципального контроля, согласованный с прокуратурой Березовского района план проведения плановых проверок юридических лиц и индивидуальных предпринимателей на 2019 год выполнен на 100%.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В целях повышения эффективности проведения мероприятий по муниципальному контролю целесообразно:</w:t>
      </w:r>
    </w:p>
    <w:p w:rsidR="00105090" w:rsidRPr="00105090" w:rsidRDefault="00105090" w:rsidP="00105090">
      <w:pPr>
        <w:ind w:firstLine="708"/>
        <w:jc w:val="both"/>
        <w:rPr>
          <w:sz w:val="28"/>
          <w:szCs w:val="28"/>
        </w:rPr>
      </w:pPr>
      <w:r w:rsidRPr="00105090">
        <w:rPr>
          <w:sz w:val="28"/>
          <w:szCs w:val="28"/>
        </w:rPr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105090" w:rsidRPr="00105090" w:rsidRDefault="00105090" w:rsidP="00105090">
      <w:pPr>
        <w:tabs>
          <w:tab w:val="left" w:pos="851"/>
        </w:tabs>
        <w:ind w:firstLine="709"/>
        <w:jc w:val="both"/>
      </w:pPr>
      <w:r w:rsidRPr="00105090">
        <w:t xml:space="preserve">- </w:t>
      </w:r>
      <w:r w:rsidRPr="00105090">
        <w:rPr>
          <w:sz w:val="28"/>
          <w:szCs w:val="28"/>
        </w:rPr>
        <w:t>осуществлять информационно – разъяснительную работы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изменениях в законодательстве</w:t>
      </w:r>
      <w:r w:rsidRPr="00105090">
        <w:t>.</w:t>
      </w:r>
    </w:p>
    <w:p w:rsidR="00105090" w:rsidRPr="00105090" w:rsidRDefault="00105090" w:rsidP="00105090">
      <w:pPr>
        <w:ind w:firstLine="709"/>
        <w:contextualSpacing/>
        <w:jc w:val="both"/>
        <w:rPr>
          <w:sz w:val="28"/>
          <w:szCs w:val="28"/>
        </w:rPr>
      </w:pPr>
    </w:p>
    <w:p w:rsidR="00105090" w:rsidRPr="00105090" w:rsidRDefault="00105090" w:rsidP="0010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05090">
        <w:rPr>
          <w:sz w:val="32"/>
          <w:szCs w:val="32"/>
        </w:rPr>
        <w:t>Приложения</w:t>
      </w:r>
    </w:p>
    <w:p w:rsidR="00105090" w:rsidRPr="00105090" w:rsidRDefault="00105090" w:rsidP="00105090">
      <w:pPr>
        <w:rPr>
          <w:sz w:val="32"/>
          <w:szCs w:val="32"/>
        </w:rPr>
      </w:pPr>
    </w:p>
    <w:p w:rsidR="00105090" w:rsidRPr="00105090" w:rsidRDefault="00105090" w:rsidP="00105090">
      <w:pPr>
        <w:rPr>
          <w:sz w:val="32"/>
          <w:szCs w:val="32"/>
        </w:rPr>
      </w:pPr>
    </w:p>
    <w:sectPr w:rsidR="00105090" w:rsidRPr="00105090" w:rsidSect="001050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376D8"/>
    <w:multiLevelType w:val="multilevel"/>
    <w:tmpl w:val="81843DC0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148"/>
    <w:rsid w:val="00003E81"/>
    <w:rsid w:val="00010DB7"/>
    <w:rsid w:val="00033EFC"/>
    <w:rsid w:val="000611E4"/>
    <w:rsid w:val="00084391"/>
    <w:rsid w:val="000A4B30"/>
    <w:rsid w:val="000B3BF4"/>
    <w:rsid w:val="000C5F51"/>
    <w:rsid w:val="000F7230"/>
    <w:rsid w:val="00103B32"/>
    <w:rsid w:val="00105090"/>
    <w:rsid w:val="00124406"/>
    <w:rsid w:val="00150862"/>
    <w:rsid w:val="001558A1"/>
    <w:rsid w:val="00171561"/>
    <w:rsid w:val="00246C43"/>
    <w:rsid w:val="0029776D"/>
    <w:rsid w:val="002B773C"/>
    <w:rsid w:val="002F45AB"/>
    <w:rsid w:val="0030522D"/>
    <w:rsid w:val="00310E74"/>
    <w:rsid w:val="0038406B"/>
    <w:rsid w:val="003A2807"/>
    <w:rsid w:val="003D00BC"/>
    <w:rsid w:val="003D5FF8"/>
    <w:rsid w:val="003E3A6B"/>
    <w:rsid w:val="00472322"/>
    <w:rsid w:val="005103BD"/>
    <w:rsid w:val="00552A3A"/>
    <w:rsid w:val="00557C55"/>
    <w:rsid w:val="0056532D"/>
    <w:rsid w:val="005D7286"/>
    <w:rsid w:val="00605B4F"/>
    <w:rsid w:val="0068058C"/>
    <w:rsid w:val="00695EA1"/>
    <w:rsid w:val="006C4395"/>
    <w:rsid w:val="006E24C8"/>
    <w:rsid w:val="006E789B"/>
    <w:rsid w:val="007872B3"/>
    <w:rsid w:val="007C21F5"/>
    <w:rsid w:val="007D7B0B"/>
    <w:rsid w:val="00883E08"/>
    <w:rsid w:val="0088565B"/>
    <w:rsid w:val="00886594"/>
    <w:rsid w:val="008B7296"/>
    <w:rsid w:val="008E214B"/>
    <w:rsid w:val="009427D2"/>
    <w:rsid w:val="009632ED"/>
    <w:rsid w:val="00964697"/>
    <w:rsid w:val="00966D7D"/>
    <w:rsid w:val="009D7EE4"/>
    <w:rsid w:val="009E233C"/>
    <w:rsid w:val="00A07AEC"/>
    <w:rsid w:val="00A23727"/>
    <w:rsid w:val="00A363A3"/>
    <w:rsid w:val="00A43F43"/>
    <w:rsid w:val="00A54B5E"/>
    <w:rsid w:val="00A55488"/>
    <w:rsid w:val="00AA4937"/>
    <w:rsid w:val="00AE08AA"/>
    <w:rsid w:val="00B354D1"/>
    <w:rsid w:val="00BA6766"/>
    <w:rsid w:val="00BD5148"/>
    <w:rsid w:val="00C5374F"/>
    <w:rsid w:val="00C930F7"/>
    <w:rsid w:val="00CC4005"/>
    <w:rsid w:val="00E213F2"/>
    <w:rsid w:val="00E2174C"/>
    <w:rsid w:val="00F8770D"/>
    <w:rsid w:val="00FD1025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ADCD-4B2F-4970-A3EF-B3312D1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8B7296"/>
    <w:pPr>
      <w:keepNext/>
      <w:pageBreakBefore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sz w:val="28"/>
      <w:szCs w:val="32"/>
      <w:lang w:eastAsia="ru-RU"/>
    </w:rPr>
  </w:style>
  <w:style w:type="paragraph" w:styleId="2">
    <w:name w:val="heading 2"/>
    <w:next w:val="a"/>
    <w:link w:val="20"/>
    <w:qFormat/>
    <w:rsid w:val="008B729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next w:val="a"/>
    <w:link w:val="30"/>
    <w:qFormat/>
    <w:rsid w:val="008B7296"/>
    <w:pPr>
      <w:keepNext/>
      <w:numPr>
        <w:ilvl w:val="2"/>
        <w:numId w:val="2"/>
      </w:numPr>
      <w:spacing w:before="240" w:after="60" w:line="360" w:lineRule="auto"/>
      <w:outlineLvl w:val="2"/>
    </w:pPr>
    <w:rPr>
      <w:rFonts w:ascii="Arial" w:eastAsia="Times New Roman" w:hAnsi="Arial" w:cs="Arial"/>
      <w:b/>
      <w:bCs/>
      <w:sz w:val="20"/>
      <w:szCs w:val="26"/>
      <w:lang w:eastAsia="ru-RU"/>
    </w:rPr>
  </w:style>
  <w:style w:type="paragraph" w:styleId="4">
    <w:name w:val="heading 4"/>
    <w:next w:val="a"/>
    <w:link w:val="40"/>
    <w:qFormat/>
    <w:rsid w:val="008B7296"/>
    <w:pPr>
      <w:keepNext/>
      <w:numPr>
        <w:ilvl w:val="3"/>
        <w:numId w:val="2"/>
      </w:numPr>
      <w:tabs>
        <w:tab w:val="left" w:pos="1814"/>
      </w:tabs>
      <w:spacing w:before="240" w:after="60" w:line="360" w:lineRule="auto"/>
      <w:outlineLvl w:val="3"/>
    </w:pPr>
    <w:rPr>
      <w:rFonts w:ascii="Arial" w:eastAsia="Times New Roman" w:hAnsi="Arial" w:cs="Times New Roman"/>
      <w:bCs/>
      <w:sz w:val="20"/>
      <w:szCs w:val="28"/>
      <w:lang w:eastAsia="ru-RU"/>
    </w:rPr>
  </w:style>
  <w:style w:type="paragraph" w:styleId="5">
    <w:name w:val="heading 5"/>
    <w:next w:val="a"/>
    <w:link w:val="50"/>
    <w:qFormat/>
    <w:rsid w:val="008B729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B7296"/>
    <w:pPr>
      <w:keepNext/>
      <w:numPr>
        <w:ilvl w:val="5"/>
        <w:numId w:val="2"/>
      </w:numPr>
      <w:tabs>
        <w:tab w:val="clear" w:pos="1152"/>
        <w:tab w:val="num" w:pos="1985"/>
      </w:tabs>
      <w:spacing w:before="240" w:after="60"/>
      <w:outlineLvl w:val="5"/>
    </w:pPr>
    <w:rPr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522D"/>
    <w:pPr>
      <w:ind w:left="720"/>
      <w:contextualSpacing/>
    </w:pPr>
  </w:style>
  <w:style w:type="paragraph" w:customStyle="1" w:styleId="ConsPlusTitle">
    <w:name w:val="ConsPlusTitle"/>
    <w:uiPriority w:val="99"/>
    <w:rsid w:val="00F8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8B7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296"/>
    <w:rPr>
      <w:rFonts w:ascii="Times New Roman" w:eastAsia="Times New Roma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729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7296"/>
    <w:rPr>
      <w:rFonts w:ascii="Arial" w:eastAsia="Times New Roman" w:hAnsi="Arial" w:cs="Arial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7296"/>
    <w:rPr>
      <w:rFonts w:ascii="Arial" w:eastAsia="Times New Roman" w:hAnsi="Arial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7296"/>
    <w:rPr>
      <w:rFonts w:ascii="Arial" w:eastAsia="Times New Roman" w:hAnsi="Arial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7296"/>
    <w:rPr>
      <w:rFonts w:ascii="Times New Roman" w:eastAsia="Times New Roman" w:hAnsi="Times New Roman" w:cs="Times New Roman"/>
      <w:bCs/>
      <w:sz w:val="28"/>
      <w:lang w:eastAsia="ru-RU"/>
    </w:rPr>
  </w:style>
  <w:style w:type="table" w:styleId="a7">
    <w:name w:val="Table Grid"/>
    <w:basedOn w:val="a1"/>
    <w:uiPriority w:val="59"/>
    <w:rsid w:val="008E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EFDB8-94B6-4EDB-8E2E-2C52C3C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adm2</cp:lastModifiedBy>
  <cp:revision>9</cp:revision>
  <cp:lastPrinted>2019-04-30T07:55:00Z</cp:lastPrinted>
  <dcterms:created xsi:type="dcterms:W3CDTF">2019-04-29T11:43:00Z</dcterms:created>
  <dcterms:modified xsi:type="dcterms:W3CDTF">2020-02-06T12:10:00Z</dcterms:modified>
</cp:coreProperties>
</file>