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E3E" w:rsidRPr="000F7224" w:rsidRDefault="00E36C44" w:rsidP="000F72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7224">
        <w:rPr>
          <w:rFonts w:ascii="Times New Roman" w:hAnsi="Times New Roman" w:cs="Times New Roman"/>
          <w:b/>
          <w:sz w:val="28"/>
          <w:szCs w:val="28"/>
        </w:rPr>
        <w:t xml:space="preserve">Отчет о деятельности Координационного совета по делам национально-культурных автономий и взаимодействию с религиозными объединениями </w:t>
      </w:r>
    </w:p>
    <w:p w:rsidR="00E36C44" w:rsidRPr="000F7224" w:rsidRDefault="00747E3E" w:rsidP="000F72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7224">
        <w:rPr>
          <w:rFonts w:ascii="Times New Roman" w:hAnsi="Times New Roman" w:cs="Times New Roman"/>
          <w:b/>
          <w:sz w:val="28"/>
          <w:szCs w:val="28"/>
        </w:rPr>
        <w:t xml:space="preserve">при главе Березовского района </w:t>
      </w:r>
      <w:r w:rsidR="00E36C44" w:rsidRPr="000F7224">
        <w:rPr>
          <w:rFonts w:ascii="Times New Roman" w:hAnsi="Times New Roman" w:cs="Times New Roman"/>
          <w:b/>
          <w:sz w:val="28"/>
          <w:szCs w:val="28"/>
        </w:rPr>
        <w:t>в 20</w:t>
      </w:r>
      <w:r w:rsidR="00DC1DAB">
        <w:rPr>
          <w:rFonts w:ascii="Times New Roman" w:hAnsi="Times New Roman" w:cs="Times New Roman"/>
          <w:b/>
          <w:sz w:val="28"/>
          <w:szCs w:val="28"/>
        </w:rPr>
        <w:t>2</w:t>
      </w:r>
      <w:r w:rsidR="00EB3E9E">
        <w:rPr>
          <w:rFonts w:ascii="Times New Roman" w:hAnsi="Times New Roman" w:cs="Times New Roman"/>
          <w:b/>
          <w:sz w:val="28"/>
          <w:szCs w:val="28"/>
        </w:rPr>
        <w:t>4</w:t>
      </w:r>
      <w:r w:rsidR="00E36C44" w:rsidRPr="000F7224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B24757" w:rsidRPr="000F7224" w:rsidRDefault="00B24757" w:rsidP="000F72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4757" w:rsidRDefault="00747E3E" w:rsidP="001412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224">
        <w:rPr>
          <w:rFonts w:ascii="Times New Roman" w:hAnsi="Times New Roman" w:cs="Times New Roman"/>
          <w:sz w:val="28"/>
          <w:szCs w:val="28"/>
        </w:rPr>
        <w:t xml:space="preserve">         </w:t>
      </w:r>
      <w:r w:rsidR="00A37B65">
        <w:rPr>
          <w:rFonts w:ascii="Times New Roman" w:hAnsi="Times New Roman" w:cs="Times New Roman"/>
          <w:sz w:val="28"/>
          <w:szCs w:val="28"/>
        </w:rPr>
        <w:t xml:space="preserve">  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B24757" w:rsidRPr="000F7224">
        <w:rPr>
          <w:rFonts w:ascii="Times New Roman" w:hAnsi="Times New Roman" w:cs="Times New Roman"/>
          <w:sz w:val="28"/>
          <w:szCs w:val="28"/>
        </w:rPr>
        <w:t xml:space="preserve"> </w:t>
      </w:r>
      <w:r w:rsidRPr="000F7224">
        <w:rPr>
          <w:rFonts w:ascii="Times New Roman" w:hAnsi="Times New Roman" w:cs="Times New Roman"/>
          <w:sz w:val="28"/>
          <w:szCs w:val="28"/>
        </w:rPr>
        <w:t>20</w:t>
      </w:r>
      <w:r w:rsidR="00DC1DAB">
        <w:rPr>
          <w:rFonts w:ascii="Times New Roman" w:hAnsi="Times New Roman" w:cs="Times New Roman"/>
          <w:sz w:val="28"/>
          <w:szCs w:val="28"/>
        </w:rPr>
        <w:t>2</w:t>
      </w:r>
      <w:r w:rsidR="00EB3E9E">
        <w:rPr>
          <w:rFonts w:ascii="Times New Roman" w:hAnsi="Times New Roman" w:cs="Times New Roman"/>
          <w:sz w:val="28"/>
          <w:szCs w:val="28"/>
        </w:rPr>
        <w:t>4</w:t>
      </w:r>
      <w:r w:rsidRPr="000F7224">
        <w:rPr>
          <w:rFonts w:ascii="Times New Roman" w:hAnsi="Times New Roman" w:cs="Times New Roman"/>
          <w:sz w:val="28"/>
          <w:szCs w:val="28"/>
        </w:rPr>
        <w:t xml:space="preserve"> года </w:t>
      </w:r>
      <w:r w:rsidR="00B24757" w:rsidRPr="000F7224">
        <w:rPr>
          <w:rFonts w:ascii="Times New Roman" w:hAnsi="Times New Roman" w:cs="Times New Roman"/>
          <w:sz w:val="28"/>
          <w:szCs w:val="28"/>
        </w:rPr>
        <w:t xml:space="preserve"> 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проведено 2  плановых </w:t>
      </w:r>
      <w:r w:rsidRPr="000F7224">
        <w:rPr>
          <w:rFonts w:ascii="Times New Roman" w:hAnsi="Times New Roman" w:cs="Times New Roman"/>
          <w:sz w:val="28"/>
          <w:szCs w:val="28"/>
        </w:rPr>
        <w:t>заседания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, в ходе которых рассмотрены </w:t>
      </w:r>
      <w:r w:rsidR="00B24757" w:rsidRPr="000F7224">
        <w:rPr>
          <w:rFonts w:ascii="Times New Roman" w:hAnsi="Times New Roman" w:cs="Times New Roman"/>
          <w:sz w:val="28"/>
          <w:szCs w:val="28"/>
        </w:rPr>
        <w:t xml:space="preserve"> </w:t>
      </w:r>
      <w:r w:rsidR="00E36C44" w:rsidRPr="000F7224">
        <w:rPr>
          <w:rFonts w:ascii="Times New Roman" w:hAnsi="Times New Roman" w:cs="Times New Roman"/>
          <w:sz w:val="28"/>
          <w:szCs w:val="28"/>
        </w:rPr>
        <w:t>вопросы о</w:t>
      </w:r>
      <w:r w:rsidR="00E36C44" w:rsidRPr="000F722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деятельности национально-культурных общественных объединений в сфере гармонизации межнациональных отношений и освещении их деятельности в средствах массовой информации, а также об участии национально-культурных общественных объединений в реализации комплексного плана мероприятий по реализации в </w:t>
      </w:r>
      <w:r w:rsidR="00B24757" w:rsidRPr="000F7224">
        <w:rPr>
          <w:rFonts w:ascii="Times New Roman" w:hAnsi="Times New Roman" w:cs="Times New Roman"/>
          <w:sz w:val="28"/>
          <w:szCs w:val="28"/>
        </w:rPr>
        <w:t xml:space="preserve">Березовском районе </w:t>
      </w:r>
      <w:r w:rsidR="00475B21">
        <w:rPr>
          <w:rFonts w:ascii="Times New Roman" w:hAnsi="Times New Roman" w:cs="Times New Roman"/>
          <w:sz w:val="28"/>
          <w:szCs w:val="28"/>
        </w:rPr>
        <w:t xml:space="preserve">в </w:t>
      </w:r>
      <w:r w:rsidR="00E36C44" w:rsidRPr="000F7224">
        <w:rPr>
          <w:rFonts w:ascii="Times New Roman" w:hAnsi="Times New Roman" w:cs="Times New Roman"/>
          <w:sz w:val="28"/>
          <w:szCs w:val="28"/>
        </w:rPr>
        <w:t>202</w:t>
      </w:r>
      <w:r w:rsidR="00EB3E9E">
        <w:rPr>
          <w:rFonts w:ascii="Times New Roman" w:hAnsi="Times New Roman" w:cs="Times New Roman"/>
          <w:sz w:val="28"/>
          <w:szCs w:val="28"/>
        </w:rPr>
        <w:t>4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 год</w:t>
      </w:r>
      <w:r w:rsidR="00475B21">
        <w:rPr>
          <w:rFonts w:ascii="Times New Roman" w:hAnsi="Times New Roman" w:cs="Times New Roman"/>
          <w:sz w:val="28"/>
          <w:szCs w:val="28"/>
        </w:rPr>
        <w:t>у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 Стратегии государственной национальной политики Российской Федерации на период до 2025 года. </w:t>
      </w:r>
    </w:p>
    <w:p w:rsidR="00F02D97" w:rsidRDefault="00F02D97" w:rsidP="001412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На повестке рассмотрены </w:t>
      </w:r>
      <w:r w:rsidR="0031440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вопросов, выступило с докладами </w:t>
      </w:r>
      <w:r w:rsidR="00314406">
        <w:rPr>
          <w:rFonts w:ascii="Times New Roman" w:hAnsi="Times New Roman" w:cs="Times New Roman"/>
          <w:sz w:val="28"/>
          <w:szCs w:val="28"/>
        </w:rPr>
        <w:t>3</w:t>
      </w:r>
      <w:r w:rsidR="00EB3E9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человек,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приняты </w:t>
      </w:r>
      <w:r w:rsidR="002D08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даны рекомендации по </w:t>
      </w:r>
      <w:r w:rsidR="00EB3E9E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пунктам.</w:t>
      </w:r>
    </w:p>
    <w:p w:rsidR="00A37B65" w:rsidRPr="00A37B65" w:rsidRDefault="00A37B65" w:rsidP="0014124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A37B65">
        <w:rPr>
          <w:rFonts w:ascii="Times New Roman" w:hAnsi="Times New Roman" w:cs="Times New Roman"/>
          <w:sz w:val="28"/>
          <w:szCs w:val="28"/>
        </w:rPr>
        <w:t>риня</w:t>
      </w:r>
      <w:r w:rsidR="00475B21">
        <w:rPr>
          <w:rFonts w:ascii="Times New Roman" w:hAnsi="Times New Roman" w:cs="Times New Roman"/>
          <w:sz w:val="28"/>
          <w:szCs w:val="28"/>
        </w:rPr>
        <w:t>ли</w:t>
      </w:r>
      <w:r w:rsidRPr="00A37B65">
        <w:rPr>
          <w:rFonts w:ascii="Times New Roman" w:hAnsi="Times New Roman" w:cs="Times New Roman"/>
          <w:sz w:val="28"/>
          <w:szCs w:val="28"/>
        </w:rPr>
        <w:t xml:space="preserve"> участие в 2</w:t>
      </w:r>
      <w:r>
        <w:rPr>
          <w:rFonts w:ascii="Times New Roman" w:hAnsi="Times New Roman" w:cs="Times New Roman"/>
          <w:sz w:val="28"/>
          <w:szCs w:val="28"/>
        </w:rPr>
        <w:t>-х</w:t>
      </w:r>
      <w:r w:rsidRPr="00A37B65">
        <w:rPr>
          <w:rFonts w:ascii="Times New Roman" w:hAnsi="Times New Roman" w:cs="Times New Roman"/>
          <w:sz w:val="28"/>
          <w:szCs w:val="28"/>
        </w:rPr>
        <w:t xml:space="preserve"> видеоконференциях по вопросам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37B65">
        <w:rPr>
          <w:rFonts w:ascii="Times New Roman" w:hAnsi="Times New Roman" w:cs="Times New Roman"/>
          <w:sz w:val="28"/>
          <w:szCs w:val="28"/>
        </w:rPr>
        <w:t xml:space="preserve"> </w:t>
      </w:r>
      <w:r w:rsidRPr="00A37B65">
        <w:rPr>
          <w:rFonts w:ascii="Times New Roman" w:eastAsia="Times New Roman" w:hAnsi="Times New Roman" w:cs="Times New Roman"/>
          <w:sz w:val="28"/>
          <w:szCs w:val="28"/>
        </w:rPr>
        <w:t>направленным на социально-культурную адаптацию мигрантов в Ханты-Мансийском автономном округе – Югре</w:t>
      </w:r>
      <w:r w:rsidR="00D02A7F">
        <w:rPr>
          <w:rFonts w:ascii="Times New Roman" w:hAnsi="Times New Roman" w:cs="Times New Roman"/>
          <w:sz w:val="28"/>
          <w:szCs w:val="28"/>
        </w:rPr>
        <w:t xml:space="preserve">, а также в семинаре – совещании Уральского федерального округа в г. </w:t>
      </w:r>
      <w:r w:rsidR="00475B21">
        <w:rPr>
          <w:rFonts w:ascii="Times New Roman" w:hAnsi="Times New Roman" w:cs="Times New Roman"/>
          <w:sz w:val="28"/>
          <w:szCs w:val="28"/>
        </w:rPr>
        <w:t>Ханты-Мансийск</w:t>
      </w:r>
      <w:r w:rsidR="00141247">
        <w:rPr>
          <w:rFonts w:ascii="Times New Roman" w:hAnsi="Times New Roman" w:cs="Times New Roman"/>
          <w:sz w:val="28"/>
          <w:szCs w:val="28"/>
        </w:rPr>
        <w:t xml:space="preserve"> по реализации мероприятий Государственной национальной политики</w:t>
      </w:r>
      <w:r w:rsidR="004E5A84">
        <w:rPr>
          <w:rFonts w:ascii="Times New Roman" w:hAnsi="Times New Roman" w:cs="Times New Roman"/>
          <w:sz w:val="28"/>
          <w:szCs w:val="28"/>
        </w:rPr>
        <w:t>, во всероссийском форуме национального единства г. Ханты-Мансийск</w:t>
      </w:r>
      <w:r w:rsidR="00D02A7F">
        <w:rPr>
          <w:rFonts w:ascii="Times New Roman" w:hAnsi="Times New Roman" w:cs="Times New Roman"/>
          <w:sz w:val="28"/>
          <w:szCs w:val="28"/>
        </w:rPr>
        <w:t>.</w:t>
      </w:r>
    </w:p>
    <w:p w:rsidR="00DD6916" w:rsidRDefault="00B24757" w:rsidP="001412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224">
        <w:rPr>
          <w:rFonts w:ascii="Times New Roman" w:hAnsi="Times New Roman" w:cs="Times New Roman"/>
          <w:sz w:val="28"/>
          <w:szCs w:val="28"/>
        </w:rPr>
        <w:t xml:space="preserve">          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Также рассмотрен вопрос о реализации религиозными организациями общественно значимых культурно-просветительских проектов, об участии в конкурсах на получение грантов Президента Российской федерации, </w:t>
      </w:r>
      <w:r w:rsidRPr="000F7224">
        <w:rPr>
          <w:rFonts w:ascii="Times New Roman" w:hAnsi="Times New Roman" w:cs="Times New Roman"/>
          <w:sz w:val="28"/>
          <w:szCs w:val="28"/>
        </w:rPr>
        <w:t>Г</w:t>
      </w:r>
      <w:r w:rsidR="00E36C44" w:rsidRPr="000F7224">
        <w:rPr>
          <w:rFonts w:ascii="Times New Roman" w:hAnsi="Times New Roman" w:cs="Times New Roman"/>
          <w:sz w:val="28"/>
          <w:szCs w:val="28"/>
        </w:rPr>
        <w:t>убернатора Югры</w:t>
      </w:r>
      <w:r w:rsidR="00714914">
        <w:rPr>
          <w:rFonts w:ascii="Times New Roman" w:hAnsi="Times New Roman" w:cs="Times New Roman"/>
          <w:sz w:val="28"/>
          <w:szCs w:val="28"/>
        </w:rPr>
        <w:t xml:space="preserve">, </w:t>
      </w:r>
      <w:r w:rsidR="00DD6916">
        <w:rPr>
          <w:rFonts w:ascii="Times New Roman" w:hAnsi="Times New Roman" w:cs="Times New Roman"/>
          <w:sz w:val="28"/>
          <w:szCs w:val="28"/>
        </w:rPr>
        <w:t>главы района.</w:t>
      </w:r>
    </w:p>
    <w:p w:rsidR="000F7224" w:rsidRPr="00604FCE" w:rsidRDefault="000F7224" w:rsidP="001412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7224">
        <w:rPr>
          <w:rFonts w:ascii="Times New Roman" w:hAnsi="Times New Roman" w:cs="Times New Roman"/>
          <w:sz w:val="28"/>
          <w:szCs w:val="28"/>
        </w:rPr>
        <w:t xml:space="preserve">На территории Березовского района осуществляют деятельность </w:t>
      </w:r>
      <w:r w:rsidR="00475B21">
        <w:rPr>
          <w:rFonts w:ascii="Times New Roman" w:hAnsi="Times New Roman" w:cs="Times New Roman"/>
          <w:sz w:val="28"/>
          <w:szCs w:val="28"/>
        </w:rPr>
        <w:t>7</w:t>
      </w:r>
      <w:r w:rsidRPr="000F7224">
        <w:rPr>
          <w:rFonts w:ascii="Times New Roman" w:hAnsi="Times New Roman" w:cs="Times New Roman"/>
          <w:sz w:val="28"/>
          <w:szCs w:val="28"/>
        </w:rPr>
        <w:t xml:space="preserve"> православных религиозных организаций, </w:t>
      </w:r>
      <w:r w:rsidR="00314406">
        <w:rPr>
          <w:rFonts w:ascii="Times New Roman" w:hAnsi="Times New Roman" w:cs="Times New Roman"/>
          <w:sz w:val="28"/>
          <w:szCs w:val="28"/>
        </w:rPr>
        <w:t>2</w:t>
      </w:r>
      <w:r w:rsidR="00604FCE">
        <w:rPr>
          <w:rFonts w:ascii="Times New Roman" w:hAnsi="Times New Roman" w:cs="Times New Roman"/>
          <w:sz w:val="28"/>
          <w:szCs w:val="28"/>
        </w:rPr>
        <w:t xml:space="preserve"> </w:t>
      </w:r>
      <w:r w:rsidRPr="000F7224">
        <w:rPr>
          <w:rFonts w:ascii="Times New Roman" w:hAnsi="Times New Roman" w:cs="Times New Roman"/>
          <w:sz w:val="28"/>
          <w:szCs w:val="28"/>
        </w:rPr>
        <w:t>отделени</w:t>
      </w:r>
      <w:r w:rsidR="00314406">
        <w:rPr>
          <w:rFonts w:ascii="Times New Roman" w:hAnsi="Times New Roman" w:cs="Times New Roman"/>
          <w:sz w:val="28"/>
          <w:szCs w:val="28"/>
        </w:rPr>
        <w:t>я</w:t>
      </w:r>
      <w:r w:rsidRPr="000F7224">
        <w:rPr>
          <w:rFonts w:ascii="Times New Roman" w:hAnsi="Times New Roman" w:cs="Times New Roman"/>
          <w:sz w:val="28"/>
          <w:szCs w:val="28"/>
        </w:rPr>
        <w:t xml:space="preserve"> общественной организации</w:t>
      </w:r>
      <w:r w:rsidR="000E0D71">
        <w:rPr>
          <w:rFonts w:ascii="Times New Roman" w:hAnsi="Times New Roman" w:cs="Times New Roman"/>
          <w:sz w:val="28"/>
          <w:szCs w:val="28"/>
        </w:rPr>
        <w:t>,</w:t>
      </w:r>
      <w:r w:rsidRPr="000F7224">
        <w:rPr>
          <w:rFonts w:ascii="Times New Roman" w:hAnsi="Times New Roman" w:cs="Times New Roman"/>
          <w:sz w:val="28"/>
          <w:szCs w:val="28"/>
        </w:rPr>
        <w:t xml:space="preserve"> образованной по национально-культурному признаку, </w:t>
      </w:r>
      <w:r w:rsidR="00604FCE">
        <w:rPr>
          <w:rFonts w:ascii="Times New Roman" w:hAnsi="Times New Roman" w:cs="Times New Roman"/>
          <w:sz w:val="28"/>
          <w:szCs w:val="28"/>
        </w:rPr>
        <w:t xml:space="preserve">1 </w:t>
      </w:r>
      <w:r w:rsidR="00604FCE" w:rsidRPr="00604FCE">
        <w:rPr>
          <w:rFonts w:ascii="Times New Roman" w:hAnsi="Times New Roman" w:cs="Times New Roman"/>
          <w:sz w:val="28"/>
          <w:szCs w:val="28"/>
        </w:rPr>
        <w:t xml:space="preserve">организация </w:t>
      </w:r>
      <w:r w:rsidR="00604FCE">
        <w:rPr>
          <w:rFonts w:ascii="Times New Roman" w:hAnsi="Times New Roman" w:cs="Times New Roman"/>
          <w:sz w:val="28"/>
          <w:szCs w:val="28"/>
        </w:rPr>
        <w:t>по с</w:t>
      </w:r>
      <w:r w:rsidR="00604FCE" w:rsidRPr="00604FCE">
        <w:rPr>
          <w:rFonts w:ascii="Times New Roman" w:hAnsi="Times New Roman" w:cs="Times New Roman"/>
          <w:sz w:val="28"/>
          <w:szCs w:val="28"/>
        </w:rPr>
        <w:t>охранени</w:t>
      </w:r>
      <w:r w:rsidR="00604FCE">
        <w:rPr>
          <w:rFonts w:ascii="Times New Roman" w:hAnsi="Times New Roman" w:cs="Times New Roman"/>
          <w:sz w:val="28"/>
          <w:szCs w:val="28"/>
        </w:rPr>
        <w:t>ю</w:t>
      </w:r>
      <w:r w:rsidR="00604FCE" w:rsidRPr="00604FCE">
        <w:rPr>
          <w:rFonts w:ascii="Times New Roman" w:hAnsi="Times New Roman" w:cs="Times New Roman"/>
          <w:sz w:val="28"/>
          <w:szCs w:val="28"/>
        </w:rPr>
        <w:t xml:space="preserve"> русского наследия</w:t>
      </w:r>
      <w:r w:rsidR="00604FCE">
        <w:rPr>
          <w:rFonts w:ascii="Times New Roman" w:hAnsi="Times New Roman" w:cs="Times New Roman"/>
          <w:sz w:val="28"/>
          <w:szCs w:val="28"/>
        </w:rPr>
        <w:t>,</w:t>
      </w:r>
      <w:r w:rsidR="0033634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14406">
        <w:rPr>
          <w:rFonts w:ascii="Times New Roman" w:hAnsi="Times New Roman" w:cs="Times New Roman"/>
          <w:sz w:val="28"/>
          <w:szCs w:val="28"/>
        </w:rPr>
        <w:t xml:space="preserve">1 </w:t>
      </w:r>
      <w:r w:rsidR="00604F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B3E9E">
        <w:rPr>
          <w:rFonts w:ascii="Times New Roman" w:hAnsi="Times New Roman" w:cs="Times New Roman"/>
          <w:sz w:val="28"/>
          <w:szCs w:val="28"/>
        </w:rPr>
        <w:t>Игримское</w:t>
      </w:r>
      <w:proofErr w:type="spellEnd"/>
      <w:proofErr w:type="gramEnd"/>
      <w:r w:rsidR="00EB3E9E">
        <w:rPr>
          <w:rFonts w:ascii="Times New Roman" w:hAnsi="Times New Roman" w:cs="Times New Roman"/>
          <w:sz w:val="28"/>
          <w:szCs w:val="28"/>
        </w:rPr>
        <w:t xml:space="preserve"> </w:t>
      </w:r>
      <w:r w:rsidRPr="00604FCE">
        <w:rPr>
          <w:rFonts w:ascii="Times New Roman" w:hAnsi="Times New Roman" w:cs="Times New Roman"/>
          <w:sz w:val="28"/>
          <w:szCs w:val="28"/>
        </w:rPr>
        <w:t>хуторское казачье общество.</w:t>
      </w:r>
    </w:p>
    <w:p w:rsidR="00825C17" w:rsidRPr="00825C17" w:rsidRDefault="00825C17" w:rsidP="001412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На территории района действуют </w:t>
      </w:r>
      <w:r w:rsidR="004E5A84"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незарегистрированных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национальных  землячеств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: калмыки,</w:t>
      </w:r>
      <w:r w:rsidR="00DD691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молдаване, бел</w:t>
      </w:r>
      <w:r w:rsidR="00B93C2C">
        <w:rPr>
          <w:rFonts w:ascii="Times New Roman" w:eastAsia="Times New Roman" w:hAnsi="Times New Roman" w:cs="Times New Roman"/>
          <w:sz w:val="28"/>
          <w:szCs w:val="28"/>
        </w:rPr>
        <w:t>о</w:t>
      </w:r>
      <w:r w:rsidR="00DD6916">
        <w:rPr>
          <w:rFonts w:ascii="Times New Roman" w:eastAsia="Times New Roman" w:hAnsi="Times New Roman" w:cs="Times New Roman"/>
          <w:sz w:val="28"/>
          <w:szCs w:val="28"/>
        </w:rPr>
        <w:t>русы</w:t>
      </w:r>
      <w:r w:rsidRPr="00825C1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F7224" w:rsidRPr="000F7224" w:rsidRDefault="000F7224" w:rsidP="001412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7224">
        <w:rPr>
          <w:rFonts w:ascii="Times New Roman" w:hAnsi="Times New Roman" w:cs="Times New Roman"/>
          <w:sz w:val="28"/>
          <w:szCs w:val="28"/>
        </w:rPr>
        <w:t xml:space="preserve">С целью реализации полномочий органов местного </w:t>
      </w:r>
      <w:proofErr w:type="gramStart"/>
      <w:r w:rsidRPr="000F7224">
        <w:rPr>
          <w:rFonts w:ascii="Times New Roman" w:hAnsi="Times New Roman" w:cs="Times New Roman"/>
          <w:sz w:val="28"/>
          <w:szCs w:val="28"/>
        </w:rPr>
        <w:t>самоуправления</w:t>
      </w:r>
      <w:r w:rsidR="004E5A84">
        <w:rPr>
          <w:rFonts w:ascii="Times New Roman" w:hAnsi="Times New Roman" w:cs="Times New Roman"/>
          <w:sz w:val="28"/>
          <w:szCs w:val="28"/>
        </w:rPr>
        <w:t xml:space="preserve">, </w:t>
      </w:r>
      <w:r w:rsidRPr="000F7224">
        <w:rPr>
          <w:rFonts w:ascii="Times New Roman" w:hAnsi="Times New Roman" w:cs="Times New Roman"/>
          <w:sz w:val="28"/>
          <w:szCs w:val="28"/>
        </w:rPr>
        <w:t xml:space="preserve"> возложенных</w:t>
      </w:r>
      <w:proofErr w:type="gramEnd"/>
      <w:r w:rsidRPr="000F7224">
        <w:rPr>
          <w:rFonts w:ascii="Times New Roman" w:hAnsi="Times New Roman" w:cs="Times New Roman"/>
          <w:sz w:val="28"/>
          <w:szCs w:val="28"/>
        </w:rPr>
        <w:t xml:space="preserve"> федеральн</w:t>
      </w:r>
      <w:r w:rsidR="00825C17">
        <w:rPr>
          <w:rFonts w:ascii="Times New Roman" w:hAnsi="Times New Roman" w:cs="Times New Roman"/>
          <w:sz w:val="28"/>
          <w:szCs w:val="28"/>
        </w:rPr>
        <w:t>ыми стратегическими документами</w:t>
      </w:r>
      <w:r w:rsidRPr="000F7224">
        <w:rPr>
          <w:rFonts w:ascii="Times New Roman" w:hAnsi="Times New Roman" w:cs="Times New Roman"/>
          <w:sz w:val="28"/>
          <w:szCs w:val="28"/>
        </w:rPr>
        <w:t xml:space="preserve"> для рассмотрения вопросов</w:t>
      </w:r>
      <w:r w:rsidR="00825C17">
        <w:rPr>
          <w:rFonts w:ascii="Times New Roman" w:hAnsi="Times New Roman" w:cs="Times New Roman"/>
          <w:sz w:val="28"/>
          <w:szCs w:val="28"/>
        </w:rPr>
        <w:t>,</w:t>
      </w:r>
      <w:r w:rsidRPr="000F7224">
        <w:rPr>
          <w:rFonts w:ascii="Times New Roman" w:hAnsi="Times New Roman" w:cs="Times New Roman"/>
          <w:sz w:val="28"/>
          <w:szCs w:val="28"/>
        </w:rPr>
        <w:t xml:space="preserve"> возникающих в сфере деятельности национально-культурных автономий, общественных организаций, представляющих интересы этнических общностей и религиозных объединений </w:t>
      </w:r>
      <w:r w:rsidR="00F02D97">
        <w:rPr>
          <w:rFonts w:ascii="Times New Roman" w:hAnsi="Times New Roman" w:cs="Times New Roman"/>
          <w:sz w:val="28"/>
          <w:szCs w:val="28"/>
        </w:rPr>
        <w:t xml:space="preserve"> </w:t>
      </w:r>
      <w:r w:rsidR="00A37B65">
        <w:rPr>
          <w:rFonts w:ascii="Times New Roman" w:hAnsi="Times New Roman" w:cs="Times New Roman"/>
          <w:sz w:val="28"/>
          <w:szCs w:val="28"/>
        </w:rPr>
        <w:t xml:space="preserve">действует </w:t>
      </w:r>
      <w:r w:rsidRPr="000F7224">
        <w:rPr>
          <w:rFonts w:ascii="Times New Roman" w:hAnsi="Times New Roman" w:cs="Times New Roman"/>
          <w:sz w:val="28"/>
          <w:szCs w:val="28"/>
        </w:rPr>
        <w:t xml:space="preserve"> Координационный совет по делам национально-культурных автономий и взаимодействию с религиозными объединениями</w:t>
      </w:r>
      <w:r w:rsidR="00A37B65">
        <w:rPr>
          <w:rFonts w:ascii="Times New Roman" w:hAnsi="Times New Roman" w:cs="Times New Roman"/>
          <w:sz w:val="28"/>
          <w:szCs w:val="28"/>
        </w:rPr>
        <w:t xml:space="preserve"> с 2014 года</w:t>
      </w:r>
      <w:r w:rsidRPr="000F7224">
        <w:rPr>
          <w:rFonts w:ascii="Times New Roman" w:hAnsi="Times New Roman" w:cs="Times New Roman"/>
          <w:sz w:val="28"/>
          <w:szCs w:val="28"/>
        </w:rPr>
        <w:t>.</w:t>
      </w:r>
    </w:p>
    <w:p w:rsidR="000F7224" w:rsidRPr="000F7224" w:rsidRDefault="000F7224" w:rsidP="001412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7224">
        <w:rPr>
          <w:rFonts w:ascii="Times New Roman" w:hAnsi="Times New Roman" w:cs="Times New Roman"/>
          <w:sz w:val="28"/>
          <w:szCs w:val="28"/>
        </w:rPr>
        <w:t>Благодаря принятым решениям Координационного совета продолжена работа среди населения Березовского района</w:t>
      </w:r>
      <w:r w:rsidR="00A37B65">
        <w:rPr>
          <w:rFonts w:ascii="Times New Roman" w:hAnsi="Times New Roman" w:cs="Times New Roman"/>
          <w:sz w:val="28"/>
          <w:szCs w:val="28"/>
        </w:rPr>
        <w:t>,</w:t>
      </w:r>
      <w:r w:rsidRPr="000F7224">
        <w:rPr>
          <w:rFonts w:ascii="Times New Roman" w:hAnsi="Times New Roman" w:cs="Times New Roman"/>
          <w:sz w:val="28"/>
          <w:szCs w:val="28"/>
        </w:rPr>
        <w:t xml:space="preserve"> направленная на воспитание чувства принадлежности к единой стране</w:t>
      </w:r>
      <w:r w:rsidR="00A37B65">
        <w:rPr>
          <w:rFonts w:ascii="Times New Roman" w:hAnsi="Times New Roman" w:cs="Times New Roman"/>
          <w:sz w:val="28"/>
          <w:szCs w:val="28"/>
        </w:rPr>
        <w:t>,</w:t>
      </w:r>
      <w:r w:rsidRPr="000F7224">
        <w:rPr>
          <w:rFonts w:ascii="Times New Roman" w:hAnsi="Times New Roman" w:cs="Times New Roman"/>
          <w:sz w:val="28"/>
          <w:szCs w:val="28"/>
        </w:rPr>
        <w:t xml:space="preserve"> на территории которой проживают различные национальности и этнические группы.</w:t>
      </w:r>
    </w:p>
    <w:p w:rsidR="000F7224" w:rsidRPr="000F7224" w:rsidRDefault="000F7224" w:rsidP="001412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7224">
        <w:rPr>
          <w:rFonts w:ascii="Times New Roman" w:hAnsi="Times New Roman" w:cs="Times New Roman"/>
          <w:sz w:val="28"/>
          <w:szCs w:val="28"/>
        </w:rPr>
        <w:t>Н</w:t>
      </w:r>
      <w:r w:rsidR="00A37B65">
        <w:rPr>
          <w:rFonts w:ascii="Times New Roman" w:hAnsi="Times New Roman" w:cs="Times New Roman"/>
          <w:sz w:val="28"/>
          <w:szCs w:val="28"/>
        </w:rPr>
        <w:t>есмотря на то</w:t>
      </w:r>
      <w:r w:rsidRPr="000F7224">
        <w:rPr>
          <w:rFonts w:ascii="Times New Roman" w:hAnsi="Times New Roman" w:cs="Times New Roman"/>
          <w:sz w:val="28"/>
          <w:szCs w:val="28"/>
        </w:rPr>
        <w:t xml:space="preserve"> что решения совета носят рекомендательный характер, совет играет важную роль в координации работы по гармонизации межэтнических отношений в районе, установлению межкультурного диалога, профилактике возможных конфликтов между представителями различных национальностей. </w:t>
      </w:r>
    </w:p>
    <w:p w:rsidR="000F7224" w:rsidRPr="000F7224" w:rsidRDefault="000F7224" w:rsidP="001412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7224">
        <w:rPr>
          <w:rFonts w:ascii="Times New Roman" w:hAnsi="Times New Roman" w:cs="Times New Roman"/>
          <w:sz w:val="28"/>
          <w:szCs w:val="28"/>
        </w:rPr>
        <w:t>Большую роль в работе по гармонизации межэтнических отношений в районе оказывают учреждения культуры, образования, спорта и молодежной политики</w:t>
      </w:r>
      <w:r w:rsidR="00E10078">
        <w:rPr>
          <w:rFonts w:ascii="Times New Roman" w:hAnsi="Times New Roman" w:cs="Times New Roman"/>
          <w:sz w:val="28"/>
          <w:szCs w:val="28"/>
        </w:rPr>
        <w:t>, общественные объединения и религиозные организации</w:t>
      </w:r>
      <w:r w:rsidRPr="000F7224">
        <w:rPr>
          <w:rFonts w:ascii="Times New Roman" w:hAnsi="Times New Roman" w:cs="Times New Roman"/>
          <w:sz w:val="28"/>
          <w:szCs w:val="28"/>
        </w:rPr>
        <w:t>.</w:t>
      </w:r>
    </w:p>
    <w:p w:rsidR="00303DD5" w:rsidRDefault="000F7224" w:rsidP="00141247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0F7224">
        <w:rPr>
          <w:rFonts w:ascii="Times New Roman" w:hAnsi="Times New Roman"/>
          <w:sz w:val="28"/>
          <w:szCs w:val="28"/>
        </w:rPr>
        <w:t xml:space="preserve">Организуются и проводятся спортивные состязания, </w:t>
      </w:r>
      <w:r w:rsidR="00DD6916">
        <w:rPr>
          <w:rFonts w:ascii="Times New Roman" w:hAnsi="Times New Roman"/>
          <w:sz w:val="28"/>
          <w:szCs w:val="28"/>
        </w:rPr>
        <w:t xml:space="preserve">культурно-массовые мероприятия, </w:t>
      </w:r>
      <w:r w:rsidRPr="000F7224">
        <w:rPr>
          <w:rFonts w:ascii="Times New Roman" w:hAnsi="Times New Roman"/>
          <w:sz w:val="28"/>
          <w:szCs w:val="28"/>
        </w:rPr>
        <w:t xml:space="preserve">в том числе по национальным видам спорта. </w:t>
      </w:r>
    </w:p>
    <w:p w:rsidR="000F7224" w:rsidRPr="000F7224" w:rsidRDefault="000F7224" w:rsidP="00141247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0F7224">
        <w:rPr>
          <w:rFonts w:ascii="Times New Roman" w:hAnsi="Times New Roman"/>
          <w:sz w:val="28"/>
          <w:szCs w:val="28"/>
        </w:rPr>
        <w:lastRenderedPageBreak/>
        <w:t xml:space="preserve">Раз в 2 года проводится этнокультурное мероприятие «Олимпиада оленеводов», в рамках которой можно принять участие в спортивных состязаниях, окунутся в традиции и культуру коренных малочисленных народов севера. </w:t>
      </w:r>
      <w:r w:rsidR="00303DD5">
        <w:rPr>
          <w:rFonts w:ascii="Times New Roman" w:hAnsi="Times New Roman"/>
          <w:sz w:val="28"/>
          <w:szCs w:val="28"/>
        </w:rPr>
        <w:t>Проводится традиционно День оленевода. Принимают участие из различных регионов России.</w:t>
      </w:r>
      <w:r w:rsidR="00E10078">
        <w:rPr>
          <w:rFonts w:ascii="Times New Roman" w:hAnsi="Times New Roman"/>
          <w:sz w:val="28"/>
          <w:szCs w:val="28"/>
        </w:rPr>
        <w:t xml:space="preserve"> Соревнования на </w:t>
      </w:r>
      <w:proofErr w:type="spellStart"/>
      <w:r w:rsidR="00E10078">
        <w:rPr>
          <w:rFonts w:ascii="Times New Roman" w:hAnsi="Times New Roman"/>
          <w:sz w:val="28"/>
          <w:szCs w:val="28"/>
        </w:rPr>
        <w:t>обласах</w:t>
      </w:r>
      <w:proofErr w:type="spellEnd"/>
      <w:r w:rsidR="00E10078">
        <w:rPr>
          <w:rFonts w:ascii="Times New Roman" w:hAnsi="Times New Roman"/>
          <w:sz w:val="28"/>
          <w:szCs w:val="28"/>
        </w:rPr>
        <w:t xml:space="preserve"> «Мань хап»</w:t>
      </w:r>
    </w:p>
    <w:p w:rsidR="000F7224" w:rsidRPr="000F7224" w:rsidRDefault="000F7224" w:rsidP="001412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7224">
        <w:rPr>
          <w:rFonts w:ascii="Times New Roman" w:hAnsi="Times New Roman" w:cs="Times New Roman"/>
          <w:sz w:val="28"/>
          <w:szCs w:val="28"/>
        </w:rPr>
        <w:t>Кроме того необходимо отметить работу по оказанию помощи социально-ориентированным некоммерческим организациям</w:t>
      </w:r>
      <w:r w:rsidR="003F19B5">
        <w:rPr>
          <w:rFonts w:ascii="Times New Roman" w:hAnsi="Times New Roman" w:cs="Times New Roman"/>
          <w:sz w:val="28"/>
          <w:szCs w:val="28"/>
        </w:rPr>
        <w:t>.</w:t>
      </w:r>
    </w:p>
    <w:p w:rsidR="0091036A" w:rsidRPr="0091036A" w:rsidRDefault="00DD6916" w:rsidP="0091036A">
      <w:pPr>
        <w:pStyle w:val="a3"/>
        <w:spacing w:line="240" w:lineRule="auto"/>
        <w:ind w:left="0" w:right="28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91036A" w:rsidRPr="0091036A">
        <w:rPr>
          <w:rFonts w:ascii="Times New Roman" w:hAnsi="Times New Roman"/>
          <w:sz w:val="28"/>
          <w:szCs w:val="28"/>
        </w:rPr>
        <w:t>В 2024 году в конкурс</w:t>
      </w:r>
      <w:r>
        <w:rPr>
          <w:rFonts w:ascii="Times New Roman" w:hAnsi="Times New Roman"/>
          <w:sz w:val="28"/>
          <w:szCs w:val="28"/>
        </w:rPr>
        <w:t xml:space="preserve">е </w:t>
      </w:r>
      <w:proofErr w:type="gramStart"/>
      <w:r>
        <w:rPr>
          <w:rFonts w:ascii="Times New Roman" w:hAnsi="Times New Roman"/>
          <w:sz w:val="28"/>
          <w:szCs w:val="28"/>
        </w:rPr>
        <w:t>на</w:t>
      </w:r>
      <w:r w:rsidR="0091036A" w:rsidRPr="0091036A">
        <w:rPr>
          <w:rFonts w:ascii="Times New Roman" w:hAnsi="Times New Roman"/>
          <w:sz w:val="28"/>
          <w:szCs w:val="28"/>
        </w:rPr>
        <w:t xml:space="preserve">  грант</w:t>
      </w:r>
      <w:proofErr w:type="gramEnd"/>
      <w:r w:rsidR="0091036A" w:rsidRPr="0091036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главы района направленно 8</w:t>
      </w:r>
      <w:r w:rsidR="0091036A" w:rsidRPr="0091036A">
        <w:rPr>
          <w:rFonts w:ascii="Times New Roman" w:hAnsi="Times New Roman"/>
          <w:sz w:val="28"/>
          <w:szCs w:val="28"/>
        </w:rPr>
        <w:t xml:space="preserve"> проектов  организаций Березовского района</w:t>
      </w:r>
      <w:r w:rsidR="004A7B2E">
        <w:rPr>
          <w:rFonts w:ascii="Times New Roman" w:hAnsi="Times New Roman"/>
          <w:sz w:val="28"/>
          <w:szCs w:val="28"/>
        </w:rPr>
        <w:t>, из них по межнациональным и межконфессиональным отношениям стали победителями 3 НКО</w:t>
      </w:r>
      <w:r w:rsidR="0091036A" w:rsidRPr="0091036A">
        <w:rPr>
          <w:rFonts w:ascii="Times New Roman" w:hAnsi="Times New Roman"/>
          <w:sz w:val="28"/>
          <w:szCs w:val="28"/>
        </w:rPr>
        <w:t>:</w:t>
      </w:r>
    </w:p>
    <w:p w:rsidR="0091036A" w:rsidRPr="0091036A" w:rsidRDefault="0091036A" w:rsidP="004A7B2E">
      <w:pPr>
        <w:pStyle w:val="a3"/>
        <w:spacing w:after="0" w:line="240" w:lineRule="auto"/>
        <w:ind w:left="0" w:right="284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1036A">
        <w:rPr>
          <w:rFonts w:ascii="Times New Roman" w:hAnsi="Times New Roman"/>
          <w:sz w:val="28"/>
          <w:szCs w:val="28"/>
        </w:rPr>
        <w:tab/>
      </w:r>
      <w:r w:rsidR="004A7B2E">
        <w:rPr>
          <w:rFonts w:ascii="Times New Roman" w:hAnsi="Times New Roman"/>
          <w:sz w:val="28"/>
          <w:szCs w:val="28"/>
        </w:rPr>
        <w:t xml:space="preserve">- </w:t>
      </w:r>
      <w:r w:rsidRPr="0091036A">
        <w:rPr>
          <w:rFonts w:ascii="Times New Roman" w:hAnsi="Times New Roman"/>
          <w:sz w:val="28"/>
          <w:szCs w:val="28"/>
          <w:shd w:val="clear" w:color="auto" w:fill="FFFFFF"/>
        </w:rPr>
        <w:t xml:space="preserve">Автономная Некоммерческая Организация развития культуры народов Севера Центр </w:t>
      </w:r>
      <w:proofErr w:type="spellStart"/>
      <w:proofErr w:type="gramStart"/>
      <w:r w:rsidRPr="0091036A">
        <w:rPr>
          <w:rFonts w:ascii="Times New Roman" w:hAnsi="Times New Roman"/>
          <w:sz w:val="28"/>
          <w:szCs w:val="28"/>
          <w:shd w:val="clear" w:color="auto" w:fill="FFFFFF"/>
        </w:rPr>
        <w:t>Этнотехнологий</w:t>
      </w:r>
      <w:proofErr w:type="spellEnd"/>
      <w:r w:rsidRPr="0091036A">
        <w:rPr>
          <w:rFonts w:ascii="Times New Roman" w:hAnsi="Times New Roman"/>
          <w:sz w:val="28"/>
          <w:szCs w:val="28"/>
          <w:shd w:val="clear" w:color="auto" w:fill="FFFFFF"/>
        </w:rPr>
        <w:t xml:space="preserve">  </w:t>
      </w:r>
      <w:proofErr w:type="spellStart"/>
      <w:r w:rsidRPr="0091036A">
        <w:rPr>
          <w:rFonts w:ascii="Times New Roman" w:hAnsi="Times New Roman"/>
          <w:sz w:val="28"/>
          <w:szCs w:val="28"/>
          <w:shd w:val="clear" w:color="auto" w:fill="FFFFFF"/>
        </w:rPr>
        <w:t>с.п</w:t>
      </w:r>
      <w:proofErr w:type="spellEnd"/>
      <w:r w:rsidRPr="0091036A">
        <w:rPr>
          <w:rFonts w:ascii="Times New Roman" w:hAnsi="Times New Roman"/>
          <w:sz w:val="28"/>
          <w:szCs w:val="28"/>
          <w:shd w:val="clear" w:color="auto" w:fill="FFFFFF"/>
        </w:rPr>
        <w:t>.</w:t>
      </w:r>
      <w:proofErr w:type="gramEnd"/>
      <w:r w:rsidRPr="0091036A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1036A">
        <w:rPr>
          <w:rFonts w:ascii="Times New Roman" w:hAnsi="Times New Roman"/>
          <w:sz w:val="28"/>
          <w:szCs w:val="28"/>
          <w:shd w:val="clear" w:color="auto" w:fill="FFFFFF"/>
        </w:rPr>
        <w:t>Саранпауль</w:t>
      </w:r>
      <w:proofErr w:type="spellEnd"/>
      <w:r w:rsidRPr="0091036A">
        <w:rPr>
          <w:rFonts w:ascii="Times New Roman" w:hAnsi="Times New Roman"/>
          <w:sz w:val="28"/>
          <w:szCs w:val="28"/>
          <w:shd w:val="clear" w:color="auto" w:fill="FFFFFF"/>
        </w:rPr>
        <w:t xml:space="preserve"> с проектом «</w:t>
      </w:r>
      <w:proofErr w:type="spellStart"/>
      <w:r w:rsidRPr="0091036A">
        <w:rPr>
          <w:rFonts w:ascii="Times New Roman" w:hAnsi="Times New Roman"/>
          <w:sz w:val="28"/>
          <w:szCs w:val="28"/>
          <w:shd w:val="clear" w:color="auto" w:fill="FFFFFF"/>
        </w:rPr>
        <w:t>Ворщик</w:t>
      </w:r>
      <w:proofErr w:type="spellEnd"/>
      <w:r w:rsidRPr="0091036A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1036A">
        <w:rPr>
          <w:rFonts w:ascii="Times New Roman" w:hAnsi="Times New Roman"/>
          <w:sz w:val="28"/>
          <w:szCs w:val="28"/>
          <w:shd w:val="clear" w:color="auto" w:fill="FFFFFF"/>
        </w:rPr>
        <w:t>пити</w:t>
      </w:r>
      <w:proofErr w:type="spellEnd"/>
      <w:r w:rsidRPr="0091036A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1036A">
        <w:rPr>
          <w:rFonts w:ascii="Times New Roman" w:hAnsi="Times New Roman"/>
          <w:sz w:val="28"/>
          <w:szCs w:val="28"/>
          <w:shd w:val="clear" w:color="auto" w:fill="FFFFFF"/>
        </w:rPr>
        <w:t>рутанэ</w:t>
      </w:r>
      <w:proofErr w:type="spellEnd"/>
      <w:r w:rsidRPr="0091036A">
        <w:rPr>
          <w:rFonts w:ascii="Times New Roman" w:hAnsi="Times New Roman"/>
          <w:sz w:val="28"/>
          <w:szCs w:val="28"/>
          <w:shd w:val="clear" w:color="auto" w:fill="FFFFFF"/>
        </w:rPr>
        <w:t xml:space="preserve"> (Род гнезда </w:t>
      </w:r>
      <w:proofErr w:type="spellStart"/>
      <w:r w:rsidRPr="0091036A">
        <w:rPr>
          <w:rFonts w:ascii="Times New Roman" w:hAnsi="Times New Roman"/>
          <w:sz w:val="28"/>
          <w:szCs w:val="28"/>
          <w:shd w:val="clear" w:color="auto" w:fill="FFFFFF"/>
        </w:rPr>
        <w:t>ворщика</w:t>
      </w:r>
      <w:proofErr w:type="spellEnd"/>
      <w:r w:rsidRPr="0091036A">
        <w:rPr>
          <w:rFonts w:ascii="Times New Roman" w:hAnsi="Times New Roman"/>
          <w:sz w:val="28"/>
          <w:szCs w:val="28"/>
          <w:shd w:val="clear" w:color="auto" w:fill="FFFFFF"/>
        </w:rPr>
        <w:t xml:space="preserve"> (трясогузки))»;</w:t>
      </w:r>
    </w:p>
    <w:p w:rsidR="0091036A" w:rsidRDefault="0091036A" w:rsidP="004A7B2E">
      <w:pPr>
        <w:spacing w:after="0" w:line="240" w:lineRule="auto"/>
        <w:ind w:right="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1036A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4A7B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91036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Местная Религиозная Организация Православный приход Храма Рождества Пресвятой Богородицы </w:t>
      </w:r>
      <w:proofErr w:type="spellStart"/>
      <w:r w:rsidRPr="0091036A">
        <w:rPr>
          <w:rFonts w:ascii="Times New Roman" w:hAnsi="Times New Roman" w:cs="Times New Roman"/>
          <w:sz w:val="28"/>
          <w:szCs w:val="28"/>
          <w:shd w:val="clear" w:color="auto" w:fill="FFFFFF"/>
        </w:rPr>
        <w:t>пгт</w:t>
      </w:r>
      <w:proofErr w:type="spellEnd"/>
      <w:r w:rsidRPr="0091036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Березово Ханты-Мансийского автономного округа-Югры Тюменской области Югорской епархии русской Православной церкви (Московский Патриархат) с проектом «Воскрес</w:t>
      </w:r>
      <w:r w:rsidR="004A7B2E">
        <w:rPr>
          <w:rFonts w:ascii="Times New Roman" w:hAnsi="Times New Roman" w:cs="Times New Roman"/>
          <w:sz w:val="28"/>
          <w:szCs w:val="28"/>
          <w:shd w:val="clear" w:color="auto" w:fill="FFFFFF"/>
        </w:rPr>
        <w:t>ная школа Благовест»;</w:t>
      </w:r>
    </w:p>
    <w:p w:rsidR="004A7B2E" w:rsidRPr="0091036A" w:rsidRDefault="004A7B2E" w:rsidP="004A7B2E">
      <w:pPr>
        <w:spacing w:after="0" w:line="240" w:lineRule="auto"/>
        <w:ind w:right="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-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Игримское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хуторское казачье общество.</w:t>
      </w:r>
    </w:p>
    <w:p w:rsidR="000F7224" w:rsidRPr="000F7224" w:rsidRDefault="0091036A" w:rsidP="000A49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036A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0F7224" w:rsidRPr="000F7224">
        <w:rPr>
          <w:rFonts w:ascii="Times New Roman" w:hAnsi="Times New Roman" w:cs="Times New Roman"/>
          <w:sz w:val="28"/>
          <w:szCs w:val="28"/>
        </w:rPr>
        <w:t>Оперативно осуществляется рассылка необходимой информации, проводится консультационная работа с представителями общественных, религиозных организаций и объединений.</w:t>
      </w:r>
    </w:p>
    <w:p w:rsidR="000F7224" w:rsidRPr="003D6E9F" w:rsidRDefault="000F7224" w:rsidP="000A4919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3D6E9F">
        <w:rPr>
          <w:b w:val="0"/>
          <w:sz w:val="28"/>
          <w:szCs w:val="28"/>
        </w:rPr>
        <w:t>Информационная открытость деятельности Координационного совета обеспечивается путем размещения на официальном сайте муниципального образования документов о ходе деятельности Координационного совета.</w:t>
      </w:r>
    </w:p>
    <w:p w:rsidR="000F7224" w:rsidRPr="000F7224" w:rsidRDefault="000F7224" w:rsidP="00141247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7224">
        <w:rPr>
          <w:rFonts w:ascii="Times New Roman" w:hAnsi="Times New Roman" w:cs="Times New Roman"/>
          <w:sz w:val="28"/>
          <w:szCs w:val="28"/>
        </w:rPr>
        <w:t xml:space="preserve">Благодаря межведомственному взаимодействию и постоянному рассмотрению и решению вопросов на заседаниях </w:t>
      </w:r>
      <w:r w:rsidRPr="000F7224">
        <w:rPr>
          <w:rFonts w:ascii="Times New Roman" w:hAnsi="Times New Roman" w:cs="Times New Roman"/>
          <w:bCs/>
          <w:sz w:val="28"/>
          <w:szCs w:val="28"/>
        </w:rPr>
        <w:t xml:space="preserve">Координационного совета </w:t>
      </w:r>
      <w:r w:rsidRPr="000F7224">
        <w:rPr>
          <w:rFonts w:ascii="Times New Roman" w:hAnsi="Times New Roman" w:cs="Times New Roman"/>
          <w:sz w:val="28"/>
          <w:szCs w:val="28"/>
        </w:rPr>
        <w:t>на территории Березовского района</w:t>
      </w:r>
      <w:r w:rsidRPr="000F7224">
        <w:rPr>
          <w:rFonts w:ascii="Times New Roman" w:hAnsi="Times New Roman" w:cs="Times New Roman"/>
          <w:bCs/>
          <w:sz w:val="28"/>
          <w:szCs w:val="28"/>
        </w:rPr>
        <w:t xml:space="preserve"> конфликтных ситуаций на межнациональной и религиозной основе не возникало.</w:t>
      </w:r>
    </w:p>
    <w:p w:rsidR="003F19B5" w:rsidRDefault="00B24757" w:rsidP="001412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224">
        <w:rPr>
          <w:rFonts w:ascii="Times New Roman" w:hAnsi="Times New Roman" w:cs="Times New Roman"/>
          <w:sz w:val="28"/>
          <w:szCs w:val="28"/>
        </w:rPr>
        <w:t xml:space="preserve"> </w:t>
      </w:r>
      <w:r w:rsidR="0089770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E36C44" w:rsidRPr="000F7224">
        <w:rPr>
          <w:rFonts w:ascii="Times New Roman" w:hAnsi="Times New Roman" w:cs="Times New Roman"/>
          <w:sz w:val="28"/>
          <w:szCs w:val="28"/>
        </w:rPr>
        <w:t>В 20</w:t>
      </w:r>
      <w:r w:rsidR="003D6E9F">
        <w:rPr>
          <w:rFonts w:ascii="Times New Roman" w:hAnsi="Times New Roman" w:cs="Times New Roman"/>
          <w:sz w:val="28"/>
          <w:szCs w:val="28"/>
        </w:rPr>
        <w:t>2</w:t>
      </w:r>
      <w:r w:rsidR="004A7B2E">
        <w:rPr>
          <w:rFonts w:ascii="Times New Roman" w:hAnsi="Times New Roman" w:cs="Times New Roman"/>
          <w:sz w:val="28"/>
          <w:szCs w:val="28"/>
        </w:rPr>
        <w:t>4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 году </w:t>
      </w:r>
      <w:proofErr w:type="gramStart"/>
      <w:r w:rsidR="00E36C44" w:rsidRPr="000F7224">
        <w:rPr>
          <w:rFonts w:ascii="Times New Roman" w:hAnsi="Times New Roman" w:cs="Times New Roman"/>
          <w:sz w:val="28"/>
          <w:szCs w:val="28"/>
        </w:rPr>
        <w:t>продолж</w:t>
      </w:r>
      <w:r w:rsidR="000E0D71">
        <w:rPr>
          <w:rFonts w:ascii="Times New Roman" w:hAnsi="Times New Roman" w:cs="Times New Roman"/>
          <w:sz w:val="28"/>
          <w:szCs w:val="28"/>
        </w:rPr>
        <w:t>и</w:t>
      </w:r>
      <w:r w:rsidR="00E36C44" w:rsidRPr="000F7224">
        <w:rPr>
          <w:rFonts w:ascii="Times New Roman" w:hAnsi="Times New Roman" w:cs="Times New Roman"/>
          <w:sz w:val="28"/>
          <w:szCs w:val="28"/>
        </w:rPr>
        <w:t>лась  общественная</w:t>
      </w:r>
      <w:proofErr w:type="gramEnd"/>
      <w:r w:rsidR="00E36C44" w:rsidRPr="000F7224">
        <w:rPr>
          <w:rFonts w:ascii="Times New Roman" w:hAnsi="Times New Roman" w:cs="Times New Roman"/>
          <w:sz w:val="28"/>
          <w:szCs w:val="28"/>
        </w:rPr>
        <w:t xml:space="preserve"> деятельность объединений </w:t>
      </w:r>
      <w:r w:rsidR="003F19B5">
        <w:rPr>
          <w:rFonts w:ascii="Times New Roman" w:hAnsi="Times New Roman" w:cs="Times New Roman"/>
          <w:sz w:val="28"/>
          <w:szCs w:val="28"/>
        </w:rPr>
        <w:t>и организаций с приглашени</w:t>
      </w:r>
      <w:r w:rsidR="00303DD5">
        <w:rPr>
          <w:rFonts w:ascii="Times New Roman" w:hAnsi="Times New Roman" w:cs="Times New Roman"/>
          <w:sz w:val="28"/>
          <w:szCs w:val="28"/>
        </w:rPr>
        <w:t>е</w:t>
      </w:r>
      <w:r w:rsidR="003F19B5">
        <w:rPr>
          <w:rFonts w:ascii="Times New Roman" w:hAnsi="Times New Roman" w:cs="Times New Roman"/>
          <w:sz w:val="28"/>
          <w:szCs w:val="28"/>
        </w:rPr>
        <w:t>м представителей различных национальностей</w:t>
      </w:r>
      <w:r w:rsidR="00E10078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3D6E9F">
        <w:rPr>
          <w:rFonts w:ascii="Times New Roman" w:hAnsi="Times New Roman" w:cs="Times New Roman"/>
          <w:sz w:val="28"/>
          <w:szCs w:val="28"/>
        </w:rPr>
        <w:t>в онлайн-режиме</w:t>
      </w:r>
      <w:r w:rsidR="003F19B5">
        <w:rPr>
          <w:rFonts w:ascii="Times New Roman" w:hAnsi="Times New Roman" w:cs="Times New Roman"/>
          <w:sz w:val="28"/>
          <w:szCs w:val="28"/>
        </w:rPr>
        <w:t xml:space="preserve">: </w:t>
      </w:r>
      <w:r w:rsidR="00E36C44" w:rsidRPr="000F7224">
        <w:rPr>
          <w:rFonts w:ascii="Times New Roman" w:hAnsi="Times New Roman" w:cs="Times New Roman"/>
          <w:sz w:val="28"/>
          <w:szCs w:val="28"/>
        </w:rPr>
        <w:t>марийцев, киргизов</w:t>
      </w:r>
      <w:r w:rsidR="003F19B5">
        <w:rPr>
          <w:rFonts w:ascii="Times New Roman" w:hAnsi="Times New Roman" w:cs="Times New Roman"/>
          <w:sz w:val="28"/>
          <w:szCs w:val="28"/>
        </w:rPr>
        <w:t xml:space="preserve">, узбеков, чувашей, </w:t>
      </w:r>
      <w:r w:rsidR="00E36C44" w:rsidRPr="000F7224">
        <w:rPr>
          <w:rFonts w:ascii="Times New Roman" w:hAnsi="Times New Roman" w:cs="Times New Roman"/>
          <w:sz w:val="28"/>
          <w:szCs w:val="28"/>
        </w:rPr>
        <w:t>татаро-башкир, дагестанцев, белорусов, азербайджанцев</w:t>
      </w:r>
      <w:r w:rsidR="00303DD5">
        <w:rPr>
          <w:rFonts w:ascii="Times New Roman" w:hAnsi="Times New Roman" w:cs="Times New Roman"/>
          <w:sz w:val="28"/>
          <w:szCs w:val="28"/>
        </w:rPr>
        <w:t xml:space="preserve">, манси, </w:t>
      </w:r>
      <w:proofErr w:type="spellStart"/>
      <w:r w:rsidR="00303DD5">
        <w:rPr>
          <w:rFonts w:ascii="Times New Roman" w:hAnsi="Times New Roman" w:cs="Times New Roman"/>
          <w:sz w:val="28"/>
          <w:szCs w:val="28"/>
        </w:rPr>
        <w:t>хантов</w:t>
      </w:r>
      <w:proofErr w:type="spellEnd"/>
      <w:r w:rsidR="00303DD5">
        <w:rPr>
          <w:rFonts w:ascii="Times New Roman" w:hAnsi="Times New Roman" w:cs="Times New Roman"/>
          <w:sz w:val="28"/>
          <w:szCs w:val="28"/>
        </w:rPr>
        <w:t>, русских, коми-зырян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F19B5" w:rsidRDefault="003F19B5" w:rsidP="0014124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36C44" w:rsidRPr="000F7224">
        <w:rPr>
          <w:rFonts w:ascii="Times New Roman" w:hAnsi="Times New Roman" w:cs="Times New Roman"/>
          <w:bCs/>
          <w:sz w:val="28"/>
          <w:szCs w:val="28"/>
        </w:rPr>
        <w:t>С участием некоммерческих организаций, созданных по национальному признаку, в 20</w:t>
      </w:r>
      <w:r w:rsidR="003D6E9F">
        <w:rPr>
          <w:rFonts w:ascii="Times New Roman" w:hAnsi="Times New Roman" w:cs="Times New Roman"/>
          <w:bCs/>
          <w:sz w:val="28"/>
          <w:szCs w:val="28"/>
        </w:rPr>
        <w:t>2</w:t>
      </w:r>
      <w:r w:rsidR="004A7B2E">
        <w:rPr>
          <w:rFonts w:ascii="Times New Roman" w:hAnsi="Times New Roman" w:cs="Times New Roman"/>
          <w:bCs/>
          <w:sz w:val="28"/>
          <w:szCs w:val="28"/>
        </w:rPr>
        <w:t>4</w:t>
      </w:r>
      <w:r w:rsidR="00E36C44" w:rsidRPr="000F7224">
        <w:rPr>
          <w:rFonts w:ascii="Times New Roman" w:hAnsi="Times New Roman" w:cs="Times New Roman"/>
          <w:bCs/>
          <w:sz w:val="28"/>
          <w:szCs w:val="28"/>
        </w:rPr>
        <w:t xml:space="preserve"> году </w:t>
      </w:r>
      <w:proofErr w:type="gramStart"/>
      <w:r w:rsidR="00E36C44" w:rsidRPr="000F7224">
        <w:rPr>
          <w:rFonts w:ascii="Times New Roman" w:hAnsi="Times New Roman" w:cs="Times New Roman"/>
          <w:bCs/>
          <w:sz w:val="28"/>
          <w:szCs w:val="28"/>
        </w:rPr>
        <w:t>состоялись  такие</w:t>
      </w:r>
      <w:proofErr w:type="gramEnd"/>
      <w:r w:rsidR="00E36C44" w:rsidRPr="000F7224">
        <w:rPr>
          <w:rFonts w:ascii="Times New Roman" w:hAnsi="Times New Roman" w:cs="Times New Roman"/>
          <w:bCs/>
          <w:sz w:val="28"/>
          <w:szCs w:val="28"/>
        </w:rPr>
        <w:t xml:space="preserve"> традиционные национальные праздники, как  Масленица, Вороний день, Славянский хоровод</w:t>
      </w:r>
      <w:r w:rsidR="003D6E9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10078">
        <w:rPr>
          <w:rFonts w:ascii="Times New Roman" w:hAnsi="Times New Roman" w:cs="Times New Roman"/>
          <w:bCs/>
          <w:sz w:val="28"/>
          <w:szCs w:val="28"/>
        </w:rPr>
        <w:t>и другие</w:t>
      </w:r>
      <w:r w:rsidR="00E36C44" w:rsidRPr="000F7224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E36C44" w:rsidRPr="000F7224" w:rsidRDefault="003F19B5" w:rsidP="0014124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</w:t>
      </w:r>
      <w:r w:rsidR="004A7B2E">
        <w:rPr>
          <w:rFonts w:ascii="Times New Roman" w:hAnsi="Times New Roman" w:cs="Times New Roman"/>
          <w:bCs/>
          <w:sz w:val="28"/>
          <w:szCs w:val="28"/>
        </w:rPr>
        <w:t xml:space="preserve">День Березовского района и </w:t>
      </w:r>
      <w:r w:rsidR="00E36C44" w:rsidRPr="000F7224">
        <w:rPr>
          <w:rFonts w:ascii="Times New Roman" w:hAnsi="Times New Roman" w:cs="Times New Roman"/>
          <w:bCs/>
          <w:sz w:val="28"/>
          <w:szCs w:val="28"/>
        </w:rPr>
        <w:t xml:space="preserve">День народного единства объединил представителей всех национальностей близлежащих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поселений </w:t>
      </w:r>
      <w:r w:rsidR="00E36C44" w:rsidRPr="000F7224">
        <w:rPr>
          <w:rFonts w:ascii="Times New Roman" w:hAnsi="Times New Roman" w:cs="Times New Roman"/>
          <w:bCs/>
          <w:sz w:val="28"/>
          <w:szCs w:val="28"/>
        </w:rPr>
        <w:t>район</w:t>
      </w:r>
      <w:r>
        <w:rPr>
          <w:rFonts w:ascii="Times New Roman" w:hAnsi="Times New Roman" w:cs="Times New Roman"/>
          <w:bCs/>
          <w:sz w:val="28"/>
          <w:szCs w:val="28"/>
        </w:rPr>
        <w:t xml:space="preserve">а на </w:t>
      </w:r>
      <w:r w:rsidR="004A7B2E">
        <w:rPr>
          <w:rFonts w:ascii="Times New Roman" w:hAnsi="Times New Roman" w:cs="Times New Roman"/>
          <w:bCs/>
          <w:sz w:val="28"/>
          <w:szCs w:val="28"/>
        </w:rPr>
        <w:t>праздничных мероприятиях</w:t>
      </w:r>
      <w:r w:rsidR="00E36C44" w:rsidRPr="000F7224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3F19B5" w:rsidRDefault="003F19B5" w:rsidP="001412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36C44" w:rsidRPr="000F7224">
        <w:rPr>
          <w:rFonts w:ascii="Times New Roman" w:hAnsi="Times New Roman" w:cs="Times New Roman"/>
          <w:sz w:val="28"/>
          <w:szCs w:val="28"/>
        </w:rPr>
        <w:t>В октябре 20</w:t>
      </w:r>
      <w:r w:rsidR="003D6E9F">
        <w:rPr>
          <w:rFonts w:ascii="Times New Roman" w:hAnsi="Times New Roman" w:cs="Times New Roman"/>
          <w:sz w:val="28"/>
          <w:szCs w:val="28"/>
        </w:rPr>
        <w:t>2</w:t>
      </w:r>
      <w:r w:rsidR="000A4919">
        <w:rPr>
          <w:rFonts w:ascii="Times New Roman" w:hAnsi="Times New Roman" w:cs="Times New Roman"/>
          <w:sz w:val="28"/>
          <w:szCs w:val="28"/>
        </w:rPr>
        <w:t>4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36C44" w:rsidRPr="000F7224">
        <w:rPr>
          <w:rFonts w:ascii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6C44" w:rsidRPr="000F7224">
        <w:rPr>
          <w:rFonts w:ascii="Times New Roman" w:hAnsi="Times New Roman" w:cs="Times New Roman"/>
          <w:sz w:val="28"/>
          <w:szCs w:val="28"/>
        </w:rPr>
        <w:t>делегация</w:t>
      </w:r>
      <w:proofErr w:type="gramEnd"/>
      <w:r w:rsidR="00E36C44" w:rsidRPr="000F7224">
        <w:rPr>
          <w:rFonts w:ascii="Times New Roman" w:hAnsi="Times New Roman" w:cs="Times New Roman"/>
          <w:sz w:val="28"/>
          <w:szCs w:val="28"/>
        </w:rPr>
        <w:t xml:space="preserve"> </w:t>
      </w:r>
      <w:r w:rsidR="000A4919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приняла участие во всероссийском </w:t>
      </w:r>
      <w:r w:rsidR="000A4919">
        <w:rPr>
          <w:rFonts w:ascii="Times New Roman" w:hAnsi="Times New Roman" w:cs="Times New Roman"/>
          <w:sz w:val="28"/>
          <w:szCs w:val="28"/>
        </w:rPr>
        <w:t xml:space="preserve">национальном 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 форуме «Югра многонациональная»</w:t>
      </w:r>
      <w:r w:rsidR="000A4919">
        <w:rPr>
          <w:rFonts w:ascii="Times New Roman" w:hAnsi="Times New Roman" w:cs="Times New Roman"/>
          <w:sz w:val="28"/>
          <w:szCs w:val="28"/>
        </w:rPr>
        <w:t>.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19B5" w:rsidRDefault="003F19B5" w:rsidP="001412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В </w:t>
      </w:r>
      <w:r w:rsidR="003D6E9F">
        <w:rPr>
          <w:rFonts w:ascii="Times New Roman" w:hAnsi="Times New Roman" w:cs="Times New Roman"/>
          <w:sz w:val="28"/>
          <w:szCs w:val="28"/>
        </w:rPr>
        <w:t>видео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конференциях, семинарах-практикумах </w:t>
      </w:r>
      <w:r w:rsidR="003D6E9F">
        <w:rPr>
          <w:rFonts w:ascii="Times New Roman" w:hAnsi="Times New Roman" w:cs="Times New Roman"/>
          <w:sz w:val="28"/>
          <w:szCs w:val="28"/>
        </w:rPr>
        <w:t>уч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аствовали представители казачьего общества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из </w:t>
      </w:r>
      <w:proofErr w:type="spellStart"/>
      <w:r>
        <w:rPr>
          <w:rFonts w:ascii="Times New Roman" w:hAnsi="Times New Roman" w:cs="Times New Roman"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Игрим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 местного отделения окружной общественной организации «Спасение Югры», </w:t>
      </w:r>
      <w:r w:rsidR="00E10078">
        <w:rPr>
          <w:rFonts w:ascii="Times New Roman" w:hAnsi="Times New Roman" w:cs="Times New Roman"/>
          <w:sz w:val="28"/>
          <w:szCs w:val="28"/>
        </w:rPr>
        <w:t xml:space="preserve">общественное объединение «Молодежь Югры», </w:t>
      </w:r>
      <w:r>
        <w:rPr>
          <w:rFonts w:ascii="Times New Roman" w:hAnsi="Times New Roman" w:cs="Times New Roman"/>
          <w:sz w:val="28"/>
          <w:szCs w:val="28"/>
        </w:rPr>
        <w:t>православной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 епархии,</w:t>
      </w:r>
      <w:r w:rsidR="00E36C44" w:rsidRPr="000F722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а также представители органов и структурных подразделений администрации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="00E36C44" w:rsidRPr="000F7224">
        <w:rPr>
          <w:rFonts w:ascii="Times New Roman" w:hAnsi="Times New Roman" w:cs="Times New Roman"/>
          <w:sz w:val="28"/>
          <w:szCs w:val="28"/>
        </w:rPr>
        <w:t>, осуществляющие деятельность в сфере  государственной национал</w:t>
      </w:r>
      <w:r>
        <w:rPr>
          <w:rFonts w:ascii="Times New Roman" w:hAnsi="Times New Roman" w:cs="Times New Roman"/>
          <w:sz w:val="28"/>
          <w:szCs w:val="28"/>
        </w:rPr>
        <w:t>ьной политики.</w:t>
      </w:r>
    </w:p>
    <w:p w:rsidR="00E36C44" w:rsidRPr="000F7224" w:rsidRDefault="00E36C44" w:rsidP="001412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36C44" w:rsidRPr="000F7224" w:rsidSect="000A4919">
      <w:pgSz w:w="11906" w:h="16838"/>
      <w:pgMar w:top="426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C44"/>
    <w:rsid w:val="000A4919"/>
    <w:rsid w:val="000E0D71"/>
    <w:rsid w:val="000F7224"/>
    <w:rsid w:val="00141247"/>
    <w:rsid w:val="002D0856"/>
    <w:rsid w:val="00303DD5"/>
    <w:rsid w:val="00314406"/>
    <w:rsid w:val="00336344"/>
    <w:rsid w:val="003867A0"/>
    <w:rsid w:val="00386818"/>
    <w:rsid w:val="003D6E9F"/>
    <w:rsid w:val="003F19B5"/>
    <w:rsid w:val="00475B21"/>
    <w:rsid w:val="004A7B2E"/>
    <w:rsid w:val="004E5A84"/>
    <w:rsid w:val="00604FCE"/>
    <w:rsid w:val="00714914"/>
    <w:rsid w:val="00747E3E"/>
    <w:rsid w:val="00825C17"/>
    <w:rsid w:val="008578E5"/>
    <w:rsid w:val="00897700"/>
    <w:rsid w:val="0091036A"/>
    <w:rsid w:val="00A37B65"/>
    <w:rsid w:val="00AE4AE4"/>
    <w:rsid w:val="00B24757"/>
    <w:rsid w:val="00B93C2C"/>
    <w:rsid w:val="00C37783"/>
    <w:rsid w:val="00D02A7F"/>
    <w:rsid w:val="00D4473D"/>
    <w:rsid w:val="00DC1DAB"/>
    <w:rsid w:val="00DD6916"/>
    <w:rsid w:val="00E10078"/>
    <w:rsid w:val="00E36C44"/>
    <w:rsid w:val="00E6465B"/>
    <w:rsid w:val="00EA2C28"/>
    <w:rsid w:val="00EB3E9E"/>
    <w:rsid w:val="00F02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31FE6"/>
  <w15:docId w15:val="{F1A4A834-D1FA-4DB0-8105-F6B3E2057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F72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72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0F7224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910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Ivanova_NM</dc:creator>
  <cp:lastModifiedBy>Сергеева Марина Николаевна</cp:lastModifiedBy>
  <cp:revision>5</cp:revision>
  <dcterms:created xsi:type="dcterms:W3CDTF">2024-12-27T08:55:00Z</dcterms:created>
  <dcterms:modified xsi:type="dcterms:W3CDTF">2025-01-16T04:12:00Z</dcterms:modified>
</cp:coreProperties>
</file>