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428" w:rsidRPr="00C65428" w:rsidRDefault="00C65428" w:rsidP="00C6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5428">
        <w:rPr>
          <w:rFonts w:ascii="Times New Roman" w:hAnsi="Times New Roman" w:cs="Times New Roman"/>
          <w:sz w:val="24"/>
          <w:szCs w:val="24"/>
        </w:rPr>
        <w:t xml:space="preserve">Утвержден на заседании </w:t>
      </w:r>
    </w:p>
    <w:p w:rsidR="00C65428" w:rsidRPr="00C65428" w:rsidRDefault="00C65428" w:rsidP="00C6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5428">
        <w:rPr>
          <w:rFonts w:ascii="Times New Roman" w:hAnsi="Times New Roman" w:cs="Times New Roman"/>
          <w:sz w:val="24"/>
          <w:szCs w:val="24"/>
        </w:rPr>
        <w:t xml:space="preserve">координационного Совета </w:t>
      </w:r>
    </w:p>
    <w:p w:rsidR="00C65428" w:rsidRPr="00C65428" w:rsidRDefault="00C65428" w:rsidP="00C6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5428">
        <w:rPr>
          <w:rFonts w:ascii="Times New Roman" w:hAnsi="Times New Roman" w:cs="Times New Roman"/>
          <w:sz w:val="24"/>
          <w:szCs w:val="24"/>
        </w:rPr>
        <w:t>по делам национально – культурных автономий и взаимодействию</w:t>
      </w:r>
    </w:p>
    <w:p w:rsidR="00C65428" w:rsidRPr="00C65428" w:rsidRDefault="00C65428" w:rsidP="00C6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5428">
        <w:rPr>
          <w:rFonts w:ascii="Times New Roman" w:hAnsi="Times New Roman" w:cs="Times New Roman"/>
          <w:sz w:val="24"/>
          <w:szCs w:val="24"/>
        </w:rPr>
        <w:t>с религиозными объединениями при главе Березовского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385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3.12.202</w:t>
      </w:r>
      <w:r w:rsidR="008F385A">
        <w:rPr>
          <w:rFonts w:ascii="Times New Roman" w:hAnsi="Times New Roman" w:cs="Times New Roman"/>
          <w:sz w:val="24"/>
          <w:szCs w:val="24"/>
        </w:rPr>
        <w:t>4</w:t>
      </w:r>
    </w:p>
    <w:p w:rsidR="00C65428" w:rsidRPr="00C65428" w:rsidRDefault="00C65428" w:rsidP="00C654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5428" w:rsidRDefault="00C65428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428" w:rsidRDefault="00C65428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5A1" w:rsidRPr="00D8292B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8292B">
        <w:rPr>
          <w:rFonts w:ascii="Times New Roman" w:hAnsi="Times New Roman" w:cs="Times New Roman"/>
          <w:b/>
          <w:sz w:val="28"/>
          <w:szCs w:val="28"/>
        </w:rPr>
        <w:t>План</w:t>
      </w:r>
      <w:r w:rsidR="00392E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92B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proofErr w:type="gramEnd"/>
      <w:r w:rsidRPr="00D8292B">
        <w:rPr>
          <w:rFonts w:ascii="Times New Roman" w:hAnsi="Times New Roman" w:cs="Times New Roman"/>
          <w:b/>
          <w:sz w:val="28"/>
          <w:szCs w:val="28"/>
        </w:rPr>
        <w:t xml:space="preserve"> координационного Совета </w:t>
      </w:r>
    </w:p>
    <w:p w:rsidR="00013952" w:rsidRPr="00D8292B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2B">
        <w:rPr>
          <w:rFonts w:ascii="Times New Roman" w:hAnsi="Times New Roman" w:cs="Times New Roman"/>
          <w:b/>
          <w:sz w:val="28"/>
          <w:szCs w:val="28"/>
        </w:rPr>
        <w:t>по делам национально – культурных автономий и взаимодействию</w:t>
      </w:r>
    </w:p>
    <w:p w:rsidR="000505A1" w:rsidRPr="00D8292B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2B">
        <w:rPr>
          <w:rFonts w:ascii="Times New Roman" w:hAnsi="Times New Roman" w:cs="Times New Roman"/>
          <w:b/>
          <w:sz w:val="28"/>
          <w:szCs w:val="28"/>
        </w:rPr>
        <w:t>с ре</w:t>
      </w:r>
      <w:r w:rsidR="00D0257A" w:rsidRPr="00D8292B">
        <w:rPr>
          <w:rFonts w:ascii="Times New Roman" w:hAnsi="Times New Roman" w:cs="Times New Roman"/>
          <w:b/>
          <w:sz w:val="28"/>
          <w:szCs w:val="28"/>
        </w:rPr>
        <w:t>лигиозными объединениями при главе Березовского района на 20</w:t>
      </w:r>
      <w:r w:rsidR="0053705D" w:rsidRPr="00D8292B">
        <w:rPr>
          <w:rFonts w:ascii="Times New Roman" w:hAnsi="Times New Roman" w:cs="Times New Roman"/>
          <w:b/>
          <w:sz w:val="28"/>
          <w:szCs w:val="28"/>
        </w:rPr>
        <w:t>2</w:t>
      </w:r>
      <w:r w:rsidR="008F385A">
        <w:rPr>
          <w:rFonts w:ascii="Times New Roman" w:hAnsi="Times New Roman" w:cs="Times New Roman"/>
          <w:b/>
          <w:sz w:val="28"/>
          <w:szCs w:val="28"/>
        </w:rPr>
        <w:t>5</w:t>
      </w:r>
      <w:r w:rsidRPr="00D8292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505A1" w:rsidRPr="00D8292B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021" w:type="dxa"/>
        <w:tblLayout w:type="fixed"/>
        <w:tblLook w:val="01E0" w:firstRow="1" w:lastRow="1" w:firstColumn="1" w:lastColumn="1" w:noHBand="0" w:noVBand="0"/>
      </w:tblPr>
      <w:tblGrid>
        <w:gridCol w:w="675"/>
        <w:gridCol w:w="7542"/>
        <w:gridCol w:w="2410"/>
        <w:gridCol w:w="4394"/>
      </w:tblGrid>
      <w:tr w:rsidR="000505A1" w:rsidRPr="00D8292B" w:rsidTr="005B031F">
        <w:trPr>
          <w:trHeight w:val="1160"/>
        </w:trPr>
        <w:tc>
          <w:tcPr>
            <w:tcW w:w="675" w:type="dxa"/>
            <w:vAlign w:val="center"/>
          </w:tcPr>
          <w:p w:rsidR="000505A1" w:rsidRPr="00D8292B" w:rsidRDefault="000505A1" w:rsidP="00013952">
            <w:pPr>
              <w:pStyle w:val="a7"/>
              <w:tabs>
                <w:tab w:val="left" w:pos="5223"/>
              </w:tabs>
              <w:ind w:firstLine="709"/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№</w:t>
            </w:r>
          </w:p>
          <w:p w:rsidR="00013952" w:rsidRPr="00D8292B" w:rsidRDefault="00013952" w:rsidP="00013952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№</w:t>
            </w:r>
          </w:p>
          <w:p w:rsidR="000505A1" w:rsidRPr="00D8292B" w:rsidRDefault="000505A1" w:rsidP="00013952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п/п</w:t>
            </w:r>
          </w:p>
        </w:tc>
        <w:tc>
          <w:tcPr>
            <w:tcW w:w="7542" w:type="dxa"/>
            <w:vAlign w:val="center"/>
          </w:tcPr>
          <w:p w:rsidR="000505A1" w:rsidRPr="00D8292B" w:rsidRDefault="000505A1" w:rsidP="00013952">
            <w:pPr>
              <w:pStyle w:val="a7"/>
              <w:tabs>
                <w:tab w:val="left" w:pos="5223"/>
              </w:tabs>
              <w:ind w:firstLine="34"/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Вопрос</w:t>
            </w:r>
          </w:p>
          <w:p w:rsidR="000505A1" w:rsidRPr="00D8292B" w:rsidRDefault="000505A1" w:rsidP="00013952">
            <w:pPr>
              <w:pStyle w:val="a7"/>
              <w:tabs>
                <w:tab w:val="left" w:pos="5223"/>
              </w:tabs>
              <w:ind w:firstLine="34"/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повестки заседания</w:t>
            </w:r>
          </w:p>
        </w:tc>
        <w:tc>
          <w:tcPr>
            <w:tcW w:w="2410" w:type="dxa"/>
            <w:vAlign w:val="center"/>
          </w:tcPr>
          <w:p w:rsidR="000505A1" w:rsidRPr="00D8292B" w:rsidRDefault="000505A1" w:rsidP="00013952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Срок проведения заседания</w:t>
            </w:r>
          </w:p>
        </w:tc>
        <w:tc>
          <w:tcPr>
            <w:tcW w:w="4394" w:type="dxa"/>
            <w:vAlign w:val="center"/>
          </w:tcPr>
          <w:p w:rsidR="000505A1" w:rsidRPr="00D8292B" w:rsidRDefault="000505A1" w:rsidP="00013952">
            <w:pPr>
              <w:pStyle w:val="a7"/>
              <w:tabs>
                <w:tab w:val="left" w:pos="5223"/>
              </w:tabs>
              <w:ind w:firstLine="34"/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Ответственные</w:t>
            </w:r>
            <w:r w:rsidR="00013952" w:rsidRPr="00D8292B">
              <w:rPr>
                <w:szCs w:val="28"/>
              </w:rPr>
              <w:t xml:space="preserve"> </w:t>
            </w:r>
            <w:r w:rsidRPr="00D8292B">
              <w:rPr>
                <w:szCs w:val="28"/>
              </w:rPr>
              <w:t>исполнители</w:t>
            </w:r>
          </w:p>
        </w:tc>
      </w:tr>
      <w:tr w:rsidR="003B6549" w:rsidRPr="00D8292B" w:rsidTr="005B031F">
        <w:tc>
          <w:tcPr>
            <w:tcW w:w="675" w:type="dxa"/>
          </w:tcPr>
          <w:p w:rsidR="003B6549" w:rsidRPr="00D8292B" w:rsidRDefault="003B6549" w:rsidP="003B6549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</w:rPr>
              <w:t>1.</w:t>
            </w:r>
          </w:p>
        </w:tc>
        <w:tc>
          <w:tcPr>
            <w:tcW w:w="7542" w:type="dxa"/>
          </w:tcPr>
          <w:p w:rsidR="003B6549" w:rsidRPr="00D35524" w:rsidRDefault="003B6549" w:rsidP="009F3D92">
            <w:pPr>
              <w:shd w:val="clear" w:color="auto" w:fill="FFFFFF"/>
              <w:jc w:val="both"/>
              <w:rPr>
                <w:szCs w:val="28"/>
              </w:rPr>
            </w:pPr>
            <w:r w:rsidRPr="009F3D92">
              <w:rPr>
                <w:color w:val="000000"/>
                <w:sz w:val="28"/>
                <w:szCs w:val="28"/>
                <w:shd w:val="clear" w:color="auto" w:fill="FFFFFF"/>
              </w:rPr>
              <w:t>О результатах работы по взаимодействию с религиозными организациями и общественными объединениями при реализации мероприятий государственной национальной политики</w:t>
            </w:r>
            <w:r w:rsidR="009F3D92" w:rsidRPr="009F3D92">
              <w:rPr>
                <w:color w:val="000000"/>
                <w:sz w:val="28"/>
                <w:szCs w:val="28"/>
                <w:shd w:val="clear" w:color="auto" w:fill="FFFFFF"/>
              </w:rPr>
              <w:t xml:space="preserve">, в том числе </w:t>
            </w:r>
            <w:r w:rsidR="009F3D92">
              <w:rPr>
                <w:color w:val="000000"/>
                <w:sz w:val="28"/>
                <w:szCs w:val="28"/>
                <w:shd w:val="clear" w:color="auto" w:fill="FFFFFF"/>
              </w:rPr>
              <w:t xml:space="preserve">по </w:t>
            </w:r>
            <w:r w:rsidR="009F3D92">
              <w:rPr>
                <w:color w:val="1A1A1A"/>
                <w:sz w:val="28"/>
                <w:szCs w:val="28"/>
              </w:rPr>
              <w:t>предотвращению</w:t>
            </w:r>
            <w:r w:rsidR="009F3D92" w:rsidRPr="009F3D92">
              <w:rPr>
                <w:color w:val="1A1A1A"/>
                <w:sz w:val="28"/>
                <w:szCs w:val="28"/>
              </w:rPr>
              <w:t xml:space="preserve"> распространения ксенофобии</w:t>
            </w:r>
            <w:r w:rsidR="009F3D92">
              <w:rPr>
                <w:color w:val="1A1A1A"/>
                <w:sz w:val="28"/>
                <w:szCs w:val="28"/>
              </w:rPr>
              <w:t xml:space="preserve"> </w:t>
            </w:r>
            <w:r w:rsidR="009F3D92" w:rsidRPr="009F3D92">
              <w:rPr>
                <w:color w:val="1A1A1A"/>
                <w:sz w:val="28"/>
                <w:szCs w:val="28"/>
              </w:rPr>
              <w:t>и дискриминации по национальному и конфессиональному признаку в молодежной среде</w:t>
            </w:r>
          </w:p>
        </w:tc>
        <w:tc>
          <w:tcPr>
            <w:tcW w:w="2410" w:type="dxa"/>
          </w:tcPr>
          <w:p w:rsidR="003B6549" w:rsidRPr="00D8292B" w:rsidRDefault="00E64928" w:rsidP="00E64928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  <w:lang w:val="en-US"/>
              </w:rPr>
              <w:t>I</w:t>
            </w:r>
            <w:r w:rsidR="009F3D92">
              <w:rPr>
                <w:szCs w:val="28"/>
              </w:rPr>
              <w:t xml:space="preserve"> </w:t>
            </w:r>
            <w:r w:rsidR="003B6549" w:rsidRPr="00D8292B">
              <w:rPr>
                <w:szCs w:val="28"/>
              </w:rPr>
              <w:t>полугодие</w:t>
            </w:r>
          </w:p>
        </w:tc>
        <w:tc>
          <w:tcPr>
            <w:tcW w:w="4394" w:type="dxa"/>
          </w:tcPr>
          <w:p w:rsidR="006746DD" w:rsidRPr="00D8292B" w:rsidRDefault="006746DD" w:rsidP="006746D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D8292B">
              <w:rPr>
                <w:szCs w:val="28"/>
              </w:rPr>
              <w:t>Комитет образования администрации Березовского района</w:t>
            </w:r>
          </w:p>
          <w:p w:rsidR="006746DD" w:rsidRDefault="006746DD" w:rsidP="006746D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D8292B">
              <w:rPr>
                <w:szCs w:val="28"/>
              </w:rPr>
              <w:t>Комитет культуры администрации Березовского района</w:t>
            </w:r>
          </w:p>
          <w:p w:rsidR="006746DD" w:rsidRDefault="006746DD" w:rsidP="006746DD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 xml:space="preserve">Комитет спорта и </w:t>
            </w:r>
            <w:r w:rsidR="00E64928">
              <w:rPr>
                <w:szCs w:val="28"/>
              </w:rPr>
              <w:t xml:space="preserve">социальной </w:t>
            </w:r>
            <w:r>
              <w:rPr>
                <w:szCs w:val="28"/>
              </w:rPr>
              <w:t xml:space="preserve"> политики</w:t>
            </w:r>
          </w:p>
          <w:p w:rsidR="006746DD" w:rsidRDefault="003B6549" w:rsidP="006746DD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>Отдел молодежной политики</w:t>
            </w:r>
            <w:r w:rsidR="006746DD" w:rsidRPr="00D8292B">
              <w:rPr>
                <w:szCs w:val="28"/>
              </w:rPr>
              <w:t xml:space="preserve"> </w:t>
            </w:r>
            <w:r w:rsidR="006746DD" w:rsidRPr="00D8292B">
              <w:rPr>
                <w:szCs w:val="28"/>
              </w:rPr>
              <w:t>администрации Березовского района</w:t>
            </w:r>
          </w:p>
          <w:p w:rsidR="006746DD" w:rsidRPr="00D8292B" w:rsidRDefault="00E64928" w:rsidP="006746DD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 xml:space="preserve">Игримский </w:t>
            </w:r>
            <w:r>
              <w:rPr>
                <w:szCs w:val="28"/>
              </w:rPr>
              <w:t>политехнический</w:t>
            </w:r>
            <w:r>
              <w:rPr>
                <w:szCs w:val="28"/>
              </w:rPr>
              <w:t xml:space="preserve"> </w:t>
            </w:r>
            <w:r w:rsidR="006746DD">
              <w:rPr>
                <w:szCs w:val="28"/>
              </w:rPr>
              <w:t xml:space="preserve"> колле</w:t>
            </w:r>
            <w:bookmarkStart w:id="0" w:name="_GoBack"/>
            <w:bookmarkEnd w:id="0"/>
            <w:r w:rsidR="006746DD">
              <w:rPr>
                <w:szCs w:val="28"/>
              </w:rPr>
              <w:t>дж (по согласованию)</w:t>
            </w:r>
          </w:p>
          <w:p w:rsidR="003B6549" w:rsidRPr="00D8292B" w:rsidRDefault="003B6549" w:rsidP="009F3D92">
            <w:pPr>
              <w:jc w:val="both"/>
              <w:rPr>
                <w:szCs w:val="28"/>
              </w:rPr>
            </w:pPr>
          </w:p>
        </w:tc>
      </w:tr>
      <w:tr w:rsidR="006746DD" w:rsidRPr="006746DD" w:rsidTr="005B031F">
        <w:tc>
          <w:tcPr>
            <w:tcW w:w="675" w:type="dxa"/>
          </w:tcPr>
          <w:p w:rsidR="006746DD" w:rsidRPr="006746DD" w:rsidRDefault="006746DD" w:rsidP="003B6549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6746DD">
              <w:rPr>
                <w:szCs w:val="28"/>
              </w:rPr>
              <w:t>2.</w:t>
            </w:r>
          </w:p>
        </w:tc>
        <w:tc>
          <w:tcPr>
            <w:tcW w:w="7542" w:type="dxa"/>
          </w:tcPr>
          <w:p w:rsidR="006746DD" w:rsidRPr="006746DD" w:rsidRDefault="006746DD" w:rsidP="006746DD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6746DD">
              <w:rPr>
                <w:sz w:val="28"/>
                <w:szCs w:val="28"/>
              </w:rPr>
              <w:t>О патриотическом и духовно-нравственном воспитании детей</w:t>
            </w:r>
            <w:r>
              <w:rPr>
                <w:sz w:val="28"/>
                <w:szCs w:val="28"/>
              </w:rPr>
              <w:t xml:space="preserve"> и молодежи </w:t>
            </w:r>
            <w:r w:rsidRPr="006746DD">
              <w:rPr>
                <w:sz w:val="28"/>
                <w:szCs w:val="28"/>
              </w:rPr>
              <w:t xml:space="preserve">по привитию российских культурных традиций и ценностей </w:t>
            </w:r>
          </w:p>
        </w:tc>
        <w:tc>
          <w:tcPr>
            <w:tcW w:w="2410" w:type="dxa"/>
          </w:tcPr>
          <w:p w:rsidR="006746DD" w:rsidRPr="006746DD" w:rsidRDefault="00E64928" w:rsidP="00E64928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  <w:lang w:val="en-US"/>
              </w:rPr>
              <w:t>I</w:t>
            </w:r>
            <w:r w:rsidR="006746DD">
              <w:rPr>
                <w:szCs w:val="28"/>
              </w:rPr>
              <w:t xml:space="preserve"> полугодие </w:t>
            </w:r>
          </w:p>
        </w:tc>
        <w:tc>
          <w:tcPr>
            <w:tcW w:w="4394" w:type="dxa"/>
          </w:tcPr>
          <w:p w:rsidR="006746DD" w:rsidRPr="006746DD" w:rsidRDefault="006746DD" w:rsidP="006746DD">
            <w:pPr>
              <w:pStyle w:val="ab"/>
              <w:jc w:val="both"/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</w:rPr>
              <w:t xml:space="preserve">Представители национально-культурных объединений и </w:t>
            </w:r>
            <w:r w:rsidRPr="00D8292B">
              <w:rPr>
                <w:sz w:val="28"/>
                <w:szCs w:val="28"/>
              </w:rPr>
              <w:lastRenderedPageBreak/>
              <w:t>религиозных организаций</w:t>
            </w:r>
            <w:r w:rsidRPr="006746DD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B6549" w:rsidRPr="00D8292B" w:rsidTr="005B031F">
        <w:tc>
          <w:tcPr>
            <w:tcW w:w="675" w:type="dxa"/>
          </w:tcPr>
          <w:p w:rsidR="003B6549" w:rsidRPr="00D8292B" w:rsidRDefault="00E64928" w:rsidP="003B6549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="003B6549" w:rsidRPr="00D8292B">
              <w:rPr>
                <w:szCs w:val="28"/>
              </w:rPr>
              <w:t>.</w:t>
            </w:r>
          </w:p>
        </w:tc>
        <w:tc>
          <w:tcPr>
            <w:tcW w:w="7542" w:type="dxa"/>
          </w:tcPr>
          <w:p w:rsidR="003B6549" w:rsidRPr="00D8292B" w:rsidRDefault="009F3D92" w:rsidP="003B6549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3B6549">
              <w:rPr>
                <w:color w:val="444444"/>
                <w:shd w:val="clear" w:color="auto" w:fill="FFFFFF"/>
              </w:rPr>
              <w:t>О сохранения национальной самобытности, развития национальной культуры и межконфессионального диалога</w:t>
            </w:r>
            <w:r>
              <w:rPr>
                <w:color w:val="444444"/>
                <w:shd w:val="clear" w:color="auto" w:fill="FFFFFF"/>
              </w:rPr>
              <w:t xml:space="preserve">, </w:t>
            </w:r>
            <w:r w:rsidRPr="003B6549">
              <w:rPr>
                <w:color w:val="333333"/>
                <w:shd w:val="clear" w:color="auto" w:fill="FFFFFF"/>
              </w:rPr>
              <w:t>направленных на гармонизацию межэтнических и межкультурных отношений</w:t>
            </w:r>
          </w:p>
        </w:tc>
        <w:tc>
          <w:tcPr>
            <w:tcW w:w="2410" w:type="dxa"/>
          </w:tcPr>
          <w:p w:rsidR="003B6549" w:rsidRPr="00D8292B" w:rsidRDefault="00E64928" w:rsidP="00E64928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  <w:lang w:val="en-US"/>
              </w:rPr>
              <w:t>II</w:t>
            </w:r>
            <w:r w:rsidRPr="00D8292B">
              <w:rPr>
                <w:szCs w:val="28"/>
              </w:rPr>
              <w:t xml:space="preserve"> </w:t>
            </w:r>
            <w:r w:rsidR="009F3D92">
              <w:rPr>
                <w:szCs w:val="28"/>
              </w:rPr>
              <w:t xml:space="preserve">полугодие </w:t>
            </w:r>
          </w:p>
        </w:tc>
        <w:tc>
          <w:tcPr>
            <w:tcW w:w="4394" w:type="dxa"/>
          </w:tcPr>
          <w:p w:rsidR="003B6549" w:rsidRPr="00D8292B" w:rsidRDefault="009F3D92" w:rsidP="006746DD">
            <w:pPr>
              <w:pStyle w:val="ab"/>
              <w:jc w:val="both"/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</w:rPr>
              <w:t>Представители национально-культурных объединений и религиозных организаций</w:t>
            </w:r>
            <w:r w:rsidR="006746DD">
              <w:rPr>
                <w:sz w:val="28"/>
                <w:szCs w:val="28"/>
              </w:rPr>
              <w:t xml:space="preserve"> </w:t>
            </w:r>
            <w:r w:rsidR="006746DD" w:rsidRPr="006746DD">
              <w:rPr>
                <w:sz w:val="28"/>
                <w:szCs w:val="28"/>
              </w:rPr>
              <w:t>(по согласованию)</w:t>
            </w:r>
          </w:p>
        </w:tc>
      </w:tr>
      <w:tr w:rsidR="003B6549" w:rsidRPr="00D8292B" w:rsidTr="005B031F">
        <w:tc>
          <w:tcPr>
            <w:tcW w:w="675" w:type="dxa"/>
          </w:tcPr>
          <w:p w:rsidR="003B6549" w:rsidRPr="00D8292B" w:rsidRDefault="00E64928" w:rsidP="003B6549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3B6549" w:rsidRPr="00D8292B">
              <w:rPr>
                <w:szCs w:val="28"/>
              </w:rPr>
              <w:t>.</w:t>
            </w:r>
          </w:p>
        </w:tc>
        <w:tc>
          <w:tcPr>
            <w:tcW w:w="7542" w:type="dxa"/>
          </w:tcPr>
          <w:p w:rsidR="003B6549" w:rsidRPr="003A13B7" w:rsidRDefault="006746DD" w:rsidP="00E64928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>О размещении информации по проведенным мероприятиям в СМИ, включая социальные сети и мессенджеры, направленн</w:t>
            </w:r>
            <w:r w:rsidR="00E64928">
              <w:rPr>
                <w:szCs w:val="28"/>
              </w:rPr>
              <w:t>ых</w:t>
            </w:r>
            <w:r>
              <w:rPr>
                <w:szCs w:val="28"/>
              </w:rPr>
              <w:t xml:space="preserve"> на укрепление гражданского единства, межнационального  и межконфессионального согласия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3B6549" w:rsidRPr="003A13B7" w:rsidRDefault="00E64928" w:rsidP="00E64928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D8292B"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</w:t>
            </w:r>
            <w:r w:rsidR="006746DD">
              <w:rPr>
                <w:szCs w:val="28"/>
              </w:rPr>
              <w:t xml:space="preserve">полугодие </w:t>
            </w:r>
          </w:p>
        </w:tc>
        <w:tc>
          <w:tcPr>
            <w:tcW w:w="4394" w:type="dxa"/>
          </w:tcPr>
          <w:p w:rsidR="00E64928" w:rsidRPr="00D8292B" w:rsidRDefault="006746DD" w:rsidP="00E64928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E64928" w:rsidRPr="00D8292B">
              <w:rPr>
                <w:szCs w:val="28"/>
              </w:rPr>
              <w:t>Комитет образования администрации Березовского района</w:t>
            </w:r>
          </w:p>
          <w:p w:rsidR="00E64928" w:rsidRDefault="00E64928" w:rsidP="00E64928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D8292B">
              <w:rPr>
                <w:szCs w:val="28"/>
              </w:rPr>
              <w:t>Комитет культуры администрации Березовского района</w:t>
            </w:r>
          </w:p>
          <w:p w:rsidR="00E64928" w:rsidRDefault="00E64928" w:rsidP="00E64928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>Комитет спорта и молодежной политики</w:t>
            </w:r>
          </w:p>
          <w:p w:rsidR="00E64928" w:rsidRDefault="00E64928" w:rsidP="00E64928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>Отдел молодежной политики</w:t>
            </w:r>
            <w:r w:rsidRPr="00D8292B">
              <w:rPr>
                <w:szCs w:val="28"/>
              </w:rPr>
              <w:t xml:space="preserve"> администрации Березовского района</w:t>
            </w:r>
          </w:p>
          <w:p w:rsidR="003B6549" w:rsidRPr="003A13B7" w:rsidRDefault="00E64928" w:rsidP="00E64928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 xml:space="preserve">Игримский </w:t>
            </w:r>
            <w:r>
              <w:rPr>
                <w:szCs w:val="28"/>
              </w:rPr>
              <w:t xml:space="preserve">политехнический </w:t>
            </w:r>
            <w:r>
              <w:rPr>
                <w:szCs w:val="28"/>
              </w:rPr>
              <w:t>колледж (по согласованию)</w:t>
            </w:r>
          </w:p>
        </w:tc>
      </w:tr>
      <w:tr w:rsidR="00E64928" w:rsidRPr="00D8292B" w:rsidTr="005B031F">
        <w:tc>
          <w:tcPr>
            <w:tcW w:w="675" w:type="dxa"/>
          </w:tcPr>
          <w:p w:rsidR="00E64928" w:rsidRPr="00D8292B" w:rsidRDefault="00E64928" w:rsidP="00E64928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D8292B">
              <w:rPr>
                <w:szCs w:val="28"/>
              </w:rPr>
              <w:t>.</w:t>
            </w:r>
          </w:p>
        </w:tc>
        <w:tc>
          <w:tcPr>
            <w:tcW w:w="7542" w:type="dxa"/>
          </w:tcPr>
          <w:p w:rsidR="00E64928" w:rsidRPr="00D8292B" w:rsidRDefault="00E64928" w:rsidP="00E64928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</w:rPr>
              <w:t>Об исполнении протокольных решений</w:t>
            </w:r>
            <w:r>
              <w:rPr>
                <w:sz w:val="28"/>
                <w:szCs w:val="28"/>
              </w:rPr>
              <w:t>,</w:t>
            </w:r>
            <w:r w:rsidRPr="00D8292B">
              <w:rPr>
                <w:sz w:val="28"/>
                <w:szCs w:val="28"/>
              </w:rPr>
              <w:t xml:space="preserve">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      </w:r>
          </w:p>
        </w:tc>
        <w:tc>
          <w:tcPr>
            <w:tcW w:w="2410" w:type="dxa"/>
          </w:tcPr>
          <w:p w:rsidR="00E64928" w:rsidRPr="00D8292B" w:rsidRDefault="00E64928" w:rsidP="00E64928">
            <w:pPr>
              <w:jc w:val="center"/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  <w:lang w:val="en-US"/>
              </w:rPr>
              <w:t>I</w:t>
            </w:r>
            <w:r w:rsidRPr="00D8292B">
              <w:rPr>
                <w:sz w:val="28"/>
                <w:szCs w:val="28"/>
              </w:rPr>
              <w:t xml:space="preserve">, </w:t>
            </w:r>
            <w:r w:rsidRPr="00D8292B">
              <w:rPr>
                <w:sz w:val="28"/>
                <w:szCs w:val="28"/>
                <w:lang w:val="en-US"/>
              </w:rPr>
              <w:t>II</w:t>
            </w:r>
            <w:r w:rsidRPr="00D8292B">
              <w:rPr>
                <w:sz w:val="28"/>
                <w:szCs w:val="28"/>
              </w:rPr>
              <w:t xml:space="preserve"> полугодие</w:t>
            </w:r>
          </w:p>
        </w:tc>
        <w:tc>
          <w:tcPr>
            <w:tcW w:w="4394" w:type="dxa"/>
          </w:tcPr>
          <w:p w:rsidR="00E64928" w:rsidRPr="00D8292B" w:rsidRDefault="00E64928" w:rsidP="00E64928">
            <w:pPr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</w:tc>
      </w:tr>
      <w:tr w:rsidR="00E64928" w:rsidRPr="00D8292B" w:rsidTr="005B031F">
        <w:tc>
          <w:tcPr>
            <w:tcW w:w="675" w:type="dxa"/>
          </w:tcPr>
          <w:p w:rsidR="00E64928" w:rsidRPr="00D8292B" w:rsidRDefault="00E64928" w:rsidP="00E649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  <w:r w:rsidRPr="00D8292B">
              <w:rPr>
                <w:sz w:val="28"/>
                <w:szCs w:val="28"/>
              </w:rPr>
              <w:t>.</w:t>
            </w:r>
          </w:p>
        </w:tc>
        <w:tc>
          <w:tcPr>
            <w:tcW w:w="7542" w:type="dxa"/>
          </w:tcPr>
          <w:p w:rsidR="00E64928" w:rsidRPr="00D8292B" w:rsidRDefault="00E64928" w:rsidP="00E64928">
            <w:pPr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исполнении плана за 2025 год, об </w:t>
            </w:r>
            <w:r w:rsidRPr="00D8292B">
              <w:rPr>
                <w:sz w:val="28"/>
                <w:szCs w:val="28"/>
              </w:rPr>
              <w:t>утверждении плана работы координационного Совета по делам национально – культурных автономий и взаимодействию с религиозными объединениями при главе Березовского района на 202</w:t>
            </w:r>
            <w:r>
              <w:rPr>
                <w:sz w:val="28"/>
                <w:szCs w:val="28"/>
              </w:rPr>
              <w:t>6</w:t>
            </w:r>
            <w:r w:rsidRPr="00D8292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</w:tcPr>
          <w:p w:rsidR="00E64928" w:rsidRPr="00D8292B" w:rsidRDefault="00E64928" w:rsidP="00E64928">
            <w:pPr>
              <w:jc w:val="center"/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  <w:lang w:val="en-US"/>
              </w:rPr>
              <w:t>II</w:t>
            </w:r>
          </w:p>
          <w:p w:rsidR="00E64928" w:rsidRPr="00D8292B" w:rsidRDefault="00E64928" w:rsidP="00E64928">
            <w:pPr>
              <w:jc w:val="center"/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</w:rPr>
              <w:t>полугодие</w:t>
            </w:r>
          </w:p>
        </w:tc>
        <w:tc>
          <w:tcPr>
            <w:tcW w:w="4394" w:type="dxa"/>
          </w:tcPr>
          <w:p w:rsidR="00E64928" w:rsidRPr="00D8292B" w:rsidRDefault="00E64928" w:rsidP="00E64928">
            <w:pPr>
              <w:rPr>
                <w:sz w:val="28"/>
                <w:szCs w:val="28"/>
              </w:rPr>
            </w:pPr>
            <w:r w:rsidRPr="00D8292B">
              <w:rPr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</w:tc>
      </w:tr>
    </w:tbl>
    <w:p w:rsidR="00D8292B" w:rsidRPr="00D8292B" w:rsidRDefault="00CB5146" w:rsidP="00CB5146">
      <w:pPr>
        <w:pStyle w:val="a9"/>
        <w:jc w:val="both"/>
        <w:rPr>
          <w:sz w:val="28"/>
          <w:szCs w:val="28"/>
        </w:rPr>
      </w:pPr>
      <w:r w:rsidRPr="00D8292B">
        <w:rPr>
          <w:sz w:val="28"/>
          <w:szCs w:val="28"/>
        </w:rPr>
        <w:t>Примечание: План подлежит корректировке</w:t>
      </w:r>
      <w:r w:rsidR="0075598E" w:rsidRPr="00D8292B">
        <w:rPr>
          <w:sz w:val="28"/>
          <w:szCs w:val="28"/>
        </w:rPr>
        <w:t xml:space="preserve"> </w:t>
      </w:r>
      <w:r w:rsidRPr="00D8292B">
        <w:rPr>
          <w:sz w:val="28"/>
          <w:szCs w:val="28"/>
        </w:rPr>
        <w:t xml:space="preserve">в случае поступления рекомендаций Департамента </w:t>
      </w:r>
      <w:r w:rsidR="00E64928">
        <w:rPr>
          <w:sz w:val="28"/>
          <w:szCs w:val="28"/>
        </w:rPr>
        <w:t>молодежной политики, гражданских инициатив и внешних связей</w:t>
      </w:r>
      <w:r w:rsidRPr="00D8292B">
        <w:rPr>
          <w:sz w:val="28"/>
          <w:szCs w:val="28"/>
        </w:rPr>
        <w:t xml:space="preserve"> округа. План работы комиссии составлен в соответствии с поступившими предложениями членов </w:t>
      </w:r>
      <w:r w:rsidR="00F41343" w:rsidRPr="00D8292B">
        <w:rPr>
          <w:sz w:val="28"/>
          <w:szCs w:val="28"/>
        </w:rPr>
        <w:t>координационного Совета</w:t>
      </w:r>
      <w:r w:rsidRPr="00D8292B">
        <w:rPr>
          <w:sz w:val="28"/>
          <w:szCs w:val="28"/>
        </w:rPr>
        <w:t>.</w:t>
      </w:r>
    </w:p>
    <w:sectPr w:rsidR="00D8292B" w:rsidRPr="00D8292B" w:rsidSect="005B031F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54119"/>
    <w:multiLevelType w:val="hybridMultilevel"/>
    <w:tmpl w:val="5BC2A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4664E4"/>
    <w:multiLevelType w:val="hybridMultilevel"/>
    <w:tmpl w:val="B7782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2C5"/>
    <w:rsid w:val="00013952"/>
    <w:rsid w:val="0001471A"/>
    <w:rsid w:val="00031D05"/>
    <w:rsid w:val="00031F34"/>
    <w:rsid w:val="00047C52"/>
    <w:rsid w:val="000505A1"/>
    <w:rsid w:val="000A0FFC"/>
    <w:rsid w:val="000A60A2"/>
    <w:rsid w:val="000C23D6"/>
    <w:rsid w:val="000E6183"/>
    <w:rsid w:val="000F25D8"/>
    <w:rsid w:val="000F40AE"/>
    <w:rsid w:val="000F7D02"/>
    <w:rsid w:val="001115FC"/>
    <w:rsid w:val="00142265"/>
    <w:rsid w:val="001B254C"/>
    <w:rsid w:val="001B636F"/>
    <w:rsid w:val="001B6557"/>
    <w:rsid w:val="001C1422"/>
    <w:rsid w:val="001C29E2"/>
    <w:rsid w:val="001C3E6D"/>
    <w:rsid w:val="001E027A"/>
    <w:rsid w:val="00207564"/>
    <w:rsid w:val="002129D1"/>
    <w:rsid w:val="00213317"/>
    <w:rsid w:val="002313A5"/>
    <w:rsid w:val="00233994"/>
    <w:rsid w:val="002350CD"/>
    <w:rsid w:val="002602AF"/>
    <w:rsid w:val="00262030"/>
    <w:rsid w:val="00276BAE"/>
    <w:rsid w:val="002A7668"/>
    <w:rsid w:val="002D7314"/>
    <w:rsid w:val="002F008A"/>
    <w:rsid w:val="002F56FF"/>
    <w:rsid w:val="002F668C"/>
    <w:rsid w:val="00306853"/>
    <w:rsid w:val="00310931"/>
    <w:rsid w:val="00347F6B"/>
    <w:rsid w:val="003743E2"/>
    <w:rsid w:val="003830D6"/>
    <w:rsid w:val="00383B74"/>
    <w:rsid w:val="00391C86"/>
    <w:rsid w:val="00392EEC"/>
    <w:rsid w:val="003A13B7"/>
    <w:rsid w:val="003B6549"/>
    <w:rsid w:val="003D4BA0"/>
    <w:rsid w:val="003E747E"/>
    <w:rsid w:val="0041171D"/>
    <w:rsid w:val="00435473"/>
    <w:rsid w:val="0045606B"/>
    <w:rsid w:val="0046043E"/>
    <w:rsid w:val="00465C24"/>
    <w:rsid w:val="004A0451"/>
    <w:rsid w:val="004A09FF"/>
    <w:rsid w:val="004B3379"/>
    <w:rsid w:val="004E327B"/>
    <w:rsid w:val="004E77F8"/>
    <w:rsid w:val="004F01D6"/>
    <w:rsid w:val="0051793B"/>
    <w:rsid w:val="00520BC9"/>
    <w:rsid w:val="00530416"/>
    <w:rsid w:val="00534746"/>
    <w:rsid w:val="0053705D"/>
    <w:rsid w:val="00540D93"/>
    <w:rsid w:val="00545D7C"/>
    <w:rsid w:val="00552BC3"/>
    <w:rsid w:val="005A7782"/>
    <w:rsid w:val="005B031F"/>
    <w:rsid w:val="005B295A"/>
    <w:rsid w:val="005E0972"/>
    <w:rsid w:val="005E745F"/>
    <w:rsid w:val="005F0CDD"/>
    <w:rsid w:val="005F4474"/>
    <w:rsid w:val="00603940"/>
    <w:rsid w:val="00604E95"/>
    <w:rsid w:val="006066F6"/>
    <w:rsid w:val="00657FBB"/>
    <w:rsid w:val="006746DD"/>
    <w:rsid w:val="006841AB"/>
    <w:rsid w:val="006B7F20"/>
    <w:rsid w:val="006E4BF9"/>
    <w:rsid w:val="006E4FA0"/>
    <w:rsid w:val="006E53A6"/>
    <w:rsid w:val="006F4FE9"/>
    <w:rsid w:val="00702373"/>
    <w:rsid w:val="007107EC"/>
    <w:rsid w:val="00717EA8"/>
    <w:rsid w:val="007530DF"/>
    <w:rsid w:val="0075598E"/>
    <w:rsid w:val="00790876"/>
    <w:rsid w:val="007B0A6B"/>
    <w:rsid w:val="007B2ADD"/>
    <w:rsid w:val="007B460D"/>
    <w:rsid w:val="007B60F8"/>
    <w:rsid w:val="007C5771"/>
    <w:rsid w:val="007D6F1E"/>
    <w:rsid w:val="007F536F"/>
    <w:rsid w:val="00812FB6"/>
    <w:rsid w:val="00820F8A"/>
    <w:rsid w:val="00835B74"/>
    <w:rsid w:val="00852DBF"/>
    <w:rsid w:val="0085570A"/>
    <w:rsid w:val="00865559"/>
    <w:rsid w:val="0087315B"/>
    <w:rsid w:val="008B391F"/>
    <w:rsid w:val="008B6A79"/>
    <w:rsid w:val="008C2123"/>
    <w:rsid w:val="008C43AD"/>
    <w:rsid w:val="008C5AC8"/>
    <w:rsid w:val="008F385A"/>
    <w:rsid w:val="00904F79"/>
    <w:rsid w:val="00927A5E"/>
    <w:rsid w:val="00954B20"/>
    <w:rsid w:val="00956F9C"/>
    <w:rsid w:val="00981CDA"/>
    <w:rsid w:val="0099134F"/>
    <w:rsid w:val="009B213D"/>
    <w:rsid w:val="009F3D92"/>
    <w:rsid w:val="009F4E45"/>
    <w:rsid w:val="00A00416"/>
    <w:rsid w:val="00A027DD"/>
    <w:rsid w:val="00A13497"/>
    <w:rsid w:val="00A2267F"/>
    <w:rsid w:val="00A3002B"/>
    <w:rsid w:val="00A40145"/>
    <w:rsid w:val="00A8211F"/>
    <w:rsid w:val="00A84083"/>
    <w:rsid w:val="00A91E6C"/>
    <w:rsid w:val="00AB240A"/>
    <w:rsid w:val="00AC01CE"/>
    <w:rsid w:val="00AD44BC"/>
    <w:rsid w:val="00AD7DF7"/>
    <w:rsid w:val="00AE02C4"/>
    <w:rsid w:val="00AF0405"/>
    <w:rsid w:val="00AF722F"/>
    <w:rsid w:val="00B43840"/>
    <w:rsid w:val="00B47C03"/>
    <w:rsid w:val="00B51D6C"/>
    <w:rsid w:val="00B6017B"/>
    <w:rsid w:val="00B80B40"/>
    <w:rsid w:val="00BB33AB"/>
    <w:rsid w:val="00C215F7"/>
    <w:rsid w:val="00C330FE"/>
    <w:rsid w:val="00C42D6A"/>
    <w:rsid w:val="00C65428"/>
    <w:rsid w:val="00C979AE"/>
    <w:rsid w:val="00CA3189"/>
    <w:rsid w:val="00CB050A"/>
    <w:rsid w:val="00CB5146"/>
    <w:rsid w:val="00CC7A02"/>
    <w:rsid w:val="00D0257A"/>
    <w:rsid w:val="00D20EF8"/>
    <w:rsid w:val="00D310E2"/>
    <w:rsid w:val="00D35524"/>
    <w:rsid w:val="00D37B2A"/>
    <w:rsid w:val="00D559DF"/>
    <w:rsid w:val="00D63318"/>
    <w:rsid w:val="00D644B2"/>
    <w:rsid w:val="00D713C0"/>
    <w:rsid w:val="00D8292B"/>
    <w:rsid w:val="00DB42A2"/>
    <w:rsid w:val="00DC0C4E"/>
    <w:rsid w:val="00DD31C0"/>
    <w:rsid w:val="00DD31C6"/>
    <w:rsid w:val="00DD32C5"/>
    <w:rsid w:val="00DD4322"/>
    <w:rsid w:val="00DE3764"/>
    <w:rsid w:val="00E06EA0"/>
    <w:rsid w:val="00E328BB"/>
    <w:rsid w:val="00E37C1B"/>
    <w:rsid w:val="00E64928"/>
    <w:rsid w:val="00E80C35"/>
    <w:rsid w:val="00EC19C2"/>
    <w:rsid w:val="00EE4457"/>
    <w:rsid w:val="00EF6E89"/>
    <w:rsid w:val="00F41343"/>
    <w:rsid w:val="00F467A5"/>
    <w:rsid w:val="00F73D7E"/>
    <w:rsid w:val="00F76189"/>
    <w:rsid w:val="00F762C1"/>
    <w:rsid w:val="00F82207"/>
    <w:rsid w:val="00FA2AC8"/>
    <w:rsid w:val="00FA42CE"/>
    <w:rsid w:val="00FB2D6D"/>
    <w:rsid w:val="00FE4D2D"/>
    <w:rsid w:val="00FF098C"/>
    <w:rsid w:val="00F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9CC2"/>
  <w15:docId w15:val="{7045B743-6138-4363-88B0-7A1A7531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3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6B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AC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0505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05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nhideWhenUsed/>
    <w:rsid w:val="00DD4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4117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No Spacing"/>
    <w:uiPriority w:val="1"/>
    <w:qFormat/>
    <w:rsid w:val="00D829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3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5CCC1-8C3C-4770-B756-17918FECF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7</cp:revision>
  <cp:lastPrinted>2021-12-17T05:14:00Z</cp:lastPrinted>
  <dcterms:created xsi:type="dcterms:W3CDTF">2024-12-04T10:13:00Z</dcterms:created>
  <dcterms:modified xsi:type="dcterms:W3CDTF">2024-12-06T07:42:00Z</dcterms:modified>
</cp:coreProperties>
</file>