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D01" w:rsidRDefault="009C6D01" w:rsidP="009C6D0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</w:t>
      </w:r>
    </w:p>
    <w:p w:rsidR="009C6D01" w:rsidRDefault="009C6D01" w:rsidP="009C6D0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C6D01" w:rsidRDefault="009C6D01" w:rsidP="009C6D0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 хронологии рассмотрения и утверждения проекта решения Думы Березовского района </w:t>
      </w:r>
    </w:p>
    <w:p w:rsidR="009C6D01" w:rsidRDefault="009C6D01" w:rsidP="009C6D0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«О бюджете Березовского района на 2026 год и плановый период 2027 и 2028 годов» </w:t>
      </w:r>
    </w:p>
    <w:p w:rsidR="009C6D01" w:rsidRDefault="009C6D01" w:rsidP="009C6D0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"/>
        <w:gridCol w:w="3695"/>
        <w:gridCol w:w="2410"/>
        <w:gridCol w:w="2684"/>
      </w:tblGrid>
      <w:tr w:rsidR="009C6D01" w:rsidTr="006C21EF">
        <w:trPr>
          <w:tblCellSpacing w:w="0" w:type="dxa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D01" w:rsidRDefault="009C6D01" w:rsidP="006C21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D01" w:rsidRDefault="009C6D01" w:rsidP="006C21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события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D01" w:rsidRDefault="009C6D01" w:rsidP="006C21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Плановая дата события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D01" w:rsidRDefault="009C6D01" w:rsidP="006C21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Фактическая дата события</w:t>
            </w:r>
          </w:p>
        </w:tc>
      </w:tr>
      <w:tr w:rsidR="009C6D01" w:rsidTr="006C21EF">
        <w:trPr>
          <w:trHeight w:val="1709"/>
          <w:tblCellSpacing w:w="0" w:type="dxa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D01" w:rsidRDefault="009C6D01" w:rsidP="006C21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D01" w:rsidRDefault="009C6D01" w:rsidP="006C21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Внесение проекта решения Думы Березовского района «О бюджете Березовского района на 2026 год и плановый период 2027 и 2028 годов» в Думу Березовского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D01" w:rsidRDefault="009C6D01" w:rsidP="006C21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14.11.2025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D01" w:rsidRDefault="009C6D01" w:rsidP="006C21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14.11.2025</w:t>
            </w:r>
          </w:p>
        </w:tc>
      </w:tr>
      <w:tr w:rsidR="009C6D01" w:rsidTr="006C21EF">
        <w:trPr>
          <w:trHeight w:val="1827"/>
          <w:tblCellSpacing w:w="0" w:type="dxa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D01" w:rsidRDefault="009C6D01" w:rsidP="006C21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D01" w:rsidRDefault="009C6D01" w:rsidP="006C21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Публичные слушания по проекту решения Думы Березовского района «О бюджете Березовского района на 2026 год и плановый период 2027 и 2028 годов»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D01" w:rsidRDefault="009C6D01" w:rsidP="006C21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08.12.2025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D01" w:rsidRDefault="009C6D01" w:rsidP="006C21E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08.12.2025</w:t>
            </w:r>
          </w:p>
        </w:tc>
      </w:tr>
      <w:tr w:rsidR="009C6D01" w:rsidTr="006C21EF">
        <w:trPr>
          <w:trHeight w:val="1620"/>
          <w:tblCellSpacing w:w="0" w:type="dxa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D01" w:rsidRDefault="009C6D01" w:rsidP="006C21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D01" w:rsidRDefault="009C6D01" w:rsidP="006C21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Рассмотрение проекта решения Думы Березовского района «О бюджете Березовского района на 2026 год и плановый период 2027 и 2028 годов»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D01" w:rsidRDefault="009C6D01" w:rsidP="006C21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18.12.2025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D01" w:rsidRDefault="009C6D01" w:rsidP="006C21E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18.12.2025</w:t>
            </w:r>
          </w:p>
        </w:tc>
      </w:tr>
      <w:tr w:rsidR="009C6D01" w:rsidTr="006C21EF">
        <w:trPr>
          <w:trHeight w:val="1530"/>
          <w:tblCellSpacing w:w="0" w:type="dxa"/>
          <w:jc w:val="center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6D01" w:rsidRDefault="009C6D01" w:rsidP="006C21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6D01" w:rsidRDefault="009C6D01" w:rsidP="006C21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Принятие решения Думы Березовского района «О бюджете Березовского района на 2026 год и плановый период 2027 и 2028 годов»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6D01" w:rsidRDefault="009C6D01" w:rsidP="006C21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18.12.2025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D01" w:rsidRDefault="009C6D01" w:rsidP="006C21E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18.12.2025</w:t>
            </w:r>
          </w:p>
        </w:tc>
      </w:tr>
      <w:tr w:rsidR="009C6D01" w:rsidTr="006C21EF">
        <w:trPr>
          <w:trHeight w:val="1530"/>
          <w:tblCellSpacing w:w="0" w:type="dxa"/>
          <w:jc w:val="center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01" w:rsidRDefault="009C6D01" w:rsidP="006C21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01" w:rsidRDefault="009C6D01" w:rsidP="006C21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01" w:rsidRDefault="009C6D01" w:rsidP="006C21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01" w:rsidRDefault="009C6D01" w:rsidP="006C21E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3E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Решение Думы Березовского района от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18.12</w:t>
            </w:r>
            <w:r w:rsidRPr="00DC3E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.2025 №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555</w:t>
            </w:r>
            <w:r w:rsidRPr="00DC3E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«О бюджете Березовского района на 2026 год и плановый период 2027 и 2028 годов»</w:t>
            </w:r>
          </w:p>
        </w:tc>
      </w:tr>
    </w:tbl>
    <w:p w:rsidR="009C6D01" w:rsidRDefault="009C6D01" w:rsidP="009C6D01"/>
    <w:p w:rsidR="009C6D01" w:rsidRDefault="009C6D01" w:rsidP="009C6D01"/>
    <w:p w:rsidR="009C6D01" w:rsidRDefault="009C6D01" w:rsidP="009C6D01"/>
    <w:p w:rsidR="002C0A32" w:rsidRDefault="002C0A32">
      <w:bookmarkStart w:id="0" w:name="_GoBack"/>
      <w:bookmarkEnd w:id="0"/>
    </w:p>
    <w:sectPr w:rsidR="002C0A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54D"/>
    <w:rsid w:val="002C0A32"/>
    <w:rsid w:val="0078154D"/>
    <w:rsid w:val="009C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3E2790-86D3-4AA8-BB5E-08E7DBFAA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D01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891</Characters>
  <Application>Microsoft Office Word</Application>
  <DocSecurity>0</DocSecurity>
  <Lines>7</Lines>
  <Paragraphs>2</Paragraphs>
  <ScaleCrop>false</ScaleCrop>
  <Company>SPecialiST RePack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savenko</dc:creator>
  <cp:keywords/>
  <dc:description/>
  <cp:lastModifiedBy>savenko</cp:lastModifiedBy>
  <cp:revision>2</cp:revision>
  <dcterms:created xsi:type="dcterms:W3CDTF">2025-12-18T09:20:00Z</dcterms:created>
  <dcterms:modified xsi:type="dcterms:W3CDTF">2025-12-18T09:21:00Z</dcterms:modified>
</cp:coreProperties>
</file>