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069"/>
      </w:tblGrid>
      <w:tr w:rsidR="00656BAB" w:rsidTr="006C0A83">
        <w:tc>
          <w:tcPr>
            <w:tcW w:w="5211" w:type="dxa"/>
          </w:tcPr>
          <w:p w:rsidR="00390D65" w:rsidRPr="00D8760A" w:rsidRDefault="00656BAB" w:rsidP="00390D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90D65" w:rsidRPr="00D8760A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390D65" w:rsidRPr="00D8760A" w:rsidRDefault="00390D65" w:rsidP="00390D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A9F" w:rsidRPr="00D8760A" w:rsidRDefault="00BA2A9F" w:rsidP="00670AA3">
            <w:pPr>
              <w:ind w:left="-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>Заместитель главы Березовского района,</w:t>
            </w:r>
          </w:p>
          <w:p w:rsidR="00390D65" w:rsidRPr="00D8760A" w:rsidRDefault="00390D65" w:rsidP="00670AA3">
            <w:pPr>
              <w:ind w:left="-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>председате</w:t>
            </w:r>
            <w:r w:rsidR="00BA2A9F" w:rsidRPr="00D8760A">
              <w:rPr>
                <w:rFonts w:ascii="Times New Roman" w:hAnsi="Times New Roman" w:cs="Times New Roman"/>
                <w:sz w:val="28"/>
                <w:szCs w:val="28"/>
              </w:rPr>
              <w:t>ль</w:t>
            </w: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по финансам</w:t>
            </w:r>
          </w:p>
          <w:p w:rsidR="00390D65" w:rsidRPr="00D8760A" w:rsidRDefault="00390D65" w:rsidP="00390D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D65" w:rsidRPr="00D8760A" w:rsidRDefault="00390D65" w:rsidP="00390D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  <w:r w:rsidR="00670AA3" w:rsidRPr="00D8760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70AA3" w:rsidRPr="00D8760A">
              <w:rPr>
                <w:rFonts w:ascii="Times New Roman" w:hAnsi="Times New Roman" w:cs="Times New Roman"/>
                <w:sz w:val="28"/>
                <w:szCs w:val="28"/>
              </w:rPr>
              <w:t>Гельвер</w:t>
            </w:r>
          </w:p>
          <w:p w:rsidR="00656BAB" w:rsidRPr="00D8760A" w:rsidRDefault="00390D65" w:rsidP="00665C5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A2A9F" w:rsidRPr="00D876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65C52" w:rsidRPr="00D8760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5D5B02" w:rsidRPr="00D876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665C52" w:rsidRPr="00D876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5069" w:type="dxa"/>
          </w:tcPr>
          <w:p w:rsidR="00656BAB" w:rsidRPr="00D8760A" w:rsidRDefault="00656BAB" w:rsidP="00656BA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                                             </w:t>
            </w:r>
          </w:p>
          <w:p w:rsidR="00656BAB" w:rsidRPr="00D8760A" w:rsidRDefault="00656BAB" w:rsidP="00656BA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BAB" w:rsidRPr="00D8760A" w:rsidRDefault="00656BAB" w:rsidP="00656BA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Общественного совета</w:t>
            </w:r>
          </w:p>
          <w:p w:rsidR="00656BAB" w:rsidRPr="00D8760A" w:rsidRDefault="00656BAB" w:rsidP="00656BA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при Комитете по финансам</w:t>
            </w:r>
          </w:p>
          <w:p w:rsidR="00656BAB" w:rsidRPr="00D8760A" w:rsidRDefault="00656BAB" w:rsidP="00656BA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656BAB" w:rsidRPr="00D8760A" w:rsidRDefault="00656BAB" w:rsidP="00656BA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553B" w:rsidRPr="00D8760A">
              <w:rPr>
                <w:rFonts w:ascii="Times New Roman" w:hAnsi="Times New Roman" w:cs="Times New Roman"/>
                <w:sz w:val="28"/>
                <w:szCs w:val="28"/>
              </w:rPr>
              <w:t>Н.Д</w:t>
            </w: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F553B" w:rsidRPr="00D8760A">
              <w:rPr>
                <w:rFonts w:ascii="Times New Roman" w:hAnsi="Times New Roman" w:cs="Times New Roman"/>
                <w:sz w:val="28"/>
                <w:szCs w:val="28"/>
              </w:rPr>
              <w:t>Коваленко</w:t>
            </w:r>
          </w:p>
          <w:p w:rsidR="00656BAB" w:rsidRPr="00D8760A" w:rsidRDefault="00665C52" w:rsidP="00665C5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90D65" w:rsidRPr="00D8760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5D5B02" w:rsidRPr="00D876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90D65" w:rsidRPr="00D8760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Pr="00D876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90D65" w:rsidRPr="00D8760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656BAB" w:rsidRDefault="00656BAB" w:rsidP="00BC641B">
      <w:pPr>
        <w:rPr>
          <w:rFonts w:ascii="Times New Roman" w:hAnsi="Times New Roman" w:cs="Times New Roman"/>
          <w:sz w:val="28"/>
          <w:szCs w:val="28"/>
        </w:rPr>
      </w:pPr>
    </w:p>
    <w:p w:rsidR="00656BAB" w:rsidRDefault="00656BAB" w:rsidP="00BC641B">
      <w:pPr>
        <w:rPr>
          <w:rFonts w:ascii="Times New Roman" w:hAnsi="Times New Roman" w:cs="Times New Roman"/>
          <w:sz w:val="28"/>
          <w:szCs w:val="28"/>
        </w:rPr>
      </w:pPr>
    </w:p>
    <w:p w:rsidR="00213541" w:rsidRDefault="00CC4E23" w:rsidP="00CC4E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F77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170F77" w:rsidRDefault="00CC4E23" w:rsidP="00CC4E23">
      <w:pPr>
        <w:jc w:val="center"/>
        <w:rPr>
          <w:rFonts w:ascii="Times New Roman" w:hAnsi="Times New Roman" w:cs="Times New Roman"/>
          <w:sz w:val="28"/>
          <w:szCs w:val="28"/>
        </w:rPr>
      </w:pPr>
      <w:r w:rsidRPr="00CC4E23">
        <w:rPr>
          <w:rFonts w:ascii="Times New Roman" w:hAnsi="Times New Roman" w:cs="Times New Roman"/>
          <w:sz w:val="28"/>
          <w:szCs w:val="28"/>
        </w:rPr>
        <w:t xml:space="preserve">Общественного совета при </w:t>
      </w:r>
    </w:p>
    <w:p w:rsidR="00656BAB" w:rsidRDefault="00CC4E23" w:rsidP="00CC4E23">
      <w:pPr>
        <w:jc w:val="center"/>
        <w:rPr>
          <w:rFonts w:ascii="Times New Roman" w:hAnsi="Times New Roman" w:cs="Times New Roman"/>
          <w:sz w:val="28"/>
          <w:szCs w:val="28"/>
        </w:rPr>
      </w:pPr>
      <w:r w:rsidRPr="00CC4E23">
        <w:rPr>
          <w:rFonts w:ascii="Times New Roman" w:hAnsi="Times New Roman" w:cs="Times New Roman"/>
          <w:sz w:val="28"/>
          <w:szCs w:val="28"/>
        </w:rPr>
        <w:t>Комитете по финансам</w:t>
      </w:r>
      <w:r w:rsidR="00170F77">
        <w:rPr>
          <w:rFonts w:ascii="Times New Roman" w:hAnsi="Times New Roman" w:cs="Times New Roman"/>
          <w:sz w:val="28"/>
          <w:szCs w:val="28"/>
        </w:rPr>
        <w:t xml:space="preserve"> </w:t>
      </w:r>
      <w:r w:rsidRPr="00CC4E23">
        <w:rPr>
          <w:rFonts w:ascii="Times New Roman" w:hAnsi="Times New Roman" w:cs="Times New Roman"/>
          <w:sz w:val="28"/>
          <w:szCs w:val="28"/>
        </w:rPr>
        <w:t>администрации Березовского района</w:t>
      </w:r>
      <w:r w:rsidR="002135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13F1" w:rsidRDefault="00A43B1F" w:rsidP="00CC4E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665C52">
        <w:rPr>
          <w:rFonts w:ascii="Times New Roman" w:hAnsi="Times New Roman" w:cs="Times New Roman"/>
          <w:sz w:val="28"/>
          <w:szCs w:val="28"/>
        </w:rPr>
        <w:t>6</w:t>
      </w:r>
      <w:r w:rsidR="00213541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CC4E23" w:rsidRPr="0091627D" w:rsidRDefault="00CC4E23" w:rsidP="00CC4E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594"/>
        <w:gridCol w:w="4901"/>
        <w:gridCol w:w="1843"/>
        <w:gridCol w:w="2409"/>
      </w:tblGrid>
      <w:tr w:rsidR="00AE0080" w:rsidRPr="00AE0080" w:rsidTr="00662A0F">
        <w:tc>
          <w:tcPr>
            <w:tcW w:w="594" w:type="dxa"/>
          </w:tcPr>
          <w:p w:rsidR="00213541" w:rsidRPr="00AE0080" w:rsidRDefault="00213541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901" w:type="dxa"/>
            <w:vAlign w:val="center"/>
          </w:tcPr>
          <w:p w:rsidR="00213541" w:rsidRPr="00AE0080" w:rsidRDefault="00213541" w:rsidP="00C917C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</w:p>
        </w:tc>
        <w:tc>
          <w:tcPr>
            <w:tcW w:w="1843" w:type="dxa"/>
            <w:vAlign w:val="center"/>
          </w:tcPr>
          <w:p w:rsidR="00213541" w:rsidRPr="00AE0080" w:rsidRDefault="00213541" w:rsidP="00C917C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Дата проведения мероприятий</w:t>
            </w:r>
          </w:p>
        </w:tc>
        <w:tc>
          <w:tcPr>
            <w:tcW w:w="2409" w:type="dxa"/>
            <w:vAlign w:val="center"/>
          </w:tcPr>
          <w:p w:rsidR="00213541" w:rsidRPr="00AE0080" w:rsidRDefault="00213541" w:rsidP="00C917C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AE0080" w:rsidRPr="00AE0080" w:rsidTr="00662A0F">
        <w:tc>
          <w:tcPr>
            <w:tcW w:w="594" w:type="dxa"/>
            <w:shd w:val="clear" w:color="auto" w:fill="auto"/>
          </w:tcPr>
          <w:p w:rsidR="00DD640A" w:rsidRPr="00AE0080" w:rsidRDefault="00DD640A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1" w:type="dxa"/>
            <w:shd w:val="clear" w:color="auto" w:fill="auto"/>
          </w:tcPr>
          <w:p w:rsidR="001F43C7" w:rsidRPr="00AE0080" w:rsidRDefault="001F43C7" w:rsidP="00740988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  <w:r w:rsidR="00B507C2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Утверждение плана работы О</w:t>
            </w:r>
            <w:r w:rsidR="00B507C2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бщественного совета на 202</w:t>
            </w:r>
            <w:r w:rsidR="00665C52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BA2A9F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507C2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год;</w:t>
            </w:r>
          </w:p>
          <w:p w:rsidR="0051419B" w:rsidRPr="00AE0080" w:rsidRDefault="001F43C7" w:rsidP="0074098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827BB" w:rsidRPr="00AE00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40988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27BB" w:rsidRPr="00AE008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D3292" w:rsidRPr="00AE0080">
              <w:rPr>
                <w:rFonts w:ascii="Times New Roman" w:hAnsi="Times New Roman" w:cs="Times New Roman"/>
                <w:sz w:val="28"/>
                <w:szCs w:val="28"/>
              </w:rPr>
              <w:t>б отчете о работе</w:t>
            </w:r>
            <w:r w:rsidR="00A827BB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по финансам</w:t>
            </w:r>
            <w:r w:rsidR="00740988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за</w:t>
            </w:r>
            <w:r w:rsidR="003D329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665C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D329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740988" w:rsidRPr="00AE008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40988" w:rsidRPr="00AE0080" w:rsidRDefault="001F43C7" w:rsidP="0092561C">
            <w:pPr>
              <w:tabs>
                <w:tab w:val="left" w:pos="993"/>
              </w:tabs>
              <w:ind w:firstLine="39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40988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>б о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тчет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об </w:t>
            </w:r>
            <w:r w:rsidR="0062774E" w:rsidRPr="00AE0080">
              <w:rPr>
                <w:rFonts w:ascii="Times New Roman" w:hAnsi="Times New Roman" w:cs="Times New Roman"/>
                <w:sz w:val="28"/>
                <w:szCs w:val="28"/>
              </w:rPr>
              <w:t>итогах реализации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программы</w:t>
            </w:r>
            <w:r w:rsidR="00D90537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«Создание условий для эффективного управления муниципальными финансами Березовского района»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за 202</w:t>
            </w:r>
            <w:r w:rsidR="00665C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9256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DD640A" w:rsidRPr="00AE0080" w:rsidRDefault="001F43C7" w:rsidP="00105BB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409" w:type="dxa"/>
            <w:shd w:val="clear" w:color="auto" w:fill="auto"/>
          </w:tcPr>
          <w:p w:rsidR="00DD640A" w:rsidRPr="00AE0080" w:rsidRDefault="00DD640A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Общественного совета, секретарь Общественного совета</w:t>
            </w:r>
          </w:p>
        </w:tc>
      </w:tr>
      <w:tr w:rsidR="00AE0080" w:rsidRPr="00AE0080" w:rsidTr="00662A0F">
        <w:tc>
          <w:tcPr>
            <w:tcW w:w="594" w:type="dxa"/>
          </w:tcPr>
          <w:p w:rsidR="00DD640A" w:rsidRPr="00AE0080" w:rsidRDefault="00106384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1" w:type="dxa"/>
          </w:tcPr>
          <w:p w:rsidR="00DD640A" w:rsidRPr="00AE0080" w:rsidRDefault="0087079C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>Об исполнении бюджета Березовского района за 20</w:t>
            </w:r>
            <w:r w:rsidR="00B568B9" w:rsidRPr="00AE00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65C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год;</w:t>
            </w:r>
          </w:p>
          <w:p w:rsidR="00DD640A" w:rsidRPr="00AE0080" w:rsidRDefault="0087079C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>Об исполнении бюджета Березовского района за 1 квартал 20</w:t>
            </w:r>
            <w:r w:rsidR="003A25DC" w:rsidRPr="00AE00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65C5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года;</w:t>
            </w:r>
          </w:p>
          <w:p w:rsidR="00DD640A" w:rsidRPr="00AE0080" w:rsidRDefault="00740988" w:rsidP="00B507C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3. О </w:t>
            </w:r>
            <w:r w:rsidR="00762C27" w:rsidRPr="00AE0080">
              <w:rPr>
                <w:rFonts w:ascii="Times New Roman" w:hAnsi="Times New Roman" w:cs="Times New Roman"/>
                <w:sz w:val="28"/>
                <w:szCs w:val="28"/>
              </w:rPr>
              <w:t>внесении изменений в муниципальную программу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«Создание условий для эффективного управления муниципальными финансами</w:t>
            </w:r>
            <w:r w:rsidR="00BC73A7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762C27" w:rsidRPr="00AE0080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DD640A" w:rsidRPr="00AE0080" w:rsidRDefault="00DD640A" w:rsidP="00105BB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409" w:type="dxa"/>
          </w:tcPr>
          <w:p w:rsidR="00DD640A" w:rsidRPr="00AE0080" w:rsidRDefault="00DD640A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Общественного совета, секретарь Общественного совета</w:t>
            </w:r>
          </w:p>
        </w:tc>
      </w:tr>
      <w:tr w:rsidR="00AE0080" w:rsidRPr="00AE0080" w:rsidTr="00662A0F">
        <w:tc>
          <w:tcPr>
            <w:tcW w:w="594" w:type="dxa"/>
          </w:tcPr>
          <w:p w:rsidR="00DD640A" w:rsidRPr="00AE0080" w:rsidRDefault="00106384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1" w:type="dxa"/>
          </w:tcPr>
          <w:p w:rsidR="00DD640A" w:rsidRPr="00984E1E" w:rsidRDefault="0087079C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84E1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91536" w:rsidRPr="00984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640A" w:rsidRPr="00984E1E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подходы к формированию проекта бюджета </w:t>
            </w:r>
            <w:r w:rsidR="00BC73A7" w:rsidRPr="00984E1E">
              <w:rPr>
                <w:rFonts w:ascii="Times New Roman" w:hAnsi="Times New Roman" w:cs="Times New Roman"/>
                <w:sz w:val="28"/>
                <w:szCs w:val="28"/>
              </w:rPr>
              <w:t xml:space="preserve">Березовского района </w:t>
            </w:r>
            <w:r w:rsidR="00DD640A" w:rsidRPr="00984E1E">
              <w:rPr>
                <w:rFonts w:ascii="Times New Roman" w:hAnsi="Times New Roman" w:cs="Times New Roman"/>
                <w:sz w:val="28"/>
                <w:szCs w:val="28"/>
              </w:rPr>
              <w:t>на 202</w:t>
            </w:r>
            <w:r w:rsidR="00665C52" w:rsidRPr="00984E1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00272" w:rsidRPr="00984E1E"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665C52" w:rsidRPr="00984E1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D640A" w:rsidRPr="00984E1E">
              <w:rPr>
                <w:rFonts w:ascii="Times New Roman" w:hAnsi="Times New Roman" w:cs="Times New Roman"/>
                <w:sz w:val="28"/>
                <w:szCs w:val="28"/>
              </w:rPr>
              <w:t xml:space="preserve"> годы;</w:t>
            </w:r>
          </w:p>
          <w:p w:rsidR="00DD640A" w:rsidRPr="00AE0080" w:rsidRDefault="0087079C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C27110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>О результатах контрольных мероприятий, проведенных контрольно-надзорными органами в отношении деятельности Комитета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по финансам</w:t>
            </w:r>
            <w:r w:rsidR="009256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561C" w:rsidRPr="00AE0080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D640A" w:rsidRPr="00984E1E" w:rsidRDefault="0087079C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="00C27110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результатов оценки бюджетной, социальной и экономической эффективности предоставляемых налоговых </w:t>
            </w:r>
            <w:r w:rsidR="008A47D9">
              <w:rPr>
                <w:rFonts w:ascii="Times New Roman" w:hAnsi="Times New Roman" w:cs="Times New Roman"/>
                <w:sz w:val="28"/>
                <w:szCs w:val="28"/>
              </w:rPr>
              <w:t>расходов</w:t>
            </w:r>
            <w:r w:rsidR="00D0027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в Березовском районе за 20</w:t>
            </w:r>
            <w:r w:rsidR="00C97560" w:rsidRPr="00AE00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65C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год;</w:t>
            </w:r>
          </w:p>
          <w:p w:rsidR="00C27110" w:rsidRPr="00AE0080" w:rsidRDefault="0087079C" w:rsidP="00C271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84E1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7110" w:rsidRPr="00AE0080">
              <w:rPr>
                <w:rFonts w:ascii="Times New Roman" w:hAnsi="Times New Roman" w:cs="Times New Roman"/>
                <w:sz w:val="28"/>
                <w:szCs w:val="28"/>
              </w:rPr>
              <w:t>Об исполнении бюджета</w:t>
            </w:r>
            <w:r w:rsidR="003E790C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Березовского</w:t>
            </w:r>
            <w:r w:rsidR="00C27110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района за первое полугодие 202</w:t>
            </w:r>
            <w:r w:rsidR="00665C5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27110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года;</w:t>
            </w:r>
          </w:p>
          <w:p w:rsidR="00607444" w:rsidRDefault="00C27110" w:rsidP="00665C5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5. Подготовка доклада о деятельности Общественного совета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за 20</w:t>
            </w:r>
            <w:r w:rsidR="00D87F73" w:rsidRPr="00AE00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65C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984E1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84E1E" w:rsidRDefault="00984E1E" w:rsidP="00665C5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О р</w:t>
            </w:r>
            <w:r w:rsidRPr="00984E1E">
              <w:rPr>
                <w:rFonts w:ascii="Times New Roman" w:hAnsi="Times New Roman" w:cs="Times New Roman"/>
                <w:sz w:val="28"/>
                <w:szCs w:val="28"/>
              </w:rPr>
              <w:t>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984E1E">
              <w:rPr>
                <w:rFonts w:ascii="Times New Roman" w:hAnsi="Times New Roman" w:cs="Times New Roman"/>
                <w:sz w:val="28"/>
                <w:szCs w:val="28"/>
              </w:rPr>
              <w:t xml:space="preserve"> мониторинга качества финансового менеджмента за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84E1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84E1E" w:rsidRPr="00AE0080" w:rsidRDefault="00984E1E" w:rsidP="00984E1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Pr="00614D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</w:t>
            </w:r>
            <w:r w:rsidRPr="00614D72">
              <w:rPr>
                <w:rFonts w:ascii="Times New Roman" w:hAnsi="Times New Roman" w:cs="Times New Roman"/>
                <w:sz w:val="28"/>
                <w:szCs w:val="28"/>
              </w:rPr>
              <w:t>оценки качества организации и осуществления бюджетного процесса в городских и сельских поселениях Березовского района по итогам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bookmarkStart w:id="0" w:name="_GoBack"/>
            <w:bookmarkEnd w:id="0"/>
          </w:p>
        </w:tc>
        <w:tc>
          <w:tcPr>
            <w:tcW w:w="1843" w:type="dxa"/>
          </w:tcPr>
          <w:p w:rsidR="00DD640A" w:rsidRPr="00AE0080" w:rsidRDefault="00DD640A" w:rsidP="00105BB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Август</w:t>
            </w:r>
          </w:p>
        </w:tc>
        <w:tc>
          <w:tcPr>
            <w:tcW w:w="2409" w:type="dxa"/>
          </w:tcPr>
          <w:p w:rsidR="00DD640A" w:rsidRPr="00AE0080" w:rsidRDefault="00DD640A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Общественного совета, секретарь Общественного совета</w:t>
            </w:r>
          </w:p>
        </w:tc>
      </w:tr>
      <w:tr w:rsidR="00AE0080" w:rsidRPr="00AE0080" w:rsidTr="00662A0F">
        <w:trPr>
          <w:trHeight w:val="274"/>
        </w:trPr>
        <w:tc>
          <w:tcPr>
            <w:tcW w:w="594" w:type="dxa"/>
          </w:tcPr>
          <w:p w:rsidR="00DD640A" w:rsidRPr="00AE0080" w:rsidRDefault="00106384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901" w:type="dxa"/>
          </w:tcPr>
          <w:p w:rsidR="00D604A3" w:rsidRPr="00AE0080" w:rsidRDefault="00C27110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</w:t>
            </w:r>
            <w:r w:rsidR="00D0027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бюджета </w:t>
            </w:r>
            <w:r w:rsidR="0092561C">
              <w:rPr>
                <w:rFonts w:ascii="Times New Roman" w:hAnsi="Times New Roman" w:cs="Times New Roman"/>
                <w:sz w:val="28"/>
                <w:szCs w:val="28"/>
              </w:rPr>
              <w:t xml:space="preserve">Березовского </w:t>
            </w:r>
            <w:r w:rsidR="00D00272" w:rsidRPr="00AE0080">
              <w:rPr>
                <w:rFonts w:ascii="Times New Roman" w:hAnsi="Times New Roman" w:cs="Times New Roman"/>
                <w:sz w:val="28"/>
                <w:szCs w:val="28"/>
              </w:rPr>
              <w:t>района за 9 месяцев 20</w:t>
            </w:r>
            <w:r w:rsidR="00665C52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5386F" w:rsidRPr="00AE0080" w:rsidRDefault="0025386F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2. О ходе реализации муниципальной программы </w:t>
            </w:r>
            <w:r w:rsidR="00106384" w:rsidRPr="00AE0080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муниципальными финансами в Березовском районе»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за 9 месяцев</w:t>
            </w:r>
            <w:r w:rsidR="00106384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665C5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06384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5386F" w:rsidRPr="00AE0080" w:rsidRDefault="0025386F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3. О</w:t>
            </w:r>
            <w:r w:rsidR="00A02545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б объемах </w:t>
            </w:r>
            <w:r w:rsidR="006B170F" w:rsidRPr="00AE0080">
              <w:rPr>
                <w:rFonts w:ascii="Times New Roman" w:hAnsi="Times New Roman" w:cs="Times New Roman"/>
                <w:sz w:val="28"/>
                <w:szCs w:val="28"/>
              </w:rPr>
              <w:t>финансирования муниципальной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  <w:r w:rsidR="00106384" w:rsidRPr="00AE0080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муниципальными финансами в Березовском районе»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790C" w:rsidRPr="00AE0080">
              <w:rPr>
                <w:rFonts w:ascii="Times New Roman" w:hAnsi="Times New Roman" w:cs="Times New Roman"/>
                <w:sz w:val="28"/>
                <w:szCs w:val="28"/>
              </w:rPr>
              <w:t>на период 202</w:t>
            </w:r>
            <w:r w:rsidR="00665C5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E790C" w:rsidRPr="00AE0080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665C5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E790C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02545" w:rsidRPr="00AE0080" w:rsidRDefault="00106384" w:rsidP="00A02545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27110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27110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в обсуждении проекта основных направлений бюджетной, налоговой и долговой политики </w:t>
            </w:r>
            <w:r w:rsidR="00B507C2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Березовского района </w:t>
            </w:r>
            <w:r w:rsidR="00C27110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на 202</w:t>
            </w:r>
            <w:r w:rsidR="00665C52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C27110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</w:t>
            </w:r>
            <w:r w:rsidR="0025386F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C27110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="00665C52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="00B507C2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годы;</w:t>
            </w:r>
          </w:p>
          <w:p w:rsidR="00A02545" w:rsidRPr="00AE0080" w:rsidRDefault="00A02545" w:rsidP="00665C52">
            <w:pPr>
              <w:pStyle w:val="a6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обсуждении проекта муниципального правового акта о мерах по реализации решения Думы Березовского района «О бюджете Березовского района на 202</w:t>
            </w:r>
            <w:r w:rsidR="00665C52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-202</w:t>
            </w:r>
            <w:r w:rsidR="00665C52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годы».</w:t>
            </w:r>
          </w:p>
        </w:tc>
        <w:tc>
          <w:tcPr>
            <w:tcW w:w="1843" w:type="dxa"/>
          </w:tcPr>
          <w:p w:rsidR="00DD640A" w:rsidRPr="00AE0080" w:rsidRDefault="00C27110" w:rsidP="00105BB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 w:rsidR="003E790C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-ноябрь</w:t>
            </w:r>
          </w:p>
        </w:tc>
        <w:tc>
          <w:tcPr>
            <w:tcW w:w="2409" w:type="dxa"/>
          </w:tcPr>
          <w:p w:rsidR="00DD640A" w:rsidRPr="00AE0080" w:rsidRDefault="00DD640A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Общественного совета, секретарь Общественного совета</w:t>
            </w:r>
          </w:p>
        </w:tc>
      </w:tr>
    </w:tbl>
    <w:p w:rsidR="00CC4E23" w:rsidRPr="00CC4E23" w:rsidRDefault="00CC4E23" w:rsidP="00665C5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C4E23" w:rsidRPr="00CC4E23" w:rsidSect="00D8760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60A15"/>
    <w:multiLevelType w:val="hybridMultilevel"/>
    <w:tmpl w:val="A50A1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C34A0"/>
    <w:multiLevelType w:val="hybridMultilevel"/>
    <w:tmpl w:val="F7A62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A31F3"/>
    <w:multiLevelType w:val="hybridMultilevel"/>
    <w:tmpl w:val="1BFAA61A"/>
    <w:lvl w:ilvl="0" w:tplc="38D4849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555555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B2526"/>
    <w:multiLevelType w:val="hybridMultilevel"/>
    <w:tmpl w:val="2F38C898"/>
    <w:lvl w:ilvl="0" w:tplc="180A7CF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A0AD3"/>
    <w:multiLevelType w:val="hybridMultilevel"/>
    <w:tmpl w:val="0CCAE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211691"/>
    <w:multiLevelType w:val="hybridMultilevel"/>
    <w:tmpl w:val="94BECF24"/>
    <w:lvl w:ilvl="0" w:tplc="2308710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auto"/>
      </w:rPr>
    </w:lvl>
    <w:lvl w:ilvl="1" w:tplc="041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6" w15:restartNumberingAfterBreak="0">
    <w:nsid w:val="504B0337"/>
    <w:multiLevelType w:val="hybridMultilevel"/>
    <w:tmpl w:val="45541F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01AC0"/>
    <w:multiLevelType w:val="hybridMultilevel"/>
    <w:tmpl w:val="1410EB0A"/>
    <w:lvl w:ilvl="0" w:tplc="9D6A88DA">
      <w:start w:val="1"/>
      <w:numFmt w:val="decimal"/>
      <w:lvlText w:val="%1."/>
      <w:lvlJc w:val="left"/>
      <w:pPr>
        <w:ind w:left="735" w:hanging="37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8956D0"/>
    <w:multiLevelType w:val="hybridMultilevel"/>
    <w:tmpl w:val="73BEBD5C"/>
    <w:lvl w:ilvl="0" w:tplc="041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9" w15:restartNumberingAfterBreak="0">
    <w:nsid w:val="6FD16595"/>
    <w:multiLevelType w:val="hybridMultilevel"/>
    <w:tmpl w:val="40F0A634"/>
    <w:lvl w:ilvl="0" w:tplc="9A1CBB4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162323"/>
    <w:multiLevelType w:val="hybridMultilevel"/>
    <w:tmpl w:val="8BB29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972A4B"/>
    <w:multiLevelType w:val="hybridMultilevel"/>
    <w:tmpl w:val="8C147390"/>
    <w:lvl w:ilvl="0" w:tplc="CA8289B8">
      <w:start w:val="1"/>
      <w:numFmt w:val="decimal"/>
      <w:lvlText w:val="%1."/>
      <w:lvlJc w:val="left"/>
      <w:pPr>
        <w:ind w:left="759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5"/>
  </w:num>
  <w:num w:numId="5">
    <w:abstractNumId w:val="8"/>
  </w:num>
  <w:num w:numId="6">
    <w:abstractNumId w:val="2"/>
  </w:num>
  <w:num w:numId="7">
    <w:abstractNumId w:val="0"/>
  </w:num>
  <w:num w:numId="8">
    <w:abstractNumId w:val="1"/>
  </w:num>
  <w:num w:numId="9">
    <w:abstractNumId w:val="10"/>
  </w:num>
  <w:num w:numId="10">
    <w:abstractNumId w:val="4"/>
  </w:num>
  <w:num w:numId="11">
    <w:abstractNumId w:val="7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4E23"/>
    <w:rsid w:val="00036634"/>
    <w:rsid w:val="00044318"/>
    <w:rsid w:val="00060CA0"/>
    <w:rsid w:val="0009124D"/>
    <w:rsid w:val="000B0A9D"/>
    <w:rsid w:val="000D5F4A"/>
    <w:rsid w:val="00103137"/>
    <w:rsid w:val="00104260"/>
    <w:rsid w:val="00105BB0"/>
    <w:rsid w:val="00106384"/>
    <w:rsid w:val="00107317"/>
    <w:rsid w:val="00115029"/>
    <w:rsid w:val="00124F92"/>
    <w:rsid w:val="001401BF"/>
    <w:rsid w:val="00144400"/>
    <w:rsid w:val="00147CB6"/>
    <w:rsid w:val="00150457"/>
    <w:rsid w:val="00155570"/>
    <w:rsid w:val="00170F77"/>
    <w:rsid w:val="001740EB"/>
    <w:rsid w:val="001D169C"/>
    <w:rsid w:val="001F436A"/>
    <w:rsid w:val="001F43C7"/>
    <w:rsid w:val="00213541"/>
    <w:rsid w:val="00222E22"/>
    <w:rsid w:val="00234467"/>
    <w:rsid w:val="0025386F"/>
    <w:rsid w:val="002C07D5"/>
    <w:rsid w:val="002C60CE"/>
    <w:rsid w:val="00323CC9"/>
    <w:rsid w:val="003254F4"/>
    <w:rsid w:val="003511D8"/>
    <w:rsid w:val="00352E77"/>
    <w:rsid w:val="0036466A"/>
    <w:rsid w:val="00390D65"/>
    <w:rsid w:val="003A25DC"/>
    <w:rsid w:val="003A507C"/>
    <w:rsid w:val="003A7147"/>
    <w:rsid w:val="003D3292"/>
    <w:rsid w:val="003E1D14"/>
    <w:rsid w:val="003E790C"/>
    <w:rsid w:val="003F4B24"/>
    <w:rsid w:val="003F796A"/>
    <w:rsid w:val="00401D21"/>
    <w:rsid w:val="0042094A"/>
    <w:rsid w:val="00452C79"/>
    <w:rsid w:val="00456238"/>
    <w:rsid w:val="004622F3"/>
    <w:rsid w:val="00491536"/>
    <w:rsid w:val="0049558C"/>
    <w:rsid w:val="004B7157"/>
    <w:rsid w:val="004B71DD"/>
    <w:rsid w:val="004D03A8"/>
    <w:rsid w:val="004D2EC1"/>
    <w:rsid w:val="004D4485"/>
    <w:rsid w:val="00505D75"/>
    <w:rsid w:val="0051419B"/>
    <w:rsid w:val="00517247"/>
    <w:rsid w:val="005365F3"/>
    <w:rsid w:val="00552678"/>
    <w:rsid w:val="00556D93"/>
    <w:rsid w:val="0059546B"/>
    <w:rsid w:val="005D5B02"/>
    <w:rsid w:val="005F3AB1"/>
    <w:rsid w:val="00607444"/>
    <w:rsid w:val="00626FD3"/>
    <w:rsid w:val="0062774E"/>
    <w:rsid w:val="006537BC"/>
    <w:rsid w:val="00653D4D"/>
    <w:rsid w:val="00656BAB"/>
    <w:rsid w:val="00662A0F"/>
    <w:rsid w:val="00665C52"/>
    <w:rsid w:val="00670AA3"/>
    <w:rsid w:val="00671F4F"/>
    <w:rsid w:val="00687D48"/>
    <w:rsid w:val="006B170F"/>
    <w:rsid w:val="006B275B"/>
    <w:rsid w:val="006C06C1"/>
    <w:rsid w:val="006C0A83"/>
    <w:rsid w:val="006E44F8"/>
    <w:rsid w:val="006E5E28"/>
    <w:rsid w:val="006F02E6"/>
    <w:rsid w:val="00740988"/>
    <w:rsid w:val="00762C27"/>
    <w:rsid w:val="00773563"/>
    <w:rsid w:val="00773C39"/>
    <w:rsid w:val="00794CFB"/>
    <w:rsid w:val="00794F72"/>
    <w:rsid w:val="007A317A"/>
    <w:rsid w:val="007E13F1"/>
    <w:rsid w:val="007F7947"/>
    <w:rsid w:val="00840A51"/>
    <w:rsid w:val="008466AA"/>
    <w:rsid w:val="00861554"/>
    <w:rsid w:val="0087079C"/>
    <w:rsid w:val="00897FF8"/>
    <w:rsid w:val="008A47D9"/>
    <w:rsid w:val="008D7473"/>
    <w:rsid w:val="0091627D"/>
    <w:rsid w:val="0092561C"/>
    <w:rsid w:val="00931D7C"/>
    <w:rsid w:val="0094485C"/>
    <w:rsid w:val="00961AD5"/>
    <w:rsid w:val="00984E1E"/>
    <w:rsid w:val="009910EA"/>
    <w:rsid w:val="00995A67"/>
    <w:rsid w:val="009B4567"/>
    <w:rsid w:val="009C239E"/>
    <w:rsid w:val="00A02545"/>
    <w:rsid w:val="00A12385"/>
    <w:rsid w:val="00A2457B"/>
    <w:rsid w:val="00A33B49"/>
    <w:rsid w:val="00A43B1F"/>
    <w:rsid w:val="00A43D70"/>
    <w:rsid w:val="00A60FFD"/>
    <w:rsid w:val="00A61C70"/>
    <w:rsid w:val="00A827BB"/>
    <w:rsid w:val="00A9760F"/>
    <w:rsid w:val="00AC6599"/>
    <w:rsid w:val="00AE0080"/>
    <w:rsid w:val="00AE5E5B"/>
    <w:rsid w:val="00B15EAA"/>
    <w:rsid w:val="00B3460C"/>
    <w:rsid w:val="00B3543B"/>
    <w:rsid w:val="00B40BDE"/>
    <w:rsid w:val="00B507C2"/>
    <w:rsid w:val="00B568B9"/>
    <w:rsid w:val="00B637C0"/>
    <w:rsid w:val="00B8346C"/>
    <w:rsid w:val="00BA2A9F"/>
    <w:rsid w:val="00BC641B"/>
    <w:rsid w:val="00BC73A7"/>
    <w:rsid w:val="00C2217F"/>
    <w:rsid w:val="00C27110"/>
    <w:rsid w:val="00C755D6"/>
    <w:rsid w:val="00C917C2"/>
    <w:rsid w:val="00C97560"/>
    <w:rsid w:val="00CA6221"/>
    <w:rsid w:val="00CC3CEE"/>
    <w:rsid w:val="00CC4E23"/>
    <w:rsid w:val="00CC6AD7"/>
    <w:rsid w:val="00D00272"/>
    <w:rsid w:val="00D17E4D"/>
    <w:rsid w:val="00D31BAF"/>
    <w:rsid w:val="00D36D1F"/>
    <w:rsid w:val="00D604A3"/>
    <w:rsid w:val="00D65386"/>
    <w:rsid w:val="00D8760A"/>
    <w:rsid w:val="00D87F73"/>
    <w:rsid w:val="00D90537"/>
    <w:rsid w:val="00D955D5"/>
    <w:rsid w:val="00DB4A76"/>
    <w:rsid w:val="00DB6A0A"/>
    <w:rsid w:val="00DC5736"/>
    <w:rsid w:val="00DD640A"/>
    <w:rsid w:val="00DF553B"/>
    <w:rsid w:val="00DF6F55"/>
    <w:rsid w:val="00E02C11"/>
    <w:rsid w:val="00E14F12"/>
    <w:rsid w:val="00E15B3A"/>
    <w:rsid w:val="00E268C7"/>
    <w:rsid w:val="00E2752E"/>
    <w:rsid w:val="00E4242E"/>
    <w:rsid w:val="00E752FA"/>
    <w:rsid w:val="00EA799D"/>
    <w:rsid w:val="00F57EFE"/>
    <w:rsid w:val="00F64F50"/>
    <w:rsid w:val="00F654E8"/>
    <w:rsid w:val="00FA39F2"/>
    <w:rsid w:val="00FB0F6D"/>
    <w:rsid w:val="00FE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CC39E"/>
  <w15:docId w15:val="{56443322-8F8B-480E-9FFF-1B3B6974E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4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365F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23CC9"/>
    <w:pPr>
      <w:ind w:left="720"/>
      <w:contextualSpacing/>
    </w:pPr>
  </w:style>
  <w:style w:type="paragraph" w:styleId="a6">
    <w:name w:val="No Spacing"/>
    <w:uiPriority w:val="1"/>
    <w:qFormat/>
    <w:rsid w:val="00773C39"/>
  </w:style>
  <w:style w:type="paragraph" w:styleId="a7">
    <w:name w:val="Balloon Text"/>
    <w:basedOn w:val="a"/>
    <w:link w:val="a8"/>
    <w:uiPriority w:val="99"/>
    <w:semiHidden/>
    <w:unhideWhenUsed/>
    <w:rsid w:val="005D5B0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5B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2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D5246-036F-41E9-BC26-B10B89F7A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savenko</cp:lastModifiedBy>
  <cp:revision>74</cp:revision>
  <cp:lastPrinted>2024-04-08T06:41:00Z</cp:lastPrinted>
  <dcterms:created xsi:type="dcterms:W3CDTF">2020-04-20T11:34:00Z</dcterms:created>
  <dcterms:modified xsi:type="dcterms:W3CDTF">2026-02-19T10:15:00Z</dcterms:modified>
</cp:coreProperties>
</file>