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Pr="006237F9" w:rsidRDefault="006237F9" w:rsidP="009B641B">
      <w:pPr>
        <w:autoSpaceDE w:val="0"/>
        <w:autoSpaceDN w:val="0"/>
        <w:adjustRightInd w:val="0"/>
        <w:jc w:val="right"/>
        <w:rPr>
          <w:bCs/>
          <w:noProof/>
        </w:rPr>
      </w:pPr>
      <w:r w:rsidRPr="006237F9">
        <w:rPr>
          <w:bCs/>
          <w:noProof/>
        </w:rPr>
        <w:t>ПРОЕКТ</w:t>
      </w: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</w:t>
      </w:r>
      <w:r w:rsidR="00CE6292">
        <w:rPr>
          <w:sz w:val="28"/>
          <w:szCs w:val="28"/>
        </w:rPr>
        <w:t xml:space="preserve">     </w:t>
      </w:r>
      <w:r w:rsidR="004F526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E6292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№65 от 28.12.2024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>
        <w:rPr>
          <w:sz w:val="28"/>
          <w:szCs w:val="28"/>
        </w:rPr>
        <w:t xml:space="preserve"> кодекса Российской Федерации,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Раздел 2 Порядка «</w:t>
      </w:r>
      <w:r w:rsidRPr="00171F10">
        <w:rPr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sz w:val="28"/>
          <w:szCs w:val="28"/>
        </w:rPr>
        <w:t>» изложить в следующей редакции:</w:t>
      </w:r>
    </w:p>
    <w:p w:rsidR="00F20EDA" w:rsidRDefault="00F20EDA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92" w:rsidRPr="00D735A9" w:rsidRDefault="00CE6292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1E572C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F2377A" w:rsidRPr="00D735A9">
        <w:rPr>
          <w:rFonts w:ascii="Times New Roman" w:hAnsi="Times New Roman" w:cs="Times New Roman"/>
          <w:sz w:val="28"/>
          <w:szCs w:val="28"/>
        </w:rPr>
        <w:t>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CE6292" w:rsidRPr="00DF70BF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0BF">
        <w:rPr>
          <w:rFonts w:ascii="Times New Roman" w:hAnsi="Times New Roman" w:cs="Times New Roman"/>
          <w:sz w:val="28"/>
          <w:szCs w:val="28"/>
        </w:rPr>
        <w:t>72130 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Украины.</w:t>
      </w:r>
    </w:p>
    <w:p w:rsidR="00CE6292" w:rsidRPr="00D735A9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</w:t>
      </w:r>
      <w:r w:rsidR="00A03A00" w:rsidRPr="00D735A9">
        <w:rPr>
          <w:rFonts w:ascii="Times New Roman" w:hAnsi="Times New Roman" w:cs="Times New Roman"/>
          <w:sz w:val="28"/>
          <w:szCs w:val="28"/>
        </w:rPr>
        <w:lastRenderedPageBreak/>
        <w:t>решению вопросов местного значения в соответствии с заключенными соглашениями.</w:t>
      </w:r>
    </w:p>
    <w:p w:rsidR="00E41100" w:rsidRPr="000835A0" w:rsidRDefault="007569F3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835A0">
        <w:rPr>
          <w:rFonts w:ascii="Times New Roman" w:hAnsi="Times New Roman" w:cs="Times New Roman"/>
          <w:sz w:val="28"/>
          <w:szCs w:val="28"/>
        </w:rPr>
        <w:t>89641</w:t>
      </w:r>
      <w:r w:rsidR="008E26AE" w:rsidRP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0835A0" w:rsidRPr="000835A0">
        <w:rPr>
          <w:rFonts w:ascii="Times New Roman" w:hAnsi="Times New Roman" w:cs="Times New Roman"/>
          <w:sz w:val="28"/>
          <w:szCs w:val="28"/>
        </w:rPr>
        <w:t>Поддержка мер по обеспечению сбалансированности бюджетов поселений за счет средств бюджета района</w:t>
      </w:r>
    </w:p>
    <w:p w:rsidR="008E26AE" w:rsidRPr="000835A0" w:rsidRDefault="008E26A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0835A0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расходы на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поддержку мер по обеспечению сбалансированности бюджетов поселений за счет средств бюджета района</w:t>
      </w:r>
    </w:p>
    <w:p w:rsidR="007569F3" w:rsidRDefault="007569F3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0835A0">
        <w:rPr>
          <w:rFonts w:ascii="Times New Roman" w:hAnsi="Times New Roman" w:cs="Times New Roman"/>
          <w:sz w:val="28"/>
          <w:szCs w:val="28"/>
        </w:rPr>
        <w:tab/>
        <w:t>89642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0835A0" w:rsidRPr="000835A0">
        <w:rPr>
          <w:rFonts w:ascii="Times New Roman" w:hAnsi="Times New Roman" w:cs="Times New Roman"/>
          <w:sz w:val="28"/>
          <w:szCs w:val="28"/>
        </w:rPr>
        <w:t>Межбюджетные трансферты, передаваемые из бюджета</w:t>
      </w:r>
      <w:r w:rsidR="000835A0">
        <w:rPr>
          <w:rFonts w:ascii="Times New Roman" w:hAnsi="Times New Roman" w:cs="Times New Roman"/>
          <w:sz w:val="28"/>
          <w:szCs w:val="28"/>
        </w:rPr>
        <w:t xml:space="preserve">        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8E26AE" w:rsidRPr="008E26AE" w:rsidRDefault="008E26A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</w:t>
      </w:r>
      <w:r w:rsidR="000835A0">
        <w:rPr>
          <w:rFonts w:ascii="Times New Roman" w:hAnsi="Times New Roman" w:cs="Times New Roman"/>
          <w:sz w:val="28"/>
          <w:szCs w:val="28"/>
        </w:rPr>
        <w:t xml:space="preserve"> предоставление м</w:t>
      </w:r>
      <w:r w:rsidR="000835A0" w:rsidRPr="000835A0">
        <w:rPr>
          <w:rFonts w:ascii="Times New Roman" w:hAnsi="Times New Roman" w:cs="Times New Roman"/>
          <w:sz w:val="28"/>
          <w:szCs w:val="28"/>
        </w:rPr>
        <w:t>ежбюджетны</w:t>
      </w:r>
      <w:r w:rsidR="000835A0">
        <w:rPr>
          <w:rFonts w:ascii="Times New Roman" w:hAnsi="Times New Roman" w:cs="Times New Roman"/>
          <w:sz w:val="28"/>
          <w:szCs w:val="28"/>
        </w:rPr>
        <w:t>х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0835A0">
        <w:rPr>
          <w:rFonts w:ascii="Times New Roman" w:hAnsi="Times New Roman" w:cs="Times New Roman"/>
          <w:sz w:val="28"/>
          <w:szCs w:val="28"/>
        </w:rPr>
        <w:t>ов</w:t>
      </w:r>
      <w:r w:rsidR="000835A0" w:rsidRPr="000835A0">
        <w:rPr>
          <w:rFonts w:ascii="Times New Roman" w:hAnsi="Times New Roman" w:cs="Times New Roman"/>
          <w:sz w:val="28"/>
          <w:szCs w:val="28"/>
        </w:rPr>
        <w:t>, передаваемые из бюджета</w:t>
      </w:r>
      <w:r w:rsidR="000835A0">
        <w:rPr>
          <w:rFonts w:ascii="Times New Roman" w:hAnsi="Times New Roman" w:cs="Times New Roman"/>
          <w:sz w:val="28"/>
          <w:szCs w:val="28"/>
        </w:rPr>
        <w:t xml:space="preserve">        </w:t>
      </w:r>
      <w:r w:rsidR="000835A0" w:rsidRPr="000835A0">
        <w:rPr>
          <w:rFonts w:ascii="Times New Roman" w:hAnsi="Times New Roman" w:cs="Times New Roman"/>
          <w:sz w:val="28"/>
          <w:szCs w:val="28"/>
        </w:rPr>
        <w:t xml:space="preserve">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664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5E6643">
        <w:rPr>
          <w:sz w:val="28"/>
          <w:szCs w:val="28"/>
        </w:rPr>
        <w:t>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</w:t>
      </w:r>
      <w:r>
        <w:rPr>
          <w:sz w:val="28"/>
          <w:szCs w:val="28"/>
        </w:rPr>
        <w:t>.</w:t>
      </w:r>
    </w:p>
    <w:p w:rsidR="00CE6292" w:rsidRPr="00506554" w:rsidRDefault="00CE6292" w:rsidP="00CE629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8E26AE">
        <w:rPr>
          <w:rFonts w:ascii="Times New Roman" w:hAnsi="Times New Roman"/>
          <w:sz w:val="28"/>
          <w:szCs w:val="28"/>
        </w:rPr>
        <w:t>3. Пункт 1 и 2 настоящего приказа вступа</w:t>
      </w:r>
      <w:r w:rsidR="001238D0" w:rsidRPr="008E26AE">
        <w:rPr>
          <w:rFonts w:ascii="Times New Roman" w:hAnsi="Times New Roman"/>
          <w:sz w:val="28"/>
          <w:szCs w:val="28"/>
        </w:rPr>
        <w:t>ю</w:t>
      </w:r>
      <w:r w:rsidRPr="008E26AE">
        <w:rPr>
          <w:rFonts w:ascii="Times New Roman" w:hAnsi="Times New Roman"/>
          <w:sz w:val="28"/>
          <w:szCs w:val="28"/>
        </w:rPr>
        <w:t>т в силу с момент</w:t>
      </w:r>
      <w:r w:rsidR="001238D0" w:rsidRPr="008E26AE">
        <w:rPr>
          <w:rFonts w:ascii="Times New Roman" w:hAnsi="Times New Roman"/>
          <w:sz w:val="28"/>
          <w:szCs w:val="28"/>
        </w:rPr>
        <w:t>а его подписания и распространяю</w:t>
      </w:r>
      <w:r w:rsidRPr="008E26AE">
        <w:rPr>
          <w:rFonts w:ascii="Times New Roman" w:hAnsi="Times New Roman"/>
          <w:sz w:val="28"/>
          <w:szCs w:val="28"/>
        </w:rPr>
        <w:t xml:space="preserve">тся на правоотношения, возникшие с </w:t>
      </w:r>
      <w:r w:rsidR="004F526E">
        <w:rPr>
          <w:rFonts w:ascii="Times New Roman" w:hAnsi="Times New Roman"/>
          <w:sz w:val="28"/>
          <w:szCs w:val="28"/>
        </w:rPr>
        <w:t>5 августа</w:t>
      </w:r>
      <w:r w:rsidRPr="008E26AE">
        <w:rPr>
          <w:rFonts w:ascii="Times New Roman" w:hAnsi="Times New Roman"/>
          <w:sz w:val="28"/>
          <w:szCs w:val="28"/>
        </w:rPr>
        <w:t xml:space="preserve"> 2025 года.</w:t>
      </w:r>
      <w:r w:rsidRPr="00506554">
        <w:rPr>
          <w:rFonts w:ascii="Times New Roman" w:hAnsi="Times New Roman"/>
          <w:sz w:val="28"/>
          <w:szCs w:val="28"/>
        </w:rPr>
        <w:t xml:space="preserve"> 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 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от  </w:t>
      </w:r>
      <w:r w:rsidR="00756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569F3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2025 года 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tbl>
      <w:tblPr>
        <w:tblW w:w="10219" w:type="dxa"/>
        <w:tblInd w:w="95" w:type="dxa"/>
        <w:tblLook w:val="04A0"/>
      </w:tblPr>
      <w:tblGrid>
        <w:gridCol w:w="496"/>
        <w:gridCol w:w="356"/>
        <w:gridCol w:w="699"/>
        <w:gridCol w:w="979"/>
        <w:gridCol w:w="7689"/>
      </w:tblGrid>
      <w:tr w:rsidR="00EA3910" w:rsidRPr="00EA3910" w:rsidTr="00EA3910">
        <w:trPr>
          <w:trHeight w:val="322"/>
        </w:trPr>
        <w:tc>
          <w:tcPr>
            <w:tcW w:w="2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3910" w:rsidRPr="00EA3910" w:rsidRDefault="00EA3910" w:rsidP="00EA3910">
            <w:pPr>
              <w:jc w:val="center"/>
              <w:rPr>
                <w:b/>
                <w:bCs/>
                <w:sz w:val="28"/>
                <w:szCs w:val="28"/>
              </w:rPr>
            </w:pPr>
            <w:r w:rsidRPr="00EA3910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3910" w:rsidRPr="00EA3910" w:rsidRDefault="00EA3910" w:rsidP="00EA3910">
            <w:pPr>
              <w:jc w:val="center"/>
              <w:rPr>
                <w:b/>
                <w:bCs/>
                <w:sz w:val="28"/>
                <w:szCs w:val="28"/>
              </w:rPr>
            </w:pPr>
            <w:r w:rsidRPr="00EA3910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</w:tr>
      <w:tr w:rsidR="00EA3910" w:rsidRPr="00EA3910" w:rsidTr="00EA3910">
        <w:trPr>
          <w:trHeight w:val="322"/>
        </w:trPr>
        <w:tc>
          <w:tcPr>
            <w:tcW w:w="2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910" w:rsidRPr="00EA3910" w:rsidRDefault="00EA3910" w:rsidP="00EA391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910" w:rsidRPr="00EA3910" w:rsidRDefault="00EA3910" w:rsidP="00EA391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образования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"Все лучшее детям"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57501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А7501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Капитальный ремонт и оснащение </w:t>
            </w:r>
            <w:proofErr w:type="spellStart"/>
            <w:r w:rsidRPr="00EA3910">
              <w:rPr>
                <w:sz w:val="28"/>
                <w:szCs w:val="28"/>
              </w:rPr>
              <w:t>немонтируемыми</w:t>
            </w:r>
            <w:proofErr w:type="spellEnd"/>
            <w:r w:rsidRPr="00EA3910">
              <w:rPr>
                <w:sz w:val="28"/>
                <w:szCs w:val="28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"Педагоги и наставники"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50500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51790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Ю6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53030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"Содействие </w:t>
            </w:r>
            <w:r w:rsidRPr="00EA3910">
              <w:rPr>
                <w:sz w:val="28"/>
                <w:szCs w:val="28"/>
              </w:rPr>
              <w:lastRenderedPageBreak/>
              <w:t>деятельности образовательного процесса на территории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84050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83020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84305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84306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L3040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S3020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82090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S2090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 отдыха и оздоровления детей"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организации отдыха и оздоровления детей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82050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84080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S2050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"Оказание дополнительных мер социальной поддержки гражданам </w:t>
            </w:r>
            <w:r w:rsidRPr="00EA3910">
              <w:rPr>
                <w:sz w:val="28"/>
                <w:szCs w:val="28"/>
              </w:rPr>
              <w:lastRenderedPageBreak/>
              <w:t>Березовского района"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"Культурное пространство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"Сохранение культурного и исторического наследия"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82520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L5191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S2520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61600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82130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сети спортивных объектов шаговой доступности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S2130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61600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материально-технической базы муниципальных учреждений спорта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85060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занятости молодежи"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85060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"Благоустройство сельских территорий"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L5762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Субсидии на поддержку растениеводства </w:t>
            </w:r>
            <w:proofErr w:type="spellStart"/>
            <w:r w:rsidRPr="00EA3910">
              <w:rPr>
                <w:sz w:val="28"/>
                <w:szCs w:val="28"/>
              </w:rPr>
              <w:t>сельхозтоваропроизводителям</w:t>
            </w:r>
            <w:proofErr w:type="spellEnd"/>
            <w:r w:rsidRPr="00EA3910">
              <w:rPr>
                <w:sz w:val="28"/>
                <w:szCs w:val="28"/>
              </w:rPr>
              <w:t xml:space="preserve"> (за исключением личных подсобных хозяйств)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Субсидии на поддержку животноводства </w:t>
            </w:r>
            <w:proofErr w:type="spellStart"/>
            <w:r w:rsidRPr="00EA3910">
              <w:rPr>
                <w:sz w:val="28"/>
                <w:szCs w:val="28"/>
              </w:rPr>
              <w:t>сельхозтоваропроизводителям</w:t>
            </w:r>
            <w:proofErr w:type="spellEnd"/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поддержку рыбохозяйственного комплекса товаропроизводителям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84384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84211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84212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продукцию охоты юридическим лицам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84213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жилищной сферы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"Жилье"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67484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L4970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Реализация мероприятий по обеспечению жильем молодых семей 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82903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82904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S2901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S2903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51350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51760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Региональный проект "Модернизация коммунальной </w:t>
            </w:r>
            <w:r w:rsidRPr="00EA3910">
              <w:rPr>
                <w:sz w:val="28"/>
                <w:szCs w:val="28"/>
              </w:rPr>
              <w:lastRenderedPageBreak/>
              <w:t>инфраструктуры"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51540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коммунальной инфраструктуры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А1540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А5140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"Актуализация схем теплоснабжения, водоснабжения и водоотведения  в населенных пунктах Березовского района"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84330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82840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EA3910" w:rsidRPr="00EA3910" w:rsidTr="00EA3910">
        <w:trPr>
          <w:trHeight w:val="112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S2840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82591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S2591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18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"Предоставление субсидий на возмещение </w:t>
            </w:r>
            <w:proofErr w:type="spellStart"/>
            <w:r w:rsidRPr="00EA3910">
              <w:rPr>
                <w:sz w:val="28"/>
                <w:szCs w:val="28"/>
              </w:rPr>
              <w:t>ресурсоснабжающим</w:t>
            </w:r>
            <w:proofErr w:type="spellEnd"/>
            <w:r w:rsidRPr="00EA3910">
              <w:rPr>
                <w:sz w:val="28"/>
                <w:szCs w:val="28"/>
              </w:rPr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83040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Возмещение </w:t>
            </w:r>
            <w:proofErr w:type="spellStart"/>
            <w:r w:rsidRPr="00EA3910">
              <w:rPr>
                <w:sz w:val="28"/>
                <w:szCs w:val="28"/>
              </w:rPr>
              <w:t>ресурсоснабжающим</w:t>
            </w:r>
            <w:proofErr w:type="spellEnd"/>
            <w:r w:rsidRPr="00EA3910">
              <w:rPr>
                <w:sz w:val="28"/>
                <w:szCs w:val="28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S3040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Возмещение </w:t>
            </w:r>
            <w:proofErr w:type="spellStart"/>
            <w:r w:rsidRPr="00EA3910">
              <w:rPr>
                <w:sz w:val="28"/>
                <w:szCs w:val="28"/>
              </w:rPr>
              <w:t>ресурсоснабжающим</w:t>
            </w:r>
            <w:proofErr w:type="spellEnd"/>
            <w:r w:rsidRPr="00EA3910">
              <w:rPr>
                <w:sz w:val="28"/>
                <w:szCs w:val="28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"Создание (реконструкция) коммунальных объектов"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82190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S2190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Муниципальная программа "Профилактика правонарушений и обеспечение отдельных прав граждан в Березовском </w:t>
            </w:r>
            <w:r w:rsidRPr="00EA3910">
              <w:rPr>
                <w:sz w:val="28"/>
                <w:szCs w:val="28"/>
              </w:rPr>
              <w:lastRenderedPageBreak/>
              <w:t>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59300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EA3910" w:rsidRPr="00EA3910" w:rsidTr="00EA3910">
        <w:trPr>
          <w:trHeight w:val="15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D9300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82300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EA3910" w:rsidRPr="00EA3910" w:rsidTr="000835A0">
        <w:trPr>
          <w:trHeight w:val="26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51200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85230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</w:t>
            </w:r>
            <w:r w:rsidRPr="00EA3910">
              <w:rPr>
                <w:sz w:val="28"/>
                <w:szCs w:val="28"/>
              </w:rPr>
              <w:lastRenderedPageBreak/>
              <w:t>местного самоуправления в районе, прогноза общественно-политической ситуации"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EA3910">
              <w:rPr>
                <w:sz w:val="28"/>
                <w:szCs w:val="28"/>
              </w:rPr>
              <w:t>Югре</w:t>
            </w:r>
            <w:proofErr w:type="spellEnd"/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"Охрана окружающей среды"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Э1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Э1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82380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Э1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S2380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"Цифровое развитие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20070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"Обеспечение повышения качества и доступности транспортных услуг, оказываемых с использованием воздушного, водного </w:t>
            </w:r>
            <w:r w:rsidRPr="00EA3910">
              <w:rPr>
                <w:sz w:val="28"/>
                <w:szCs w:val="28"/>
              </w:rPr>
              <w:lastRenderedPageBreak/>
              <w:t>транспорта"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61100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21100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9Д030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9Д040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86010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89641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89642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51180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00970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Обслуживание муниципального долга Березовского района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 "Управление и распоряжение муниципальным имуществом и земельными </w:t>
            </w:r>
            <w:r w:rsidRPr="00EA3910">
              <w:rPr>
                <w:sz w:val="28"/>
                <w:szCs w:val="28"/>
              </w:rPr>
              <w:lastRenderedPageBreak/>
              <w:t>ресурсами в Березовском районе"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02030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содержание главы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02040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02110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02250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84270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Пенсии за выслугу лет лицам, замещавшим муниципальные должности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72120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02400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МКУ "ЦБО"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МКУ "ХЭС АБР"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0835A0">
        <w:trPr>
          <w:trHeight w:val="416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35A0" w:rsidRPr="00EA3910" w:rsidRDefault="00EA3910" w:rsidP="000835A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МКУ "</w:t>
            </w:r>
            <w:proofErr w:type="spellStart"/>
            <w:r w:rsidRPr="00EA3910">
              <w:rPr>
                <w:sz w:val="28"/>
                <w:szCs w:val="28"/>
              </w:rPr>
              <w:t>УКСиР</w:t>
            </w:r>
            <w:proofErr w:type="spellEnd"/>
            <w:r w:rsidRPr="00EA3910">
              <w:rPr>
                <w:sz w:val="28"/>
                <w:szCs w:val="28"/>
              </w:rPr>
              <w:t>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22020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"Формирование комфортной городской среды"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55550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И4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А5550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муниципальных программ формирования современной городской среды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82910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полномочий в области градостроительной деятельности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S2910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82560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0835A0">
        <w:trPr>
          <w:trHeight w:val="68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S2560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"Информационное обеспечение"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"Молодёжная политика Березовского района"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EA3910" w:rsidRPr="00EA3910" w:rsidTr="00EA3910">
        <w:trPr>
          <w:trHeight w:val="9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89020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6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EA3910">
              <w:rPr>
                <w:sz w:val="28"/>
                <w:szCs w:val="28"/>
              </w:rPr>
              <w:br/>
              <w:t xml:space="preserve"> "Молодежный центр "Звездный"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13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85150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EA3910" w:rsidRPr="00EA3910" w:rsidTr="00EA3910">
        <w:trPr>
          <w:trHeight w:val="13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EA3910">
              <w:rPr>
                <w:sz w:val="28"/>
                <w:szCs w:val="28"/>
              </w:rPr>
              <w:t>волонтерства</w:t>
            </w:r>
            <w:proofErr w:type="spellEnd"/>
            <w:r w:rsidRPr="00EA3910">
              <w:rPr>
                <w:sz w:val="28"/>
                <w:szCs w:val="28"/>
              </w:rPr>
              <w:t>)"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00590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Комплекс процессных мероприятий "Мониторинг общественного мнения"</w:t>
            </w:r>
          </w:p>
        </w:tc>
      </w:tr>
      <w:tr w:rsidR="00EA3910" w:rsidRPr="00EA3910" w:rsidTr="00EA3910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14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99990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мероприятий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 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Региональный проект "Развитие экосистемы поддержки гражданских инициатив"</w:t>
            </w:r>
          </w:p>
        </w:tc>
      </w:tr>
      <w:tr w:rsidR="00EA3910" w:rsidRPr="00EA3910" w:rsidTr="00EA3910">
        <w:trPr>
          <w:trHeight w:val="45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35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03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82751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3910" w:rsidRPr="00EA3910" w:rsidRDefault="00EA3910" w:rsidP="00EA3910">
            <w:pPr>
              <w:rPr>
                <w:sz w:val="28"/>
                <w:szCs w:val="28"/>
              </w:rPr>
            </w:pPr>
            <w:r w:rsidRPr="00EA3910">
              <w:rPr>
                <w:sz w:val="28"/>
                <w:szCs w:val="28"/>
              </w:rPr>
              <w:t>Реализация инициативных проектов, отобранных по результатам конкурса</w:t>
            </w:r>
          </w:p>
        </w:tc>
      </w:tr>
    </w:tbl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7E4" w:rsidRDefault="001937E4" w:rsidP="009B641B">
      <w:r>
        <w:separator/>
      </w:r>
    </w:p>
  </w:endnote>
  <w:endnote w:type="continuationSeparator" w:id="1">
    <w:p w:rsidR="001937E4" w:rsidRDefault="001937E4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7E4" w:rsidRDefault="001937E4" w:rsidP="009B641B">
      <w:r>
        <w:separator/>
      </w:r>
    </w:p>
  </w:footnote>
  <w:footnote w:type="continuationSeparator" w:id="1">
    <w:p w:rsidR="001937E4" w:rsidRDefault="001937E4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81921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26ED"/>
    <w:rsid w:val="001D585F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548F6"/>
    <w:rsid w:val="004702C2"/>
    <w:rsid w:val="00472D48"/>
    <w:rsid w:val="00474FFA"/>
    <w:rsid w:val="004A13DF"/>
    <w:rsid w:val="004A7754"/>
    <w:rsid w:val="004F4A90"/>
    <w:rsid w:val="004F526E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6531F"/>
    <w:rsid w:val="00B84BF0"/>
    <w:rsid w:val="00B914ED"/>
    <w:rsid w:val="00BA4F28"/>
    <w:rsid w:val="00BA7CB6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25</Pages>
  <Words>8296</Words>
  <Characters>47292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nechaeva</dc:creator>
  <cp:lastModifiedBy>petkevich</cp:lastModifiedBy>
  <cp:revision>4</cp:revision>
  <cp:lastPrinted>2024-12-19T06:04:00Z</cp:lastPrinted>
  <dcterms:created xsi:type="dcterms:W3CDTF">2025-07-25T04:21:00Z</dcterms:created>
  <dcterms:modified xsi:type="dcterms:W3CDTF">2025-08-05T10:14:00Z</dcterms:modified>
</cp:coreProperties>
</file>