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1B" w:rsidRPr="00434C3F" w:rsidRDefault="009B641B" w:rsidP="009B641B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noProof/>
          <w:sz w:val="4"/>
          <w:szCs w:val="4"/>
        </w:rPr>
      </w:pPr>
    </w:p>
    <w:p w:rsidR="00A53BEB" w:rsidRPr="00A53BEB" w:rsidRDefault="00A53BEB" w:rsidP="00A53BE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BE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2593340</wp:posOffset>
            </wp:positionH>
            <wp:positionV relativeFrom="paragraph">
              <wp:posOffset>-203835</wp:posOffset>
            </wp:positionV>
            <wp:extent cx="607695" cy="723265"/>
            <wp:effectExtent l="19050" t="0" r="1905" b="0"/>
            <wp:wrapTopAndBottom/>
            <wp:docPr id="2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3BEB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A53BEB" w:rsidRPr="00A53BEB" w:rsidRDefault="00A53BEB" w:rsidP="00A53BE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BEB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A53BEB" w:rsidRPr="00A53BEB" w:rsidRDefault="00A53BEB" w:rsidP="00A53BEB">
      <w:pPr>
        <w:pStyle w:val="af0"/>
        <w:jc w:val="center"/>
        <w:rPr>
          <w:rFonts w:ascii="Times New Roman" w:hAnsi="Times New Roman" w:cs="Times New Roman"/>
          <w:sz w:val="24"/>
        </w:rPr>
      </w:pPr>
      <w:r w:rsidRPr="00A53BEB">
        <w:rPr>
          <w:rFonts w:ascii="Times New Roman" w:hAnsi="Times New Roman" w:cs="Times New Roman"/>
          <w:sz w:val="24"/>
        </w:rPr>
        <w:t xml:space="preserve">Ханты - Мансийский автономный округ- </w:t>
      </w:r>
      <w:proofErr w:type="spellStart"/>
      <w:r w:rsidRPr="00A53BEB">
        <w:rPr>
          <w:rFonts w:ascii="Times New Roman" w:hAnsi="Times New Roman" w:cs="Times New Roman"/>
          <w:sz w:val="24"/>
        </w:rPr>
        <w:t>Югра</w:t>
      </w:r>
      <w:proofErr w:type="spellEnd"/>
    </w:p>
    <w:p w:rsidR="00A53BEB" w:rsidRDefault="00A53BEB" w:rsidP="00A53BEB">
      <w:pPr>
        <w:pStyle w:val="9"/>
        <w:rPr>
          <w:sz w:val="16"/>
        </w:rPr>
      </w:pPr>
    </w:p>
    <w:p w:rsidR="00A53BEB" w:rsidRDefault="00A53BEB" w:rsidP="00A53BEB">
      <w:pPr>
        <w:pStyle w:val="9"/>
        <w:rPr>
          <w:b/>
        </w:rPr>
      </w:pPr>
      <w:r>
        <w:rPr>
          <w:b/>
        </w:rPr>
        <w:t>АДМИНИСТРАЦИЯ  БЕРЕЗОВСКОГО РАЙОНА</w:t>
      </w:r>
    </w:p>
    <w:p w:rsidR="009B641B" w:rsidRPr="00CF1CF1" w:rsidRDefault="00A53BEB" w:rsidP="00A53BEB">
      <w:pPr>
        <w:pStyle w:val="a8"/>
        <w:ind w:right="-2"/>
        <w:jc w:val="center"/>
        <w:rPr>
          <w:b/>
          <w:sz w:val="28"/>
          <w:szCs w:val="28"/>
        </w:rPr>
      </w:pPr>
      <w:r w:rsidRPr="009056B8">
        <w:rPr>
          <w:sz w:val="44"/>
        </w:rPr>
        <w:t>Комитет по финансам</w:t>
      </w:r>
      <w:r>
        <w:rPr>
          <w:sz w:val="44"/>
        </w:rPr>
        <w:t xml:space="preserve"> </w:t>
      </w:r>
      <w:r w:rsidR="009B641B" w:rsidRPr="00CF1CF1">
        <w:rPr>
          <w:b/>
          <w:sz w:val="28"/>
          <w:szCs w:val="28"/>
        </w:rPr>
        <w:t>_____________________________________</w:t>
      </w:r>
      <w:r w:rsidR="009B641B">
        <w:rPr>
          <w:b/>
          <w:sz w:val="28"/>
          <w:szCs w:val="28"/>
        </w:rPr>
        <w:t>_____________________________</w:t>
      </w:r>
      <w:r w:rsidR="00AC331C">
        <w:rPr>
          <w:b/>
          <w:sz w:val="28"/>
          <w:szCs w:val="28"/>
        </w:rPr>
        <w:t>____</w:t>
      </w:r>
    </w:p>
    <w:p w:rsidR="009B641B" w:rsidRPr="00CF1CF1" w:rsidRDefault="009B641B" w:rsidP="009B641B">
      <w:pPr>
        <w:suppressAutoHyphens/>
        <w:spacing w:after="0" w:line="240" w:lineRule="auto"/>
        <w:ind w:left="1418" w:right="567"/>
        <w:rPr>
          <w:rFonts w:ascii="Times New Roman" w:hAnsi="Times New Roman"/>
          <w:b/>
          <w:sz w:val="18"/>
        </w:rPr>
      </w:pP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 xml:space="preserve">628140, ул. Астраханцева, 54, </w:t>
      </w:r>
      <w:proofErr w:type="spellStart"/>
      <w:r w:rsidRPr="00594FCA">
        <w:rPr>
          <w:rFonts w:ascii="Times New Roman" w:hAnsi="Times New Roman"/>
          <w:sz w:val="18"/>
        </w:rPr>
        <w:t>пгт</w:t>
      </w:r>
      <w:proofErr w:type="spellEnd"/>
      <w:r w:rsidRPr="00594FCA">
        <w:rPr>
          <w:rFonts w:ascii="Times New Roman" w:hAnsi="Times New Roman"/>
          <w:sz w:val="18"/>
        </w:rPr>
        <w:t>. Березово,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тел/факс 8(34674)-2-19-68</w:t>
      </w: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 xml:space="preserve">Ханты-Мансийский автономный округ – </w:t>
      </w:r>
      <w:proofErr w:type="spellStart"/>
      <w:r w:rsidRPr="00594FCA">
        <w:rPr>
          <w:rFonts w:ascii="Times New Roman" w:hAnsi="Times New Roman"/>
          <w:sz w:val="18"/>
        </w:rPr>
        <w:t>Югра</w:t>
      </w:r>
      <w:proofErr w:type="spellEnd"/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                2-17-52</w:t>
      </w: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>Тюменская область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2-24-44</w:t>
      </w:r>
    </w:p>
    <w:p w:rsidR="009B641B" w:rsidRPr="00594FCA" w:rsidRDefault="009B641B" w:rsidP="009B641B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/>
          <w:sz w:val="18"/>
          <w:u w:val="single"/>
        </w:rPr>
      </w:pP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            </w:t>
      </w:r>
      <w:r w:rsidRPr="00594FCA">
        <w:rPr>
          <w:rFonts w:ascii="Times New Roman" w:hAnsi="Times New Roman"/>
          <w:sz w:val="18"/>
          <w:u w:val="single"/>
        </w:rPr>
        <w:t xml:space="preserve"> </w:t>
      </w:r>
      <w:r w:rsidRPr="00594FCA">
        <w:rPr>
          <w:rFonts w:ascii="Times New Roman" w:hAnsi="Times New Roman"/>
          <w:sz w:val="18"/>
          <w:u w:val="single"/>
          <w:lang w:val="en-US"/>
        </w:rPr>
        <w:t>E</w:t>
      </w:r>
      <w:r w:rsidRPr="00594FCA">
        <w:rPr>
          <w:rFonts w:ascii="Times New Roman" w:hAnsi="Times New Roman"/>
          <w:sz w:val="18"/>
          <w:u w:val="single"/>
        </w:rPr>
        <w:t>-</w:t>
      </w:r>
      <w:r w:rsidRPr="00594FCA">
        <w:rPr>
          <w:rFonts w:ascii="Times New Roman" w:hAnsi="Times New Roman"/>
          <w:sz w:val="18"/>
          <w:u w:val="single"/>
          <w:lang w:val="en-US"/>
        </w:rPr>
        <w:t>mail</w:t>
      </w:r>
      <w:r w:rsidRPr="00594FCA">
        <w:rPr>
          <w:rFonts w:ascii="Times New Roman" w:hAnsi="Times New Roman"/>
          <w:sz w:val="18"/>
          <w:u w:val="single"/>
        </w:rPr>
        <w:t xml:space="preserve">: 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komfin</w:t>
      </w:r>
      <w:proofErr w:type="spellEnd"/>
      <w:r w:rsidRPr="00594FCA">
        <w:rPr>
          <w:rFonts w:ascii="Times New Roman" w:hAnsi="Times New Roman"/>
          <w:sz w:val="18"/>
          <w:u w:val="single"/>
        </w:rPr>
        <w:t>@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berezovo</w:t>
      </w:r>
      <w:proofErr w:type="spellEnd"/>
      <w:r w:rsidRPr="00594FCA">
        <w:rPr>
          <w:rFonts w:ascii="Times New Roman" w:hAnsi="Times New Roman"/>
          <w:sz w:val="18"/>
          <w:u w:val="single"/>
        </w:rPr>
        <w:t>.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ru</w:t>
      </w:r>
      <w:proofErr w:type="spellEnd"/>
    </w:p>
    <w:p w:rsidR="009B641B" w:rsidRPr="00A2568F" w:rsidRDefault="00A2568F" w:rsidP="009B641B">
      <w:pPr>
        <w:pStyle w:val="a8"/>
        <w:ind w:right="-143"/>
        <w:rPr>
          <w:sz w:val="28"/>
          <w:szCs w:val="28"/>
        </w:rPr>
      </w:pPr>
      <w:r>
        <w:rPr>
          <w:sz w:val="28"/>
          <w:szCs w:val="28"/>
        </w:rPr>
        <w:t>От</w:t>
      </w:r>
      <w:r w:rsidR="00FC5E8D">
        <w:rPr>
          <w:sz w:val="28"/>
          <w:szCs w:val="28"/>
        </w:rPr>
        <w:t xml:space="preserve"> 11</w:t>
      </w:r>
      <w:r w:rsidR="003D2267">
        <w:rPr>
          <w:sz w:val="28"/>
          <w:szCs w:val="28"/>
        </w:rPr>
        <w:t xml:space="preserve"> </w:t>
      </w:r>
      <w:r w:rsidR="00A53BEB">
        <w:rPr>
          <w:sz w:val="28"/>
          <w:szCs w:val="28"/>
        </w:rPr>
        <w:t>янва</w:t>
      </w:r>
      <w:r w:rsidR="00FF4F8F">
        <w:rPr>
          <w:sz w:val="28"/>
          <w:szCs w:val="28"/>
        </w:rPr>
        <w:t xml:space="preserve">ря </w:t>
      </w:r>
      <w:r w:rsidR="009B641B" w:rsidRPr="007713CB">
        <w:rPr>
          <w:sz w:val="28"/>
          <w:szCs w:val="28"/>
        </w:rPr>
        <w:t>20</w:t>
      </w:r>
      <w:r w:rsidR="006E29CC">
        <w:rPr>
          <w:sz w:val="28"/>
          <w:szCs w:val="28"/>
        </w:rPr>
        <w:t>2</w:t>
      </w:r>
      <w:r w:rsidR="00A53BEB">
        <w:rPr>
          <w:sz w:val="28"/>
          <w:szCs w:val="28"/>
        </w:rPr>
        <w:t>1</w:t>
      </w:r>
      <w:r w:rsidR="009B641B" w:rsidRPr="007713CB">
        <w:rPr>
          <w:sz w:val="28"/>
          <w:szCs w:val="28"/>
        </w:rPr>
        <w:t xml:space="preserve"> года</w:t>
      </w:r>
      <w:r w:rsidR="009B641B" w:rsidRPr="007713CB">
        <w:rPr>
          <w:sz w:val="28"/>
          <w:szCs w:val="28"/>
        </w:rPr>
        <w:tab/>
      </w:r>
      <w:r w:rsidR="000053B8">
        <w:rPr>
          <w:sz w:val="28"/>
          <w:szCs w:val="28"/>
        </w:rPr>
        <w:tab/>
      </w:r>
      <w:r w:rsidR="000053B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="009B641B" w:rsidRPr="007713CB">
        <w:rPr>
          <w:sz w:val="28"/>
          <w:szCs w:val="28"/>
        </w:rPr>
        <w:t xml:space="preserve">  </w:t>
      </w:r>
      <w:r w:rsidR="009B641B" w:rsidRPr="007713CB">
        <w:rPr>
          <w:sz w:val="28"/>
          <w:szCs w:val="28"/>
        </w:rPr>
        <w:tab/>
      </w:r>
      <w:r w:rsidR="009B641B" w:rsidRPr="007713CB">
        <w:rPr>
          <w:sz w:val="28"/>
          <w:szCs w:val="28"/>
        </w:rPr>
        <w:tab/>
        <w:t xml:space="preserve">          </w:t>
      </w:r>
      <w:r w:rsidR="00FC5E8D">
        <w:rPr>
          <w:sz w:val="28"/>
          <w:szCs w:val="28"/>
        </w:rPr>
        <w:t xml:space="preserve">          </w:t>
      </w:r>
      <w:r w:rsidR="00AC331C">
        <w:rPr>
          <w:sz w:val="28"/>
          <w:szCs w:val="28"/>
        </w:rPr>
        <w:t xml:space="preserve">            </w:t>
      </w:r>
      <w:r w:rsidR="00FC5E8D">
        <w:rPr>
          <w:sz w:val="28"/>
          <w:szCs w:val="28"/>
        </w:rPr>
        <w:t xml:space="preserve">  </w:t>
      </w:r>
      <w:r w:rsidR="009B641B" w:rsidRPr="007713CB">
        <w:rPr>
          <w:sz w:val="28"/>
          <w:szCs w:val="28"/>
        </w:rPr>
        <w:t>№</w:t>
      </w:r>
      <w:r w:rsidR="00934527" w:rsidRPr="00A2568F">
        <w:rPr>
          <w:sz w:val="28"/>
          <w:szCs w:val="28"/>
        </w:rPr>
        <w:t xml:space="preserve"> </w:t>
      </w:r>
      <w:r w:rsidR="00FC5E8D">
        <w:rPr>
          <w:sz w:val="28"/>
          <w:szCs w:val="28"/>
        </w:rPr>
        <w:t>3</w:t>
      </w:r>
    </w:p>
    <w:p w:rsidR="009B641B" w:rsidRPr="00A53BEB" w:rsidRDefault="009B641B" w:rsidP="009B64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B641B" w:rsidRPr="00A53BEB" w:rsidRDefault="009B641B" w:rsidP="009B6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53BEB">
        <w:rPr>
          <w:rFonts w:ascii="Times New Roman" w:hAnsi="Times New Roman"/>
          <w:b/>
          <w:sz w:val="28"/>
          <w:szCs w:val="28"/>
        </w:rPr>
        <w:t>Приказ</w:t>
      </w:r>
    </w:p>
    <w:p w:rsidR="009B641B" w:rsidRPr="00A53BEB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7B46" w:rsidRPr="00A53BEB" w:rsidRDefault="00687B46" w:rsidP="009277DC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/>
          <w:sz w:val="28"/>
          <w:szCs w:val="28"/>
        </w:rPr>
      </w:pPr>
      <w:r w:rsidRPr="00A53BEB">
        <w:rPr>
          <w:rFonts w:ascii="Times New Roman" w:hAnsi="Times New Roman"/>
          <w:sz w:val="28"/>
          <w:szCs w:val="28"/>
        </w:rPr>
        <w:t>Об утверждении общих правил предоставления</w:t>
      </w:r>
      <w:r w:rsidR="009277DC">
        <w:rPr>
          <w:rFonts w:ascii="Times New Roman" w:hAnsi="Times New Roman"/>
          <w:sz w:val="28"/>
          <w:szCs w:val="28"/>
        </w:rPr>
        <w:t xml:space="preserve"> субсидий </w:t>
      </w:r>
      <w:r w:rsidRPr="00A53BEB">
        <w:rPr>
          <w:rFonts w:ascii="Times New Roman" w:hAnsi="Times New Roman"/>
          <w:sz w:val="28"/>
          <w:szCs w:val="28"/>
        </w:rPr>
        <w:t>муниципальным бюджетным и</w:t>
      </w:r>
      <w:r w:rsidR="00A53BEB" w:rsidRPr="00A53BEB">
        <w:rPr>
          <w:rFonts w:ascii="Times New Roman" w:hAnsi="Times New Roman"/>
          <w:sz w:val="28"/>
          <w:szCs w:val="28"/>
        </w:rPr>
        <w:t xml:space="preserve"> </w:t>
      </w:r>
      <w:r w:rsidRPr="00A53BEB">
        <w:rPr>
          <w:rFonts w:ascii="Times New Roman" w:hAnsi="Times New Roman"/>
          <w:sz w:val="28"/>
          <w:szCs w:val="28"/>
        </w:rPr>
        <w:t xml:space="preserve">автономным учреждениям из бюджета Березовского района на иные цели, </w:t>
      </w:r>
      <w:r w:rsidR="009277DC">
        <w:rPr>
          <w:rFonts w:ascii="Times New Roman" w:hAnsi="Times New Roman"/>
          <w:sz w:val="28"/>
          <w:szCs w:val="28"/>
        </w:rPr>
        <w:t xml:space="preserve">не </w:t>
      </w:r>
      <w:r w:rsidRPr="00A53BEB">
        <w:rPr>
          <w:rFonts w:ascii="Times New Roman" w:hAnsi="Times New Roman"/>
          <w:sz w:val="28"/>
          <w:szCs w:val="28"/>
        </w:rPr>
        <w:t xml:space="preserve">связанные с возмещением нормативных затрат на выполнение муниципального задания </w:t>
      </w:r>
    </w:p>
    <w:p w:rsidR="00687B46" w:rsidRPr="00A53BEB" w:rsidRDefault="00687B46" w:rsidP="009B64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3654" w:rsidRPr="00E0752D" w:rsidRDefault="00893654" w:rsidP="0092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BEB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78.1 </w:t>
      </w:r>
      <w:hyperlink r:id="rId9" w:history="1">
        <w:r w:rsidRPr="00A53BEB">
          <w:rPr>
            <w:rFonts w:ascii="Times New Roman" w:hAnsi="Times New Roman" w:cs="Times New Roman"/>
            <w:sz w:val="28"/>
            <w:szCs w:val="28"/>
          </w:rPr>
          <w:t>Бюджетного кодекса</w:t>
        </w:r>
      </w:hyperlink>
      <w:r w:rsidRPr="00A53BEB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</w:t>
      </w:r>
      <w:r w:rsidRPr="00E0752D">
        <w:rPr>
          <w:rFonts w:ascii="Times New Roman" w:hAnsi="Times New Roman" w:cs="Times New Roman"/>
          <w:sz w:val="28"/>
          <w:szCs w:val="28"/>
        </w:rPr>
        <w:t>объема и условия предоставления бюджетным и автономным учреждениям субсидий на иные цели»</w:t>
      </w:r>
      <w:r w:rsidR="00E0752D" w:rsidRPr="00E0752D">
        <w:rPr>
          <w:rFonts w:ascii="Times New Roman" w:hAnsi="Times New Roman" w:cs="Times New Roman"/>
          <w:sz w:val="28"/>
          <w:szCs w:val="28"/>
        </w:rPr>
        <w:t>, постановлением администрации Березовского района от 17.09.2020 № 899 «Об определении уполномоченных  органов администрации Березовского района на принятие нормативных правовых актов, устанавливающих порядок определения объема и условия предоставления из бюджета Березовского района субсидий на иные цели»</w:t>
      </w:r>
      <w:r w:rsidR="00B1355E" w:rsidRPr="00E0752D">
        <w:rPr>
          <w:rFonts w:ascii="Times New Roman" w:hAnsi="Times New Roman" w:cs="Times New Roman"/>
          <w:sz w:val="28"/>
          <w:szCs w:val="28"/>
        </w:rPr>
        <w:t xml:space="preserve"> </w:t>
      </w:r>
      <w:r w:rsidR="002C7C19" w:rsidRPr="00E0752D">
        <w:rPr>
          <w:rFonts w:ascii="Times New Roman" w:hAnsi="Times New Roman" w:cs="Times New Roman"/>
          <w:sz w:val="28"/>
          <w:szCs w:val="28"/>
        </w:rPr>
        <w:t>приказываю:</w:t>
      </w:r>
    </w:p>
    <w:p w:rsidR="00B1355E" w:rsidRPr="00A53BEB" w:rsidRDefault="00B1355E" w:rsidP="0092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BEB">
        <w:rPr>
          <w:rFonts w:ascii="Times New Roman" w:hAnsi="Times New Roman" w:cs="Times New Roman"/>
          <w:sz w:val="28"/>
          <w:szCs w:val="28"/>
        </w:rPr>
        <w:t xml:space="preserve">1. </w:t>
      </w:r>
      <w:r w:rsidR="009277DC">
        <w:rPr>
          <w:rFonts w:ascii="Times New Roman" w:hAnsi="Times New Roman" w:cs="Times New Roman"/>
          <w:sz w:val="28"/>
          <w:szCs w:val="28"/>
        </w:rPr>
        <w:t>У</w:t>
      </w:r>
      <w:r w:rsidRPr="00A53BEB">
        <w:rPr>
          <w:rFonts w:ascii="Times New Roman" w:hAnsi="Times New Roman" w:cs="Times New Roman"/>
          <w:sz w:val="28"/>
          <w:szCs w:val="28"/>
        </w:rPr>
        <w:t>твердить Общие правила предоставления субсидий муниципальным бюджетными и автономным учреждениям из бюджета Березовского района на иные цели, не связанные с возмещением нормативных затрат на выполнение муниципального задания, согласно приложению 1 к настоящему приказу</w:t>
      </w:r>
      <w:r w:rsidR="00B64736" w:rsidRPr="00A53BEB">
        <w:rPr>
          <w:rFonts w:ascii="Times New Roman" w:hAnsi="Times New Roman" w:cs="Times New Roman"/>
          <w:sz w:val="28"/>
          <w:szCs w:val="28"/>
        </w:rPr>
        <w:t>;</w:t>
      </w:r>
      <w:r w:rsidRPr="00A53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736" w:rsidRPr="00A53BEB" w:rsidRDefault="00B1355E" w:rsidP="0092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BEB">
        <w:rPr>
          <w:rFonts w:ascii="Times New Roman" w:hAnsi="Times New Roman" w:cs="Times New Roman"/>
          <w:sz w:val="28"/>
          <w:szCs w:val="28"/>
        </w:rPr>
        <w:t xml:space="preserve">2. </w:t>
      </w:r>
      <w:r w:rsidR="009277DC">
        <w:rPr>
          <w:rFonts w:ascii="Times New Roman" w:hAnsi="Times New Roman" w:cs="Times New Roman"/>
          <w:sz w:val="28"/>
          <w:szCs w:val="28"/>
        </w:rPr>
        <w:t>У</w:t>
      </w:r>
      <w:r w:rsidRPr="00A53BEB">
        <w:rPr>
          <w:rFonts w:ascii="Times New Roman" w:hAnsi="Times New Roman" w:cs="Times New Roman"/>
          <w:sz w:val="28"/>
          <w:szCs w:val="28"/>
        </w:rPr>
        <w:t>твердить прилагаемый Перечень целей (направлений расходования) субсидий на иные цели, не связанные с финансовым обеспечением выполнения бюджетными и автономными учреждениями Березовского района муниципального задания на оказание муниципальных услуг (выполнение работ), согласно приложению 2 к настоящему приказу</w:t>
      </w:r>
      <w:r w:rsidR="00B64736" w:rsidRPr="00A53BEB">
        <w:rPr>
          <w:rFonts w:ascii="Times New Roman" w:hAnsi="Times New Roman" w:cs="Times New Roman"/>
          <w:sz w:val="28"/>
          <w:szCs w:val="28"/>
        </w:rPr>
        <w:t>;</w:t>
      </w:r>
    </w:p>
    <w:p w:rsidR="00B1355E" w:rsidRPr="00A53BEB" w:rsidRDefault="00B64736" w:rsidP="0092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BEB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9277DC">
        <w:rPr>
          <w:rFonts w:ascii="Times New Roman" w:hAnsi="Times New Roman" w:cs="Times New Roman"/>
          <w:sz w:val="28"/>
          <w:szCs w:val="28"/>
        </w:rPr>
        <w:t>У</w:t>
      </w:r>
      <w:r w:rsidRPr="00A53BEB">
        <w:rPr>
          <w:rFonts w:ascii="Times New Roman" w:hAnsi="Times New Roman" w:cs="Times New Roman"/>
          <w:sz w:val="28"/>
          <w:szCs w:val="28"/>
        </w:rPr>
        <w:t>твердить типовую форму соглашения о предоставлении субсидии на иные цели, не связанные с финансовым обеспечением выполнения бюджетными и автономными учреждениями Березовского района муниципального задания на оказание муниципальных услуг (выполнение работ), согласно приложению 3 к настоящему приказу</w:t>
      </w:r>
      <w:r w:rsidR="00B1355E" w:rsidRPr="00A53BEB">
        <w:rPr>
          <w:rFonts w:ascii="Times New Roman" w:hAnsi="Times New Roman" w:cs="Times New Roman"/>
          <w:sz w:val="28"/>
          <w:szCs w:val="28"/>
        </w:rPr>
        <w:t>.</w:t>
      </w:r>
    </w:p>
    <w:p w:rsidR="009B641B" w:rsidRPr="00A53BEB" w:rsidRDefault="00B64736" w:rsidP="009277DC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BEB">
        <w:rPr>
          <w:rFonts w:ascii="Times New Roman" w:hAnsi="Times New Roman"/>
          <w:sz w:val="28"/>
          <w:szCs w:val="28"/>
        </w:rPr>
        <w:t>4</w:t>
      </w:r>
      <w:r w:rsidR="009B641B" w:rsidRPr="00A53BEB">
        <w:rPr>
          <w:rFonts w:ascii="Times New Roman" w:hAnsi="Times New Roman"/>
          <w:sz w:val="28"/>
          <w:szCs w:val="28"/>
        </w:rPr>
        <w:t xml:space="preserve">. Настоящий приказ вступает в силу со дня его подписания и распространяется на правоотношения, возникшие с </w:t>
      </w:r>
      <w:r w:rsidR="00FF4F8F" w:rsidRPr="00A53BEB">
        <w:rPr>
          <w:rFonts w:ascii="Times New Roman" w:hAnsi="Times New Roman"/>
          <w:sz w:val="28"/>
          <w:szCs w:val="28"/>
        </w:rPr>
        <w:t xml:space="preserve">01 </w:t>
      </w:r>
      <w:r w:rsidR="001247D0" w:rsidRPr="00A53BEB">
        <w:rPr>
          <w:rFonts w:ascii="Times New Roman" w:hAnsi="Times New Roman"/>
          <w:sz w:val="28"/>
          <w:szCs w:val="28"/>
        </w:rPr>
        <w:t>января</w:t>
      </w:r>
      <w:r w:rsidR="00FF4F8F" w:rsidRPr="00A53BEB">
        <w:rPr>
          <w:rFonts w:ascii="Times New Roman" w:hAnsi="Times New Roman"/>
          <w:sz w:val="28"/>
          <w:szCs w:val="28"/>
        </w:rPr>
        <w:t xml:space="preserve"> </w:t>
      </w:r>
      <w:r w:rsidR="006E29CC" w:rsidRPr="00A53BEB">
        <w:rPr>
          <w:rFonts w:ascii="Times New Roman" w:hAnsi="Times New Roman"/>
          <w:sz w:val="28"/>
          <w:szCs w:val="28"/>
        </w:rPr>
        <w:t>202</w:t>
      </w:r>
      <w:r w:rsidR="001247D0" w:rsidRPr="00A53BEB">
        <w:rPr>
          <w:rFonts w:ascii="Times New Roman" w:hAnsi="Times New Roman"/>
          <w:sz w:val="28"/>
          <w:szCs w:val="28"/>
        </w:rPr>
        <w:t>1</w:t>
      </w:r>
      <w:r w:rsidR="009B641B" w:rsidRPr="00A53BEB">
        <w:rPr>
          <w:rFonts w:ascii="Times New Roman" w:hAnsi="Times New Roman"/>
          <w:sz w:val="28"/>
          <w:szCs w:val="28"/>
        </w:rPr>
        <w:t xml:space="preserve"> года.</w:t>
      </w:r>
    </w:p>
    <w:p w:rsidR="009277DC" w:rsidRDefault="009277DC" w:rsidP="00927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77DC" w:rsidRDefault="009277DC" w:rsidP="00927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Pr="00A53BEB" w:rsidRDefault="00A53BEB" w:rsidP="00927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BEB">
        <w:rPr>
          <w:rFonts w:ascii="Times New Roman" w:hAnsi="Times New Roman"/>
          <w:sz w:val="28"/>
          <w:szCs w:val="28"/>
        </w:rPr>
        <w:t>И.о. председателя</w:t>
      </w:r>
      <w:r w:rsidR="009B641B" w:rsidRPr="00A53BEB">
        <w:rPr>
          <w:rFonts w:ascii="Times New Roman" w:hAnsi="Times New Roman"/>
          <w:sz w:val="28"/>
          <w:szCs w:val="28"/>
        </w:rPr>
        <w:t xml:space="preserve"> Комитета</w:t>
      </w:r>
      <w:r w:rsidRPr="00A53BEB">
        <w:rPr>
          <w:rFonts w:ascii="Times New Roman" w:hAnsi="Times New Roman"/>
          <w:sz w:val="28"/>
          <w:szCs w:val="28"/>
        </w:rPr>
        <w:t xml:space="preserve">                             </w:t>
      </w:r>
      <w:r w:rsidR="009220BF" w:rsidRPr="00A53BEB">
        <w:rPr>
          <w:rFonts w:ascii="Times New Roman" w:hAnsi="Times New Roman"/>
          <w:sz w:val="28"/>
          <w:szCs w:val="28"/>
        </w:rPr>
        <w:t xml:space="preserve"> </w:t>
      </w:r>
      <w:r w:rsidRPr="00A53BEB">
        <w:rPr>
          <w:rFonts w:ascii="Times New Roman" w:hAnsi="Times New Roman"/>
          <w:sz w:val="28"/>
          <w:szCs w:val="28"/>
        </w:rPr>
        <w:t xml:space="preserve">     </w:t>
      </w:r>
      <w:r w:rsidR="009220BF" w:rsidRPr="00A53BEB">
        <w:rPr>
          <w:rFonts w:ascii="Times New Roman" w:hAnsi="Times New Roman"/>
          <w:sz w:val="28"/>
          <w:szCs w:val="28"/>
        </w:rPr>
        <w:t xml:space="preserve">  </w:t>
      </w:r>
      <w:r w:rsidR="009B641B" w:rsidRPr="00A53BEB">
        <w:rPr>
          <w:rFonts w:ascii="Times New Roman" w:hAnsi="Times New Roman"/>
          <w:sz w:val="28"/>
          <w:szCs w:val="28"/>
        </w:rPr>
        <w:t xml:space="preserve"> </w:t>
      </w:r>
      <w:r w:rsidR="009277DC">
        <w:rPr>
          <w:rFonts w:ascii="Times New Roman" w:hAnsi="Times New Roman"/>
          <w:sz w:val="28"/>
          <w:szCs w:val="28"/>
        </w:rPr>
        <w:t xml:space="preserve">                        </w:t>
      </w:r>
      <w:r w:rsidRPr="00A53BEB">
        <w:rPr>
          <w:rFonts w:ascii="Times New Roman" w:hAnsi="Times New Roman"/>
          <w:sz w:val="28"/>
          <w:szCs w:val="28"/>
        </w:rPr>
        <w:t>С.А. Гельвер</w:t>
      </w:r>
    </w:p>
    <w:p w:rsidR="00A53BEB" w:rsidRDefault="00A53BEB" w:rsidP="00927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BEB" w:rsidRDefault="00A53BEB" w:rsidP="00927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BEB" w:rsidRDefault="00A53BEB" w:rsidP="00927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BEB" w:rsidRDefault="00A53BEB" w:rsidP="00927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BEB" w:rsidRDefault="00A53BEB" w:rsidP="00927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BEB" w:rsidRDefault="00A53BEB" w:rsidP="00927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BEB" w:rsidRDefault="00A53BEB" w:rsidP="00927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BEB" w:rsidRDefault="00A53BEB" w:rsidP="00927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BEB" w:rsidRDefault="00A53BEB" w:rsidP="00927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BEB" w:rsidRDefault="00A53BEB" w:rsidP="00927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BEB" w:rsidRDefault="00A53BEB" w:rsidP="00927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BEB" w:rsidRDefault="00A53BEB" w:rsidP="00927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BEB" w:rsidRDefault="00A53BEB" w:rsidP="00927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BEB" w:rsidRDefault="00A53BEB" w:rsidP="00927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BEB" w:rsidRDefault="00A53BEB" w:rsidP="00927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BEB" w:rsidRDefault="00A53BEB" w:rsidP="00927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BEB" w:rsidRDefault="00A53BEB" w:rsidP="00927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BEB" w:rsidRDefault="00A53BEB" w:rsidP="00927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BEB" w:rsidRDefault="00A53BEB" w:rsidP="00927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BEB" w:rsidRDefault="00A53BEB" w:rsidP="00927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BEB" w:rsidRDefault="00A53BEB" w:rsidP="00927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BEB" w:rsidRDefault="00A53BEB" w:rsidP="00927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BEB" w:rsidRDefault="00A53BEB" w:rsidP="00927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BEB" w:rsidRDefault="00A53BEB" w:rsidP="00927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BEB" w:rsidRDefault="00A53BEB" w:rsidP="00927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BEB" w:rsidRDefault="00A53BEB" w:rsidP="00927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BEB" w:rsidRDefault="00A53BEB" w:rsidP="00927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BEB" w:rsidRDefault="00A53BEB" w:rsidP="00927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BEB" w:rsidRDefault="00A53BEB" w:rsidP="00927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752D" w:rsidRDefault="00E0752D" w:rsidP="00927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BEB" w:rsidRDefault="00A53BEB" w:rsidP="00927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BEB" w:rsidRPr="00A53BEB" w:rsidRDefault="00A53BEB" w:rsidP="00927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331C" w:rsidRDefault="00AC331C" w:rsidP="009277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331C" w:rsidRDefault="00AC331C" w:rsidP="009277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331C" w:rsidRDefault="00AC331C" w:rsidP="009277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331C" w:rsidRDefault="00AC331C" w:rsidP="009277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3BEB" w:rsidRPr="00A53BEB" w:rsidRDefault="00A53BEB" w:rsidP="009277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BEB">
        <w:rPr>
          <w:rFonts w:ascii="Times New Roman" w:hAnsi="Times New Roman"/>
          <w:sz w:val="24"/>
          <w:szCs w:val="24"/>
        </w:rPr>
        <w:t>Исп. Филоненко С.В.</w:t>
      </w:r>
    </w:p>
    <w:p w:rsidR="009B641B" w:rsidRDefault="00A53BEB" w:rsidP="009277DC">
      <w:pPr>
        <w:spacing w:after="0" w:line="240" w:lineRule="auto"/>
        <w:ind w:left="4955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9B641B" w:rsidRPr="00A95596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9B641B" w:rsidRPr="00A95596" w:rsidRDefault="009B641B" w:rsidP="009277D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95596">
        <w:rPr>
          <w:rFonts w:ascii="Times New Roman" w:hAnsi="Times New Roman"/>
          <w:sz w:val="28"/>
          <w:szCs w:val="28"/>
        </w:rPr>
        <w:t>к приказу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596">
        <w:rPr>
          <w:rFonts w:ascii="Times New Roman" w:hAnsi="Times New Roman"/>
          <w:sz w:val="28"/>
          <w:szCs w:val="28"/>
        </w:rPr>
        <w:t>Комитета по финансам</w:t>
      </w:r>
    </w:p>
    <w:p w:rsidR="009B641B" w:rsidRPr="00A95596" w:rsidRDefault="009B641B" w:rsidP="009277DC">
      <w:pPr>
        <w:tabs>
          <w:tab w:val="left" w:pos="0"/>
        </w:tabs>
        <w:spacing w:after="0" w:line="240" w:lineRule="auto"/>
        <w:ind w:right="-2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</w:t>
      </w:r>
      <w:r w:rsidR="000053B8">
        <w:rPr>
          <w:rFonts w:ascii="Times New Roman" w:hAnsi="Times New Roman"/>
          <w:sz w:val="28"/>
          <w:szCs w:val="28"/>
        </w:rPr>
        <w:t xml:space="preserve"> </w:t>
      </w:r>
      <w:r w:rsidR="00FC5E8D">
        <w:rPr>
          <w:rFonts w:ascii="Times New Roman" w:hAnsi="Times New Roman"/>
          <w:sz w:val="28"/>
          <w:szCs w:val="28"/>
        </w:rPr>
        <w:t>11</w:t>
      </w:r>
      <w:r w:rsidR="000053B8">
        <w:rPr>
          <w:rFonts w:ascii="Times New Roman" w:hAnsi="Times New Roman"/>
          <w:sz w:val="28"/>
          <w:szCs w:val="28"/>
        </w:rPr>
        <w:t xml:space="preserve"> </w:t>
      </w:r>
      <w:r w:rsidR="005E6512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5E6512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FC5E8D">
        <w:rPr>
          <w:rFonts w:ascii="Times New Roman" w:hAnsi="Times New Roman"/>
          <w:sz w:val="28"/>
          <w:szCs w:val="28"/>
        </w:rPr>
        <w:t xml:space="preserve"> 3</w:t>
      </w:r>
      <w:r w:rsidR="00B914ED">
        <w:rPr>
          <w:rFonts w:ascii="Times New Roman" w:hAnsi="Times New Roman"/>
          <w:sz w:val="28"/>
          <w:szCs w:val="28"/>
        </w:rPr>
        <w:t xml:space="preserve"> </w:t>
      </w:r>
      <w:r w:rsidR="000053B8">
        <w:rPr>
          <w:rFonts w:ascii="Times New Roman" w:hAnsi="Times New Roman"/>
          <w:sz w:val="28"/>
          <w:szCs w:val="28"/>
        </w:rPr>
        <w:t xml:space="preserve">    </w:t>
      </w:r>
    </w:p>
    <w:p w:rsidR="009B641B" w:rsidRDefault="009B641B" w:rsidP="009277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E3A63" w:rsidRDefault="00A53BEB" w:rsidP="00927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53BEB">
        <w:rPr>
          <w:rFonts w:ascii="Times New Roman" w:hAnsi="Times New Roman" w:cs="Times New Roman"/>
          <w:b/>
          <w:sz w:val="27"/>
          <w:szCs w:val="27"/>
        </w:rPr>
        <w:t>Общие правила предоставления субсидий муниципальным бюджетными и автономным учреждениям из бюджета Березовского района на иные цели, не связанные с возмещением нормативных затрат на выполнение муниципального задания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A53BEB" w:rsidRPr="00E0752D" w:rsidRDefault="00A53BEB" w:rsidP="00927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E0752D">
        <w:rPr>
          <w:rFonts w:ascii="Times New Roman" w:hAnsi="Times New Roman" w:cs="Times New Roman"/>
          <w:sz w:val="27"/>
          <w:szCs w:val="27"/>
        </w:rPr>
        <w:t>(далее - Общие правила)</w:t>
      </w:r>
    </w:p>
    <w:p w:rsidR="00A53BEB" w:rsidRDefault="00A53BEB" w:rsidP="00927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53BEB" w:rsidRPr="003B2B34" w:rsidRDefault="00A53BEB" w:rsidP="009277DC">
      <w:pPr>
        <w:pStyle w:val="western"/>
        <w:spacing w:before="0" w:beforeAutospacing="0" w:after="0"/>
        <w:ind w:right="-2" w:firstLine="709"/>
        <w:jc w:val="both"/>
        <w:rPr>
          <w:rStyle w:val="highlighthighlightactive"/>
          <w:sz w:val="28"/>
          <w:szCs w:val="28"/>
        </w:rPr>
      </w:pPr>
      <w:r w:rsidRPr="003B2B34">
        <w:rPr>
          <w:sz w:val="28"/>
          <w:szCs w:val="28"/>
        </w:rPr>
        <w:t xml:space="preserve">1. Общие правила разработаны в соответствии с пунктом 1 статьи 78.1 </w:t>
      </w:r>
      <w:hyperlink r:id="rId10" w:history="1">
        <w:r w:rsidRPr="003B2B34">
          <w:rPr>
            <w:sz w:val="28"/>
            <w:szCs w:val="28"/>
          </w:rPr>
          <w:t>Бюджетного кодекса</w:t>
        </w:r>
      </w:hyperlink>
      <w:r w:rsidRPr="003B2B34">
        <w:rPr>
          <w:sz w:val="28"/>
          <w:szCs w:val="28"/>
        </w:rPr>
        <w:t xml:space="preserve">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</w:t>
      </w:r>
      <w:r w:rsidR="00E0752D">
        <w:rPr>
          <w:sz w:val="28"/>
          <w:szCs w:val="28"/>
        </w:rPr>
        <w:t>постановлением</w:t>
      </w:r>
      <w:r w:rsidRPr="003B2B34">
        <w:rPr>
          <w:sz w:val="28"/>
          <w:szCs w:val="28"/>
        </w:rPr>
        <w:t xml:space="preserve"> администрации Березовского района от 17.09.2020 № 899 «</w:t>
      </w:r>
      <w:r w:rsidRPr="003B2B34">
        <w:rPr>
          <w:rStyle w:val="highlighthighlightactive"/>
          <w:sz w:val="28"/>
          <w:szCs w:val="28"/>
        </w:rPr>
        <w:t>Об определении уполномоченных органов администрации Березовского района на принятие нормативных правовых актов, устанавливающих порядок определения объема и условия предоставления из бюджета Березовского района субсидий на иные цели» и определяют условия предоставления субсидий муниципальным бюджетным и автономным учреждениям из бюджета Березовского района на иные цели, не связанные с возмещением нормативных затрат на выполнение муниципального задания (далее - субсидии на иные цели).</w:t>
      </w:r>
    </w:p>
    <w:p w:rsidR="00A53BEB" w:rsidRPr="003B2B34" w:rsidRDefault="00A53BEB" w:rsidP="009277DC">
      <w:pPr>
        <w:pStyle w:val="western"/>
        <w:spacing w:before="0" w:beforeAutospacing="0" w:after="0"/>
        <w:ind w:right="-2" w:firstLine="709"/>
        <w:jc w:val="both"/>
        <w:rPr>
          <w:rStyle w:val="highlighthighlightactive"/>
          <w:sz w:val="28"/>
          <w:szCs w:val="28"/>
        </w:rPr>
      </w:pPr>
      <w:r w:rsidRPr="003B2B34">
        <w:rPr>
          <w:rStyle w:val="highlighthighlightactive"/>
          <w:sz w:val="28"/>
          <w:szCs w:val="28"/>
        </w:rPr>
        <w:t>2. Пол</w:t>
      </w:r>
      <w:r w:rsidR="00E0752D">
        <w:rPr>
          <w:rStyle w:val="highlighthighlightactive"/>
          <w:sz w:val="28"/>
          <w:szCs w:val="28"/>
        </w:rPr>
        <w:t>учателями субсидий на иные цели</w:t>
      </w:r>
      <w:r w:rsidRPr="003B2B34">
        <w:rPr>
          <w:rStyle w:val="highlighthighlightactive"/>
          <w:sz w:val="28"/>
          <w:szCs w:val="28"/>
        </w:rPr>
        <w:t xml:space="preserve"> являются муниципальные бюджетные и автономные учреждения Березовского района.</w:t>
      </w:r>
    </w:p>
    <w:p w:rsidR="00A53BEB" w:rsidRDefault="00A53BEB" w:rsidP="009277DC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 w:rsidRPr="003B2B34">
        <w:rPr>
          <w:rStyle w:val="highlighthighlightactive"/>
          <w:sz w:val="28"/>
          <w:szCs w:val="28"/>
        </w:rPr>
        <w:t xml:space="preserve">3. </w:t>
      </w:r>
      <w:r w:rsidRPr="003B2B34">
        <w:rPr>
          <w:sz w:val="28"/>
          <w:szCs w:val="28"/>
        </w:rPr>
        <w:t>Субсидии на иные цели предоставляются муниципальному бюджетному или муниципальному автономному учреждению в пределах бюджетных ассигнований, предусмотренных решением о бюджете Березовского района на очередной финансовый год и на плановый период, лимитов бюджетных обязательств, утвержденных бюджетному (автономному) учреждению, в соответствии со сводной бюджетной росписью бюджета района.</w:t>
      </w:r>
    </w:p>
    <w:p w:rsidR="00A53BEB" w:rsidRPr="003B2B34" w:rsidRDefault="00A53BEB" w:rsidP="009277DC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>
        <w:rPr>
          <w:rStyle w:val="highlighthighlightactive"/>
          <w:sz w:val="28"/>
          <w:szCs w:val="28"/>
        </w:rPr>
        <w:t>орядки определения условий предоставления из бюджета Березовского района субсидий на иные цели, в соответствии с</w:t>
      </w:r>
      <w:r w:rsidRPr="00AD0B25">
        <w:rPr>
          <w:sz w:val="28"/>
          <w:szCs w:val="28"/>
        </w:rPr>
        <w:t xml:space="preserve"> </w:t>
      </w:r>
      <w:r>
        <w:rPr>
          <w:sz w:val="28"/>
          <w:szCs w:val="28"/>
        </w:rPr>
        <w:t>частью</w:t>
      </w:r>
      <w:r w:rsidRPr="00AD0B25">
        <w:rPr>
          <w:sz w:val="28"/>
          <w:szCs w:val="28"/>
        </w:rPr>
        <w:t xml:space="preserve"> 1 статьи 78.1 </w:t>
      </w:r>
      <w:hyperlink r:id="rId11" w:history="1">
        <w:r w:rsidRPr="00AD0B25">
          <w:rPr>
            <w:sz w:val="28"/>
            <w:szCs w:val="28"/>
          </w:rPr>
          <w:t>Бюджетного кодекса</w:t>
        </w:r>
      </w:hyperlink>
      <w:r w:rsidRPr="00AD0B25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утверждаются </w:t>
      </w:r>
      <w:r w:rsidR="009277DC">
        <w:rPr>
          <w:rStyle w:val="highlighthighlightactive"/>
          <w:sz w:val="28"/>
          <w:szCs w:val="28"/>
        </w:rPr>
        <w:t>нормативными правовыми актами администрации Березовского района</w:t>
      </w:r>
      <w:r>
        <w:rPr>
          <w:rStyle w:val="highlighthighlightactive"/>
          <w:sz w:val="28"/>
          <w:szCs w:val="28"/>
        </w:rPr>
        <w:t>.</w:t>
      </w:r>
    </w:p>
    <w:p w:rsidR="00A53BEB" w:rsidRPr="003B2B34" w:rsidRDefault="00A53BEB" w:rsidP="009277DC">
      <w:pPr>
        <w:pStyle w:val="western"/>
        <w:tabs>
          <w:tab w:val="left" w:pos="1134"/>
        </w:tabs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rStyle w:val="highlighthighlightactive"/>
          <w:sz w:val="28"/>
          <w:szCs w:val="28"/>
        </w:rPr>
        <w:t>5</w:t>
      </w:r>
      <w:r w:rsidRPr="003B2B34">
        <w:rPr>
          <w:rStyle w:val="highlighthighlightactive"/>
          <w:sz w:val="28"/>
          <w:szCs w:val="28"/>
        </w:rPr>
        <w:t xml:space="preserve">. Утверждение перечня целей (направлений расходования) </w:t>
      </w:r>
      <w:r w:rsidRPr="003B2B34">
        <w:rPr>
          <w:sz w:val="28"/>
          <w:szCs w:val="28"/>
        </w:rPr>
        <w:t>субсидий на иные цели осуществляется на основании приказа Комитета по финансам администрации Березовского района.</w:t>
      </w:r>
    </w:p>
    <w:p w:rsidR="00A53BEB" w:rsidRPr="003B2B34" w:rsidRDefault="00A53BEB" w:rsidP="009277DC">
      <w:pPr>
        <w:pStyle w:val="western"/>
        <w:tabs>
          <w:tab w:val="left" w:pos="1134"/>
        </w:tabs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B2B34">
        <w:rPr>
          <w:sz w:val="28"/>
          <w:szCs w:val="28"/>
        </w:rPr>
        <w:t>. Данные о расчетном объеме субсидий на иные цели, муниципальные правовые акты об утверждении порядков предоставления субсидий на иные цели (в том числе внесение в них изменений) предоставляются главными распорядителями бюджетных средств</w:t>
      </w:r>
      <w:r w:rsidR="009277DC">
        <w:rPr>
          <w:sz w:val="28"/>
          <w:szCs w:val="28"/>
        </w:rPr>
        <w:t xml:space="preserve">, </w:t>
      </w:r>
      <w:r w:rsidR="009277DC">
        <w:rPr>
          <w:rStyle w:val="highlighthighlightactive"/>
          <w:sz w:val="28"/>
          <w:szCs w:val="28"/>
        </w:rPr>
        <w:t>осуществляющими функции и полномочия учредителей в отношении бюджетных и автономных учреждений Березовского района (далее - главные распорядители бюджетных средств)</w:t>
      </w:r>
      <w:r w:rsidRPr="003B2B34">
        <w:rPr>
          <w:sz w:val="28"/>
          <w:szCs w:val="28"/>
        </w:rPr>
        <w:t xml:space="preserve"> в Комитет по </w:t>
      </w:r>
      <w:r w:rsidRPr="003B2B34">
        <w:rPr>
          <w:sz w:val="28"/>
          <w:szCs w:val="28"/>
        </w:rPr>
        <w:lastRenderedPageBreak/>
        <w:t>финансам администрации Березовского района не позднее 5 рабочих дней с даты принятия соответствующего муниципального правового акта.</w:t>
      </w:r>
    </w:p>
    <w:p w:rsidR="00A53BEB" w:rsidRPr="00E77AC7" w:rsidRDefault="00A53BEB" w:rsidP="009277DC">
      <w:pPr>
        <w:pStyle w:val="western"/>
        <w:tabs>
          <w:tab w:val="left" w:pos="1134"/>
        </w:tabs>
        <w:spacing w:before="0" w:beforeAutospacing="0" w:after="0"/>
        <w:ind w:firstLine="709"/>
        <w:jc w:val="both"/>
        <w:rPr>
          <w:rStyle w:val="highlighthighlightactive"/>
          <w:color w:val="auto"/>
          <w:sz w:val="28"/>
          <w:szCs w:val="28"/>
        </w:rPr>
      </w:pPr>
      <w:r>
        <w:rPr>
          <w:sz w:val="28"/>
          <w:szCs w:val="28"/>
        </w:rPr>
        <w:t>7</w:t>
      </w:r>
      <w:r w:rsidRPr="003B2B34">
        <w:rPr>
          <w:sz w:val="28"/>
          <w:szCs w:val="28"/>
        </w:rPr>
        <w:t xml:space="preserve">. Предоставление субсидий на иные цели осуществляется на основании соглашения, заключенного между </w:t>
      </w:r>
      <w:r w:rsidRPr="003B2B34">
        <w:rPr>
          <w:rStyle w:val="highlighthighlightactive"/>
          <w:sz w:val="28"/>
          <w:szCs w:val="28"/>
        </w:rPr>
        <w:t>главными распорядителями бюджетных средств</w:t>
      </w:r>
      <w:r w:rsidR="009277DC">
        <w:rPr>
          <w:rStyle w:val="highlighthighlightactive"/>
          <w:sz w:val="28"/>
          <w:szCs w:val="28"/>
        </w:rPr>
        <w:t xml:space="preserve"> (далее - </w:t>
      </w:r>
      <w:r w:rsidR="009277DC" w:rsidRPr="00E77AC7">
        <w:rPr>
          <w:rStyle w:val="highlighthighlightactive"/>
          <w:color w:val="auto"/>
          <w:sz w:val="28"/>
          <w:szCs w:val="28"/>
        </w:rPr>
        <w:t>соглашение)</w:t>
      </w:r>
      <w:r w:rsidRPr="00E77AC7">
        <w:rPr>
          <w:rStyle w:val="highlighthighlightactive"/>
          <w:color w:val="auto"/>
          <w:sz w:val="28"/>
          <w:szCs w:val="28"/>
        </w:rPr>
        <w:t>, в соответствии с типовой формой соглашения о предоставлении субсидий на иные цели в соответствии с  абзацем вторым пункта 1 статьи 78.1 Бюджетного кодекса Российской Федерации (далее - типовая форма), утвержденной приказом Комитета по финансам администрации Березовского района.</w:t>
      </w:r>
    </w:p>
    <w:p w:rsidR="00A53BEB" w:rsidRPr="003B2B34" w:rsidRDefault="00A53BEB" w:rsidP="009277DC">
      <w:pPr>
        <w:pStyle w:val="western"/>
        <w:tabs>
          <w:tab w:val="left" w:pos="1134"/>
        </w:tabs>
        <w:spacing w:before="0" w:beforeAutospacing="0" w:after="0"/>
        <w:ind w:firstLine="709"/>
        <w:jc w:val="both"/>
        <w:rPr>
          <w:rStyle w:val="highlighthighlightactive"/>
          <w:sz w:val="28"/>
          <w:szCs w:val="28"/>
        </w:rPr>
      </w:pPr>
      <w:r>
        <w:rPr>
          <w:rStyle w:val="highlighthighlightactive"/>
          <w:sz w:val="28"/>
          <w:szCs w:val="28"/>
        </w:rPr>
        <w:t>8</w:t>
      </w:r>
      <w:r w:rsidRPr="003B2B34">
        <w:rPr>
          <w:rStyle w:val="highlighthighlightactive"/>
          <w:sz w:val="28"/>
          <w:szCs w:val="28"/>
        </w:rPr>
        <w:t>. Соглашение по типовой форме должно быть заключено не позднее 15 рабочих дней с даты доведения Комитетом по финансам администрации Березовского района до главных распорядителей бюджетных средств показателей сводной бюджетной росписи бюджета Березовского района на очередной финансовый год и плановый период.</w:t>
      </w:r>
    </w:p>
    <w:p w:rsidR="00A53BEB" w:rsidRPr="003B2B34" w:rsidRDefault="00A53BEB" w:rsidP="009277DC">
      <w:pPr>
        <w:pStyle w:val="western"/>
        <w:tabs>
          <w:tab w:val="left" w:pos="1134"/>
        </w:tabs>
        <w:spacing w:before="0" w:beforeAutospacing="0" w:after="0"/>
        <w:ind w:firstLine="709"/>
        <w:jc w:val="both"/>
        <w:rPr>
          <w:rStyle w:val="highlighthighlightactive"/>
          <w:sz w:val="28"/>
          <w:szCs w:val="28"/>
        </w:rPr>
      </w:pPr>
      <w:r>
        <w:rPr>
          <w:rStyle w:val="highlighthighlightactive"/>
          <w:sz w:val="28"/>
          <w:szCs w:val="28"/>
        </w:rPr>
        <w:t>9</w:t>
      </w:r>
      <w:r w:rsidRPr="003B2B34">
        <w:rPr>
          <w:rStyle w:val="highlighthighlightactive"/>
          <w:sz w:val="28"/>
          <w:szCs w:val="28"/>
        </w:rPr>
        <w:t>. Перечисление субсидий на иные цели осуществляется главными распорядителями бюджетных средств на лицевые счета муниципальных бюджетных и автономных учреждений, открытые в Комитете по финансам администрации Березовского района, ежедневно в размере потребности на осуществление расходов путем списания денежных средств с лицевого счета.</w:t>
      </w:r>
    </w:p>
    <w:p w:rsidR="00A53BEB" w:rsidRPr="003B2B34" w:rsidRDefault="00A53BEB" w:rsidP="009277DC">
      <w:pPr>
        <w:pStyle w:val="western"/>
        <w:tabs>
          <w:tab w:val="left" w:pos="1134"/>
        </w:tabs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rStyle w:val="highlighthighlightactive"/>
          <w:sz w:val="28"/>
          <w:szCs w:val="28"/>
        </w:rPr>
        <w:t>10</w:t>
      </w:r>
      <w:r w:rsidRPr="003B2B34">
        <w:rPr>
          <w:rStyle w:val="highlighthighlightactive"/>
          <w:sz w:val="28"/>
          <w:szCs w:val="28"/>
        </w:rPr>
        <w:t xml:space="preserve">. Остатки неиспользованных средств субсидий на иные цели по состоянию на 01 января очередного финансового года подлежат </w:t>
      </w:r>
      <w:r w:rsidRPr="003B2B34">
        <w:rPr>
          <w:sz w:val="28"/>
          <w:szCs w:val="28"/>
        </w:rPr>
        <w:t>возврату в бюджет Березовского района в порядке и сроки, установленные Комитетом по финансам администрации Березовского района.</w:t>
      </w:r>
    </w:p>
    <w:p w:rsidR="00A53BEB" w:rsidRPr="003B2B34" w:rsidRDefault="00A53BEB" w:rsidP="00927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B2B34">
        <w:rPr>
          <w:rFonts w:ascii="Times New Roman" w:hAnsi="Times New Roman" w:cs="Times New Roman"/>
          <w:sz w:val="28"/>
          <w:szCs w:val="28"/>
        </w:rPr>
        <w:t>. При предоставлении субсидий на иные цели муниципальным бюджетным и автономным учреждениям на реализацию регионального проекта, обеспечивающего достижение целей, в случае если субсидия предоставляется в целях реализации соответствующего проекта (программы), отчетность о достижении значений результатов, показателей результативности, а также отчетность об осуществлении расходов, источником финансового обеспечения которых является субсидия на иные цели, формирует муниципальное бюджетное и автономное учреждение согласно типовой форме.</w:t>
      </w:r>
      <w:r w:rsidR="00927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BEB" w:rsidRPr="003B2B34" w:rsidRDefault="00A53BEB" w:rsidP="00927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3B2B34">
        <w:rPr>
          <w:rFonts w:ascii="Times New Roman" w:hAnsi="Times New Roman" w:cs="Times New Roman"/>
          <w:sz w:val="28"/>
          <w:szCs w:val="28"/>
        </w:rPr>
        <w:t xml:space="preserve">. Контроль за целевым использованием средств субсидий на иные цели и достижением значений результатов в отношении муниципальных бюджетных и автономных учреждений осуществляют главные распорядители бюджетных средств. </w:t>
      </w:r>
    </w:p>
    <w:p w:rsidR="00A53BEB" w:rsidRPr="00A53BEB" w:rsidRDefault="00A53BEB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53BEB" w:rsidRDefault="00A53BEB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7"/>
          <w:szCs w:val="27"/>
        </w:rPr>
      </w:pPr>
    </w:p>
    <w:p w:rsidR="00A53BEB" w:rsidRDefault="00A53BEB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7"/>
          <w:szCs w:val="27"/>
        </w:rPr>
      </w:pPr>
    </w:p>
    <w:p w:rsidR="00A53BEB" w:rsidRDefault="00A53BEB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7"/>
          <w:szCs w:val="27"/>
        </w:rPr>
      </w:pPr>
    </w:p>
    <w:p w:rsidR="00A53BEB" w:rsidRDefault="00A53BEB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7"/>
          <w:szCs w:val="27"/>
        </w:rPr>
      </w:pPr>
    </w:p>
    <w:p w:rsidR="00A53BEB" w:rsidRDefault="00A53BEB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7"/>
          <w:szCs w:val="27"/>
        </w:rPr>
      </w:pPr>
    </w:p>
    <w:p w:rsidR="00E77AC7" w:rsidRDefault="00E77AC7" w:rsidP="00A8426A">
      <w:pPr>
        <w:spacing w:after="0" w:line="240" w:lineRule="auto"/>
        <w:ind w:left="4955" w:firstLine="709"/>
        <w:jc w:val="right"/>
        <w:rPr>
          <w:rFonts w:ascii="Times New Roman" w:hAnsi="Times New Roman"/>
          <w:sz w:val="28"/>
          <w:szCs w:val="28"/>
        </w:rPr>
      </w:pPr>
    </w:p>
    <w:p w:rsidR="00E77AC7" w:rsidRDefault="00E77AC7" w:rsidP="00A8426A">
      <w:pPr>
        <w:spacing w:after="0" w:line="240" w:lineRule="auto"/>
        <w:ind w:left="4955" w:firstLine="709"/>
        <w:jc w:val="right"/>
        <w:rPr>
          <w:rFonts w:ascii="Times New Roman" w:hAnsi="Times New Roman"/>
          <w:sz w:val="28"/>
          <w:szCs w:val="28"/>
        </w:rPr>
      </w:pPr>
    </w:p>
    <w:p w:rsidR="00AC331C" w:rsidRDefault="00AC331C" w:rsidP="00A8426A">
      <w:pPr>
        <w:spacing w:after="0" w:line="240" w:lineRule="auto"/>
        <w:ind w:left="4955" w:firstLine="709"/>
        <w:jc w:val="right"/>
        <w:rPr>
          <w:rFonts w:ascii="Times New Roman" w:hAnsi="Times New Roman"/>
          <w:sz w:val="28"/>
          <w:szCs w:val="28"/>
        </w:rPr>
      </w:pPr>
    </w:p>
    <w:p w:rsidR="00AC331C" w:rsidRDefault="00AC331C" w:rsidP="00A8426A">
      <w:pPr>
        <w:spacing w:after="0" w:line="240" w:lineRule="auto"/>
        <w:ind w:left="4955" w:firstLine="709"/>
        <w:jc w:val="right"/>
        <w:rPr>
          <w:rFonts w:ascii="Times New Roman" w:hAnsi="Times New Roman"/>
          <w:sz w:val="28"/>
          <w:szCs w:val="28"/>
        </w:rPr>
      </w:pPr>
    </w:p>
    <w:p w:rsidR="00AC331C" w:rsidRDefault="00AC331C" w:rsidP="00A8426A">
      <w:pPr>
        <w:spacing w:after="0" w:line="240" w:lineRule="auto"/>
        <w:ind w:left="4955" w:firstLine="709"/>
        <w:jc w:val="right"/>
        <w:rPr>
          <w:rFonts w:ascii="Times New Roman" w:hAnsi="Times New Roman"/>
          <w:sz w:val="28"/>
          <w:szCs w:val="28"/>
        </w:rPr>
      </w:pPr>
    </w:p>
    <w:p w:rsidR="00A8426A" w:rsidRDefault="00A8426A" w:rsidP="00A8426A">
      <w:pPr>
        <w:spacing w:after="0" w:line="240" w:lineRule="auto"/>
        <w:ind w:left="4955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A95596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A8426A" w:rsidRPr="00A95596" w:rsidRDefault="00A8426A" w:rsidP="00A8426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95596">
        <w:rPr>
          <w:rFonts w:ascii="Times New Roman" w:hAnsi="Times New Roman"/>
          <w:sz w:val="28"/>
          <w:szCs w:val="28"/>
        </w:rPr>
        <w:t>к приказу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596">
        <w:rPr>
          <w:rFonts w:ascii="Times New Roman" w:hAnsi="Times New Roman"/>
          <w:sz w:val="28"/>
          <w:szCs w:val="28"/>
        </w:rPr>
        <w:t>Комитета по финансам</w:t>
      </w:r>
    </w:p>
    <w:p w:rsidR="00A8426A" w:rsidRPr="00A95596" w:rsidRDefault="00A8426A" w:rsidP="00A8426A">
      <w:pPr>
        <w:tabs>
          <w:tab w:val="left" w:pos="0"/>
        </w:tabs>
        <w:spacing w:after="0" w:line="240" w:lineRule="auto"/>
        <w:ind w:right="-2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FC5E8D">
        <w:rPr>
          <w:rFonts w:ascii="Times New Roman" w:hAnsi="Times New Roman"/>
          <w:sz w:val="28"/>
          <w:szCs w:val="28"/>
        </w:rPr>
        <w:t xml:space="preserve">11 </w:t>
      </w:r>
      <w:r>
        <w:rPr>
          <w:rFonts w:ascii="Times New Roman" w:hAnsi="Times New Roman"/>
          <w:sz w:val="28"/>
          <w:szCs w:val="28"/>
        </w:rPr>
        <w:t>января 2021 года №</w:t>
      </w:r>
      <w:r w:rsidR="00FC5E8D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A53BEB" w:rsidRDefault="00A53BEB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7"/>
          <w:szCs w:val="27"/>
        </w:rPr>
      </w:pPr>
    </w:p>
    <w:p w:rsidR="00A53BEB" w:rsidRPr="00E12A22" w:rsidRDefault="00E12A22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12A22">
        <w:rPr>
          <w:rFonts w:ascii="Times New Roman" w:hAnsi="Times New Roman" w:cs="Times New Roman"/>
          <w:b/>
          <w:sz w:val="28"/>
          <w:szCs w:val="28"/>
        </w:rPr>
        <w:t>Перечень целей (направлений расходования) субсидий на иные цели, не связанные с финансовым обеспечением выполнения бюджетными и автономными учреждениями Березовского района муниципального задания на оказание муниципальных услуг (выполнение работ)</w:t>
      </w:r>
    </w:p>
    <w:p w:rsidR="00A53BEB" w:rsidRDefault="00A53BEB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9012"/>
      </w:tblGrid>
      <w:tr w:rsidR="00BC38C8" w:rsidRPr="00BC38C8" w:rsidTr="00BC38C8">
        <w:tc>
          <w:tcPr>
            <w:tcW w:w="594" w:type="dxa"/>
            <w:shd w:val="clear" w:color="auto" w:fill="auto"/>
          </w:tcPr>
          <w:p w:rsidR="00BC38C8" w:rsidRPr="00BC38C8" w:rsidRDefault="00BC38C8" w:rsidP="00BC38C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C38C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BC38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C38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C38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12" w:type="dxa"/>
            <w:shd w:val="clear" w:color="auto" w:fill="auto"/>
          </w:tcPr>
          <w:p w:rsidR="00BC38C8" w:rsidRPr="00BC38C8" w:rsidRDefault="00BC38C8" w:rsidP="0035687F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C8">
              <w:rPr>
                <w:rFonts w:ascii="Times New Roman" w:hAnsi="Times New Roman" w:cs="Times New Roman"/>
                <w:sz w:val="28"/>
                <w:szCs w:val="28"/>
              </w:rPr>
              <w:t>Наименование субсидии</w:t>
            </w:r>
          </w:p>
        </w:tc>
      </w:tr>
      <w:tr w:rsidR="00BC38C8" w:rsidRPr="00BC38C8" w:rsidTr="00BC38C8">
        <w:tc>
          <w:tcPr>
            <w:tcW w:w="594" w:type="dxa"/>
            <w:shd w:val="clear" w:color="auto" w:fill="auto"/>
          </w:tcPr>
          <w:p w:rsidR="00BC38C8" w:rsidRPr="00BC38C8" w:rsidRDefault="00BC38C8" w:rsidP="00BC38C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C38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2" w:type="dxa"/>
            <w:shd w:val="clear" w:color="auto" w:fill="auto"/>
          </w:tcPr>
          <w:p w:rsidR="00BC38C8" w:rsidRPr="00BC38C8" w:rsidRDefault="00BC38C8" w:rsidP="00BC38C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C38C8">
              <w:rPr>
                <w:rFonts w:ascii="Times New Roman" w:hAnsi="Times New Roman" w:cs="Times New Roman"/>
                <w:sz w:val="28"/>
                <w:szCs w:val="28"/>
              </w:rPr>
              <w:t>на осуществление расходов с момента создания учреждения, до начала оказания муниципальных услуг в соответствии с муниципальным заданием</w:t>
            </w:r>
          </w:p>
        </w:tc>
      </w:tr>
      <w:tr w:rsidR="00BC38C8" w:rsidRPr="00BC38C8" w:rsidTr="00BC38C8">
        <w:tc>
          <w:tcPr>
            <w:tcW w:w="594" w:type="dxa"/>
            <w:shd w:val="clear" w:color="auto" w:fill="auto"/>
          </w:tcPr>
          <w:p w:rsidR="00BC38C8" w:rsidRPr="00BC38C8" w:rsidRDefault="00BC38C8" w:rsidP="00BC38C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C38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12" w:type="dxa"/>
            <w:shd w:val="clear" w:color="auto" w:fill="auto"/>
          </w:tcPr>
          <w:p w:rsidR="00BC38C8" w:rsidRPr="00BC38C8" w:rsidRDefault="00BC38C8" w:rsidP="00BC38C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C38C8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мероприятий по капитальному ремонту объектов недвижимого имущества, реконструкцию и приобретение основных средств, не включаемые в нормативные затраты, связанные с выполнением муниципального задания </w:t>
            </w:r>
          </w:p>
        </w:tc>
      </w:tr>
      <w:tr w:rsidR="00BC38C8" w:rsidRPr="00BC38C8" w:rsidTr="00BC38C8">
        <w:tc>
          <w:tcPr>
            <w:tcW w:w="594" w:type="dxa"/>
            <w:shd w:val="clear" w:color="auto" w:fill="auto"/>
          </w:tcPr>
          <w:p w:rsidR="00BC38C8" w:rsidRPr="00BC38C8" w:rsidRDefault="00BC38C8" w:rsidP="00BC38C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C38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12" w:type="dxa"/>
            <w:shd w:val="clear" w:color="auto" w:fill="auto"/>
          </w:tcPr>
          <w:p w:rsidR="00BC38C8" w:rsidRPr="00BC38C8" w:rsidRDefault="00BC38C8" w:rsidP="00BC38C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C38C8">
              <w:rPr>
                <w:rFonts w:ascii="Times New Roman" w:hAnsi="Times New Roman" w:cs="Times New Roman"/>
                <w:sz w:val="28"/>
                <w:szCs w:val="28"/>
              </w:rPr>
              <w:t>на проведение работ по обследованию технического состояния объектов, подлежащих реконструкции или ремонту с целью составления дефектных ведомостей, определения плана ремонтных (реставрационных) работ</w:t>
            </w:r>
          </w:p>
        </w:tc>
      </w:tr>
      <w:tr w:rsidR="00BC38C8" w:rsidRPr="00BC38C8" w:rsidTr="00BC38C8">
        <w:tc>
          <w:tcPr>
            <w:tcW w:w="594" w:type="dxa"/>
            <w:shd w:val="clear" w:color="auto" w:fill="auto"/>
          </w:tcPr>
          <w:p w:rsidR="00BC38C8" w:rsidRPr="00BC38C8" w:rsidRDefault="00BC38C8" w:rsidP="00BC38C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C38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12" w:type="dxa"/>
            <w:shd w:val="clear" w:color="auto" w:fill="auto"/>
          </w:tcPr>
          <w:p w:rsidR="00BC38C8" w:rsidRPr="00BC38C8" w:rsidRDefault="00BC38C8" w:rsidP="00BC38C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C38C8">
              <w:rPr>
                <w:rFonts w:ascii="Times New Roman" w:hAnsi="Times New Roman" w:cs="Times New Roman"/>
                <w:sz w:val="28"/>
                <w:szCs w:val="28"/>
              </w:rPr>
              <w:t>на приобретение объектов недвижимого имущества в муниципальную собственность Березовского района, включая земельные участки</w:t>
            </w:r>
          </w:p>
        </w:tc>
      </w:tr>
      <w:tr w:rsidR="00BC38C8" w:rsidRPr="00BC38C8" w:rsidTr="00BC38C8">
        <w:tc>
          <w:tcPr>
            <w:tcW w:w="594" w:type="dxa"/>
            <w:shd w:val="clear" w:color="auto" w:fill="auto"/>
          </w:tcPr>
          <w:p w:rsidR="00BC38C8" w:rsidRPr="00BC38C8" w:rsidRDefault="00BC38C8" w:rsidP="00BC38C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C38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12" w:type="dxa"/>
            <w:shd w:val="clear" w:color="auto" w:fill="auto"/>
          </w:tcPr>
          <w:p w:rsidR="00BC38C8" w:rsidRPr="00BC38C8" w:rsidRDefault="00BC38C8" w:rsidP="00BC38C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C38C8">
              <w:rPr>
                <w:rFonts w:ascii="Times New Roman" w:hAnsi="Times New Roman" w:cs="Times New Roman"/>
                <w:sz w:val="28"/>
                <w:szCs w:val="28"/>
              </w:rPr>
              <w:t>на организацию и проведение мероприятий, связанных с оценкой качества образования, аттестацией работников муниципальных учреждений</w:t>
            </w:r>
          </w:p>
        </w:tc>
      </w:tr>
      <w:tr w:rsidR="00BC38C8" w:rsidRPr="00BC38C8" w:rsidTr="00BC38C8">
        <w:tc>
          <w:tcPr>
            <w:tcW w:w="594" w:type="dxa"/>
            <w:shd w:val="clear" w:color="auto" w:fill="auto"/>
          </w:tcPr>
          <w:p w:rsidR="00BC38C8" w:rsidRPr="00BC38C8" w:rsidRDefault="00BC38C8" w:rsidP="00BC38C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C38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12" w:type="dxa"/>
            <w:shd w:val="clear" w:color="auto" w:fill="auto"/>
          </w:tcPr>
          <w:p w:rsidR="00BC38C8" w:rsidRPr="00BC38C8" w:rsidRDefault="00BC38C8" w:rsidP="00BC38C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C38C8">
              <w:rPr>
                <w:rFonts w:ascii="Times New Roman" w:hAnsi="Times New Roman" w:cs="Times New Roman"/>
                <w:sz w:val="28"/>
                <w:szCs w:val="28"/>
              </w:rPr>
              <w:t>на техническое оснащение учреждений по пожарной безопасности не включенное в муниципальное задание</w:t>
            </w:r>
          </w:p>
        </w:tc>
      </w:tr>
      <w:tr w:rsidR="00BC38C8" w:rsidRPr="00BC38C8" w:rsidTr="00BC38C8">
        <w:tc>
          <w:tcPr>
            <w:tcW w:w="594" w:type="dxa"/>
            <w:shd w:val="clear" w:color="auto" w:fill="auto"/>
          </w:tcPr>
          <w:p w:rsidR="00BC38C8" w:rsidRPr="00BC38C8" w:rsidRDefault="00BC38C8" w:rsidP="00BC38C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C38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12" w:type="dxa"/>
            <w:shd w:val="clear" w:color="auto" w:fill="auto"/>
          </w:tcPr>
          <w:p w:rsidR="00BC38C8" w:rsidRPr="00BC38C8" w:rsidRDefault="00BC38C8" w:rsidP="00BC38C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C38C8">
              <w:rPr>
                <w:rFonts w:ascii="Times New Roman" w:hAnsi="Times New Roman" w:cs="Times New Roman"/>
                <w:sz w:val="28"/>
                <w:szCs w:val="28"/>
              </w:rPr>
              <w:t>на проведение аварийно-восстановительных работ в муниципальных учреждениях, на возмещение ущерба в случае чрезвычайной ситуации</w:t>
            </w:r>
          </w:p>
        </w:tc>
      </w:tr>
      <w:tr w:rsidR="00BC38C8" w:rsidRPr="00BC38C8" w:rsidTr="00BC38C8">
        <w:tc>
          <w:tcPr>
            <w:tcW w:w="594" w:type="dxa"/>
            <w:shd w:val="clear" w:color="auto" w:fill="auto"/>
          </w:tcPr>
          <w:p w:rsidR="00BC38C8" w:rsidRPr="00BC38C8" w:rsidRDefault="00BC38C8" w:rsidP="00BC38C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C38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12" w:type="dxa"/>
            <w:shd w:val="clear" w:color="auto" w:fill="auto"/>
          </w:tcPr>
          <w:p w:rsidR="00BC38C8" w:rsidRPr="00BC38C8" w:rsidRDefault="00BC38C8" w:rsidP="00BC38C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C38C8">
              <w:rPr>
                <w:rFonts w:ascii="Times New Roman" w:hAnsi="Times New Roman" w:cs="Times New Roman"/>
                <w:sz w:val="28"/>
                <w:szCs w:val="28"/>
              </w:rPr>
              <w:t>на реализацию мероприятий по внедрению современных информационных систем и технологий</w:t>
            </w:r>
          </w:p>
        </w:tc>
      </w:tr>
      <w:tr w:rsidR="00BC38C8" w:rsidRPr="00BC38C8" w:rsidTr="00BC38C8">
        <w:tc>
          <w:tcPr>
            <w:tcW w:w="594" w:type="dxa"/>
            <w:shd w:val="clear" w:color="auto" w:fill="auto"/>
          </w:tcPr>
          <w:p w:rsidR="00BC38C8" w:rsidRPr="00BC38C8" w:rsidRDefault="00BC38C8" w:rsidP="00BC38C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C38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12" w:type="dxa"/>
            <w:shd w:val="clear" w:color="auto" w:fill="auto"/>
          </w:tcPr>
          <w:p w:rsidR="00BC38C8" w:rsidRPr="00BC38C8" w:rsidRDefault="00BC38C8" w:rsidP="00BC38C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C38C8">
              <w:rPr>
                <w:rFonts w:ascii="Times New Roman" w:hAnsi="Times New Roman" w:cs="Times New Roman"/>
                <w:sz w:val="28"/>
                <w:szCs w:val="28"/>
              </w:rPr>
              <w:t>в целях обеспечения выполнения наказов избирателей депутатам Думы Ханты-Мансийского автономного округа-Югры, Тюменской области</w:t>
            </w:r>
          </w:p>
        </w:tc>
      </w:tr>
      <w:tr w:rsidR="00BC38C8" w:rsidRPr="00BC38C8" w:rsidTr="00BC38C8">
        <w:tc>
          <w:tcPr>
            <w:tcW w:w="594" w:type="dxa"/>
            <w:shd w:val="clear" w:color="auto" w:fill="auto"/>
          </w:tcPr>
          <w:p w:rsidR="00BC38C8" w:rsidRPr="00BC38C8" w:rsidRDefault="00BC38C8" w:rsidP="00BC38C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C38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12" w:type="dxa"/>
            <w:shd w:val="clear" w:color="auto" w:fill="auto"/>
          </w:tcPr>
          <w:p w:rsidR="00BC38C8" w:rsidRPr="00BC38C8" w:rsidRDefault="00BC38C8" w:rsidP="00BC38C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C38C8">
              <w:rPr>
                <w:rFonts w:ascii="Times New Roman" w:hAnsi="Times New Roman" w:cs="Times New Roman"/>
                <w:sz w:val="28"/>
                <w:szCs w:val="28"/>
              </w:rPr>
              <w:t>в целях компенсации расходов по оплате стоимости проезда в период сдачи очередных экзаменов, подготовки и защиты дипломной работы</w:t>
            </w:r>
          </w:p>
        </w:tc>
      </w:tr>
      <w:tr w:rsidR="00BC38C8" w:rsidRPr="00BC38C8" w:rsidTr="00BC38C8">
        <w:tc>
          <w:tcPr>
            <w:tcW w:w="594" w:type="dxa"/>
            <w:shd w:val="clear" w:color="auto" w:fill="auto"/>
          </w:tcPr>
          <w:p w:rsidR="00BC38C8" w:rsidRPr="00BC38C8" w:rsidRDefault="00BC38C8" w:rsidP="00BC38C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C38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12" w:type="dxa"/>
            <w:shd w:val="clear" w:color="auto" w:fill="auto"/>
          </w:tcPr>
          <w:p w:rsidR="00BC38C8" w:rsidRPr="00BC38C8" w:rsidRDefault="00BC38C8" w:rsidP="00BC38C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C38C8">
              <w:rPr>
                <w:rFonts w:ascii="Times New Roman" w:hAnsi="Times New Roman" w:cs="Times New Roman"/>
                <w:sz w:val="28"/>
                <w:szCs w:val="28"/>
              </w:rPr>
              <w:t>в целях компенсации расходов на оплату стоимости проезда и перевозки имущества при переезде в районы Крайнего Севера и приравненных к ним местностей в связи с заключением трудового договора и при переезде из районов Крайнего Севера и приравненных к ним местностей в связи с расторжением трудового договора</w:t>
            </w:r>
          </w:p>
        </w:tc>
      </w:tr>
      <w:tr w:rsidR="00BC38C8" w:rsidRPr="00BC38C8" w:rsidTr="00BC38C8">
        <w:tc>
          <w:tcPr>
            <w:tcW w:w="594" w:type="dxa"/>
            <w:shd w:val="clear" w:color="auto" w:fill="auto"/>
          </w:tcPr>
          <w:p w:rsidR="00BC38C8" w:rsidRPr="00BC38C8" w:rsidRDefault="00BC38C8" w:rsidP="00BC38C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C38C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12" w:type="dxa"/>
            <w:shd w:val="clear" w:color="auto" w:fill="auto"/>
          </w:tcPr>
          <w:p w:rsidR="00BC38C8" w:rsidRPr="00BC38C8" w:rsidRDefault="00BC38C8" w:rsidP="00BC38C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C38C8">
              <w:rPr>
                <w:rFonts w:ascii="Times New Roman" w:hAnsi="Times New Roman" w:cs="Times New Roman"/>
                <w:sz w:val="28"/>
                <w:szCs w:val="28"/>
              </w:rPr>
              <w:t>на организацию временного трудоустройства несовершеннолетних граждан в возрасте от 14 до 18 лет в свободное от учебы время</w:t>
            </w:r>
          </w:p>
        </w:tc>
      </w:tr>
      <w:tr w:rsidR="00BC38C8" w:rsidRPr="00BC38C8" w:rsidTr="00BC38C8">
        <w:tc>
          <w:tcPr>
            <w:tcW w:w="594" w:type="dxa"/>
            <w:shd w:val="clear" w:color="auto" w:fill="auto"/>
          </w:tcPr>
          <w:p w:rsidR="00BC38C8" w:rsidRPr="00BC38C8" w:rsidRDefault="00BC38C8" w:rsidP="00BC38C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C38C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12" w:type="dxa"/>
            <w:shd w:val="clear" w:color="auto" w:fill="auto"/>
          </w:tcPr>
          <w:p w:rsidR="00BC38C8" w:rsidRPr="00BC38C8" w:rsidRDefault="00BC38C8" w:rsidP="00BC38C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C38C8">
              <w:rPr>
                <w:rFonts w:ascii="Times New Roman" w:hAnsi="Times New Roman" w:cs="Times New Roman"/>
                <w:sz w:val="28"/>
                <w:szCs w:val="28"/>
              </w:rPr>
              <w:t xml:space="preserve">на приобретение основных средств при введении новых объектов недвижимого имущества в эксплуатацию, после проведения </w:t>
            </w:r>
            <w:r w:rsidRPr="00BC38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капитального ремонта объектов недвижимого имущества, модернизации объектов недвижимого имущества</w:t>
            </w:r>
          </w:p>
        </w:tc>
      </w:tr>
      <w:tr w:rsidR="00BC38C8" w:rsidRPr="00BC38C8" w:rsidTr="00BC38C8">
        <w:tc>
          <w:tcPr>
            <w:tcW w:w="594" w:type="dxa"/>
            <w:shd w:val="clear" w:color="auto" w:fill="auto"/>
          </w:tcPr>
          <w:p w:rsidR="00BC38C8" w:rsidRPr="00BC38C8" w:rsidRDefault="00BC38C8" w:rsidP="00BC38C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C38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9012" w:type="dxa"/>
            <w:shd w:val="clear" w:color="auto" w:fill="auto"/>
          </w:tcPr>
          <w:p w:rsidR="00BC38C8" w:rsidRPr="00BC38C8" w:rsidRDefault="00BC38C8" w:rsidP="00BC38C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C38C8">
              <w:rPr>
                <w:rFonts w:ascii="Times New Roman" w:hAnsi="Times New Roman" w:cs="Times New Roman"/>
                <w:sz w:val="28"/>
                <w:szCs w:val="28"/>
              </w:rPr>
              <w:t xml:space="preserve">на обеспечение и повышение уровня доступности объектов и услуг в приоритетных сферах жизнедеятельности инвалидов и </w:t>
            </w:r>
            <w:proofErr w:type="spellStart"/>
            <w:r w:rsidRPr="00BC38C8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BC38C8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</w:t>
            </w:r>
          </w:p>
        </w:tc>
      </w:tr>
      <w:tr w:rsidR="00BC38C8" w:rsidRPr="00BC38C8" w:rsidTr="00BC38C8">
        <w:tc>
          <w:tcPr>
            <w:tcW w:w="594" w:type="dxa"/>
            <w:shd w:val="clear" w:color="auto" w:fill="auto"/>
          </w:tcPr>
          <w:p w:rsidR="00BC38C8" w:rsidRPr="00BC38C8" w:rsidRDefault="00BC38C8" w:rsidP="00BC38C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C38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12" w:type="dxa"/>
            <w:shd w:val="clear" w:color="auto" w:fill="auto"/>
          </w:tcPr>
          <w:p w:rsidR="00BC38C8" w:rsidRPr="00BC38C8" w:rsidRDefault="00BC38C8" w:rsidP="00BC38C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C38C8"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мероприятий по </w:t>
            </w:r>
            <w:proofErr w:type="spellStart"/>
            <w:r w:rsidRPr="00BC38C8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BC38C8">
              <w:rPr>
                <w:rFonts w:ascii="Times New Roman" w:hAnsi="Times New Roman" w:cs="Times New Roman"/>
                <w:sz w:val="28"/>
                <w:szCs w:val="28"/>
              </w:rPr>
              <w:t xml:space="preserve"> политике, не включенных в муниципальное задание</w:t>
            </w:r>
          </w:p>
        </w:tc>
      </w:tr>
      <w:tr w:rsidR="00BC38C8" w:rsidRPr="00BC38C8" w:rsidTr="00BC38C8">
        <w:tc>
          <w:tcPr>
            <w:tcW w:w="594" w:type="dxa"/>
            <w:shd w:val="clear" w:color="auto" w:fill="auto"/>
          </w:tcPr>
          <w:p w:rsidR="00BC38C8" w:rsidRPr="00BC38C8" w:rsidRDefault="00BC38C8" w:rsidP="00BC38C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C38C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12" w:type="dxa"/>
            <w:shd w:val="clear" w:color="auto" w:fill="auto"/>
          </w:tcPr>
          <w:p w:rsidR="00BC38C8" w:rsidRPr="00BC38C8" w:rsidRDefault="00BC38C8" w:rsidP="00BC38C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C38C8">
              <w:rPr>
                <w:rFonts w:ascii="Times New Roman" w:hAnsi="Times New Roman" w:cs="Times New Roman"/>
                <w:sz w:val="28"/>
                <w:szCs w:val="28"/>
              </w:rPr>
              <w:t>на осуществление профилактики детского дорожно-транспортного травматизма (не включенные в муниципальное задание)</w:t>
            </w:r>
          </w:p>
        </w:tc>
      </w:tr>
      <w:tr w:rsidR="00BC38C8" w:rsidRPr="00BC38C8" w:rsidTr="00BC38C8">
        <w:tc>
          <w:tcPr>
            <w:tcW w:w="594" w:type="dxa"/>
            <w:shd w:val="clear" w:color="auto" w:fill="auto"/>
          </w:tcPr>
          <w:p w:rsidR="00BC38C8" w:rsidRPr="00BC38C8" w:rsidRDefault="00BC38C8" w:rsidP="00BC38C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C38C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12" w:type="dxa"/>
            <w:shd w:val="clear" w:color="auto" w:fill="auto"/>
          </w:tcPr>
          <w:p w:rsidR="00BC38C8" w:rsidRPr="00BC38C8" w:rsidRDefault="00BC38C8" w:rsidP="00BC38C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C38C8">
              <w:rPr>
                <w:rFonts w:ascii="Times New Roman" w:hAnsi="Times New Roman" w:cs="Times New Roman"/>
                <w:sz w:val="28"/>
                <w:szCs w:val="28"/>
              </w:rPr>
              <w:t>на транспортные расходы по подвозу учащихся в общеобразовательные учреждения воздушным транспортом</w:t>
            </w:r>
          </w:p>
        </w:tc>
      </w:tr>
      <w:tr w:rsidR="00BC38C8" w:rsidRPr="00BC38C8" w:rsidTr="00BC38C8">
        <w:tc>
          <w:tcPr>
            <w:tcW w:w="594" w:type="dxa"/>
            <w:shd w:val="clear" w:color="auto" w:fill="auto"/>
          </w:tcPr>
          <w:p w:rsidR="00BC38C8" w:rsidRPr="00BC38C8" w:rsidRDefault="00BC38C8" w:rsidP="00BC38C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C38C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12" w:type="dxa"/>
            <w:shd w:val="clear" w:color="auto" w:fill="auto"/>
          </w:tcPr>
          <w:p w:rsidR="00BC38C8" w:rsidRPr="00BC38C8" w:rsidRDefault="00BC38C8" w:rsidP="00BC38C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C38C8">
              <w:rPr>
                <w:rFonts w:ascii="Times New Roman" w:hAnsi="Times New Roman" w:cs="Times New Roman"/>
                <w:sz w:val="28"/>
                <w:szCs w:val="28"/>
              </w:rPr>
              <w:t>на погашение кредиторской задолженности прошлых лет</w:t>
            </w:r>
          </w:p>
        </w:tc>
      </w:tr>
      <w:tr w:rsidR="00BC38C8" w:rsidRPr="00BC38C8" w:rsidTr="00BC38C8">
        <w:tc>
          <w:tcPr>
            <w:tcW w:w="594" w:type="dxa"/>
            <w:shd w:val="clear" w:color="auto" w:fill="auto"/>
          </w:tcPr>
          <w:p w:rsidR="00BC38C8" w:rsidRPr="00BC38C8" w:rsidRDefault="00BC38C8" w:rsidP="00BC38C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C38C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12" w:type="dxa"/>
            <w:shd w:val="clear" w:color="auto" w:fill="auto"/>
          </w:tcPr>
          <w:p w:rsidR="00BC38C8" w:rsidRPr="00BC38C8" w:rsidRDefault="00BC38C8" w:rsidP="00BC38C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C38C8">
              <w:rPr>
                <w:rFonts w:ascii="Times New Roman" w:hAnsi="Times New Roman" w:cs="Times New Roman"/>
                <w:sz w:val="28"/>
                <w:szCs w:val="28"/>
              </w:rPr>
              <w:t>на погашение задолженности по исполнительным документам, предусматривающим обращение взыскания на средства учреждений</w:t>
            </w:r>
          </w:p>
        </w:tc>
      </w:tr>
      <w:tr w:rsidR="00BC38C8" w:rsidRPr="00BC38C8" w:rsidTr="00BC38C8">
        <w:tc>
          <w:tcPr>
            <w:tcW w:w="594" w:type="dxa"/>
            <w:shd w:val="clear" w:color="auto" w:fill="auto"/>
          </w:tcPr>
          <w:p w:rsidR="00BC38C8" w:rsidRPr="00BC38C8" w:rsidRDefault="00BC38C8" w:rsidP="00BC38C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C38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12" w:type="dxa"/>
            <w:shd w:val="clear" w:color="auto" w:fill="auto"/>
          </w:tcPr>
          <w:p w:rsidR="00BC38C8" w:rsidRPr="00BC38C8" w:rsidRDefault="00BC38C8" w:rsidP="00BC38C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C38C8">
              <w:rPr>
                <w:rFonts w:ascii="Times New Roman" w:hAnsi="Times New Roman" w:cs="Times New Roman"/>
                <w:sz w:val="28"/>
                <w:szCs w:val="28"/>
              </w:rPr>
              <w:t>на уплату государственных пошлин и сборов</w:t>
            </w:r>
            <w:r w:rsidRPr="00BC38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BC38C8" w:rsidRPr="00BC38C8" w:rsidTr="00BC38C8">
        <w:tc>
          <w:tcPr>
            <w:tcW w:w="594" w:type="dxa"/>
            <w:shd w:val="clear" w:color="auto" w:fill="auto"/>
          </w:tcPr>
          <w:p w:rsidR="00BC38C8" w:rsidRPr="00BC38C8" w:rsidRDefault="00BC38C8" w:rsidP="00BC38C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C38C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012" w:type="dxa"/>
            <w:shd w:val="clear" w:color="auto" w:fill="auto"/>
          </w:tcPr>
          <w:p w:rsidR="00BC38C8" w:rsidRPr="00BC38C8" w:rsidRDefault="00BC38C8" w:rsidP="00BC38C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C38C8">
              <w:rPr>
                <w:rFonts w:ascii="Times New Roman" w:hAnsi="Times New Roman" w:cs="Times New Roman"/>
                <w:sz w:val="28"/>
                <w:szCs w:val="28"/>
              </w:rPr>
              <w:t>на уплату штрафов, в т. ч. административных, пеней за несвоевременную уплату налогов и сборов, оплату санкций за несвоевременную оплату поставки товаров, работ, услуг, других экономических санкций</w:t>
            </w:r>
          </w:p>
        </w:tc>
      </w:tr>
      <w:tr w:rsidR="00BC38C8" w:rsidRPr="00BC38C8" w:rsidTr="00BC38C8">
        <w:tc>
          <w:tcPr>
            <w:tcW w:w="594" w:type="dxa"/>
            <w:shd w:val="clear" w:color="auto" w:fill="auto"/>
          </w:tcPr>
          <w:p w:rsidR="00BC38C8" w:rsidRPr="00BC38C8" w:rsidRDefault="00BC38C8" w:rsidP="00BC38C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C38C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12" w:type="dxa"/>
            <w:shd w:val="clear" w:color="auto" w:fill="auto"/>
          </w:tcPr>
          <w:p w:rsidR="00BC38C8" w:rsidRPr="00BC38C8" w:rsidRDefault="00BC38C8" w:rsidP="00BC38C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C38C8">
              <w:rPr>
                <w:rFonts w:ascii="Times New Roman" w:hAnsi="Times New Roman" w:cs="Times New Roman"/>
                <w:sz w:val="28"/>
                <w:szCs w:val="28"/>
              </w:rPr>
              <w:t xml:space="preserve">на проведение отдельных мероприятий (конференций, семинаров, конкурсов, встреч, совещаний), посвященных государственным датам и памятным датам Березовского района, необходимость в которых возникла после утверждения объема муниципального задания </w:t>
            </w:r>
          </w:p>
        </w:tc>
      </w:tr>
      <w:tr w:rsidR="00BC38C8" w:rsidRPr="00BC38C8" w:rsidTr="00BC38C8">
        <w:tc>
          <w:tcPr>
            <w:tcW w:w="594" w:type="dxa"/>
            <w:shd w:val="clear" w:color="auto" w:fill="auto"/>
          </w:tcPr>
          <w:p w:rsidR="00BC38C8" w:rsidRPr="00BC38C8" w:rsidRDefault="00BC38C8" w:rsidP="00BC38C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C38C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012" w:type="dxa"/>
            <w:shd w:val="clear" w:color="auto" w:fill="auto"/>
          </w:tcPr>
          <w:p w:rsidR="00BC38C8" w:rsidRPr="00BC38C8" w:rsidRDefault="00BC38C8" w:rsidP="00BC38C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C38C8">
              <w:rPr>
                <w:rFonts w:ascii="Times New Roman" w:hAnsi="Times New Roman" w:cs="Times New Roman"/>
                <w:sz w:val="28"/>
                <w:szCs w:val="28"/>
              </w:rPr>
              <w:t>на осуществление ликвидационных или реорганизационных мероприятий</w:t>
            </w:r>
            <w:r w:rsidRPr="00BC38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BC38C8" w:rsidRPr="00BC38C8" w:rsidTr="00BC38C8">
        <w:tc>
          <w:tcPr>
            <w:tcW w:w="594" w:type="dxa"/>
            <w:shd w:val="clear" w:color="auto" w:fill="auto"/>
          </w:tcPr>
          <w:p w:rsidR="00BC38C8" w:rsidRPr="00BC38C8" w:rsidRDefault="00BC38C8" w:rsidP="00BC38C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C38C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012" w:type="dxa"/>
            <w:shd w:val="clear" w:color="auto" w:fill="auto"/>
          </w:tcPr>
          <w:p w:rsidR="00BC38C8" w:rsidRPr="00BC38C8" w:rsidRDefault="00BC38C8" w:rsidP="00BC38C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C38C8">
              <w:rPr>
                <w:rFonts w:ascii="Times New Roman" w:hAnsi="Times New Roman" w:cs="Times New Roman"/>
                <w:sz w:val="28"/>
                <w:szCs w:val="28"/>
              </w:rPr>
              <w:t>на финансовое обеспечение получения дополнительного образования детьми – участниками системы персонифицированного финансирования на территории Березовского района</w:t>
            </w:r>
          </w:p>
        </w:tc>
      </w:tr>
      <w:tr w:rsidR="00BC38C8" w:rsidRPr="00BC38C8" w:rsidTr="00BC38C8">
        <w:trPr>
          <w:trHeight w:val="648"/>
        </w:trPr>
        <w:tc>
          <w:tcPr>
            <w:tcW w:w="594" w:type="dxa"/>
            <w:shd w:val="clear" w:color="auto" w:fill="auto"/>
          </w:tcPr>
          <w:p w:rsidR="00BC38C8" w:rsidRPr="00BC38C8" w:rsidRDefault="00BC38C8" w:rsidP="00BC38C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C38C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12" w:type="dxa"/>
            <w:shd w:val="clear" w:color="auto" w:fill="auto"/>
          </w:tcPr>
          <w:p w:rsidR="00BC38C8" w:rsidRPr="00BC38C8" w:rsidRDefault="00BC38C8" w:rsidP="00BC38C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C38C8">
              <w:rPr>
                <w:rFonts w:ascii="Times New Roman" w:hAnsi="Times New Roman" w:cs="Times New Roman"/>
                <w:sz w:val="28"/>
                <w:szCs w:val="28"/>
              </w:rPr>
              <w:t>на содействие занятости женщин – создание условий дошкольного образования для детей в возрасте до трех лет</w:t>
            </w:r>
          </w:p>
        </w:tc>
      </w:tr>
      <w:tr w:rsidR="00BC38C8" w:rsidRPr="00BC38C8" w:rsidTr="00BC3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C8" w:rsidRPr="00BC38C8" w:rsidRDefault="00BC38C8" w:rsidP="00BC38C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C38C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C8" w:rsidRPr="00BC38C8" w:rsidRDefault="00BC38C8" w:rsidP="00BC38C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C38C8">
              <w:rPr>
                <w:rFonts w:ascii="Times New Roman" w:hAnsi="Times New Roman" w:cs="Times New Roman"/>
                <w:sz w:val="28"/>
                <w:szCs w:val="28"/>
              </w:rPr>
              <w:t>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BC38C8" w:rsidRPr="00BC38C8" w:rsidTr="00BC3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C8" w:rsidRPr="00BC38C8" w:rsidRDefault="00BC38C8" w:rsidP="00BC38C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C38C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C8" w:rsidRPr="00BC38C8" w:rsidRDefault="00BC38C8" w:rsidP="00BC38C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C38C8">
              <w:rPr>
                <w:rFonts w:ascii="Times New Roman" w:hAnsi="Times New Roman" w:cs="Times New Roman"/>
                <w:sz w:val="28"/>
                <w:szCs w:val="28"/>
              </w:rPr>
              <w:t>на реализацию регионального проекта «Успех каждого ребенка» (на создание новых мест в образовательных организациях различных типов для реализации дополнительных общеразвивающих программ всех направленностей)</w:t>
            </w:r>
          </w:p>
        </w:tc>
      </w:tr>
    </w:tbl>
    <w:p w:rsidR="00A53BEB" w:rsidRDefault="00A53BEB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7"/>
          <w:szCs w:val="27"/>
        </w:rPr>
      </w:pPr>
    </w:p>
    <w:p w:rsidR="00A53BEB" w:rsidRDefault="00A53BEB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7"/>
          <w:szCs w:val="27"/>
        </w:rPr>
      </w:pPr>
    </w:p>
    <w:p w:rsidR="00A53BEB" w:rsidRDefault="00A53BEB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7"/>
          <w:szCs w:val="27"/>
        </w:rPr>
      </w:pPr>
    </w:p>
    <w:p w:rsidR="00A53BEB" w:rsidRDefault="00A53BEB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52E18" w:rsidRDefault="00552E18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9DC" w:rsidRDefault="005B69DC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9DC" w:rsidRDefault="005B69DC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9DC" w:rsidRDefault="005B69DC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DC" w:rsidRDefault="009277DC" w:rsidP="00FC5E8D">
      <w:pPr>
        <w:spacing w:after="0" w:line="240" w:lineRule="auto"/>
        <w:ind w:left="4955" w:firstLine="709"/>
        <w:jc w:val="right"/>
        <w:rPr>
          <w:rFonts w:ascii="Times New Roman" w:hAnsi="Times New Roman"/>
          <w:sz w:val="28"/>
          <w:szCs w:val="28"/>
        </w:rPr>
      </w:pPr>
    </w:p>
    <w:p w:rsidR="009277DC" w:rsidRDefault="009277DC" w:rsidP="00FC5E8D">
      <w:pPr>
        <w:spacing w:after="0" w:line="240" w:lineRule="auto"/>
        <w:ind w:left="4955" w:firstLine="709"/>
        <w:jc w:val="right"/>
        <w:rPr>
          <w:rFonts w:ascii="Times New Roman" w:hAnsi="Times New Roman"/>
          <w:sz w:val="28"/>
          <w:szCs w:val="28"/>
        </w:rPr>
      </w:pPr>
    </w:p>
    <w:p w:rsidR="00FC5E8D" w:rsidRDefault="00FC5E8D" w:rsidP="00FC5E8D">
      <w:pPr>
        <w:spacing w:after="0" w:line="240" w:lineRule="auto"/>
        <w:ind w:left="4955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95596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3</w:t>
      </w:r>
    </w:p>
    <w:p w:rsidR="00FC5E8D" w:rsidRPr="00A95596" w:rsidRDefault="00FC5E8D" w:rsidP="00FC5E8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95596">
        <w:rPr>
          <w:rFonts w:ascii="Times New Roman" w:hAnsi="Times New Roman"/>
          <w:sz w:val="28"/>
          <w:szCs w:val="28"/>
        </w:rPr>
        <w:t>к приказу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596">
        <w:rPr>
          <w:rFonts w:ascii="Times New Roman" w:hAnsi="Times New Roman"/>
          <w:sz w:val="28"/>
          <w:szCs w:val="28"/>
        </w:rPr>
        <w:t>Комитета по финансам</w:t>
      </w:r>
    </w:p>
    <w:p w:rsidR="00FC5E8D" w:rsidRPr="00A95596" w:rsidRDefault="00FC5E8D" w:rsidP="00FC5E8D">
      <w:pPr>
        <w:tabs>
          <w:tab w:val="left" w:pos="0"/>
        </w:tabs>
        <w:spacing w:after="0" w:line="240" w:lineRule="auto"/>
        <w:ind w:right="-2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11 января 2021 года № 3     </w:t>
      </w:r>
    </w:p>
    <w:p w:rsidR="00FC5E8D" w:rsidRDefault="00FC5E8D" w:rsidP="00FC5E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7"/>
          <w:szCs w:val="27"/>
        </w:rPr>
      </w:pPr>
    </w:p>
    <w:p w:rsidR="00FC5E8D" w:rsidRDefault="00FC5E8D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9DC" w:rsidRPr="00FC5E8D" w:rsidRDefault="005B69DC" w:rsidP="005B69DC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8D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5B69DC" w:rsidRPr="00FC5E8D" w:rsidRDefault="005B69DC" w:rsidP="005B69DC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8D">
        <w:rPr>
          <w:rFonts w:ascii="Times New Roman" w:hAnsi="Times New Roman" w:cs="Times New Roman"/>
          <w:b/>
          <w:sz w:val="28"/>
          <w:szCs w:val="28"/>
        </w:rPr>
        <w:t>О ПРЕДОСТАВЛЕНИИ СУБИДИИ НА ИНЫЕ ЦЕЛИ</w:t>
      </w:r>
    </w:p>
    <w:p w:rsidR="005B69DC" w:rsidRPr="005B69DC" w:rsidRDefault="005B69DC" w:rsidP="005B69DC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5B69DC" w:rsidRPr="005B69DC" w:rsidRDefault="005B69DC" w:rsidP="005B69DC">
      <w:pPr>
        <w:pStyle w:val="af0"/>
        <w:rPr>
          <w:rFonts w:ascii="Times New Roman" w:hAnsi="Times New Roman" w:cs="Times New Roman"/>
          <w:sz w:val="28"/>
          <w:szCs w:val="28"/>
        </w:rPr>
      </w:pPr>
      <w:r w:rsidRPr="005B69DC">
        <w:rPr>
          <w:rFonts w:ascii="Times New Roman" w:hAnsi="Times New Roman" w:cs="Times New Roman"/>
          <w:sz w:val="28"/>
          <w:szCs w:val="28"/>
        </w:rPr>
        <w:t xml:space="preserve">п._____________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5B69DC">
        <w:rPr>
          <w:rFonts w:ascii="Times New Roman" w:hAnsi="Times New Roman" w:cs="Times New Roman"/>
          <w:sz w:val="28"/>
          <w:szCs w:val="28"/>
        </w:rPr>
        <w:t>«___»_____________20__г.</w:t>
      </w:r>
    </w:p>
    <w:p w:rsidR="005B69DC" w:rsidRDefault="005B69DC" w:rsidP="005B69DC">
      <w:pPr>
        <w:pBdr>
          <w:bottom w:val="single" w:sz="8" w:space="1" w:color="000000"/>
        </w:pBdr>
      </w:pPr>
    </w:p>
    <w:p w:rsidR="009A6A18" w:rsidRDefault="009A6A18" w:rsidP="005B69DC">
      <w:pPr>
        <w:pBdr>
          <w:bottom w:val="single" w:sz="8" w:space="1" w:color="000000"/>
        </w:pBdr>
      </w:pPr>
    </w:p>
    <w:p w:rsidR="005B69DC" w:rsidRPr="005B69DC" w:rsidRDefault="005B69DC" w:rsidP="005B69DC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5B69DC">
        <w:rPr>
          <w:rFonts w:ascii="Times New Roman" w:hAnsi="Times New Roman" w:cs="Times New Roman"/>
          <w:sz w:val="28"/>
          <w:szCs w:val="28"/>
        </w:rPr>
        <w:t xml:space="preserve">(наименование главного распорядителя бюджетных средств или </w:t>
      </w:r>
      <w:r w:rsidR="00E77AC7">
        <w:rPr>
          <w:rFonts w:ascii="Times New Roman" w:hAnsi="Times New Roman" w:cs="Times New Roman"/>
          <w:sz w:val="28"/>
          <w:szCs w:val="28"/>
        </w:rPr>
        <w:t>исполнительно-распорядительного органа</w:t>
      </w:r>
      <w:r w:rsidRPr="005B69DC">
        <w:rPr>
          <w:rFonts w:ascii="Times New Roman" w:hAnsi="Times New Roman" w:cs="Times New Roman"/>
          <w:sz w:val="28"/>
          <w:szCs w:val="28"/>
        </w:rPr>
        <w:t>, осуществляющего функции и полномочия учредителя) (далее – Учредитель), в лице 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9D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B69DC" w:rsidRPr="005B69DC" w:rsidRDefault="005B69DC" w:rsidP="005B69DC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5B69DC">
        <w:rPr>
          <w:rFonts w:ascii="Times New Roman" w:hAnsi="Times New Roman" w:cs="Times New Roman"/>
          <w:sz w:val="28"/>
          <w:szCs w:val="28"/>
        </w:rPr>
        <w:t>(Ф.И.О.)</w:t>
      </w:r>
    </w:p>
    <w:p w:rsidR="005B69DC" w:rsidRPr="005B69DC" w:rsidRDefault="005B69DC" w:rsidP="005B69DC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5B69DC">
        <w:rPr>
          <w:rFonts w:ascii="Times New Roman" w:hAnsi="Times New Roman" w:cs="Times New Roman"/>
          <w:sz w:val="28"/>
          <w:szCs w:val="28"/>
        </w:rPr>
        <w:t>действующего на основании_________________________________________</w:t>
      </w:r>
    </w:p>
    <w:p w:rsidR="005B69DC" w:rsidRPr="005B69DC" w:rsidRDefault="005B69DC" w:rsidP="005B69DC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5B69DC">
        <w:rPr>
          <w:rFonts w:ascii="Times New Roman" w:hAnsi="Times New Roman" w:cs="Times New Roman"/>
          <w:sz w:val="28"/>
          <w:szCs w:val="28"/>
        </w:rPr>
        <w:t>(наименование, дата, номер правового акта или доверенности)</w:t>
      </w:r>
    </w:p>
    <w:p w:rsidR="005B69DC" w:rsidRPr="005B69DC" w:rsidRDefault="005B69DC" w:rsidP="005B69DC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5B69DC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_________________________________________________</w:t>
      </w:r>
    </w:p>
    <w:p w:rsidR="005B69DC" w:rsidRPr="005B69DC" w:rsidRDefault="005B69DC" w:rsidP="005B69DC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5B69D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69DC" w:rsidRPr="005B69DC" w:rsidRDefault="005B69DC" w:rsidP="005B69DC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5B69DC">
        <w:rPr>
          <w:rFonts w:ascii="Times New Roman" w:hAnsi="Times New Roman" w:cs="Times New Roman"/>
          <w:sz w:val="28"/>
          <w:szCs w:val="28"/>
        </w:rPr>
        <w:t>(наименование муниципального бюджетного или автономного учреждения), (далее Учреждение)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9DC">
        <w:rPr>
          <w:rFonts w:ascii="Times New Roman" w:hAnsi="Times New Roman" w:cs="Times New Roman"/>
          <w:sz w:val="28"/>
          <w:szCs w:val="28"/>
        </w:rPr>
        <w:t>в лице 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9DC" w:rsidRPr="005B69DC" w:rsidRDefault="005B69DC" w:rsidP="005B69DC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5B69DC">
        <w:rPr>
          <w:rFonts w:ascii="Times New Roman" w:hAnsi="Times New Roman" w:cs="Times New Roman"/>
          <w:sz w:val="28"/>
          <w:szCs w:val="28"/>
        </w:rPr>
        <w:t>(Ф.И.О.)</w:t>
      </w:r>
    </w:p>
    <w:p w:rsidR="005B69DC" w:rsidRPr="005B69DC" w:rsidRDefault="005B69DC" w:rsidP="005B69DC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5B69DC">
        <w:rPr>
          <w:rFonts w:ascii="Times New Roman" w:hAnsi="Times New Roman" w:cs="Times New Roman"/>
          <w:sz w:val="28"/>
          <w:szCs w:val="28"/>
        </w:rPr>
        <w:t>действующего на основании_________________________________________</w:t>
      </w:r>
    </w:p>
    <w:p w:rsidR="005B69DC" w:rsidRPr="005B69DC" w:rsidRDefault="005B69DC" w:rsidP="005B69DC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5B69DC">
        <w:rPr>
          <w:rFonts w:ascii="Times New Roman" w:hAnsi="Times New Roman" w:cs="Times New Roman"/>
          <w:sz w:val="28"/>
          <w:szCs w:val="28"/>
        </w:rPr>
        <w:t>(наименование, дата, номер правового акта или доверенности)</w:t>
      </w:r>
    </w:p>
    <w:p w:rsidR="00FC5E8D" w:rsidRPr="00FC5E8D" w:rsidRDefault="005B69DC" w:rsidP="00FC5E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FC5E8D">
        <w:rPr>
          <w:rFonts w:ascii="Times New Roman" w:hAnsi="Times New Roman" w:cs="Times New Roman"/>
          <w:sz w:val="28"/>
          <w:szCs w:val="28"/>
        </w:rPr>
        <w:t xml:space="preserve">с другой стороны, вместе именуемые Стороны, </w:t>
      </w:r>
      <w:r w:rsidR="00FC5E8D" w:rsidRPr="00FC5E8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C5E8D" w:rsidRPr="00D9423E">
        <w:rPr>
          <w:rFonts w:ascii="Times New Roman" w:hAnsi="Times New Roman" w:cs="Times New Roman"/>
          <w:sz w:val="28"/>
          <w:szCs w:val="28"/>
        </w:rPr>
        <w:t xml:space="preserve">абзацем </w:t>
      </w:r>
      <w:hyperlink r:id="rId12" w:history="1">
        <w:r w:rsidR="00FC5E8D" w:rsidRPr="00D9423E">
          <w:rPr>
            <w:rFonts w:ascii="Times New Roman" w:hAnsi="Times New Roman" w:cs="Times New Roman"/>
            <w:sz w:val="28"/>
            <w:szCs w:val="28"/>
          </w:rPr>
          <w:t>вторым пункта 1 статьи 78.1</w:t>
        </w:r>
      </w:hyperlink>
      <w:r w:rsidR="00FC5E8D" w:rsidRPr="00D9423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22.02.2020</w:t>
      </w:r>
      <w:r w:rsidR="00FC5E8D" w:rsidRPr="00A53BEB">
        <w:rPr>
          <w:rFonts w:ascii="Times New Roman" w:hAnsi="Times New Roman" w:cs="Times New Roman"/>
          <w:sz w:val="28"/>
          <w:szCs w:val="28"/>
        </w:rPr>
        <w:t xml:space="preserve"> № 203 «Об общих требованиях к нормативным правовым актам и муниципальным правовым актам, устанавливающим порядок определения </w:t>
      </w:r>
      <w:r w:rsidR="00FC5E8D" w:rsidRPr="00E0752D">
        <w:rPr>
          <w:rFonts w:ascii="Times New Roman" w:hAnsi="Times New Roman" w:cs="Times New Roman"/>
          <w:sz w:val="28"/>
          <w:szCs w:val="28"/>
        </w:rPr>
        <w:t>объема и условия предоставления бюджетным и автономным учреждениям субсидий на иные цели», постановлением администрации Березовского района от 17.09.2020 № 899 «Об определении уполномоченных  органов администрации Березовского района на принятие нормативных правовых актов, устанавливающих порядок определения объема и условия предоставления из бюджета Березовского района субсидий на иные цели»</w:t>
      </w:r>
      <w:r w:rsidR="00FC5E8D">
        <w:rPr>
          <w:rFonts w:ascii="Times New Roman" w:hAnsi="Times New Roman" w:cs="Times New Roman"/>
          <w:sz w:val="28"/>
          <w:szCs w:val="28"/>
        </w:rPr>
        <w:t>, приказом Комитета по финансам от 11 января 2021 года № 3 "</w:t>
      </w:r>
      <w:r w:rsidR="00FC5E8D" w:rsidRPr="00A53BEB">
        <w:rPr>
          <w:rFonts w:ascii="Times New Roman" w:hAnsi="Times New Roman"/>
          <w:sz w:val="28"/>
          <w:szCs w:val="28"/>
        </w:rPr>
        <w:t>Об утверждении общих правил предоставления субсидий муниципальным бюджетным и автономным учреждениям из бюджета Березовского района на иные цели, не связанные с возмещением нормативных затрат на выполнение муниципального задания</w:t>
      </w:r>
      <w:r w:rsidR="00FC5E8D">
        <w:rPr>
          <w:rFonts w:ascii="Times New Roman" w:hAnsi="Times New Roman"/>
          <w:sz w:val="28"/>
          <w:szCs w:val="28"/>
        </w:rPr>
        <w:t>"</w:t>
      </w:r>
      <w:r w:rsidR="00FC5E8D" w:rsidRPr="00FC5E8D">
        <w:rPr>
          <w:rFonts w:ascii="Times New Roman" w:hAnsi="Times New Roman" w:cs="Times New Roman"/>
          <w:sz w:val="28"/>
          <w:szCs w:val="28"/>
        </w:rPr>
        <w:t>,  заключили настоящее</w:t>
      </w:r>
      <w:r w:rsidR="002153C0">
        <w:rPr>
          <w:rFonts w:ascii="Times New Roman" w:hAnsi="Times New Roman" w:cs="Times New Roman"/>
          <w:sz w:val="28"/>
          <w:szCs w:val="28"/>
        </w:rPr>
        <w:t xml:space="preserve"> </w:t>
      </w:r>
      <w:r w:rsidR="00FC5E8D" w:rsidRPr="00FC5E8D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субсидии из бюджета  </w:t>
      </w:r>
      <w:r w:rsidR="002153C0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="00FC5E8D" w:rsidRPr="00FC5E8D">
        <w:rPr>
          <w:rFonts w:ascii="Times New Roman" w:hAnsi="Times New Roman" w:cs="Times New Roman"/>
          <w:sz w:val="28"/>
          <w:szCs w:val="28"/>
        </w:rPr>
        <w:t xml:space="preserve"> Учреждению на иные цели, не связанные с</w:t>
      </w:r>
      <w:r w:rsidR="002153C0">
        <w:rPr>
          <w:rFonts w:ascii="Times New Roman" w:hAnsi="Times New Roman" w:cs="Times New Roman"/>
          <w:sz w:val="28"/>
          <w:szCs w:val="28"/>
        </w:rPr>
        <w:t xml:space="preserve"> </w:t>
      </w:r>
      <w:r w:rsidR="00FC5E8D" w:rsidRPr="00FC5E8D">
        <w:rPr>
          <w:rFonts w:ascii="Times New Roman" w:hAnsi="Times New Roman" w:cs="Times New Roman"/>
          <w:sz w:val="28"/>
          <w:szCs w:val="28"/>
        </w:rPr>
        <w:t>финансовым обеспечением</w:t>
      </w:r>
      <w:r w:rsidR="002153C0">
        <w:rPr>
          <w:rFonts w:ascii="Times New Roman" w:hAnsi="Times New Roman" w:cs="Times New Roman"/>
          <w:sz w:val="28"/>
          <w:szCs w:val="28"/>
        </w:rPr>
        <w:t xml:space="preserve"> </w:t>
      </w:r>
      <w:r w:rsidR="00FC5E8D" w:rsidRPr="00FC5E8D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2153C0">
        <w:rPr>
          <w:rFonts w:ascii="Times New Roman" w:hAnsi="Times New Roman" w:cs="Times New Roman"/>
          <w:sz w:val="28"/>
          <w:szCs w:val="28"/>
        </w:rPr>
        <w:t>муниципаль</w:t>
      </w:r>
      <w:r w:rsidR="00FC5E8D" w:rsidRPr="00FC5E8D">
        <w:rPr>
          <w:rFonts w:ascii="Times New Roman" w:hAnsi="Times New Roman" w:cs="Times New Roman"/>
          <w:sz w:val="28"/>
          <w:szCs w:val="28"/>
        </w:rPr>
        <w:t>ного задания на оказание</w:t>
      </w:r>
      <w:r w:rsidR="002153C0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FC5E8D" w:rsidRPr="00FC5E8D">
        <w:rPr>
          <w:rFonts w:ascii="Times New Roman" w:hAnsi="Times New Roman" w:cs="Times New Roman"/>
          <w:sz w:val="28"/>
          <w:szCs w:val="28"/>
        </w:rPr>
        <w:t>ных услуг (выполнения работ) (далее - Субсидия).</w:t>
      </w:r>
    </w:p>
    <w:p w:rsidR="009A6A18" w:rsidRDefault="009A6A18" w:rsidP="00FC5E8D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FC5E8D" w:rsidRDefault="00FC5E8D" w:rsidP="00FC5E8D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Предмет Соглашения</w:t>
      </w:r>
    </w:p>
    <w:p w:rsidR="005E4702" w:rsidRDefault="005E4702" w:rsidP="00FC5E8D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EF6813" w:rsidRPr="00EF6813" w:rsidRDefault="00EF6813" w:rsidP="00EF6813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13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813">
        <w:rPr>
          <w:rFonts w:ascii="Times New Roman" w:hAnsi="Times New Roman" w:cs="Times New Roman"/>
          <w:sz w:val="28"/>
          <w:szCs w:val="28"/>
        </w:rPr>
        <w:t xml:space="preserve">Учредителем из бюджета </w:t>
      </w:r>
      <w:r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  <w:r w:rsidRPr="00EF6813">
        <w:rPr>
          <w:rFonts w:ascii="Times New Roman" w:hAnsi="Times New Roman" w:cs="Times New Roman"/>
          <w:sz w:val="28"/>
          <w:szCs w:val="28"/>
        </w:rPr>
        <w:t>Учреждению в 20____ году/20____ - 20____ годах Субсидии в целях:</w:t>
      </w:r>
    </w:p>
    <w:p w:rsidR="00EF6813" w:rsidRPr="00EF6813" w:rsidRDefault="00EF6813" w:rsidP="00EF6813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13">
        <w:rPr>
          <w:rFonts w:ascii="Times New Roman" w:hAnsi="Times New Roman" w:cs="Times New Roman"/>
          <w:sz w:val="28"/>
          <w:szCs w:val="28"/>
        </w:rPr>
        <w:t>1.1.1. ________________________________________________________.</w:t>
      </w:r>
    </w:p>
    <w:p w:rsidR="00EF6813" w:rsidRPr="00B24E79" w:rsidRDefault="00EF6813" w:rsidP="00EF6813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E79">
        <w:rPr>
          <w:rFonts w:ascii="Times New Roman" w:hAnsi="Times New Roman" w:cs="Times New Roman"/>
          <w:sz w:val="24"/>
          <w:szCs w:val="24"/>
        </w:rPr>
        <w:t xml:space="preserve"> (указание цели (ей) (направления (</w:t>
      </w:r>
      <w:proofErr w:type="spellStart"/>
      <w:r w:rsidRPr="00B24E79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B24E79">
        <w:rPr>
          <w:rFonts w:ascii="Times New Roman" w:hAnsi="Times New Roman" w:cs="Times New Roman"/>
          <w:sz w:val="24"/>
          <w:szCs w:val="24"/>
        </w:rPr>
        <w:t>) расходования Субсидии)</w:t>
      </w:r>
    </w:p>
    <w:p w:rsidR="00B24E79" w:rsidRDefault="00EF6813" w:rsidP="00EF6813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13">
        <w:rPr>
          <w:rFonts w:ascii="Times New Roman" w:hAnsi="Times New Roman" w:cs="Times New Roman"/>
          <w:sz w:val="28"/>
          <w:szCs w:val="28"/>
        </w:rPr>
        <w:t xml:space="preserve">1.1.2. </w:t>
      </w:r>
      <w:r w:rsidRPr="0005406C">
        <w:rPr>
          <w:rFonts w:ascii="Times New Roman" w:hAnsi="Times New Roman" w:cs="Times New Roman"/>
          <w:sz w:val="28"/>
          <w:szCs w:val="28"/>
        </w:rPr>
        <w:t>Д</w:t>
      </w:r>
      <w:r w:rsidRPr="00BB06ED">
        <w:rPr>
          <w:rFonts w:ascii="Times New Roman" w:hAnsi="Times New Roman" w:cs="Times New Roman"/>
          <w:sz w:val="28"/>
          <w:szCs w:val="28"/>
        </w:rPr>
        <w:t>остижения результатов регионального проекта по</w:t>
      </w:r>
      <w:r w:rsidRPr="00EF6813">
        <w:rPr>
          <w:rFonts w:ascii="Times New Roman" w:hAnsi="Times New Roman" w:cs="Times New Roman"/>
          <w:sz w:val="28"/>
          <w:szCs w:val="28"/>
        </w:rPr>
        <w:t xml:space="preserve"> </w:t>
      </w:r>
      <w:r w:rsidR="00B24E7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4E79" w:rsidRPr="00B24E79" w:rsidRDefault="00B24E79" w:rsidP="00B24E79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E79">
        <w:rPr>
          <w:rFonts w:ascii="Times New Roman" w:hAnsi="Times New Roman" w:cs="Times New Roman"/>
          <w:sz w:val="24"/>
          <w:szCs w:val="24"/>
        </w:rPr>
        <w:t>(наименование регионального проекта)</w:t>
      </w:r>
    </w:p>
    <w:p w:rsidR="00EF6813" w:rsidRPr="00EF6813" w:rsidRDefault="00EF6813" w:rsidP="00EF6813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13">
        <w:rPr>
          <w:rFonts w:ascii="Times New Roman" w:hAnsi="Times New Roman" w:cs="Times New Roman"/>
          <w:sz w:val="28"/>
          <w:szCs w:val="28"/>
        </w:rPr>
        <w:t xml:space="preserve"> (далее соответственно региональный проект</w:t>
      </w:r>
      <w:r w:rsidR="00B24E79">
        <w:rPr>
          <w:rFonts w:ascii="Times New Roman" w:hAnsi="Times New Roman" w:cs="Times New Roman"/>
          <w:sz w:val="28"/>
          <w:szCs w:val="28"/>
        </w:rPr>
        <w:t>, результаты)</w:t>
      </w:r>
    </w:p>
    <w:p w:rsidR="00EF6813" w:rsidRDefault="00EF6813" w:rsidP="00EF6813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AAB" w:rsidRPr="005E4702" w:rsidRDefault="008F253E" w:rsidP="005E4702">
      <w:pPr>
        <w:pStyle w:val="af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4702">
        <w:rPr>
          <w:rFonts w:ascii="Times New Roman" w:hAnsi="Times New Roman" w:cs="Times New Roman"/>
          <w:sz w:val="28"/>
          <w:szCs w:val="28"/>
        </w:rPr>
        <w:t>2. Порядок, условия предоставления и перечисления Субсидии</w:t>
      </w:r>
    </w:p>
    <w:p w:rsidR="008F253E" w:rsidRPr="005B69DC" w:rsidRDefault="008F253E" w:rsidP="00FC5E8D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8F253E" w:rsidRPr="00BB06ED" w:rsidRDefault="008F253E" w:rsidP="008F25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430">
        <w:rPr>
          <w:rFonts w:ascii="Times New Roman" w:hAnsi="Times New Roman" w:cs="Times New Roman"/>
          <w:sz w:val="28"/>
          <w:szCs w:val="28"/>
        </w:rPr>
        <w:t xml:space="preserve">2.1. Субсидия </w:t>
      </w:r>
      <w:r w:rsidRPr="00BB06ED">
        <w:rPr>
          <w:rFonts w:ascii="Times New Roman" w:hAnsi="Times New Roman" w:cs="Times New Roman"/>
          <w:sz w:val="28"/>
          <w:szCs w:val="28"/>
        </w:rPr>
        <w:t>предоставляется Учреждению для достижения цели(ей) (направления(</w:t>
      </w:r>
      <w:proofErr w:type="spellStart"/>
      <w:r w:rsidRPr="00BB06ED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BB06ED">
        <w:rPr>
          <w:rFonts w:ascii="Times New Roman" w:hAnsi="Times New Roman" w:cs="Times New Roman"/>
          <w:sz w:val="28"/>
          <w:szCs w:val="28"/>
        </w:rPr>
        <w:t>) расходования), указанной(</w:t>
      </w:r>
      <w:proofErr w:type="spellStart"/>
      <w:r w:rsidRPr="00BB06ED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BB06ED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ar141" w:tooltip="    1.1.    Предметом   настоящего   Соглашения   является   предоставление" w:history="1">
        <w:r w:rsidRPr="00BB06ED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BB06ED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8F253E" w:rsidRPr="00BB06ED" w:rsidRDefault="008F253E" w:rsidP="008F25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50"/>
      <w:bookmarkEnd w:id="0"/>
      <w:r w:rsidRPr="00BB06ED">
        <w:rPr>
          <w:rFonts w:ascii="Times New Roman" w:hAnsi="Times New Roman" w:cs="Times New Roman"/>
          <w:sz w:val="28"/>
          <w:szCs w:val="28"/>
        </w:rPr>
        <w:t>2.2. Субсидия предоставляется Учреждению в общем размере:</w:t>
      </w:r>
    </w:p>
    <w:p w:rsidR="008F253E" w:rsidRPr="00BB06ED" w:rsidRDefault="008F253E" w:rsidP="008F25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6ED">
        <w:rPr>
          <w:rFonts w:ascii="Times New Roman" w:hAnsi="Times New Roman"/>
          <w:sz w:val="28"/>
          <w:szCs w:val="28"/>
        </w:rPr>
        <w:t>в 20__ году _____________(___________) рублей;</w:t>
      </w:r>
    </w:p>
    <w:p w:rsidR="008F253E" w:rsidRPr="00F97CF7" w:rsidRDefault="008F253E" w:rsidP="008F25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BB06ED">
        <w:rPr>
          <w:rFonts w:ascii="Times New Roman" w:hAnsi="Times New Roman"/>
          <w:i/>
          <w:sz w:val="18"/>
          <w:szCs w:val="18"/>
        </w:rPr>
        <w:tab/>
      </w:r>
      <w:r w:rsidRPr="00BB06ED">
        <w:rPr>
          <w:rFonts w:ascii="Times New Roman" w:hAnsi="Times New Roman"/>
          <w:i/>
          <w:sz w:val="18"/>
          <w:szCs w:val="18"/>
        </w:rPr>
        <w:tab/>
      </w:r>
      <w:r w:rsidRPr="00BB06ED">
        <w:rPr>
          <w:rFonts w:ascii="Times New Roman" w:hAnsi="Times New Roman"/>
          <w:i/>
          <w:sz w:val="18"/>
          <w:szCs w:val="18"/>
        </w:rPr>
        <w:tab/>
      </w:r>
      <w:r w:rsidRPr="00F97CF7">
        <w:rPr>
          <w:rFonts w:ascii="Times New Roman" w:hAnsi="Times New Roman"/>
          <w:sz w:val="20"/>
          <w:szCs w:val="20"/>
        </w:rPr>
        <w:t xml:space="preserve">(сумма прописью)                                                                  </w:t>
      </w:r>
    </w:p>
    <w:p w:rsidR="008F253E" w:rsidRPr="00BB06ED" w:rsidRDefault="008F253E" w:rsidP="008F25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6ED">
        <w:rPr>
          <w:rFonts w:ascii="Times New Roman" w:hAnsi="Times New Roman"/>
          <w:sz w:val="28"/>
          <w:szCs w:val="28"/>
        </w:rPr>
        <w:t>в 20__ году _____________(___________) рублей;</w:t>
      </w:r>
    </w:p>
    <w:p w:rsidR="008F253E" w:rsidRPr="00F97CF7" w:rsidRDefault="008F253E" w:rsidP="008F253E">
      <w:pPr>
        <w:widowControl w:val="0"/>
        <w:autoSpaceDE w:val="0"/>
        <w:autoSpaceDN w:val="0"/>
        <w:adjustRightInd w:val="0"/>
        <w:spacing w:after="0" w:line="240" w:lineRule="auto"/>
        <w:ind w:left="3528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97CF7">
        <w:rPr>
          <w:rFonts w:ascii="Times New Roman" w:hAnsi="Times New Roman"/>
          <w:sz w:val="20"/>
          <w:szCs w:val="20"/>
        </w:rPr>
        <w:t>сумма прописью</w:t>
      </w:r>
      <w:r w:rsidRPr="00F97CF7">
        <w:rPr>
          <w:rFonts w:ascii="Times New Roman" w:hAnsi="Times New Roman"/>
          <w:i/>
          <w:sz w:val="20"/>
          <w:szCs w:val="20"/>
        </w:rPr>
        <w:t xml:space="preserve">)  </w:t>
      </w:r>
      <w:r w:rsidRPr="00F97CF7">
        <w:rPr>
          <w:rFonts w:ascii="Times New Roman" w:hAnsi="Times New Roman"/>
          <w:i/>
          <w:sz w:val="20"/>
          <w:szCs w:val="20"/>
        </w:rPr>
        <w:tab/>
      </w:r>
    </w:p>
    <w:p w:rsidR="008F253E" w:rsidRDefault="008F253E" w:rsidP="008F253E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BB06ED">
        <w:rPr>
          <w:rFonts w:ascii="Times New Roman" w:hAnsi="Times New Roman"/>
          <w:sz w:val="28"/>
          <w:szCs w:val="28"/>
        </w:rPr>
        <w:t>в 20__ году _____________(___________) рублей</w:t>
      </w:r>
      <w:r w:rsidR="00147AF9">
        <w:rPr>
          <w:rFonts w:ascii="Times New Roman" w:hAnsi="Times New Roman"/>
          <w:sz w:val="28"/>
          <w:szCs w:val="28"/>
        </w:rPr>
        <w:t xml:space="preserve"> </w:t>
      </w:r>
    </w:p>
    <w:p w:rsidR="008F253E" w:rsidRPr="00F97CF7" w:rsidRDefault="008F253E" w:rsidP="008F25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BB06ED">
        <w:rPr>
          <w:rFonts w:ascii="Times New Roman" w:hAnsi="Times New Roman"/>
          <w:i/>
          <w:sz w:val="18"/>
          <w:szCs w:val="18"/>
        </w:rPr>
        <w:tab/>
      </w:r>
      <w:r w:rsidRPr="00BB06ED">
        <w:rPr>
          <w:rFonts w:ascii="Times New Roman" w:hAnsi="Times New Roman"/>
          <w:i/>
          <w:sz w:val="18"/>
          <w:szCs w:val="18"/>
        </w:rPr>
        <w:tab/>
      </w:r>
      <w:r w:rsidRPr="00BB06ED">
        <w:rPr>
          <w:rFonts w:ascii="Times New Roman" w:hAnsi="Times New Roman"/>
          <w:i/>
          <w:sz w:val="18"/>
          <w:szCs w:val="18"/>
        </w:rPr>
        <w:tab/>
      </w:r>
      <w:r w:rsidRPr="00E528F6">
        <w:rPr>
          <w:rFonts w:ascii="Times New Roman" w:hAnsi="Times New Roman"/>
          <w:sz w:val="20"/>
          <w:szCs w:val="20"/>
        </w:rPr>
        <w:t>(сумма прописью</w:t>
      </w:r>
      <w:r w:rsidRPr="00F97CF7">
        <w:rPr>
          <w:rFonts w:ascii="Times New Roman" w:hAnsi="Times New Roman"/>
          <w:sz w:val="20"/>
          <w:szCs w:val="20"/>
        </w:rPr>
        <w:t>)</w:t>
      </w:r>
    </w:p>
    <w:p w:rsidR="00147AF9" w:rsidRDefault="00147AF9" w:rsidP="008F25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B06ED">
        <w:rPr>
          <w:rFonts w:ascii="Times New Roman" w:hAnsi="Times New Roman" w:cs="Times New Roman"/>
          <w:sz w:val="28"/>
          <w:szCs w:val="28"/>
        </w:rPr>
        <w:t xml:space="preserve"> пределах лимитов бюджетных обязательств, доведенных Учредителю как получателю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  <w:r w:rsidRPr="00BB06ED">
        <w:rPr>
          <w:rFonts w:ascii="Times New Roman" w:hAnsi="Times New Roman" w:cs="Times New Roman"/>
          <w:sz w:val="28"/>
          <w:szCs w:val="28"/>
        </w:rPr>
        <w:t xml:space="preserve">по кодам </w:t>
      </w:r>
      <w:r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Pr="00BB06ED">
        <w:rPr>
          <w:rFonts w:ascii="Times New Roman" w:hAnsi="Times New Roman" w:cs="Times New Roman"/>
          <w:sz w:val="28"/>
          <w:szCs w:val="28"/>
        </w:rPr>
        <w:t xml:space="preserve">классификации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B06ED">
        <w:rPr>
          <w:rFonts w:ascii="Times New Roman" w:hAnsi="Times New Roman" w:cs="Times New Roman"/>
          <w:sz w:val="28"/>
          <w:szCs w:val="28"/>
        </w:rPr>
        <w:t xml:space="preserve"> коды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BB06ED">
        <w:rPr>
          <w:rFonts w:ascii="Times New Roman" w:hAnsi="Times New Roman" w:cs="Times New Roman"/>
          <w:sz w:val="28"/>
          <w:szCs w:val="28"/>
        </w:rPr>
        <w:t xml:space="preserve">К) с указанием кодов дополнительной классификации расходов бюджета </w:t>
      </w:r>
      <w:r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Pr="00BB06ED">
        <w:rPr>
          <w:rFonts w:ascii="Times New Roman" w:hAnsi="Times New Roman" w:cs="Times New Roman"/>
          <w:sz w:val="28"/>
          <w:szCs w:val="28"/>
        </w:rPr>
        <w:t xml:space="preserve"> (мероприятия, типа средств)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06ED">
        <w:rPr>
          <w:rFonts w:ascii="Times New Roman" w:hAnsi="Times New Roman" w:cs="Times New Roman"/>
          <w:sz w:val="28"/>
          <w:szCs w:val="28"/>
        </w:rPr>
        <w:t xml:space="preserve"> к настоящему Соглашению, </w:t>
      </w:r>
      <w:r w:rsidRPr="008211C7">
        <w:rPr>
          <w:rFonts w:ascii="Times New Roman" w:hAnsi="Times New Roman" w:cs="Times New Roman"/>
          <w:sz w:val="28"/>
          <w:szCs w:val="28"/>
        </w:rPr>
        <w:t>которое является неотъемлемой частью настоящего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53E" w:rsidRPr="00AA7430" w:rsidRDefault="008F253E" w:rsidP="008F25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430">
        <w:rPr>
          <w:rFonts w:ascii="Times New Roman" w:hAnsi="Times New Roman" w:cs="Times New Roman"/>
          <w:sz w:val="28"/>
          <w:szCs w:val="28"/>
        </w:rPr>
        <w:t>2.3. Субсидия предоставляется в соответствии с Порядком</w:t>
      </w:r>
      <w:r w:rsidR="0077691B">
        <w:rPr>
          <w:rFonts w:ascii="Times New Roman" w:hAnsi="Times New Roman" w:cs="Times New Roman"/>
          <w:sz w:val="28"/>
          <w:szCs w:val="28"/>
        </w:rPr>
        <w:t>, являющимся приложением к постановлению ______ "О муниципальной программе _________"</w:t>
      </w:r>
      <w:r w:rsidR="00553F30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Pr="00AA7430">
        <w:rPr>
          <w:rFonts w:ascii="Times New Roman" w:hAnsi="Times New Roman" w:cs="Times New Roman"/>
          <w:sz w:val="28"/>
          <w:szCs w:val="28"/>
        </w:rPr>
        <w:t>.</w:t>
      </w:r>
    </w:p>
    <w:p w:rsidR="008F253E" w:rsidRPr="00AA7430" w:rsidRDefault="008F253E" w:rsidP="008F25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430">
        <w:rPr>
          <w:rFonts w:ascii="Times New Roman" w:hAnsi="Times New Roman" w:cs="Times New Roman"/>
          <w:sz w:val="28"/>
          <w:szCs w:val="28"/>
        </w:rPr>
        <w:t>2.4. Объем Субсидии рассчитывается Учредителем путем сложения объемов расходов на реализацию каждого направления расходования Субсидии в соответствии с нормативным</w:t>
      </w:r>
      <w:r w:rsidR="009277DC">
        <w:rPr>
          <w:rFonts w:ascii="Times New Roman" w:hAnsi="Times New Roman" w:cs="Times New Roman"/>
          <w:sz w:val="28"/>
          <w:szCs w:val="28"/>
        </w:rPr>
        <w:t>и</w:t>
      </w:r>
      <w:r w:rsidRPr="00AA7430">
        <w:rPr>
          <w:rFonts w:ascii="Times New Roman" w:hAnsi="Times New Roman" w:cs="Times New Roman"/>
          <w:sz w:val="28"/>
          <w:szCs w:val="28"/>
        </w:rPr>
        <w:t xml:space="preserve"> правовым</w:t>
      </w:r>
      <w:r w:rsidR="009277DC">
        <w:rPr>
          <w:rFonts w:ascii="Times New Roman" w:hAnsi="Times New Roman" w:cs="Times New Roman"/>
          <w:sz w:val="28"/>
          <w:szCs w:val="28"/>
        </w:rPr>
        <w:t>и актами администрации</w:t>
      </w:r>
      <w:r w:rsidRPr="00AA7430">
        <w:rPr>
          <w:rFonts w:ascii="Times New Roman" w:hAnsi="Times New Roman" w:cs="Times New Roman"/>
          <w:sz w:val="28"/>
          <w:szCs w:val="28"/>
        </w:rPr>
        <w:t xml:space="preserve"> </w:t>
      </w:r>
      <w:r w:rsidR="00B84E09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Pr="00AA7430">
        <w:rPr>
          <w:rFonts w:ascii="Times New Roman" w:hAnsi="Times New Roman" w:cs="Times New Roman"/>
          <w:sz w:val="28"/>
          <w:szCs w:val="28"/>
        </w:rPr>
        <w:t>, устанавливающим</w:t>
      </w:r>
      <w:r w:rsidR="009277DC">
        <w:rPr>
          <w:rFonts w:ascii="Times New Roman" w:hAnsi="Times New Roman" w:cs="Times New Roman"/>
          <w:sz w:val="28"/>
          <w:szCs w:val="28"/>
        </w:rPr>
        <w:t>и</w:t>
      </w:r>
      <w:r w:rsidRPr="00AA7430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9277DC">
        <w:rPr>
          <w:rFonts w:ascii="Times New Roman" w:hAnsi="Times New Roman" w:cs="Times New Roman"/>
          <w:sz w:val="28"/>
          <w:szCs w:val="28"/>
        </w:rPr>
        <w:t>ие</w:t>
      </w:r>
      <w:r w:rsidRPr="00AA7430">
        <w:rPr>
          <w:rFonts w:ascii="Times New Roman" w:hAnsi="Times New Roman" w:cs="Times New Roman"/>
          <w:sz w:val="28"/>
          <w:szCs w:val="28"/>
        </w:rPr>
        <w:t xml:space="preserve"> расходн</w:t>
      </w:r>
      <w:r w:rsidR="009277DC">
        <w:rPr>
          <w:rFonts w:ascii="Times New Roman" w:hAnsi="Times New Roman" w:cs="Times New Roman"/>
          <w:sz w:val="28"/>
          <w:szCs w:val="28"/>
        </w:rPr>
        <w:t>ые</w:t>
      </w:r>
      <w:r w:rsidRPr="00AA7430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E77AC7">
        <w:rPr>
          <w:rFonts w:ascii="Times New Roman" w:hAnsi="Times New Roman" w:cs="Times New Roman"/>
          <w:sz w:val="28"/>
          <w:szCs w:val="28"/>
        </w:rPr>
        <w:t>а, локальными актами Учредителя</w:t>
      </w:r>
      <w:r w:rsidRPr="00AA7430">
        <w:rPr>
          <w:rFonts w:ascii="Times New Roman" w:hAnsi="Times New Roman" w:cs="Times New Roman"/>
          <w:sz w:val="28"/>
          <w:szCs w:val="28"/>
        </w:rPr>
        <w:t>.</w:t>
      </w:r>
    </w:p>
    <w:p w:rsidR="00E7142E" w:rsidRPr="009A6A18" w:rsidRDefault="008F253E" w:rsidP="008F25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05"/>
      <w:bookmarkEnd w:id="1"/>
      <w:r w:rsidRPr="009A6A18">
        <w:rPr>
          <w:rFonts w:ascii="Times New Roman" w:hAnsi="Times New Roman" w:cs="Times New Roman"/>
          <w:sz w:val="28"/>
          <w:szCs w:val="28"/>
        </w:rPr>
        <w:t xml:space="preserve">2.5. Перечисление Субсидии осуществляется на лицевой счет Учреждения № __________________, открытый в </w:t>
      </w:r>
      <w:r w:rsidR="0077691B" w:rsidRPr="009A6A18">
        <w:rPr>
          <w:rFonts w:ascii="Times New Roman" w:hAnsi="Times New Roman" w:cs="Times New Roman"/>
          <w:sz w:val="28"/>
          <w:szCs w:val="28"/>
        </w:rPr>
        <w:t>Комитете по финансам администрации Березовского района</w:t>
      </w:r>
      <w:r w:rsidR="0038398A" w:rsidRPr="009A6A18">
        <w:rPr>
          <w:rFonts w:ascii="Times New Roman" w:hAnsi="Times New Roman" w:cs="Times New Roman"/>
          <w:sz w:val="28"/>
          <w:szCs w:val="28"/>
        </w:rPr>
        <w:t>, в размере  заявленной Учреждением потребности, определяемой на основе платежных поручений, сформированных муниципальным учреждением или в соответствии с Графиком перечисления средств, который является неотъемлемым приложением</w:t>
      </w:r>
      <w:r w:rsidR="00147AF9" w:rsidRPr="009A6A18">
        <w:rPr>
          <w:rFonts w:ascii="Times New Roman" w:hAnsi="Times New Roman" w:cs="Times New Roman"/>
          <w:sz w:val="28"/>
          <w:szCs w:val="28"/>
        </w:rPr>
        <w:t xml:space="preserve"> </w:t>
      </w:r>
      <w:r w:rsidR="00FF2C9E" w:rsidRPr="009A6A18">
        <w:rPr>
          <w:rFonts w:ascii="Times New Roman" w:hAnsi="Times New Roman" w:cs="Times New Roman"/>
          <w:sz w:val="28"/>
          <w:szCs w:val="28"/>
        </w:rPr>
        <w:t>1</w:t>
      </w:r>
      <w:r w:rsidR="0038398A" w:rsidRPr="009A6A18">
        <w:rPr>
          <w:rFonts w:ascii="Times New Roman" w:hAnsi="Times New Roman" w:cs="Times New Roman"/>
          <w:sz w:val="28"/>
          <w:szCs w:val="28"/>
        </w:rPr>
        <w:t xml:space="preserve"> к настоящему Соглашению, путем </w:t>
      </w:r>
      <w:r w:rsidR="006E2EC2">
        <w:rPr>
          <w:rFonts w:ascii="Times New Roman" w:hAnsi="Times New Roman" w:cs="Times New Roman"/>
          <w:sz w:val="28"/>
          <w:szCs w:val="28"/>
        </w:rPr>
        <w:t>перечисления</w:t>
      </w:r>
      <w:r w:rsidR="0038398A" w:rsidRPr="009A6A18">
        <w:rPr>
          <w:rFonts w:ascii="Times New Roman" w:hAnsi="Times New Roman" w:cs="Times New Roman"/>
          <w:sz w:val="28"/>
          <w:szCs w:val="28"/>
        </w:rPr>
        <w:t xml:space="preserve"> денежных средств с лицевого счета Учредителя, открытого в Комитете по финансам администрации Березовского района. </w:t>
      </w:r>
    </w:p>
    <w:p w:rsidR="004C6D42" w:rsidRPr="009A6A18" w:rsidRDefault="004C6D42" w:rsidP="008F25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004" w:rsidRPr="005E4702" w:rsidRDefault="002D3004" w:rsidP="002D3004">
      <w:pPr>
        <w:pStyle w:val="af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4702">
        <w:rPr>
          <w:rFonts w:ascii="Times New Roman" w:hAnsi="Times New Roman" w:cs="Times New Roman"/>
          <w:sz w:val="28"/>
          <w:szCs w:val="28"/>
        </w:rPr>
        <w:t>3. Взаимодействие Сторон</w:t>
      </w:r>
    </w:p>
    <w:p w:rsidR="002D3004" w:rsidRPr="008F253E" w:rsidRDefault="002D3004" w:rsidP="002D3004">
      <w:pPr>
        <w:pStyle w:val="af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F30" w:rsidRPr="00AA7430" w:rsidRDefault="00553F30" w:rsidP="00553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430">
        <w:rPr>
          <w:rFonts w:ascii="Times New Roman" w:hAnsi="Times New Roman" w:cs="Times New Roman"/>
          <w:sz w:val="28"/>
          <w:szCs w:val="28"/>
        </w:rPr>
        <w:t>3.1. Учредитель обязуется:</w:t>
      </w:r>
    </w:p>
    <w:p w:rsidR="00553F30" w:rsidRPr="00177860" w:rsidRDefault="00553F30" w:rsidP="00553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430">
        <w:rPr>
          <w:rFonts w:ascii="Times New Roman" w:hAnsi="Times New Roman" w:cs="Times New Roman"/>
          <w:sz w:val="28"/>
          <w:szCs w:val="28"/>
        </w:rPr>
        <w:t xml:space="preserve">3.1.1. Обеспечить предоставление </w:t>
      </w:r>
      <w:r w:rsidRPr="00177860">
        <w:rPr>
          <w:rFonts w:ascii="Times New Roman" w:hAnsi="Times New Roman" w:cs="Times New Roman"/>
          <w:sz w:val="28"/>
          <w:szCs w:val="28"/>
        </w:rPr>
        <w:t>Учреждению Субсидии на цель(и) (направление(я) расходования), указанную(</w:t>
      </w:r>
      <w:proofErr w:type="spellStart"/>
      <w:r w:rsidRPr="00177860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177860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ar141" w:tooltip="    1.1.    Предметом   настоящего   Соглашения   является   предоставление" w:history="1">
        <w:r w:rsidRPr="00177860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77860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553F30" w:rsidRPr="00177860" w:rsidRDefault="00553F30" w:rsidP="00553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860">
        <w:rPr>
          <w:rFonts w:ascii="Times New Roman" w:hAnsi="Times New Roman" w:cs="Times New Roman"/>
          <w:sz w:val="28"/>
          <w:szCs w:val="28"/>
        </w:rPr>
        <w:t xml:space="preserve">3.1.2. </w:t>
      </w:r>
      <w:r w:rsidRPr="00C6042D">
        <w:rPr>
          <w:rFonts w:ascii="Times New Roman" w:hAnsi="Times New Roman" w:cs="Times New Roman"/>
          <w:sz w:val="28"/>
          <w:szCs w:val="28"/>
        </w:rPr>
        <w:t xml:space="preserve">Обеспечить перечисление Субсидии Учреждению на лицевой счет, указанный в </w:t>
      </w:r>
      <w:hyperlink w:anchor="Par205" w:tooltip="2.5. Перечисление Субсидии осуществляется на лицевой счет Учреждения N __________________, открытый в Департаменте финансов Ханты-Мансийского автономного округа - Югры ежедневно в размере потребности, определяемой на основе платежных поручений, сформированных " w:history="1">
        <w:r w:rsidRPr="00C6042D">
          <w:rPr>
            <w:rFonts w:ascii="Times New Roman" w:hAnsi="Times New Roman" w:cs="Times New Roman"/>
            <w:sz w:val="28"/>
            <w:szCs w:val="28"/>
          </w:rPr>
          <w:t>пункте 2.5</w:t>
        </w:r>
      </w:hyperlink>
      <w:r w:rsidRPr="00177860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553F30" w:rsidRDefault="00553F30" w:rsidP="00553F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1C7">
        <w:rPr>
          <w:rFonts w:ascii="Times New Roman" w:hAnsi="Times New Roman" w:cs="Times New Roman"/>
          <w:sz w:val="28"/>
          <w:szCs w:val="28"/>
        </w:rPr>
        <w:t xml:space="preserve">3.1.3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211C7">
        <w:rPr>
          <w:rFonts w:ascii="Times New Roman" w:hAnsi="Times New Roman" w:cs="Times New Roman"/>
          <w:sz w:val="28"/>
          <w:szCs w:val="28"/>
        </w:rPr>
        <w:t xml:space="preserve">станавливать значения результатов предоставления Субсидии, показатели результативности согласно приложению </w:t>
      </w:r>
      <w:r w:rsidR="00FF2C9E">
        <w:rPr>
          <w:rFonts w:ascii="Times New Roman" w:hAnsi="Times New Roman" w:cs="Times New Roman"/>
          <w:sz w:val="28"/>
          <w:szCs w:val="28"/>
        </w:rPr>
        <w:t>2</w:t>
      </w:r>
      <w:r w:rsidRPr="008211C7">
        <w:rPr>
          <w:rFonts w:ascii="Times New Roman" w:hAnsi="Times New Roman" w:cs="Times New Roman"/>
          <w:sz w:val="28"/>
          <w:szCs w:val="28"/>
        </w:rPr>
        <w:t xml:space="preserve"> к настоящему Соглашению, которое является неотъемлемой частью настоящего Соглашения</w:t>
      </w:r>
      <w:r w:rsidRPr="008211C7">
        <w:rPr>
          <w:rStyle w:val="af3"/>
          <w:rFonts w:ascii="Times New Roman" w:hAnsi="Times New Roman" w:cs="Times New Roman"/>
          <w:sz w:val="28"/>
          <w:szCs w:val="28"/>
        </w:rPr>
        <w:footnoteReference w:id="1"/>
      </w:r>
      <w:r w:rsidRPr="008211C7">
        <w:rPr>
          <w:rFonts w:ascii="Times New Roman" w:hAnsi="Times New Roman" w:cs="Times New Roman"/>
          <w:sz w:val="28"/>
          <w:szCs w:val="28"/>
        </w:rPr>
        <w:t>.</w:t>
      </w:r>
    </w:p>
    <w:p w:rsidR="00553F30" w:rsidRDefault="00553F30" w:rsidP="00553F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1C7">
        <w:rPr>
          <w:rFonts w:ascii="Times New Roman" w:hAnsi="Times New Roman" w:cs="Times New Roman"/>
          <w:sz w:val="28"/>
          <w:szCs w:val="28"/>
        </w:rPr>
        <w:t>3.1.</w:t>
      </w:r>
      <w:r w:rsidR="00257141">
        <w:rPr>
          <w:rFonts w:ascii="Times New Roman" w:hAnsi="Times New Roman" w:cs="Times New Roman"/>
          <w:sz w:val="28"/>
          <w:szCs w:val="28"/>
        </w:rPr>
        <w:t>4</w:t>
      </w:r>
      <w:r w:rsidRPr="008211C7">
        <w:rPr>
          <w:rFonts w:ascii="Times New Roman" w:hAnsi="Times New Roman" w:cs="Times New Roman"/>
          <w:sz w:val="28"/>
          <w:szCs w:val="28"/>
        </w:rPr>
        <w:t>. Осуществлять контроль за соблюдением Учреждением цели(ей) (направления(</w:t>
      </w:r>
      <w:proofErr w:type="spellStart"/>
      <w:r w:rsidRPr="008211C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211C7">
        <w:rPr>
          <w:rFonts w:ascii="Times New Roman" w:hAnsi="Times New Roman" w:cs="Times New Roman"/>
          <w:sz w:val="28"/>
          <w:szCs w:val="28"/>
        </w:rPr>
        <w:t xml:space="preserve">) расходования) и условий предоставления Субсидии, установленных </w:t>
      </w:r>
      <w:r w:rsidRPr="00021655">
        <w:rPr>
          <w:rFonts w:ascii="Times New Roman" w:hAnsi="Times New Roman" w:cs="Times New Roman"/>
          <w:sz w:val="28"/>
          <w:szCs w:val="28"/>
        </w:rPr>
        <w:t>Порядком и настоящим Соглашением.</w:t>
      </w:r>
    </w:p>
    <w:p w:rsidR="00BF6F90" w:rsidRPr="00021655" w:rsidRDefault="00BF6F90" w:rsidP="00553F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 </w:t>
      </w:r>
      <w:r w:rsidRPr="00C6042D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C6042D">
        <w:rPr>
          <w:rFonts w:ascii="Times New Roman" w:hAnsi="Times New Roman" w:cs="Times New Roman"/>
          <w:sz w:val="28"/>
          <w:szCs w:val="28"/>
        </w:rPr>
        <w:t xml:space="preserve"> оценку</w:t>
      </w:r>
      <w:r w:rsidRPr="008211C7">
        <w:rPr>
          <w:rFonts w:ascii="Times New Roman" w:hAnsi="Times New Roman" w:cs="Times New Roman"/>
          <w:sz w:val="28"/>
          <w:szCs w:val="28"/>
        </w:rPr>
        <w:t xml:space="preserve"> достижения Учреждением значений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1C7">
        <w:rPr>
          <w:rFonts w:ascii="Times New Roman" w:hAnsi="Times New Roman" w:cs="Times New Roman"/>
          <w:sz w:val="28"/>
          <w:szCs w:val="28"/>
        </w:rPr>
        <w:t>результатов предоставления Субсидии, показателей результативности, установленных в соответствии с под</w:t>
      </w:r>
      <w:hyperlink w:anchor="P186" w:history="1">
        <w:r w:rsidRPr="008211C7">
          <w:rPr>
            <w:rFonts w:ascii="Times New Roman" w:hAnsi="Times New Roman" w:cs="Times New Roman"/>
            <w:sz w:val="28"/>
            <w:szCs w:val="28"/>
          </w:rPr>
          <w:t>пунктом 3.1.</w:t>
        </w:r>
      </w:hyperlink>
      <w:r w:rsidRPr="008211C7">
        <w:rPr>
          <w:rFonts w:ascii="Times New Roman" w:hAnsi="Times New Roman" w:cs="Times New Roman"/>
          <w:sz w:val="28"/>
          <w:szCs w:val="28"/>
        </w:rPr>
        <w:t xml:space="preserve">3 пункта 3.1 настоящего Соглашения на основании отчета о достижении значений результатов предоставления Субсидии, показателей результативности по форме, установленной в приложении </w:t>
      </w:r>
      <w:r w:rsidR="00FF2C9E">
        <w:rPr>
          <w:rFonts w:ascii="Times New Roman" w:hAnsi="Times New Roman" w:cs="Times New Roman"/>
          <w:sz w:val="28"/>
          <w:szCs w:val="28"/>
        </w:rPr>
        <w:t>4</w:t>
      </w:r>
      <w:r w:rsidRPr="008211C7">
        <w:rPr>
          <w:rFonts w:ascii="Times New Roman" w:hAnsi="Times New Roman" w:cs="Times New Roman"/>
          <w:sz w:val="28"/>
          <w:szCs w:val="28"/>
        </w:rPr>
        <w:t xml:space="preserve"> к настоящему Соглашению,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E08">
        <w:rPr>
          <w:rFonts w:ascii="Times New Roman" w:hAnsi="Times New Roman" w:cs="Times New Roman"/>
          <w:sz w:val="28"/>
          <w:szCs w:val="28"/>
        </w:rPr>
        <w:t xml:space="preserve">которое является неотъемлемой частью настоящего </w:t>
      </w:r>
      <w:r w:rsidRPr="005E4702">
        <w:rPr>
          <w:rFonts w:ascii="Times New Roman" w:hAnsi="Times New Roman" w:cs="Times New Roman"/>
          <w:sz w:val="28"/>
          <w:szCs w:val="28"/>
        </w:rPr>
        <w:t>Соглашения, представленного в соответствии с под</w:t>
      </w:r>
      <w:hyperlink w:anchor="P307" w:history="1">
        <w:r w:rsidRPr="005E4702">
          <w:rPr>
            <w:rFonts w:ascii="Times New Roman" w:hAnsi="Times New Roman" w:cs="Times New Roman"/>
            <w:sz w:val="28"/>
            <w:szCs w:val="28"/>
          </w:rPr>
          <w:t>пунктом 3.3.4.</w:t>
        </w:r>
      </w:hyperlink>
      <w:r w:rsidRPr="005E4702">
        <w:rPr>
          <w:rFonts w:ascii="Times New Roman" w:hAnsi="Times New Roman" w:cs="Times New Roman"/>
          <w:sz w:val="28"/>
          <w:szCs w:val="28"/>
        </w:rPr>
        <w:t>2 пункта 3.3 настоящего</w:t>
      </w:r>
      <w:r w:rsidRPr="008211C7">
        <w:rPr>
          <w:rFonts w:ascii="Times New Roman" w:hAnsi="Times New Roman" w:cs="Times New Roman"/>
          <w:sz w:val="28"/>
          <w:szCs w:val="28"/>
        </w:rPr>
        <w:t xml:space="preserve">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7408" w:rsidRPr="00021655" w:rsidRDefault="009F7408" w:rsidP="009F7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655">
        <w:rPr>
          <w:rFonts w:ascii="Times New Roman" w:hAnsi="Times New Roman" w:cs="Times New Roman"/>
          <w:sz w:val="28"/>
          <w:szCs w:val="28"/>
        </w:rPr>
        <w:t>3.2. Учредитель вправе:</w:t>
      </w:r>
    </w:p>
    <w:p w:rsidR="009F7408" w:rsidRPr="00170D2C" w:rsidRDefault="009F7408" w:rsidP="009F7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25"/>
      <w:bookmarkEnd w:id="2"/>
      <w:r w:rsidRPr="00021655">
        <w:rPr>
          <w:rFonts w:ascii="Times New Roman" w:hAnsi="Times New Roman" w:cs="Times New Roman"/>
          <w:sz w:val="28"/>
          <w:szCs w:val="28"/>
        </w:rPr>
        <w:t>3.2.1. Запрашивать</w:t>
      </w:r>
      <w:r w:rsidRPr="00170D2C">
        <w:rPr>
          <w:rFonts w:ascii="Times New Roman" w:hAnsi="Times New Roman" w:cs="Times New Roman"/>
          <w:sz w:val="28"/>
          <w:szCs w:val="28"/>
        </w:rPr>
        <w:t xml:space="preserve"> у Учреждения информацию и документы, необходимые для осуществления контроля за соблюдением Учреждением цели(ей) (направления(</w:t>
      </w:r>
      <w:proofErr w:type="spellStart"/>
      <w:r w:rsidRPr="00170D2C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170D2C">
        <w:rPr>
          <w:rFonts w:ascii="Times New Roman" w:hAnsi="Times New Roman" w:cs="Times New Roman"/>
          <w:sz w:val="28"/>
          <w:szCs w:val="28"/>
        </w:rPr>
        <w:t xml:space="preserve">) расходования) и условий предоставления Субсидии, установленных Порядком и настоящим Соглашением в соответствии с </w:t>
      </w:r>
      <w:hyperlink w:anchor="Par213" w:tooltip="3.1.4. Осуществлять контроль за соблюдением Учреждением цели(ей) (направления(й) расходования) и условий предоставления Субсидии, установленных Порядком и настоящим Соглашением, в том числе путем осуществления следующих мероприятий:" w:history="1">
        <w:r w:rsidRPr="00170D2C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Pr="004B18AC">
          <w:rPr>
            <w:rFonts w:ascii="Times New Roman" w:hAnsi="Times New Roman" w:cs="Times New Roman"/>
            <w:sz w:val="28"/>
            <w:szCs w:val="28"/>
          </w:rPr>
          <w:t>3.1.</w:t>
        </w:r>
        <w:r>
          <w:rPr>
            <w:rFonts w:ascii="Times New Roman" w:hAnsi="Times New Roman" w:cs="Times New Roman"/>
            <w:sz w:val="28"/>
            <w:szCs w:val="28"/>
          </w:rPr>
          <w:t xml:space="preserve">4 </w:t>
        </w:r>
        <w:r w:rsidRPr="004B18AC">
          <w:rPr>
            <w:rFonts w:ascii="Times New Roman" w:hAnsi="Times New Roman" w:cs="Times New Roman"/>
            <w:sz w:val="28"/>
            <w:szCs w:val="28"/>
          </w:rPr>
          <w:t>пу</w:t>
        </w:r>
        <w:r w:rsidRPr="00170D2C">
          <w:rPr>
            <w:rFonts w:ascii="Times New Roman" w:hAnsi="Times New Roman" w:cs="Times New Roman"/>
            <w:sz w:val="28"/>
            <w:szCs w:val="28"/>
          </w:rPr>
          <w:t>нкта 3.1</w:t>
        </w:r>
      </w:hyperlink>
      <w:r w:rsidRPr="00170D2C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9F7408" w:rsidRPr="00170D2C" w:rsidRDefault="009F7408" w:rsidP="009F7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26"/>
      <w:bookmarkEnd w:id="3"/>
      <w:r w:rsidRPr="00170D2C">
        <w:rPr>
          <w:rFonts w:ascii="Times New Roman" w:hAnsi="Times New Roman" w:cs="Times New Roman"/>
          <w:sz w:val="28"/>
          <w:szCs w:val="28"/>
        </w:rPr>
        <w:t>3.2.2. Принимать решение об изменении условий настоящего Соглашения, в том числе изменения размера Субсидии в случае:</w:t>
      </w:r>
    </w:p>
    <w:p w:rsidR="009F7408" w:rsidRPr="0064522F" w:rsidRDefault="009F7408" w:rsidP="009F740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D2C">
        <w:rPr>
          <w:rFonts w:ascii="Times New Roman" w:hAnsi="Times New Roman" w:cs="Times New Roman"/>
          <w:sz w:val="28"/>
          <w:szCs w:val="28"/>
        </w:rPr>
        <w:t>3.2.2.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64522F">
        <w:rPr>
          <w:rFonts w:ascii="Times New Roman" w:hAnsi="Times New Roman" w:cs="Times New Roman"/>
          <w:sz w:val="28"/>
          <w:szCs w:val="28"/>
        </w:rPr>
        <w:t xml:space="preserve"> </w:t>
      </w:r>
      <w:r w:rsidR="00BC7497">
        <w:rPr>
          <w:rFonts w:ascii="Times New Roman" w:hAnsi="Times New Roman" w:cs="Times New Roman"/>
          <w:sz w:val="28"/>
          <w:szCs w:val="28"/>
        </w:rPr>
        <w:t>в</w:t>
      </w:r>
      <w:r w:rsidR="00BC7497" w:rsidRPr="004B18AC">
        <w:rPr>
          <w:rFonts w:ascii="Times New Roman" w:hAnsi="Times New Roman" w:cs="Times New Roman"/>
          <w:sz w:val="28"/>
          <w:szCs w:val="28"/>
        </w:rPr>
        <w:t xml:space="preserve">несения изменений в сводную бюджетную роспись бюджета </w:t>
      </w:r>
      <w:r w:rsidR="00BC7497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="00BC7497" w:rsidRPr="004B18AC">
        <w:rPr>
          <w:rFonts w:ascii="Times New Roman" w:hAnsi="Times New Roman" w:cs="Times New Roman"/>
          <w:sz w:val="28"/>
          <w:szCs w:val="28"/>
        </w:rPr>
        <w:t xml:space="preserve"> на текущий финансовый год в части изменения размера бюджетных ассигнований, являющихся источником финансового обеспечения Субсидии</w:t>
      </w:r>
      <w:r w:rsidRPr="0064522F">
        <w:rPr>
          <w:rFonts w:ascii="Times New Roman" w:hAnsi="Times New Roman" w:cs="Times New Roman"/>
          <w:sz w:val="28"/>
          <w:szCs w:val="28"/>
        </w:rPr>
        <w:t>;</w:t>
      </w:r>
    </w:p>
    <w:p w:rsidR="009F7408" w:rsidRPr="0064522F" w:rsidRDefault="009F7408" w:rsidP="009F740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D2C">
        <w:rPr>
          <w:rFonts w:ascii="Times New Roman" w:hAnsi="Times New Roman" w:cs="Times New Roman"/>
          <w:sz w:val="28"/>
          <w:szCs w:val="28"/>
        </w:rPr>
        <w:t>3.2.2.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64522F">
        <w:rPr>
          <w:rFonts w:ascii="Times New Roman" w:hAnsi="Times New Roman" w:cs="Times New Roman"/>
          <w:sz w:val="28"/>
          <w:szCs w:val="28"/>
        </w:rPr>
        <w:t xml:space="preserve"> осуществления перераспределения бюджетных ассигнований в соответствии с решением </w:t>
      </w:r>
      <w:r w:rsidRPr="0064522F">
        <w:rPr>
          <w:rFonts w:ascii="Times New Roman" w:hAnsi="Times New Roman" w:cs="Times New Roman"/>
          <w:color w:val="000000"/>
          <w:sz w:val="28"/>
          <w:szCs w:val="28"/>
        </w:rPr>
        <w:t xml:space="preserve">Учредителя </w:t>
      </w:r>
      <w:r w:rsidRPr="0064522F">
        <w:rPr>
          <w:rFonts w:ascii="Times New Roman" w:hAnsi="Times New Roman" w:cs="Times New Roman"/>
          <w:sz w:val="28"/>
          <w:szCs w:val="28"/>
        </w:rPr>
        <w:t>между подведомственными ему учреждениями в пределах доведенного до главного распорядителя объема бюджетных ассигнований;</w:t>
      </w:r>
    </w:p>
    <w:p w:rsidR="009F7408" w:rsidRPr="0064522F" w:rsidRDefault="009F7408" w:rsidP="009F740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D2C">
        <w:rPr>
          <w:rFonts w:ascii="Times New Roman" w:hAnsi="Times New Roman" w:cs="Times New Roman"/>
          <w:sz w:val="28"/>
          <w:szCs w:val="28"/>
        </w:rPr>
        <w:t>3.2.2.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64522F">
        <w:rPr>
          <w:rFonts w:ascii="Times New Roman" w:hAnsi="Times New Roman" w:cs="Times New Roman"/>
          <w:sz w:val="28"/>
          <w:szCs w:val="28"/>
        </w:rPr>
        <w:t xml:space="preserve"> уменьшения объема бюджетных ассигнований по результатам размещения муниципальных заказов;</w:t>
      </w:r>
    </w:p>
    <w:p w:rsidR="009F7408" w:rsidRPr="0064522F" w:rsidRDefault="009F7408" w:rsidP="009F740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D2C">
        <w:rPr>
          <w:rFonts w:ascii="Times New Roman" w:hAnsi="Times New Roman" w:cs="Times New Roman"/>
          <w:sz w:val="28"/>
          <w:szCs w:val="28"/>
        </w:rPr>
        <w:t>3.2.2.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64522F">
        <w:rPr>
          <w:rFonts w:ascii="Times New Roman" w:hAnsi="Times New Roman" w:cs="Times New Roman"/>
          <w:sz w:val="28"/>
          <w:szCs w:val="28"/>
        </w:rPr>
        <w:t xml:space="preserve"> внесения изменений в решение о бюджете района на текущий финансовый год и на плановый период в части, влияющей на объем расходов, предоставляемых в форме субсидии на иные цели;</w:t>
      </w:r>
    </w:p>
    <w:p w:rsidR="009F7408" w:rsidRPr="0064522F" w:rsidRDefault="009F7408" w:rsidP="009F740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D2C">
        <w:rPr>
          <w:rFonts w:ascii="Times New Roman" w:hAnsi="Times New Roman" w:cs="Times New Roman"/>
          <w:sz w:val="28"/>
          <w:szCs w:val="28"/>
        </w:rPr>
        <w:lastRenderedPageBreak/>
        <w:t>3.2.2.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64522F">
        <w:rPr>
          <w:rFonts w:ascii="Times New Roman" w:hAnsi="Times New Roman" w:cs="Times New Roman"/>
          <w:sz w:val="28"/>
          <w:szCs w:val="28"/>
        </w:rPr>
        <w:t xml:space="preserve"> изменения объемов межбюджетных трансфертов из бюджетов других уровней, утвержденных решением о бюджете района;</w:t>
      </w:r>
    </w:p>
    <w:p w:rsidR="009F7408" w:rsidRPr="0064522F" w:rsidRDefault="009F7408" w:rsidP="009F740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D2C">
        <w:rPr>
          <w:rFonts w:ascii="Times New Roman" w:hAnsi="Times New Roman" w:cs="Times New Roman"/>
          <w:sz w:val="28"/>
          <w:szCs w:val="28"/>
        </w:rPr>
        <w:t>3.2.2.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64522F">
        <w:rPr>
          <w:rFonts w:ascii="Times New Roman" w:hAnsi="Times New Roman" w:cs="Times New Roman"/>
          <w:sz w:val="28"/>
          <w:szCs w:val="28"/>
        </w:rPr>
        <w:t xml:space="preserve"> отказа Учреждения от использования субсидии на иные цели по объективным причинам;</w:t>
      </w:r>
    </w:p>
    <w:p w:rsidR="009F7408" w:rsidRPr="0064522F" w:rsidRDefault="009F7408" w:rsidP="009F740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D2C">
        <w:rPr>
          <w:rFonts w:ascii="Times New Roman" w:hAnsi="Times New Roman" w:cs="Times New Roman"/>
          <w:sz w:val="28"/>
          <w:szCs w:val="28"/>
        </w:rPr>
        <w:t>3.2.2.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64522F">
        <w:rPr>
          <w:rFonts w:ascii="Times New Roman" w:hAnsi="Times New Roman" w:cs="Times New Roman"/>
          <w:sz w:val="28"/>
          <w:szCs w:val="28"/>
        </w:rPr>
        <w:t xml:space="preserve"> выявления дополнительной потребности Учреждения в финансировании иных целей при наличии соответствующих ассигнований в бюджете района;</w:t>
      </w:r>
    </w:p>
    <w:p w:rsidR="009F7408" w:rsidRPr="0064522F" w:rsidRDefault="009F7408" w:rsidP="009F740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D2C">
        <w:rPr>
          <w:rFonts w:ascii="Times New Roman" w:hAnsi="Times New Roman" w:cs="Times New Roman"/>
          <w:sz w:val="28"/>
          <w:szCs w:val="28"/>
        </w:rPr>
        <w:t>3.2.2.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64522F">
        <w:rPr>
          <w:rFonts w:ascii="Times New Roman" w:hAnsi="Times New Roman" w:cs="Times New Roman"/>
          <w:sz w:val="28"/>
          <w:szCs w:val="28"/>
        </w:rPr>
        <w:t xml:space="preserve"> выявления необходимости перераспределения объемов субсидии между Учреждениями;</w:t>
      </w:r>
    </w:p>
    <w:p w:rsidR="009F7408" w:rsidRPr="0064522F" w:rsidRDefault="009F7408" w:rsidP="0002165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D2C">
        <w:rPr>
          <w:rFonts w:ascii="Times New Roman" w:hAnsi="Times New Roman" w:cs="Times New Roman"/>
          <w:sz w:val="28"/>
          <w:szCs w:val="28"/>
        </w:rPr>
        <w:t>3.2.2.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64522F">
        <w:rPr>
          <w:rFonts w:ascii="Times New Roman" w:hAnsi="Times New Roman" w:cs="Times New Roman"/>
          <w:sz w:val="28"/>
          <w:szCs w:val="28"/>
        </w:rPr>
        <w:t xml:space="preserve"> выявления невозможности осуществления расходов на предусмотренные цели в полном объеме.</w:t>
      </w:r>
    </w:p>
    <w:p w:rsidR="00021655" w:rsidRDefault="00021655" w:rsidP="0002165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4522F">
        <w:rPr>
          <w:rFonts w:ascii="Times New Roman" w:hAnsi="Times New Roman" w:cs="Times New Roman"/>
          <w:sz w:val="28"/>
          <w:szCs w:val="28"/>
        </w:rPr>
        <w:t>.2.3. Приостанавливать предоставление субсидии на иные цели в случае нарушения Учреждением сроков предоставления отчета об ее использовании за отчетный период.</w:t>
      </w:r>
    </w:p>
    <w:p w:rsidR="008F6A2D" w:rsidRDefault="008F6A2D" w:rsidP="0002165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</w:t>
      </w:r>
      <w:r w:rsidRPr="00170D2C">
        <w:rPr>
          <w:rFonts w:ascii="Times New Roman" w:hAnsi="Times New Roman" w:cs="Times New Roman"/>
          <w:sz w:val="28"/>
          <w:szCs w:val="28"/>
        </w:rPr>
        <w:t>Принимать в установленном порядке решение о наличии или отсутствии потребности в направлении в 20___ году остатка Субсидии, не использованного в 20__ году на цель(и) (направление(я) расходования), указанную(</w:t>
      </w:r>
      <w:proofErr w:type="spellStart"/>
      <w:r w:rsidRPr="00170D2C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170D2C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ar141" w:tooltip="    1.1.    Предметом   настоящего   Соглашения   является   предоставление" w:history="1">
        <w:r w:rsidRPr="00170D2C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70D2C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 рабочих дней после получения от Учреждения следующих документов, обосновывающих потребность в направлении остатка Субсидии на цель(и), указанную(</w:t>
      </w:r>
      <w:proofErr w:type="spellStart"/>
      <w:r w:rsidRPr="00170D2C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170D2C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ar141" w:tooltip="    1.1.    Предметом   настоящего   Соглашения   является   предоставление" w:history="1">
        <w:r w:rsidRPr="00170D2C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70D2C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655" w:rsidRDefault="00021655" w:rsidP="0002165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6A2D">
        <w:rPr>
          <w:rFonts w:ascii="Times New Roman" w:hAnsi="Times New Roman" w:cs="Times New Roman"/>
          <w:sz w:val="28"/>
          <w:szCs w:val="28"/>
        </w:rPr>
        <w:t>.2.5</w:t>
      </w:r>
      <w:r w:rsidRPr="0064522F">
        <w:rPr>
          <w:rFonts w:ascii="Times New Roman" w:hAnsi="Times New Roman" w:cs="Times New Roman"/>
          <w:sz w:val="28"/>
          <w:szCs w:val="28"/>
        </w:rPr>
        <w:t>. Прекращать предоставление субсидии на иные цели в случае установления фактов ее нецелевого использования и принимать меры к взысканию средств, использованных не по целевому назначению.</w:t>
      </w:r>
    </w:p>
    <w:p w:rsidR="009F7408" w:rsidRPr="005E4702" w:rsidRDefault="009F7408" w:rsidP="00FE4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02">
        <w:rPr>
          <w:rFonts w:ascii="Times New Roman" w:hAnsi="Times New Roman" w:cs="Times New Roman"/>
          <w:sz w:val="28"/>
          <w:szCs w:val="28"/>
        </w:rPr>
        <w:t>3.3. Учреждение обязуется:</w:t>
      </w:r>
    </w:p>
    <w:p w:rsidR="00FE4D39" w:rsidRDefault="00FE4D39" w:rsidP="00FE4D39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39"/>
      <w:bookmarkEnd w:id="4"/>
      <w:r>
        <w:rPr>
          <w:rFonts w:ascii="Times New Roman" w:hAnsi="Times New Roman" w:cs="Times New Roman"/>
          <w:sz w:val="28"/>
          <w:szCs w:val="28"/>
        </w:rPr>
        <w:t>3</w:t>
      </w:r>
      <w:r w:rsidRPr="00867E17">
        <w:rPr>
          <w:rFonts w:ascii="Times New Roman" w:hAnsi="Times New Roman" w:cs="Times New Roman"/>
          <w:sz w:val="28"/>
          <w:szCs w:val="28"/>
        </w:rPr>
        <w:t xml:space="preserve">.3.1.Использовать средства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67E17">
        <w:rPr>
          <w:rFonts w:ascii="Times New Roman" w:hAnsi="Times New Roman" w:cs="Times New Roman"/>
          <w:sz w:val="28"/>
          <w:szCs w:val="28"/>
        </w:rPr>
        <w:t>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E17">
        <w:rPr>
          <w:rFonts w:ascii="Times New Roman" w:hAnsi="Times New Roman" w:cs="Times New Roman"/>
          <w:sz w:val="28"/>
          <w:szCs w:val="28"/>
        </w:rPr>
        <w:t>в соответствии с назначением.</w:t>
      </w:r>
    </w:p>
    <w:p w:rsidR="00FE4D39" w:rsidRDefault="00FE4D39" w:rsidP="00FE4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r w:rsidRPr="004B18AC">
        <w:rPr>
          <w:rFonts w:ascii="Times New Roman" w:hAnsi="Times New Roman" w:cs="Times New Roman"/>
          <w:sz w:val="28"/>
          <w:szCs w:val="28"/>
        </w:rPr>
        <w:t>Использовать Субсидию для достижения цели(ей) (направления(</w:t>
      </w:r>
      <w:proofErr w:type="spellStart"/>
      <w:r w:rsidRPr="004B18AC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4B18AC">
        <w:rPr>
          <w:rFonts w:ascii="Times New Roman" w:hAnsi="Times New Roman" w:cs="Times New Roman"/>
          <w:sz w:val="28"/>
          <w:szCs w:val="28"/>
        </w:rPr>
        <w:t>) расходования), указанной(</w:t>
      </w:r>
      <w:proofErr w:type="spellStart"/>
      <w:r w:rsidRPr="004B18A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4B18AC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ar141" w:tooltip="    1.1.    Предметом   настоящего   Соглашения   является   предоставление" w:history="1">
        <w:r w:rsidRPr="004B18AC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4B18AC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условиями предоставления Субсидии, установленными Порядком и настоящим Соглашением.</w:t>
      </w:r>
    </w:p>
    <w:p w:rsidR="00FE4D39" w:rsidRDefault="00FE4D39" w:rsidP="00FE4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</w:t>
      </w:r>
      <w:r w:rsidRPr="004B18AC">
        <w:rPr>
          <w:rFonts w:ascii="Times New Roman" w:hAnsi="Times New Roman" w:cs="Times New Roman"/>
          <w:sz w:val="28"/>
          <w:szCs w:val="28"/>
        </w:rPr>
        <w:t>Обеспечить достижение значений результатов, показателей результативности предоставления Субсидии</w:t>
      </w:r>
      <w:r w:rsidRPr="008211C7">
        <w:rPr>
          <w:rFonts w:ascii="Times New Roman" w:hAnsi="Times New Roman" w:cs="Times New Roman"/>
          <w:sz w:val="28"/>
          <w:szCs w:val="28"/>
        </w:rPr>
        <w:t xml:space="preserve"> и соблюдение сроков их достижения, устанавливаемых в соответствии с </w:t>
      </w:r>
      <w:r w:rsidRPr="00D83F84">
        <w:rPr>
          <w:rFonts w:ascii="Times New Roman" w:hAnsi="Times New Roman" w:cs="Times New Roman"/>
          <w:sz w:val="28"/>
          <w:szCs w:val="28"/>
        </w:rPr>
        <w:t>подпунктом 3.1.3 пункта 3.1 настоящего Соглашения</w:t>
      </w:r>
      <w:r w:rsidR="00730369">
        <w:rPr>
          <w:rFonts w:ascii="Times New Roman" w:hAnsi="Times New Roman" w:cs="Times New Roman"/>
          <w:sz w:val="28"/>
          <w:szCs w:val="28"/>
        </w:rPr>
        <w:t>.</w:t>
      </w:r>
    </w:p>
    <w:p w:rsidR="00BF6F90" w:rsidRPr="000C3DE4" w:rsidRDefault="00577A4C" w:rsidP="00BF6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 </w:t>
      </w:r>
      <w:r w:rsidR="00BF6F90" w:rsidRPr="000C3DE4">
        <w:rPr>
          <w:rFonts w:ascii="Times New Roman" w:hAnsi="Times New Roman" w:cs="Times New Roman"/>
          <w:sz w:val="28"/>
          <w:szCs w:val="28"/>
        </w:rPr>
        <w:t>Представлять Учредителю не позднее ____ рабочих дней, следующих за</w:t>
      </w:r>
      <w:r w:rsidR="00076333">
        <w:rPr>
          <w:rFonts w:ascii="Times New Roman" w:hAnsi="Times New Roman" w:cs="Times New Roman"/>
          <w:sz w:val="28"/>
          <w:szCs w:val="28"/>
        </w:rPr>
        <w:t xml:space="preserve"> отчетным кварталом</w:t>
      </w:r>
      <w:r w:rsidR="00BF6F90" w:rsidRPr="000C3DE4">
        <w:rPr>
          <w:rFonts w:ascii="Times New Roman" w:hAnsi="Times New Roman" w:cs="Times New Roman"/>
          <w:sz w:val="28"/>
          <w:szCs w:val="28"/>
        </w:rPr>
        <w:t>, в котором была получена Субсидия:</w:t>
      </w:r>
    </w:p>
    <w:p w:rsidR="00BF6F90" w:rsidRPr="00D83F84" w:rsidRDefault="00BF6F90" w:rsidP="00BF6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F84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3F84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C3DE4">
        <w:rPr>
          <w:rFonts w:ascii="Times New Roman" w:hAnsi="Times New Roman" w:cs="Times New Roman"/>
          <w:sz w:val="28"/>
          <w:szCs w:val="28"/>
        </w:rPr>
        <w:t xml:space="preserve">тчет о расходах Учреждения, источником финансового обеспечения которых является Субсидия, по форме в соответствии с приложением </w:t>
      </w:r>
      <w:r w:rsidR="00FF2C9E">
        <w:rPr>
          <w:rFonts w:ascii="Times New Roman" w:hAnsi="Times New Roman" w:cs="Times New Roman"/>
          <w:sz w:val="28"/>
          <w:szCs w:val="28"/>
        </w:rPr>
        <w:t>3</w:t>
      </w:r>
      <w:r w:rsidRPr="000C3DE4">
        <w:rPr>
          <w:rFonts w:ascii="Times New Roman" w:hAnsi="Times New Roman" w:cs="Times New Roman"/>
          <w:sz w:val="28"/>
          <w:szCs w:val="28"/>
        </w:rPr>
        <w:t xml:space="preserve"> к настоящему Соглашению, </w:t>
      </w:r>
      <w:r w:rsidRPr="00483E08">
        <w:rPr>
          <w:rFonts w:ascii="Times New Roman" w:hAnsi="Times New Roman" w:cs="Times New Roman"/>
          <w:sz w:val="28"/>
          <w:szCs w:val="28"/>
        </w:rPr>
        <w:t xml:space="preserve">которое является </w:t>
      </w:r>
      <w:r w:rsidRPr="00D83F84">
        <w:rPr>
          <w:rFonts w:ascii="Times New Roman" w:hAnsi="Times New Roman" w:cs="Times New Roman"/>
          <w:sz w:val="28"/>
          <w:szCs w:val="28"/>
        </w:rPr>
        <w:t>неотъемлемой частью настоящего Соглашения;</w:t>
      </w:r>
    </w:p>
    <w:p w:rsidR="00BF6F90" w:rsidRDefault="00BF6F90" w:rsidP="00BF6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F84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3F84">
        <w:rPr>
          <w:rFonts w:ascii="Times New Roman" w:hAnsi="Times New Roman" w:cs="Times New Roman"/>
          <w:sz w:val="28"/>
          <w:szCs w:val="28"/>
        </w:rPr>
        <w:t xml:space="preserve">.2 Отчет о достижении значений результатов предоставления Субсидии, показателей результативности по форме согласно </w:t>
      </w:r>
      <w:r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FF2C9E">
        <w:rPr>
          <w:rFonts w:ascii="Times New Roman" w:hAnsi="Times New Roman" w:cs="Times New Roman"/>
          <w:sz w:val="28"/>
          <w:szCs w:val="28"/>
        </w:rPr>
        <w:t>4</w:t>
      </w:r>
      <w:r w:rsidRPr="00D83F84">
        <w:rPr>
          <w:rFonts w:ascii="Times New Roman" w:hAnsi="Times New Roman" w:cs="Times New Roman"/>
          <w:sz w:val="28"/>
          <w:szCs w:val="28"/>
        </w:rPr>
        <w:t xml:space="preserve"> к настоящему Согл</w:t>
      </w:r>
      <w:r w:rsidRPr="008211C7">
        <w:rPr>
          <w:rFonts w:ascii="Times New Roman" w:hAnsi="Times New Roman" w:cs="Times New Roman"/>
          <w:sz w:val="28"/>
          <w:szCs w:val="28"/>
        </w:rPr>
        <w:t xml:space="preserve">ашению, </w:t>
      </w:r>
      <w:r w:rsidRPr="00483E08">
        <w:rPr>
          <w:rFonts w:ascii="Times New Roman" w:hAnsi="Times New Roman" w:cs="Times New Roman"/>
          <w:sz w:val="28"/>
          <w:szCs w:val="28"/>
        </w:rPr>
        <w:t>которое является неотъемлемой частью настоящего 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211C7">
        <w:rPr>
          <w:rFonts w:ascii="Times New Roman" w:hAnsi="Times New Roman" w:cs="Times New Roman"/>
          <w:sz w:val="28"/>
          <w:szCs w:val="28"/>
        </w:rPr>
        <w:t>.</w:t>
      </w:r>
    </w:p>
    <w:p w:rsidR="00E36A48" w:rsidRPr="00867E17" w:rsidRDefault="00E36A48" w:rsidP="00E36A4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3.3.5. </w:t>
      </w:r>
      <w:r w:rsidRPr="00867E17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Pr="00867E17">
        <w:rPr>
          <w:rFonts w:ascii="Times New Roman" w:hAnsi="Times New Roman" w:cs="Times New Roman"/>
          <w:color w:val="000000"/>
          <w:sz w:val="28"/>
          <w:szCs w:val="28"/>
        </w:rPr>
        <w:t>Учредителя</w:t>
      </w:r>
      <w:r w:rsidRPr="00867E17">
        <w:rPr>
          <w:rFonts w:ascii="Times New Roman" w:hAnsi="Times New Roman" w:cs="Times New Roman"/>
          <w:sz w:val="28"/>
          <w:szCs w:val="28"/>
        </w:rPr>
        <w:t xml:space="preserve"> возвращать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67E17">
        <w:rPr>
          <w:rFonts w:ascii="Times New Roman" w:hAnsi="Times New Roman" w:cs="Times New Roman"/>
          <w:sz w:val="28"/>
          <w:szCs w:val="28"/>
        </w:rPr>
        <w:t>убсидию или ее часть в случае, если фактически расходы на предусмотренные цели не могут быть произведены в полном объеме.</w:t>
      </w:r>
    </w:p>
    <w:p w:rsidR="00735E1E" w:rsidRPr="000C3DE4" w:rsidRDefault="00735E1E" w:rsidP="00735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3.3.6. </w:t>
      </w:r>
      <w:r w:rsidRPr="00D83F84">
        <w:rPr>
          <w:rFonts w:ascii="Times New Roman" w:hAnsi="Times New Roman" w:cs="Times New Roman"/>
          <w:sz w:val="28"/>
          <w:szCs w:val="28"/>
        </w:rPr>
        <w:t>Устранять</w:t>
      </w:r>
      <w:r w:rsidRPr="000C3DE4">
        <w:rPr>
          <w:rFonts w:ascii="Times New Roman" w:hAnsi="Times New Roman" w:cs="Times New Roman"/>
          <w:sz w:val="28"/>
          <w:szCs w:val="28"/>
        </w:rPr>
        <w:t xml:space="preserve"> выявленный(е) по итогам проверки факт(</w:t>
      </w:r>
      <w:proofErr w:type="spellStart"/>
      <w:r w:rsidRPr="000C3DE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0C3DE4">
        <w:rPr>
          <w:rFonts w:ascii="Times New Roman" w:hAnsi="Times New Roman" w:cs="Times New Roman"/>
          <w:sz w:val="28"/>
          <w:szCs w:val="28"/>
        </w:rPr>
        <w:t xml:space="preserve">) нарушения цели(ей) (направление(я) расходования) и условий предоставления Субсидии, определенных Порядком и настоящим Соглашением, проведенной Учредителем или по информации, полученной от органа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C3DE4">
        <w:rPr>
          <w:rFonts w:ascii="Times New Roman" w:hAnsi="Times New Roman" w:cs="Times New Roman"/>
          <w:sz w:val="28"/>
          <w:szCs w:val="28"/>
        </w:rPr>
        <w:t xml:space="preserve">ного финансового контроля, включая возврат Субсидии или ее части в бюджет </w:t>
      </w:r>
      <w:r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Pr="000C3DE4">
        <w:rPr>
          <w:rFonts w:ascii="Times New Roman" w:hAnsi="Times New Roman" w:cs="Times New Roman"/>
          <w:sz w:val="28"/>
          <w:szCs w:val="28"/>
        </w:rPr>
        <w:t xml:space="preserve">, использованную Учреждением не по целевому назначению в течение __ рабочих дней со дня получения требования Учредителя о </w:t>
      </w:r>
      <w:r w:rsidRPr="008211C7">
        <w:rPr>
          <w:rFonts w:ascii="Times New Roman" w:hAnsi="Times New Roman" w:cs="Times New Roman"/>
          <w:sz w:val="28"/>
          <w:szCs w:val="28"/>
        </w:rPr>
        <w:t>возврате.</w:t>
      </w:r>
    </w:p>
    <w:p w:rsidR="00953301" w:rsidRPr="00C6042D" w:rsidRDefault="00953301" w:rsidP="00953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3.3.7. </w:t>
      </w:r>
      <w:r w:rsidRPr="00C6042D">
        <w:rPr>
          <w:rFonts w:ascii="Times New Roman" w:hAnsi="Times New Roman" w:cs="Times New Roman"/>
          <w:sz w:val="28"/>
          <w:szCs w:val="28"/>
        </w:rPr>
        <w:t xml:space="preserve">Возвращать в доход бюджета </w:t>
      </w:r>
      <w:r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Pr="00C6042D">
        <w:rPr>
          <w:rFonts w:ascii="Times New Roman" w:hAnsi="Times New Roman" w:cs="Times New Roman"/>
          <w:sz w:val="28"/>
          <w:szCs w:val="28"/>
        </w:rPr>
        <w:t xml:space="preserve"> неиспользованный по состоянию на 1 января очередного финансового года остаток суммы Субсидии, в порядке и сроки, установленные </w:t>
      </w:r>
      <w:r>
        <w:rPr>
          <w:rFonts w:ascii="Times New Roman" w:hAnsi="Times New Roman" w:cs="Times New Roman"/>
          <w:sz w:val="28"/>
          <w:szCs w:val="28"/>
        </w:rPr>
        <w:t>Комитетом по финансам администрации Березовского района</w:t>
      </w:r>
      <w:r w:rsidRPr="00C6042D">
        <w:rPr>
          <w:rFonts w:ascii="Times New Roman" w:hAnsi="Times New Roman" w:cs="Times New Roman"/>
          <w:sz w:val="28"/>
          <w:szCs w:val="28"/>
        </w:rPr>
        <w:t>.</w:t>
      </w:r>
    </w:p>
    <w:p w:rsidR="009F7408" w:rsidRPr="00D83F84" w:rsidRDefault="009F7408" w:rsidP="009F7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F84">
        <w:rPr>
          <w:rFonts w:ascii="Times New Roman" w:hAnsi="Times New Roman" w:cs="Times New Roman"/>
          <w:sz w:val="28"/>
          <w:szCs w:val="28"/>
        </w:rPr>
        <w:t>3.4. Учреждение вправе:</w:t>
      </w:r>
    </w:p>
    <w:p w:rsidR="009F7408" w:rsidRPr="000C3DE4" w:rsidRDefault="009F7408" w:rsidP="009F7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56"/>
      <w:bookmarkEnd w:id="5"/>
      <w:r w:rsidRPr="00D83F84">
        <w:rPr>
          <w:rFonts w:ascii="Times New Roman" w:hAnsi="Times New Roman" w:cs="Times New Roman"/>
          <w:sz w:val="28"/>
          <w:szCs w:val="28"/>
        </w:rPr>
        <w:t>3.4.1</w:t>
      </w:r>
      <w:r w:rsidRPr="000C3DE4">
        <w:rPr>
          <w:rFonts w:ascii="Times New Roman" w:hAnsi="Times New Roman" w:cs="Times New Roman"/>
          <w:sz w:val="28"/>
          <w:szCs w:val="28"/>
        </w:rPr>
        <w:t xml:space="preserve">. </w:t>
      </w:r>
      <w:bookmarkStart w:id="6" w:name="Par257"/>
      <w:bookmarkEnd w:id="6"/>
      <w:r w:rsidRPr="000C3DE4">
        <w:rPr>
          <w:rFonts w:ascii="Times New Roman" w:hAnsi="Times New Roman" w:cs="Times New Roman"/>
          <w:sz w:val="28"/>
          <w:szCs w:val="28"/>
        </w:rPr>
        <w:t>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изменения.</w:t>
      </w:r>
    </w:p>
    <w:p w:rsidR="009F7408" w:rsidRPr="000C3DE4" w:rsidRDefault="009F7408" w:rsidP="009F7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DE4">
        <w:rPr>
          <w:rFonts w:ascii="Times New Roman" w:hAnsi="Times New Roman" w:cs="Times New Roman"/>
          <w:sz w:val="28"/>
          <w:szCs w:val="28"/>
        </w:rPr>
        <w:t>3.4.</w:t>
      </w:r>
      <w:r w:rsidR="008F6A2D">
        <w:rPr>
          <w:rFonts w:ascii="Times New Roman" w:hAnsi="Times New Roman" w:cs="Times New Roman"/>
          <w:sz w:val="28"/>
          <w:szCs w:val="28"/>
        </w:rPr>
        <w:t>2</w:t>
      </w:r>
      <w:r w:rsidRPr="000C3DE4">
        <w:rPr>
          <w:rFonts w:ascii="Times New Roman" w:hAnsi="Times New Roman" w:cs="Times New Roman"/>
          <w:sz w:val="28"/>
          <w:szCs w:val="28"/>
        </w:rPr>
        <w:t>. Направлять в 20__ году неиспользованный остаток Субсидии в соответствии с настоящим Соглашением (при наличии)</w:t>
      </w:r>
      <w:r>
        <w:rPr>
          <w:rFonts w:ascii="Times New Roman" w:hAnsi="Times New Roman" w:cs="Times New Roman"/>
          <w:sz w:val="28"/>
          <w:szCs w:val="28"/>
        </w:rPr>
        <w:t>,</w:t>
      </w:r>
      <w:r w:rsidR="008F6A2D">
        <w:rPr>
          <w:rFonts w:ascii="Times New Roman" w:hAnsi="Times New Roman" w:cs="Times New Roman"/>
          <w:sz w:val="28"/>
          <w:szCs w:val="28"/>
        </w:rPr>
        <w:t xml:space="preserve"> </w:t>
      </w:r>
      <w:r w:rsidRPr="000C3DE4">
        <w:rPr>
          <w:rFonts w:ascii="Times New Roman" w:hAnsi="Times New Roman" w:cs="Times New Roman"/>
          <w:sz w:val="28"/>
          <w:szCs w:val="28"/>
        </w:rPr>
        <w:t>на осуществление выплат в соответствии с целью(</w:t>
      </w:r>
      <w:proofErr w:type="spellStart"/>
      <w:r w:rsidRPr="000C3DE4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0C3DE4">
        <w:rPr>
          <w:rFonts w:ascii="Times New Roman" w:hAnsi="Times New Roman" w:cs="Times New Roman"/>
          <w:sz w:val="28"/>
          <w:szCs w:val="28"/>
        </w:rPr>
        <w:t>) (направлением(</w:t>
      </w:r>
      <w:proofErr w:type="spellStart"/>
      <w:r w:rsidRPr="000C3DE4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0C3DE4">
        <w:rPr>
          <w:rFonts w:ascii="Times New Roman" w:hAnsi="Times New Roman" w:cs="Times New Roman"/>
          <w:sz w:val="28"/>
          <w:szCs w:val="28"/>
        </w:rPr>
        <w:t>) расходования), указанной(</w:t>
      </w:r>
      <w:proofErr w:type="spellStart"/>
      <w:r w:rsidRPr="000C3DE4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0C3DE4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ar141" w:tooltip="    1.1.    Предметом   настоящего   Соглашения   является   предоставление" w:history="1">
        <w:r w:rsidRPr="000C3DE4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0C3DE4">
        <w:rPr>
          <w:rFonts w:ascii="Times New Roman" w:hAnsi="Times New Roman" w:cs="Times New Roman"/>
          <w:sz w:val="28"/>
          <w:szCs w:val="28"/>
        </w:rPr>
        <w:t xml:space="preserve"> настоящего Соглашения, на основании решения Учредителя, указанного в </w:t>
      </w:r>
      <w:hyperlink w:anchor="Par232" w:tooltip="3.2.3. Принимать в установленном порядке решение о наличии или отсутствии потребности в направлении в 20___ году &lt;5&gt; остатка Субсидии, не использованного в 20__ году &lt;6&gt; на цель(и) (направление(я) расходования), указанную(ые) в пункте 1.1 настоящего Соглашения" w:history="1">
        <w:r w:rsidRPr="000C3DE4">
          <w:rPr>
            <w:rFonts w:ascii="Times New Roman" w:hAnsi="Times New Roman" w:cs="Times New Roman"/>
            <w:sz w:val="28"/>
            <w:szCs w:val="28"/>
          </w:rPr>
          <w:t>подпункте 3.2.</w:t>
        </w:r>
        <w:r w:rsidR="00380762">
          <w:rPr>
            <w:rFonts w:ascii="Times New Roman" w:hAnsi="Times New Roman" w:cs="Times New Roman"/>
            <w:sz w:val="28"/>
            <w:szCs w:val="28"/>
          </w:rPr>
          <w:t>4</w:t>
        </w:r>
        <w:r w:rsidRPr="000C3DE4">
          <w:rPr>
            <w:rFonts w:ascii="Times New Roman" w:hAnsi="Times New Roman" w:cs="Times New Roman"/>
            <w:sz w:val="28"/>
            <w:szCs w:val="28"/>
          </w:rPr>
          <w:t xml:space="preserve"> пункта 3.2</w:t>
        </w:r>
      </w:hyperlink>
      <w:r w:rsidRPr="000C3DE4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9F7408" w:rsidRPr="000C3DE4" w:rsidRDefault="009F7408" w:rsidP="009F7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59"/>
      <w:bookmarkEnd w:id="7"/>
      <w:r w:rsidRPr="000C3DE4">
        <w:rPr>
          <w:rFonts w:ascii="Times New Roman" w:hAnsi="Times New Roman" w:cs="Times New Roman"/>
          <w:sz w:val="28"/>
          <w:szCs w:val="28"/>
        </w:rPr>
        <w:t>3.4.4. Обращаться к Учредителю в целях получения разъяснений в связи с исполнением настоящего Соглашения.</w:t>
      </w:r>
    </w:p>
    <w:p w:rsidR="008F253E" w:rsidRDefault="008F253E" w:rsidP="00D70FD5">
      <w:pPr>
        <w:pStyle w:val="af0"/>
      </w:pPr>
    </w:p>
    <w:p w:rsidR="00D70FD5" w:rsidRPr="00AA7430" w:rsidRDefault="00D70FD5" w:rsidP="00D70FD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A7430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D70FD5" w:rsidRPr="00AA7430" w:rsidRDefault="00D70FD5" w:rsidP="00D70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FD5" w:rsidRPr="00AA7430" w:rsidRDefault="00D70FD5" w:rsidP="00D70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430">
        <w:rPr>
          <w:rFonts w:ascii="Times New Roman" w:hAnsi="Times New Roman" w:cs="Times New Roman"/>
          <w:sz w:val="28"/>
          <w:szCs w:val="28"/>
        </w:rPr>
        <w:t>4.1.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70FD5" w:rsidRPr="000C3DE4" w:rsidRDefault="00D70FD5" w:rsidP="00D70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FD5" w:rsidRPr="000C3DE4" w:rsidRDefault="00D70FD5" w:rsidP="00D70FD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C3DE4">
        <w:rPr>
          <w:rFonts w:ascii="Times New Roman" w:hAnsi="Times New Roman" w:cs="Times New Roman"/>
          <w:sz w:val="28"/>
          <w:szCs w:val="28"/>
        </w:rPr>
        <w:t>. Иные условия</w:t>
      </w:r>
    </w:p>
    <w:p w:rsidR="00D70FD5" w:rsidRPr="000C3DE4" w:rsidRDefault="00D70FD5" w:rsidP="00D70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FD5" w:rsidRPr="000C3DE4" w:rsidRDefault="00D70FD5" w:rsidP="00D70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DE4">
        <w:rPr>
          <w:rFonts w:ascii="Times New Roman" w:hAnsi="Times New Roman" w:cs="Times New Roman"/>
          <w:sz w:val="28"/>
          <w:szCs w:val="28"/>
        </w:rPr>
        <w:t>5.1. Иные условия по настоящему Соглашению:</w:t>
      </w:r>
    </w:p>
    <w:p w:rsidR="00D70FD5" w:rsidRPr="000C3DE4" w:rsidRDefault="00D70FD5" w:rsidP="00D70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DE4">
        <w:rPr>
          <w:rFonts w:ascii="Times New Roman" w:hAnsi="Times New Roman" w:cs="Times New Roman"/>
          <w:sz w:val="28"/>
          <w:szCs w:val="28"/>
        </w:rPr>
        <w:t>5.1.1. _________________________________________________.</w:t>
      </w:r>
    </w:p>
    <w:p w:rsidR="00D70FD5" w:rsidRPr="000C3DE4" w:rsidRDefault="00D70FD5" w:rsidP="00D70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DE4">
        <w:rPr>
          <w:rFonts w:ascii="Times New Roman" w:hAnsi="Times New Roman" w:cs="Times New Roman"/>
          <w:sz w:val="28"/>
          <w:szCs w:val="28"/>
        </w:rPr>
        <w:t>5.1.2. _________________________________________________.</w:t>
      </w:r>
    </w:p>
    <w:p w:rsidR="00D70FD5" w:rsidRPr="000C3DE4" w:rsidRDefault="00D70FD5" w:rsidP="00D70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7AC7" w:rsidRDefault="00E77AC7" w:rsidP="00D70FD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77AC7" w:rsidRDefault="00E77AC7" w:rsidP="00D70FD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70FD5" w:rsidRPr="000C3DE4" w:rsidRDefault="00D70FD5" w:rsidP="00D70FD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C3DE4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D70FD5" w:rsidRPr="005E4702" w:rsidRDefault="00D70FD5" w:rsidP="00D70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FD5" w:rsidRPr="005E4702" w:rsidRDefault="00D70FD5" w:rsidP="00D70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79"/>
      <w:bookmarkEnd w:id="8"/>
      <w:r w:rsidRPr="005E4702">
        <w:rPr>
          <w:rFonts w:ascii="Times New Roman" w:hAnsi="Times New Roman" w:cs="Times New Roman"/>
          <w:sz w:val="28"/>
          <w:szCs w:val="28"/>
        </w:rPr>
        <w:t>6.1. Расторжение настоящего Соглашения Учредителем в одностороннем порядке возможно в случаях:</w:t>
      </w:r>
    </w:p>
    <w:p w:rsidR="00D70FD5" w:rsidRPr="005E4702" w:rsidRDefault="00D70FD5" w:rsidP="00D70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702">
        <w:rPr>
          <w:rFonts w:ascii="Times New Roman" w:hAnsi="Times New Roman" w:cs="Times New Roman"/>
          <w:sz w:val="28"/>
          <w:szCs w:val="28"/>
        </w:rPr>
        <w:t xml:space="preserve">6.1.1. Прекращения деятельности Учреждения при реорганизации или </w:t>
      </w:r>
      <w:r w:rsidRPr="005E4702">
        <w:rPr>
          <w:rFonts w:ascii="Times New Roman" w:hAnsi="Times New Roman" w:cs="Times New Roman"/>
          <w:sz w:val="28"/>
          <w:szCs w:val="28"/>
        </w:rPr>
        <w:lastRenderedPageBreak/>
        <w:t>ликвидации.</w:t>
      </w:r>
    </w:p>
    <w:p w:rsidR="00D70FD5" w:rsidRPr="005E4702" w:rsidRDefault="00D70FD5" w:rsidP="00D70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702">
        <w:rPr>
          <w:rFonts w:ascii="Times New Roman" w:hAnsi="Times New Roman" w:cs="Times New Roman"/>
          <w:sz w:val="28"/>
          <w:szCs w:val="28"/>
        </w:rPr>
        <w:t>6.1.2. Нарушения Учреждением цели(ей) (направления(</w:t>
      </w:r>
      <w:proofErr w:type="spellStart"/>
      <w:r w:rsidRPr="005E4702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5E4702">
        <w:rPr>
          <w:rFonts w:ascii="Times New Roman" w:hAnsi="Times New Roman" w:cs="Times New Roman"/>
          <w:sz w:val="28"/>
          <w:szCs w:val="28"/>
        </w:rPr>
        <w:t>) расходования) и условий предоставления Субсидии, установленных Порядком и настоящим Соглашением.</w:t>
      </w:r>
    </w:p>
    <w:p w:rsidR="00D70FD5" w:rsidRPr="005E4702" w:rsidRDefault="00D70FD5" w:rsidP="00D70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E4702">
        <w:rPr>
          <w:rFonts w:ascii="Times New Roman" w:hAnsi="Times New Roman" w:cs="Times New Roman"/>
          <w:sz w:val="28"/>
          <w:szCs w:val="28"/>
        </w:rPr>
        <w:t xml:space="preserve">6.1.3. </w:t>
      </w:r>
      <w:proofErr w:type="spellStart"/>
      <w:r w:rsidRPr="005E470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5E4702">
        <w:rPr>
          <w:rFonts w:ascii="Times New Roman" w:hAnsi="Times New Roman" w:cs="Times New Roman"/>
          <w:sz w:val="28"/>
          <w:szCs w:val="28"/>
        </w:rPr>
        <w:t xml:space="preserve"> Учреждением установленных в соответствии с подпунктами 3.1.3 пункта 3.1 настоящего Соглашения значений результатов предоставления Субсидии и (или) иных показателей.</w:t>
      </w:r>
    </w:p>
    <w:p w:rsidR="00D70FD5" w:rsidRPr="005E4702" w:rsidRDefault="00D70FD5" w:rsidP="00D70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83"/>
      <w:bookmarkEnd w:id="9"/>
      <w:r w:rsidRPr="005E4702">
        <w:rPr>
          <w:rFonts w:ascii="Times New Roman" w:hAnsi="Times New Roman" w:cs="Times New Roman"/>
          <w:sz w:val="28"/>
          <w:szCs w:val="28"/>
        </w:rPr>
        <w:t xml:space="preserve">6.2. Расторжение Соглашения осуществляется по соглашению Сторон, за исключением расторжения в одностороннем порядке, предусмотренного </w:t>
      </w:r>
      <w:hyperlink w:anchor="Par279" w:tooltip="6.1. Расторжение настоящего Соглашения Учредителем в одностороннем порядке возможно в случаях:" w:history="1">
        <w:r w:rsidRPr="005E4702">
          <w:rPr>
            <w:rFonts w:ascii="Times New Roman" w:hAnsi="Times New Roman" w:cs="Times New Roman"/>
            <w:sz w:val="28"/>
            <w:szCs w:val="28"/>
          </w:rPr>
          <w:t>пунктом 6.1</w:t>
        </w:r>
      </w:hyperlink>
      <w:r w:rsidRPr="005E4702">
        <w:rPr>
          <w:rFonts w:ascii="Times New Roman" w:hAnsi="Times New Roman" w:cs="Times New Roman"/>
          <w:sz w:val="28"/>
          <w:szCs w:val="28"/>
        </w:rPr>
        <w:t xml:space="preserve"> настоящего Соглашения, и оформляется в виде дополнительного </w:t>
      </w:r>
      <w:hyperlink w:anchor="Par651" w:tooltip="                         Дополнительное соглашение" w:history="1">
        <w:r w:rsidRPr="005E4702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5E4702">
        <w:rPr>
          <w:rFonts w:ascii="Times New Roman" w:hAnsi="Times New Roman" w:cs="Times New Roman"/>
          <w:sz w:val="28"/>
          <w:szCs w:val="28"/>
        </w:rPr>
        <w:t>, являющегося его неотъемлемой частью.</w:t>
      </w:r>
    </w:p>
    <w:p w:rsidR="00D70FD5" w:rsidRPr="005E4702" w:rsidRDefault="00D70FD5" w:rsidP="00D70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702">
        <w:rPr>
          <w:rFonts w:ascii="Times New Roman" w:hAnsi="Times New Roman" w:cs="Times New Roman"/>
          <w:sz w:val="28"/>
          <w:szCs w:val="28"/>
        </w:rPr>
        <w:t xml:space="preserve">6.3.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5E4702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5E4702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D70FD5" w:rsidRPr="005E4702" w:rsidRDefault="00D70FD5" w:rsidP="00D70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702">
        <w:rPr>
          <w:rFonts w:ascii="Times New Roman" w:hAnsi="Times New Roman" w:cs="Times New Roman"/>
          <w:sz w:val="28"/>
          <w:szCs w:val="28"/>
        </w:rPr>
        <w:t xml:space="preserve">6.4.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150" w:tooltip="2.2. Субсидия предоставляется Учреждению в пределах лимитов бюджетных обязательств, доведенных Учредителю как получателю средств бюджета Ханты-Мансийского автономного округа - Югры по кодам классификации расходов бюджета Ханты-Мансийского автономного округа - " w:history="1">
        <w:r w:rsidRPr="005E4702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5E4702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D70FD5" w:rsidRPr="005E4702" w:rsidRDefault="00D70FD5" w:rsidP="00D70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86"/>
      <w:bookmarkEnd w:id="10"/>
      <w:r w:rsidRPr="005E4702">
        <w:rPr>
          <w:rFonts w:ascii="Times New Roman" w:hAnsi="Times New Roman" w:cs="Times New Roman"/>
          <w:sz w:val="28"/>
          <w:szCs w:val="28"/>
        </w:rPr>
        <w:t xml:space="preserve">6.5. Изменение настоящего Соглашения осуществляется по соглашению Сторон и оформляется в виде дополнительного </w:t>
      </w:r>
      <w:hyperlink w:anchor="Par494" w:tooltip="                         Дополнительное соглашение" w:history="1">
        <w:r w:rsidRPr="005E4702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5E4702">
        <w:rPr>
          <w:rFonts w:ascii="Times New Roman" w:hAnsi="Times New Roman" w:cs="Times New Roman"/>
          <w:sz w:val="28"/>
          <w:szCs w:val="28"/>
        </w:rPr>
        <w:t>, являющегося неотъемлемой частью настоящего Соглашения.</w:t>
      </w:r>
    </w:p>
    <w:p w:rsidR="00D70FD5" w:rsidRPr="005E4702" w:rsidRDefault="00D70FD5" w:rsidP="00D70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702">
        <w:rPr>
          <w:rFonts w:ascii="Times New Roman" w:hAnsi="Times New Roman" w:cs="Times New Roman"/>
          <w:sz w:val="28"/>
          <w:szCs w:val="28"/>
        </w:rPr>
        <w:t>6</w:t>
      </w:r>
      <w:r w:rsidR="00730804" w:rsidRPr="005E4702">
        <w:rPr>
          <w:rFonts w:ascii="Times New Roman" w:hAnsi="Times New Roman" w:cs="Times New Roman"/>
          <w:sz w:val="28"/>
          <w:szCs w:val="28"/>
        </w:rPr>
        <w:t>.6</w:t>
      </w:r>
      <w:r w:rsidRPr="005E4702">
        <w:rPr>
          <w:rFonts w:ascii="Times New Roman" w:hAnsi="Times New Roman" w:cs="Times New Roman"/>
          <w:sz w:val="28"/>
          <w:szCs w:val="28"/>
        </w:rPr>
        <w:t>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D70FD5" w:rsidRDefault="00D70FD5" w:rsidP="00D70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0FD5" w:rsidRDefault="005E4702" w:rsidP="00D70FD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70FD5" w:rsidRPr="00565CAF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</w:p>
    <w:p w:rsidR="009A6A18" w:rsidRPr="00565CAF" w:rsidRDefault="009A6A18" w:rsidP="00D70FD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4592"/>
      </w:tblGrid>
      <w:tr w:rsidR="00D70FD5" w:rsidRPr="005A2585" w:rsidTr="00147AF9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D5" w:rsidRPr="005A2585" w:rsidRDefault="00D70FD5" w:rsidP="00147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85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D5" w:rsidRPr="005A2585" w:rsidRDefault="00D70FD5" w:rsidP="00147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85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D70FD5" w:rsidRPr="005A2585" w:rsidTr="00147AF9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D5" w:rsidRPr="005A2585" w:rsidRDefault="00D70FD5" w:rsidP="00DC36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585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  <w:p w:rsidR="00D70FD5" w:rsidRPr="005A2585" w:rsidRDefault="00D70FD5" w:rsidP="00DC36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585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3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325/2019){КонсультантПлюс}" w:history="1">
              <w:r w:rsidRPr="005A2585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D5" w:rsidRPr="005A2585" w:rsidRDefault="00D70FD5" w:rsidP="00DC36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58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D70FD5" w:rsidRPr="005A2585" w:rsidRDefault="00D70FD5" w:rsidP="00DC36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585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4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325/2019){КонсультантПлюс}" w:history="1">
              <w:r w:rsidRPr="005A2585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D70FD5" w:rsidRPr="005A2585" w:rsidTr="009A6A18">
        <w:trPr>
          <w:trHeight w:val="269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D5" w:rsidRPr="005A2585" w:rsidRDefault="00D70FD5" w:rsidP="00DC36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585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D5" w:rsidRPr="005A2585" w:rsidRDefault="00D70FD5" w:rsidP="00DC36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585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D70FD5" w:rsidRPr="005A2585" w:rsidTr="009A6A18">
        <w:trPr>
          <w:trHeight w:val="219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D5" w:rsidRPr="005A2585" w:rsidRDefault="00D70FD5" w:rsidP="00DC36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585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D5" w:rsidRPr="005A2585" w:rsidRDefault="00D70FD5" w:rsidP="00DC36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585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D70FD5" w:rsidRPr="005A2585" w:rsidTr="00147AF9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D5" w:rsidRPr="005A2585" w:rsidRDefault="00D70FD5" w:rsidP="00DC36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585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D70FD5" w:rsidRPr="005A2585" w:rsidRDefault="00D70FD5" w:rsidP="00DC36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58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 БИК,</w:t>
            </w:r>
          </w:p>
          <w:p w:rsidR="00D70FD5" w:rsidRPr="005A2585" w:rsidRDefault="00D70FD5" w:rsidP="00DC36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585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D70FD5" w:rsidRPr="005A2585" w:rsidRDefault="00D70FD5" w:rsidP="00DC36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585">
              <w:rPr>
                <w:rFonts w:ascii="Times New Roman" w:hAnsi="Times New Roman" w:cs="Times New Roman"/>
                <w:sz w:val="24"/>
                <w:szCs w:val="24"/>
              </w:rPr>
              <w:t xml:space="preserve">Лицевой счет </w:t>
            </w:r>
            <w:r w:rsidRPr="005A2585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hyperlink w:anchor="Par355" w:tooltip="&lt;25&gt; Указывается лицевой счет, открытый в Департаменте финансов Ханты-Мансийского автономного округа - Югры." w:history="1"/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D5" w:rsidRPr="005A2585" w:rsidRDefault="00D70FD5" w:rsidP="00DC36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585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D70FD5" w:rsidRPr="005A2585" w:rsidRDefault="00D70FD5" w:rsidP="00DC36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58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</w:t>
            </w:r>
          </w:p>
          <w:p w:rsidR="00D70FD5" w:rsidRPr="005A2585" w:rsidRDefault="00D70FD5" w:rsidP="00DC36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585">
              <w:rPr>
                <w:rFonts w:ascii="Times New Roman" w:hAnsi="Times New Roman" w:cs="Times New Roman"/>
                <w:sz w:val="24"/>
                <w:szCs w:val="24"/>
              </w:rPr>
              <w:t>БИК, корреспондентский счет</w:t>
            </w:r>
          </w:p>
          <w:p w:rsidR="00D70FD5" w:rsidRPr="005A2585" w:rsidRDefault="00D70FD5" w:rsidP="00DC36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585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D70FD5" w:rsidRPr="005A2585" w:rsidRDefault="00D70FD5" w:rsidP="00DC36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585">
              <w:rPr>
                <w:rFonts w:ascii="Times New Roman" w:hAnsi="Times New Roman" w:cs="Times New Roman"/>
                <w:sz w:val="24"/>
                <w:szCs w:val="24"/>
              </w:rPr>
              <w:t xml:space="preserve">Лицевой счет </w:t>
            </w:r>
            <w:r w:rsidRPr="005A2585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D70FD5" w:rsidRPr="00AA7430" w:rsidRDefault="00D70FD5" w:rsidP="00D70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FD5" w:rsidRDefault="005E4702" w:rsidP="00D70FD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70FD5" w:rsidRPr="00AA7430">
        <w:rPr>
          <w:rFonts w:ascii="Times New Roman" w:hAnsi="Times New Roman" w:cs="Times New Roman"/>
          <w:sz w:val="28"/>
          <w:szCs w:val="28"/>
        </w:rPr>
        <w:t>. Подписи Сторон</w:t>
      </w:r>
    </w:p>
    <w:p w:rsidR="009A6A18" w:rsidRPr="00AA7430" w:rsidRDefault="009A6A18" w:rsidP="00D70FD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2857"/>
        <w:gridCol w:w="1680"/>
        <w:gridCol w:w="2912"/>
      </w:tblGrid>
      <w:tr w:rsidR="00D70FD5" w:rsidRPr="005E4702" w:rsidTr="00147AF9"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D5" w:rsidRPr="005E4702" w:rsidRDefault="00D70FD5" w:rsidP="00147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Сокращенное наименование Учредителя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D5" w:rsidRPr="005E4702" w:rsidRDefault="00D70FD5" w:rsidP="00147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02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D70FD5" w:rsidRPr="005E4702" w:rsidTr="005E4702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FD5" w:rsidRPr="005E4702" w:rsidRDefault="00D70FD5" w:rsidP="005E47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702">
              <w:rPr>
                <w:rFonts w:ascii="Times New Roman" w:hAnsi="Times New Roman" w:cs="Times New Roman"/>
                <w:sz w:val="24"/>
                <w:szCs w:val="24"/>
              </w:rPr>
              <w:t>___________/</w:t>
            </w:r>
          </w:p>
          <w:p w:rsidR="00D70FD5" w:rsidRPr="005E4702" w:rsidRDefault="005E4702" w:rsidP="005E4702">
            <w:pPr>
              <w:pStyle w:val="ConsPlusNormal"/>
              <w:tabs>
                <w:tab w:val="center" w:pos="74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70FD5" w:rsidRPr="005E47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02" w:rsidRDefault="005E4702" w:rsidP="005E4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D70FD5" w:rsidRPr="005E4702" w:rsidRDefault="00D70FD5" w:rsidP="005E4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02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FD5" w:rsidRPr="005E4702" w:rsidRDefault="00D70FD5" w:rsidP="005E47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702">
              <w:rPr>
                <w:rFonts w:ascii="Times New Roman" w:hAnsi="Times New Roman" w:cs="Times New Roman"/>
                <w:sz w:val="24"/>
                <w:szCs w:val="24"/>
              </w:rPr>
              <w:t>___________/</w:t>
            </w:r>
          </w:p>
          <w:p w:rsidR="00D70FD5" w:rsidRPr="005E4702" w:rsidRDefault="00D70FD5" w:rsidP="005E4702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D5" w:rsidRPr="005E4702" w:rsidRDefault="00D70FD5" w:rsidP="005E47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702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D70FD5" w:rsidRPr="005E4702" w:rsidRDefault="00D70FD5" w:rsidP="00147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02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</w:tbl>
    <w:p w:rsidR="005A2585" w:rsidRDefault="005A2585" w:rsidP="005A25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7AF9" w:rsidRDefault="00147AF9" w:rsidP="005A25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7AF9" w:rsidRDefault="00147AF9" w:rsidP="005A25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7AF9" w:rsidRDefault="00147AF9" w:rsidP="005A25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7AF9" w:rsidRDefault="00147AF9" w:rsidP="005A25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7AF9" w:rsidRDefault="00147AF9" w:rsidP="005A25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7AF9" w:rsidRDefault="00147AF9" w:rsidP="005A25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7AF9" w:rsidRDefault="00147AF9" w:rsidP="005A25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7AF9" w:rsidRDefault="00147AF9" w:rsidP="005A25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7AF9" w:rsidRDefault="00147AF9" w:rsidP="005A25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7AF9" w:rsidRDefault="00147AF9" w:rsidP="005A25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7AF9" w:rsidRDefault="00147AF9" w:rsidP="005A25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7AF9" w:rsidRDefault="00147AF9" w:rsidP="005A25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7AF9" w:rsidRDefault="00147AF9" w:rsidP="005A25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7AF9" w:rsidRDefault="00147AF9" w:rsidP="005A25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7AF9" w:rsidRDefault="00147AF9" w:rsidP="005A25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7AF9" w:rsidRDefault="00147AF9" w:rsidP="005A25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7AF9" w:rsidRDefault="00147AF9" w:rsidP="005A25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7AF9" w:rsidRDefault="00147AF9" w:rsidP="005A25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7AF9" w:rsidRDefault="00147AF9" w:rsidP="005A25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7AF9" w:rsidRDefault="00147AF9" w:rsidP="005A25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7AF9" w:rsidRDefault="00147AF9" w:rsidP="005A25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7AF9" w:rsidRDefault="00147AF9" w:rsidP="005A25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7AF9" w:rsidRDefault="00147AF9" w:rsidP="005A25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7AF9" w:rsidRDefault="00147AF9" w:rsidP="005A25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7AF9" w:rsidRDefault="00147AF9" w:rsidP="005A25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7AF9" w:rsidRDefault="00147AF9" w:rsidP="005A25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7AF9" w:rsidRDefault="00147AF9" w:rsidP="005A25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7AF9" w:rsidRDefault="00147AF9" w:rsidP="005A25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7AF9" w:rsidRDefault="00147AF9" w:rsidP="005A25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7AF9" w:rsidRDefault="00147AF9" w:rsidP="005A25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7AF9" w:rsidRDefault="00147AF9" w:rsidP="005A25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7AF9" w:rsidRDefault="00147AF9" w:rsidP="005A25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7AF9" w:rsidRDefault="00147AF9" w:rsidP="005A25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7AF9" w:rsidRDefault="00147AF9" w:rsidP="005A25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331C" w:rsidRDefault="00AC331C" w:rsidP="00A76EDB">
      <w:pPr>
        <w:spacing w:after="0" w:line="240" w:lineRule="auto"/>
        <w:ind w:left="4955" w:firstLine="709"/>
        <w:jc w:val="right"/>
        <w:rPr>
          <w:rFonts w:ascii="Times New Roman" w:hAnsi="Times New Roman"/>
          <w:sz w:val="28"/>
          <w:szCs w:val="28"/>
        </w:rPr>
      </w:pPr>
    </w:p>
    <w:p w:rsidR="00AC331C" w:rsidRDefault="00AC331C" w:rsidP="00A76EDB">
      <w:pPr>
        <w:spacing w:after="0" w:line="240" w:lineRule="auto"/>
        <w:ind w:left="4955" w:firstLine="709"/>
        <w:jc w:val="right"/>
        <w:rPr>
          <w:rFonts w:ascii="Times New Roman" w:hAnsi="Times New Roman"/>
          <w:sz w:val="28"/>
          <w:szCs w:val="28"/>
        </w:rPr>
      </w:pPr>
    </w:p>
    <w:p w:rsidR="00AC331C" w:rsidRDefault="00AC331C" w:rsidP="00A76EDB">
      <w:pPr>
        <w:spacing w:after="0" w:line="240" w:lineRule="auto"/>
        <w:ind w:left="4955" w:firstLine="709"/>
        <w:jc w:val="right"/>
        <w:rPr>
          <w:rFonts w:ascii="Times New Roman" w:hAnsi="Times New Roman"/>
          <w:sz w:val="28"/>
          <w:szCs w:val="28"/>
        </w:rPr>
      </w:pPr>
    </w:p>
    <w:p w:rsidR="00AC331C" w:rsidRDefault="00AC331C" w:rsidP="00A76EDB">
      <w:pPr>
        <w:spacing w:after="0" w:line="240" w:lineRule="auto"/>
        <w:ind w:left="4955" w:firstLine="709"/>
        <w:jc w:val="right"/>
        <w:rPr>
          <w:rFonts w:ascii="Times New Roman" w:hAnsi="Times New Roman"/>
          <w:sz w:val="28"/>
          <w:szCs w:val="28"/>
        </w:rPr>
      </w:pPr>
    </w:p>
    <w:p w:rsidR="00AC331C" w:rsidRDefault="00AC331C" w:rsidP="00A76EDB">
      <w:pPr>
        <w:spacing w:after="0" w:line="240" w:lineRule="auto"/>
        <w:ind w:left="4955" w:firstLine="709"/>
        <w:jc w:val="right"/>
        <w:rPr>
          <w:rFonts w:ascii="Times New Roman" w:hAnsi="Times New Roman"/>
          <w:sz w:val="28"/>
          <w:szCs w:val="28"/>
        </w:rPr>
      </w:pPr>
    </w:p>
    <w:p w:rsidR="00AC331C" w:rsidRDefault="00AC331C" w:rsidP="00A76EDB">
      <w:pPr>
        <w:spacing w:after="0" w:line="240" w:lineRule="auto"/>
        <w:ind w:left="4955" w:firstLine="709"/>
        <w:jc w:val="right"/>
        <w:rPr>
          <w:rFonts w:ascii="Times New Roman" w:hAnsi="Times New Roman"/>
          <w:sz w:val="28"/>
          <w:szCs w:val="28"/>
        </w:rPr>
      </w:pPr>
    </w:p>
    <w:p w:rsidR="00A76EDB" w:rsidRDefault="00A76EDB" w:rsidP="00A76EDB">
      <w:pPr>
        <w:spacing w:after="0" w:line="240" w:lineRule="auto"/>
        <w:ind w:left="4955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A95596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A76EDB" w:rsidRDefault="00A76EDB" w:rsidP="00A76ED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95596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Соглашению от ______</w:t>
      </w:r>
    </w:p>
    <w:p w:rsidR="00A76EDB" w:rsidRDefault="00A76EDB" w:rsidP="00A76ED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47AF9" w:rsidRPr="00657C1F" w:rsidRDefault="00147AF9" w:rsidP="00147A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7C1F">
        <w:rPr>
          <w:rFonts w:ascii="Times New Roman" w:hAnsi="Times New Roman" w:cs="Times New Roman"/>
          <w:sz w:val="28"/>
          <w:szCs w:val="28"/>
        </w:rPr>
        <w:t>Перечень субсидий из бюджета</w:t>
      </w:r>
      <w:r>
        <w:rPr>
          <w:rFonts w:ascii="Times New Roman" w:hAnsi="Times New Roman" w:cs="Times New Roman"/>
          <w:sz w:val="28"/>
          <w:szCs w:val="28"/>
        </w:rPr>
        <w:t xml:space="preserve"> Березовского района </w:t>
      </w:r>
      <w:r w:rsidRPr="00657C1F">
        <w:rPr>
          <w:rFonts w:ascii="Times New Roman" w:hAnsi="Times New Roman" w:cs="Times New Roman"/>
          <w:sz w:val="28"/>
          <w:szCs w:val="28"/>
        </w:rPr>
        <w:t>бюджетным и автономным учреждениям</w:t>
      </w:r>
      <w:r>
        <w:rPr>
          <w:rFonts w:ascii="Times New Roman" w:hAnsi="Times New Roman" w:cs="Times New Roman"/>
          <w:sz w:val="28"/>
          <w:szCs w:val="28"/>
        </w:rPr>
        <w:t xml:space="preserve"> Березовского района </w:t>
      </w:r>
      <w:r w:rsidRPr="00657C1F">
        <w:rPr>
          <w:rFonts w:ascii="Times New Roman" w:hAnsi="Times New Roman" w:cs="Times New Roman"/>
          <w:sz w:val="28"/>
          <w:szCs w:val="28"/>
        </w:rPr>
        <w:t>на иные цели в соответствии с абзацем вторым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C1F">
        <w:rPr>
          <w:rFonts w:ascii="Times New Roman" w:hAnsi="Times New Roman" w:cs="Times New Roman"/>
          <w:sz w:val="28"/>
          <w:szCs w:val="28"/>
        </w:rPr>
        <w:t>пункта 1 статьи 78.1 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C1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47AF9" w:rsidRPr="00FA3D20" w:rsidRDefault="00147AF9" w:rsidP="00147A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276"/>
        <w:gridCol w:w="1276"/>
        <w:gridCol w:w="992"/>
        <w:gridCol w:w="709"/>
        <w:gridCol w:w="850"/>
        <w:gridCol w:w="709"/>
        <w:gridCol w:w="851"/>
        <w:gridCol w:w="708"/>
        <w:gridCol w:w="709"/>
        <w:gridCol w:w="511"/>
        <w:gridCol w:w="908"/>
      </w:tblGrid>
      <w:tr w:rsidR="001C194E" w:rsidRPr="001C194E" w:rsidTr="001C194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4E" w:rsidRPr="001C194E" w:rsidRDefault="001C194E" w:rsidP="00147A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94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1C194E">
              <w:rPr>
                <w:rFonts w:ascii="Times New Roman" w:hAnsi="Times New Roman" w:cs="Times New Roman"/>
              </w:rPr>
              <w:t>п</w:t>
            </w:r>
            <w:proofErr w:type="spellEnd"/>
            <w:r w:rsidRPr="001C194E">
              <w:rPr>
                <w:rFonts w:ascii="Times New Roman" w:hAnsi="Times New Roman" w:cs="Times New Roman"/>
              </w:rPr>
              <w:t>/</w:t>
            </w:r>
            <w:proofErr w:type="spellStart"/>
            <w:r w:rsidRPr="001C194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4E" w:rsidRPr="001C194E" w:rsidRDefault="001C194E" w:rsidP="00147AF9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r w:rsidRPr="001C194E">
              <w:rPr>
                <w:rFonts w:ascii="Times New Roman" w:hAnsi="Times New Roman" w:cs="Times New Roman"/>
              </w:rPr>
              <w:t>Наименование цели(ей)</w:t>
            </w:r>
          </w:p>
          <w:p w:rsidR="001C194E" w:rsidRPr="001C194E" w:rsidRDefault="001C194E" w:rsidP="00147AF9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r w:rsidRPr="001C194E">
              <w:rPr>
                <w:rFonts w:ascii="Times New Roman" w:hAnsi="Times New Roman" w:cs="Times New Roman"/>
              </w:rPr>
              <w:t>(направления</w:t>
            </w:r>
          </w:p>
          <w:p w:rsidR="001C194E" w:rsidRPr="001C194E" w:rsidRDefault="001C194E" w:rsidP="00147AF9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r w:rsidRPr="001C194E">
              <w:rPr>
                <w:rFonts w:ascii="Times New Roman" w:hAnsi="Times New Roman" w:cs="Times New Roman"/>
              </w:rPr>
              <w:t>(</w:t>
            </w:r>
            <w:proofErr w:type="spellStart"/>
            <w:r w:rsidRPr="001C194E">
              <w:rPr>
                <w:rFonts w:ascii="Times New Roman" w:hAnsi="Times New Roman" w:cs="Times New Roman"/>
              </w:rPr>
              <w:t>ий</w:t>
            </w:r>
            <w:proofErr w:type="spellEnd"/>
            <w:r w:rsidRPr="001C194E">
              <w:rPr>
                <w:rFonts w:ascii="Times New Roman" w:hAnsi="Times New Roman" w:cs="Times New Roman"/>
              </w:rPr>
              <w:t>) расходования) Субсидии</w:t>
            </w:r>
            <w:hyperlink w:anchor="Par331" w:tooltip="&lt;1&gt; Указывается цель(и) (направление(я) расходования) Субсидии(й) в соответствии с пунктом 1.1 Соглашения на основании приказа Департамента финансов Ханты-Мансийского автономного округа - Югры." w:history="1"/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4E" w:rsidRPr="001C194E" w:rsidRDefault="001C194E" w:rsidP="00147A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194E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4E" w:rsidRPr="001C194E" w:rsidRDefault="001C194E" w:rsidP="00147A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194E">
              <w:rPr>
                <w:rFonts w:ascii="Times New Roman" w:hAnsi="Times New Roman" w:cs="Times New Roman"/>
              </w:rPr>
              <w:t>Код по дополнительной классификации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4E" w:rsidRPr="001C194E" w:rsidRDefault="001C194E" w:rsidP="00147A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194E">
              <w:rPr>
                <w:rFonts w:ascii="Times New Roman" w:hAnsi="Times New Roman" w:cs="Times New Roman"/>
              </w:rPr>
              <w:t>Сумма (руб.)</w:t>
            </w:r>
            <w:r w:rsidRPr="001C194E">
              <w:rPr>
                <w:rStyle w:val="af3"/>
                <w:rFonts w:ascii="Times New Roman" w:hAnsi="Times New Roman" w:cs="Times New Roman"/>
              </w:rPr>
              <w:footnoteReference w:customMarkFollows="1" w:id="3"/>
              <w:t>2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94E" w:rsidRPr="001C194E" w:rsidRDefault="001C194E" w:rsidP="001C19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предоставления</w:t>
            </w:r>
          </w:p>
        </w:tc>
      </w:tr>
      <w:tr w:rsidR="001C194E" w:rsidRPr="001C194E" w:rsidTr="001C194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4E" w:rsidRPr="001C194E" w:rsidRDefault="001C194E" w:rsidP="00147A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4E" w:rsidRPr="001C194E" w:rsidRDefault="001C194E" w:rsidP="00147AF9">
            <w:pPr>
              <w:pStyle w:val="ConsPlusNormal"/>
              <w:ind w:left="-62" w:right="-6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4E" w:rsidRPr="001C194E" w:rsidRDefault="001C194E" w:rsidP="00147AF9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r w:rsidRPr="001C194E">
              <w:rPr>
                <w:rFonts w:ascii="Times New Roman" w:hAnsi="Times New Roman" w:cs="Times New Roman"/>
              </w:rPr>
              <w:t>код главного распорядителя средств бюджета Березовского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4E" w:rsidRPr="001C194E" w:rsidRDefault="001C194E" w:rsidP="00147AF9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r w:rsidRPr="001C194E">
              <w:rPr>
                <w:rFonts w:ascii="Times New Roman" w:hAnsi="Times New Roman" w:cs="Times New Roman"/>
              </w:rPr>
              <w:t>раздела, подраздела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4E" w:rsidRPr="001C194E" w:rsidRDefault="001C194E" w:rsidP="00147AF9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r w:rsidRPr="001C194E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4E" w:rsidRPr="001C194E" w:rsidRDefault="001C194E" w:rsidP="00147AF9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r w:rsidRPr="001C194E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4E" w:rsidRPr="001C194E" w:rsidRDefault="001C194E" w:rsidP="00147AF9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r w:rsidRPr="001C194E">
              <w:rPr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4E" w:rsidRPr="001C194E" w:rsidRDefault="001C194E" w:rsidP="00147AF9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r w:rsidRPr="001C194E">
              <w:rPr>
                <w:rFonts w:ascii="Times New Roman" w:hAnsi="Times New Roman" w:cs="Times New Roman"/>
              </w:rPr>
              <w:t>типа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4E" w:rsidRPr="001C194E" w:rsidRDefault="001C194E" w:rsidP="00147AF9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r w:rsidRPr="001C194E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4E" w:rsidRPr="001C194E" w:rsidRDefault="001C194E" w:rsidP="00147AF9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r w:rsidRPr="001C194E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4E" w:rsidRPr="001C194E" w:rsidRDefault="001C194E" w:rsidP="00147AF9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r w:rsidRPr="001C194E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4E" w:rsidRPr="001C194E" w:rsidRDefault="001C194E" w:rsidP="00147AF9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94E" w:rsidRPr="001C194E" w:rsidTr="001C194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4E" w:rsidRPr="001C194E" w:rsidRDefault="001C194E" w:rsidP="00147A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9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4E" w:rsidRPr="001C194E" w:rsidRDefault="001C194E" w:rsidP="00147AF9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r w:rsidRPr="001C19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4E" w:rsidRPr="001C194E" w:rsidRDefault="001C194E" w:rsidP="00147A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19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4E" w:rsidRPr="001C194E" w:rsidRDefault="001C194E" w:rsidP="00147A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19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4E" w:rsidRPr="001C194E" w:rsidRDefault="001C194E" w:rsidP="00147A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19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4E" w:rsidRPr="001C194E" w:rsidRDefault="001C194E" w:rsidP="00147A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19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4E" w:rsidRPr="001C194E" w:rsidRDefault="001C194E" w:rsidP="00147A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19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4E" w:rsidRPr="001C194E" w:rsidRDefault="001C194E" w:rsidP="00147A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19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4E" w:rsidRPr="001C194E" w:rsidRDefault="001C194E" w:rsidP="00147A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19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4E" w:rsidRPr="001C194E" w:rsidRDefault="001C194E" w:rsidP="00147A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19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4E" w:rsidRPr="001C194E" w:rsidRDefault="001C194E" w:rsidP="00147A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194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4E" w:rsidRPr="001C194E" w:rsidRDefault="001C194E" w:rsidP="001C19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C194E" w:rsidRPr="001C194E" w:rsidTr="001C194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4E" w:rsidRPr="001C194E" w:rsidRDefault="001C194E" w:rsidP="00147A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9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4E" w:rsidRPr="001C194E" w:rsidRDefault="001C194E" w:rsidP="00147AF9">
            <w:pPr>
              <w:pStyle w:val="ConsPlusNormal"/>
              <w:ind w:left="-62" w:right="-6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4E" w:rsidRPr="001C194E" w:rsidRDefault="001C194E" w:rsidP="00147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4E" w:rsidRPr="001C194E" w:rsidRDefault="001C194E" w:rsidP="00147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4E" w:rsidRPr="001C194E" w:rsidRDefault="001C194E" w:rsidP="00147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4E" w:rsidRPr="001C194E" w:rsidRDefault="001C194E" w:rsidP="00147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4E" w:rsidRPr="001C194E" w:rsidRDefault="001C194E" w:rsidP="00147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4E" w:rsidRPr="001C194E" w:rsidRDefault="001C194E" w:rsidP="00147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4E" w:rsidRPr="001C194E" w:rsidRDefault="001C194E" w:rsidP="00147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4E" w:rsidRPr="001C194E" w:rsidRDefault="001C194E" w:rsidP="00147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4E" w:rsidRPr="001C194E" w:rsidRDefault="001C194E" w:rsidP="00147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4E" w:rsidRPr="001C194E" w:rsidRDefault="001C194E" w:rsidP="00147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194E" w:rsidRPr="001C194E" w:rsidTr="001C194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4E" w:rsidRPr="001C194E" w:rsidRDefault="001C194E" w:rsidP="00147A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9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4E" w:rsidRPr="001C194E" w:rsidRDefault="001C194E" w:rsidP="00147AF9">
            <w:pPr>
              <w:pStyle w:val="ConsPlusNormal"/>
              <w:ind w:left="-62" w:right="-6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4E" w:rsidRPr="001C194E" w:rsidRDefault="001C194E" w:rsidP="00147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4E" w:rsidRPr="001C194E" w:rsidRDefault="001C194E" w:rsidP="00147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4E" w:rsidRPr="001C194E" w:rsidRDefault="001C194E" w:rsidP="00147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4E" w:rsidRPr="001C194E" w:rsidRDefault="001C194E" w:rsidP="00147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4E" w:rsidRPr="001C194E" w:rsidRDefault="001C194E" w:rsidP="00147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4E" w:rsidRPr="001C194E" w:rsidRDefault="001C194E" w:rsidP="00147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4E" w:rsidRPr="001C194E" w:rsidRDefault="001C194E" w:rsidP="00147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4E" w:rsidRPr="001C194E" w:rsidRDefault="001C194E" w:rsidP="00147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4E" w:rsidRPr="001C194E" w:rsidRDefault="001C194E" w:rsidP="00147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4E" w:rsidRPr="001C194E" w:rsidRDefault="001C194E" w:rsidP="00147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147AF9" w:rsidRPr="002D690F" w:rsidRDefault="00147AF9" w:rsidP="00147A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7AF9" w:rsidRDefault="00147AF9" w:rsidP="00147AF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FA33CC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>Учредителя</w:t>
      </w:r>
      <w:r>
        <w:rPr>
          <w:rFonts w:ascii="Times New Roman" w:hAnsi="Times New Roman"/>
          <w:sz w:val="28"/>
          <w:szCs w:val="28"/>
        </w:rPr>
        <w:tab/>
        <w:t>_____________</w:t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:rsidR="00147AF9" w:rsidRPr="00B00776" w:rsidRDefault="00147AF9" w:rsidP="00147AF9">
      <w:pPr>
        <w:pStyle w:val="ConsPlusNormal"/>
        <w:jc w:val="both"/>
        <w:rPr>
          <w:rFonts w:ascii="Times New Roman" w:hAnsi="Times New Roman" w:cs="Times New Roman"/>
        </w:rPr>
      </w:pPr>
      <w:r w:rsidRPr="00FA33CC">
        <w:rPr>
          <w:rFonts w:ascii="Times New Roman" w:hAnsi="Times New Roman" w:cs="Times New Roman"/>
          <w:sz w:val="24"/>
          <w:szCs w:val="24"/>
        </w:rPr>
        <w:t xml:space="preserve">(уполномоченное лицо)             </w:t>
      </w:r>
      <w:r>
        <w:rPr>
          <w:rFonts w:ascii="Times New Roman" w:hAnsi="Times New Roman"/>
          <w:sz w:val="16"/>
          <w:szCs w:val="16"/>
        </w:rPr>
        <w:tab/>
      </w:r>
      <w:r w:rsidRPr="00B00776">
        <w:rPr>
          <w:rFonts w:ascii="Times New Roman" w:hAnsi="Times New Roman"/>
        </w:rPr>
        <w:t>(подпись)              (расшифровка подписи)</w:t>
      </w:r>
    </w:p>
    <w:p w:rsidR="00147AF9" w:rsidRDefault="00147AF9" w:rsidP="00147AF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47AF9" w:rsidRPr="00FA33CC" w:rsidRDefault="00147AF9" w:rsidP="00147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7AF9" w:rsidRPr="00FA33CC" w:rsidRDefault="00147AF9" w:rsidP="00147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3CC">
        <w:rPr>
          <w:rFonts w:ascii="Times New Roman" w:hAnsi="Times New Roman" w:cs="Times New Roman"/>
          <w:sz w:val="24"/>
          <w:szCs w:val="24"/>
        </w:rPr>
        <w:t xml:space="preserve">Исполнитель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A33CC">
        <w:rPr>
          <w:rFonts w:ascii="Times New Roman" w:hAnsi="Times New Roman" w:cs="Times New Roman"/>
          <w:sz w:val="24"/>
          <w:szCs w:val="24"/>
        </w:rPr>
        <w:t xml:space="preserve"> ___________    _________________________</w:t>
      </w:r>
    </w:p>
    <w:p w:rsidR="00147AF9" w:rsidRPr="00FA33CC" w:rsidRDefault="00147AF9" w:rsidP="00147AF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A33CC">
        <w:rPr>
          <w:rFonts w:ascii="Times New Roman" w:hAnsi="Times New Roman" w:cs="Times New Roman"/>
        </w:rPr>
        <w:t>(подпись)     (расшифровка подписи)</w:t>
      </w:r>
    </w:p>
    <w:p w:rsidR="00147AF9" w:rsidRDefault="00147AF9" w:rsidP="00147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A33C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A33CC">
        <w:rPr>
          <w:rFonts w:ascii="Times New Roman" w:hAnsi="Times New Roman" w:cs="Times New Roman"/>
          <w:sz w:val="24"/>
          <w:szCs w:val="24"/>
        </w:rPr>
        <w:t xml:space="preserve"> _____________ 20___ г.</w:t>
      </w:r>
    </w:p>
    <w:p w:rsidR="00147AF9" w:rsidRDefault="00147AF9" w:rsidP="00147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7AF9" w:rsidRDefault="00147AF9" w:rsidP="00147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7AF9" w:rsidRDefault="00147AF9" w:rsidP="00147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7AF9" w:rsidRDefault="00147AF9" w:rsidP="00147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7AF9" w:rsidRDefault="00147AF9" w:rsidP="00147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7AF9" w:rsidRDefault="00147AF9" w:rsidP="00147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7AF9" w:rsidRDefault="00147AF9" w:rsidP="00147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7AF9" w:rsidRDefault="00147AF9" w:rsidP="00147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7AF9" w:rsidRDefault="00147AF9" w:rsidP="00147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7AF9" w:rsidRDefault="00147AF9" w:rsidP="00147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7AF9" w:rsidRDefault="00147AF9" w:rsidP="00147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7AF9" w:rsidRDefault="00147AF9" w:rsidP="00147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7AF9" w:rsidRDefault="00147AF9" w:rsidP="00147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7AF9" w:rsidRDefault="00147AF9" w:rsidP="00147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7AF9" w:rsidRDefault="00147AF9" w:rsidP="00147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7AF9" w:rsidRDefault="00147AF9" w:rsidP="00147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7AF9" w:rsidRDefault="00147AF9" w:rsidP="00147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7AF9" w:rsidRDefault="00147AF9" w:rsidP="00147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7AF9" w:rsidRDefault="00147AF9" w:rsidP="00147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7AF9" w:rsidRDefault="00147AF9" w:rsidP="00147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7AF9" w:rsidRDefault="00147AF9" w:rsidP="00147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7AC7" w:rsidRDefault="00E77AC7" w:rsidP="00147AF9">
      <w:pPr>
        <w:spacing w:after="0" w:line="240" w:lineRule="auto"/>
        <w:ind w:left="4955" w:firstLine="709"/>
        <w:jc w:val="right"/>
        <w:rPr>
          <w:rFonts w:ascii="Times New Roman" w:hAnsi="Times New Roman"/>
          <w:sz w:val="28"/>
          <w:szCs w:val="28"/>
        </w:rPr>
        <w:sectPr w:rsidR="00E77AC7" w:rsidSect="00AC331C">
          <w:headerReference w:type="default" r:id="rId15"/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147AF9" w:rsidRDefault="00A76EDB" w:rsidP="00147AF9">
      <w:pPr>
        <w:spacing w:after="0" w:line="240" w:lineRule="auto"/>
        <w:ind w:left="4955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147AF9">
        <w:rPr>
          <w:rFonts w:ascii="Times New Roman" w:hAnsi="Times New Roman"/>
          <w:sz w:val="28"/>
          <w:szCs w:val="28"/>
        </w:rPr>
        <w:t>П</w:t>
      </w:r>
      <w:r w:rsidR="00147AF9" w:rsidRPr="00A95596">
        <w:rPr>
          <w:rFonts w:ascii="Times New Roman" w:hAnsi="Times New Roman"/>
          <w:sz w:val="28"/>
          <w:szCs w:val="28"/>
        </w:rPr>
        <w:t>риложение</w:t>
      </w:r>
      <w:r w:rsidR="00147AF9">
        <w:rPr>
          <w:rFonts w:ascii="Times New Roman" w:hAnsi="Times New Roman"/>
          <w:sz w:val="28"/>
          <w:szCs w:val="28"/>
        </w:rPr>
        <w:t xml:space="preserve"> 2</w:t>
      </w:r>
    </w:p>
    <w:p w:rsidR="00147AF9" w:rsidRDefault="00147AF9" w:rsidP="00147AF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95596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Соглашению от ______</w:t>
      </w:r>
    </w:p>
    <w:p w:rsidR="00A76EDB" w:rsidRDefault="00A76EDB" w:rsidP="00A76E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3760" w:type="dxa"/>
        <w:tblInd w:w="35" w:type="dxa"/>
        <w:tblLayout w:type="fixed"/>
        <w:tblLook w:val="04A0"/>
      </w:tblPr>
      <w:tblGrid>
        <w:gridCol w:w="1274"/>
        <w:gridCol w:w="642"/>
        <w:gridCol w:w="1559"/>
        <w:gridCol w:w="299"/>
        <w:gridCol w:w="756"/>
        <w:gridCol w:w="148"/>
        <w:gridCol w:w="561"/>
        <w:gridCol w:w="148"/>
        <w:gridCol w:w="640"/>
        <w:gridCol w:w="211"/>
        <w:gridCol w:w="755"/>
        <w:gridCol w:w="379"/>
        <w:gridCol w:w="639"/>
        <w:gridCol w:w="915"/>
        <w:gridCol w:w="300"/>
        <w:gridCol w:w="413"/>
        <w:gridCol w:w="357"/>
        <w:gridCol w:w="635"/>
        <w:gridCol w:w="229"/>
        <w:gridCol w:w="270"/>
        <w:gridCol w:w="519"/>
        <w:gridCol w:w="190"/>
        <w:gridCol w:w="787"/>
        <w:gridCol w:w="167"/>
        <w:gridCol w:w="967"/>
      </w:tblGrid>
      <w:tr w:rsidR="007D7E16" w:rsidRPr="00E90F93" w:rsidTr="007D7E16">
        <w:trPr>
          <w:trHeight w:val="375"/>
        </w:trPr>
        <w:tc>
          <w:tcPr>
            <w:tcW w:w="1113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E16" w:rsidRDefault="007D7E16" w:rsidP="007D7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D7E16" w:rsidRPr="00E90F93" w:rsidRDefault="007D7E16" w:rsidP="007D7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90F93">
              <w:rPr>
                <w:rFonts w:ascii="Times New Roman" w:hAnsi="Times New Roman"/>
                <w:b/>
                <w:bCs/>
              </w:rPr>
              <w:t>Значения результатов предоставлении Субсидии, показатели результативности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E16" w:rsidRPr="00E90F93" w:rsidRDefault="007D7E16" w:rsidP="007D7E16">
            <w:pPr>
              <w:spacing w:after="0" w:line="240" w:lineRule="auto"/>
              <w:rPr>
                <w:color w:val="000000"/>
              </w:rPr>
            </w:pPr>
            <w:r w:rsidRPr="00E90F93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E16" w:rsidRPr="00952F77" w:rsidRDefault="007D7E16" w:rsidP="007D7E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F77">
              <w:rPr>
                <w:rFonts w:ascii="Times New Roman" w:hAnsi="Times New Roman"/>
                <w:sz w:val="18"/>
                <w:szCs w:val="18"/>
              </w:rPr>
              <w:t>КОДЫ</w:t>
            </w:r>
            <w:r>
              <w:rPr>
                <w:rStyle w:val="af3"/>
                <w:rFonts w:ascii="Times New Roman" w:hAnsi="Times New Roman"/>
                <w:sz w:val="18"/>
                <w:szCs w:val="18"/>
              </w:rPr>
              <w:footnoteReference w:customMarkFollows="1" w:id="4"/>
              <w:t>1</w:t>
            </w:r>
          </w:p>
        </w:tc>
      </w:tr>
      <w:tr w:rsidR="007D7E16" w:rsidRPr="00E90F93" w:rsidTr="007D7E16">
        <w:trPr>
          <w:trHeight w:val="40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E16" w:rsidRPr="00E90F93" w:rsidRDefault="007D7E16" w:rsidP="007D7E16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E90F9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E16" w:rsidRPr="00E90F93" w:rsidRDefault="007D7E16" w:rsidP="007D7E16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E90F9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E16" w:rsidRPr="00952F77" w:rsidRDefault="007D7E16" w:rsidP="007D7E1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2F7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7D7E16" w:rsidRPr="00E90F93" w:rsidRDefault="007D7E16" w:rsidP="007D7E16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E90F9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548" w:type="dxa"/>
            <w:gridSpan w:val="9"/>
            <w:shd w:val="clear" w:color="000000" w:fill="FFFFFF"/>
            <w:noWrap/>
            <w:vAlign w:val="center"/>
            <w:hideMark/>
          </w:tcPr>
          <w:p w:rsidR="007D7E16" w:rsidRPr="00E90F93" w:rsidRDefault="007D7E16" w:rsidP="007D7E16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E90F93">
              <w:rPr>
                <w:rFonts w:ascii="Times New Roman CYR" w:hAnsi="Times New Roman CYR" w:cs="Times New Roman CYR"/>
                <w:color w:val="000000"/>
              </w:rPr>
              <w:t xml:space="preserve">              от </w:t>
            </w:r>
            <w:r w:rsidRPr="00E90F93">
              <w:rPr>
                <w:rFonts w:cs="Times New Roman CYR"/>
                <w:color w:val="000000"/>
              </w:rPr>
              <w:t>«</w:t>
            </w:r>
            <w:r w:rsidRPr="00E90F93">
              <w:rPr>
                <w:rFonts w:ascii="Times New Roman CYR" w:hAnsi="Times New Roman CYR" w:cs="Times New Roman CYR"/>
                <w:color w:val="000000"/>
              </w:rPr>
              <w:t>____»______________ 20__ г.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E16" w:rsidRPr="00E90F93" w:rsidRDefault="007D7E16" w:rsidP="007D7E16">
            <w:pPr>
              <w:spacing w:after="0" w:line="240" w:lineRule="auto"/>
              <w:rPr>
                <w:color w:val="000000"/>
              </w:rPr>
            </w:pPr>
            <w:r w:rsidRPr="00E90F93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E16" w:rsidRPr="00E90F93" w:rsidRDefault="007D7E16" w:rsidP="007D7E16">
            <w:pPr>
              <w:spacing w:after="0" w:line="240" w:lineRule="auto"/>
              <w:rPr>
                <w:color w:val="000000"/>
              </w:rPr>
            </w:pPr>
            <w:r w:rsidRPr="00E90F93">
              <w:rPr>
                <w:color w:val="000000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E16" w:rsidRPr="00E90F93" w:rsidRDefault="007D7E16" w:rsidP="007D7E16">
            <w:pPr>
              <w:spacing w:after="0" w:line="240" w:lineRule="auto"/>
              <w:rPr>
                <w:color w:val="000000"/>
              </w:rPr>
            </w:pPr>
            <w:r w:rsidRPr="00E90F93">
              <w:rPr>
                <w:color w:val="000000"/>
              </w:rPr>
              <w:t>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7D7E16" w:rsidRPr="00C53EB2" w:rsidRDefault="007D7E16" w:rsidP="007D7E16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EB2"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7E16" w:rsidRPr="00E90F93" w:rsidRDefault="007D7E16" w:rsidP="007D7E16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E90F9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</w:tr>
      <w:tr w:rsidR="007D7E16" w:rsidRPr="00E90F93" w:rsidTr="007D7E16">
        <w:trPr>
          <w:trHeight w:val="27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E16" w:rsidRPr="00E90F93" w:rsidRDefault="007D7E16" w:rsidP="007D7E16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E90F9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E16" w:rsidRPr="00E90F93" w:rsidRDefault="007D7E16" w:rsidP="007D7E16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E90F9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7E16" w:rsidRPr="00952F77" w:rsidRDefault="007D7E16" w:rsidP="007D7E16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E16" w:rsidRPr="00E90F93" w:rsidRDefault="007D7E16" w:rsidP="007D7E16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E90F9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7D7E16" w:rsidRPr="00E90F93" w:rsidRDefault="007D7E16" w:rsidP="007D7E16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E90F9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7D7E16" w:rsidRPr="00E90F93" w:rsidRDefault="007D7E16" w:rsidP="007D7E16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E90F9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7D7E16" w:rsidRPr="00E90F93" w:rsidRDefault="007D7E16" w:rsidP="007D7E16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E90F9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854" w:type="dxa"/>
            <w:gridSpan w:val="3"/>
            <w:shd w:val="clear" w:color="000000" w:fill="FFFFFF"/>
            <w:noWrap/>
            <w:vAlign w:val="center"/>
            <w:hideMark/>
          </w:tcPr>
          <w:p w:rsidR="007D7E16" w:rsidRPr="00E90F93" w:rsidRDefault="007D7E16" w:rsidP="007D7E1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90F9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E16" w:rsidRPr="00E90F93" w:rsidRDefault="007D7E16" w:rsidP="007D7E16">
            <w:pPr>
              <w:spacing w:after="0" w:line="240" w:lineRule="auto"/>
              <w:rPr>
                <w:color w:val="000000"/>
              </w:rPr>
            </w:pPr>
            <w:r w:rsidRPr="00E90F93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E16" w:rsidRPr="00E90F93" w:rsidRDefault="007D7E16" w:rsidP="007D7E16">
            <w:pPr>
              <w:spacing w:after="0" w:line="240" w:lineRule="auto"/>
              <w:rPr>
                <w:color w:val="000000"/>
              </w:rPr>
            </w:pPr>
            <w:r w:rsidRPr="00E90F93">
              <w:rPr>
                <w:color w:val="000000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E16" w:rsidRPr="00E90F93" w:rsidRDefault="007D7E16" w:rsidP="007D7E16">
            <w:pPr>
              <w:spacing w:after="0" w:line="240" w:lineRule="auto"/>
              <w:rPr>
                <w:color w:val="000000"/>
              </w:rPr>
            </w:pPr>
            <w:r w:rsidRPr="00E90F93">
              <w:rPr>
                <w:color w:val="000000"/>
              </w:rPr>
              <w:t>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E16" w:rsidRDefault="007D7E16" w:rsidP="007D7E16">
            <w:pPr>
              <w:spacing w:after="0" w:line="240" w:lineRule="auto"/>
              <w:ind w:left="-105" w:right="-108"/>
              <w:rPr>
                <w:rFonts w:ascii="Times New Roman" w:hAnsi="Times New Roman"/>
                <w:sz w:val="20"/>
                <w:szCs w:val="20"/>
              </w:rPr>
            </w:pPr>
            <w:r w:rsidRPr="00C53EB2">
              <w:rPr>
                <w:rFonts w:ascii="Times New Roman" w:hAnsi="Times New Roman"/>
                <w:sz w:val="20"/>
                <w:szCs w:val="20"/>
              </w:rPr>
              <w:t>по Сводному</w:t>
            </w:r>
          </w:p>
          <w:p w:rsidR="007D7E16" w:rsidRPr="00C53EB2" w:rsidRDefault="007D7E16" w:rsidP="007D7E16">
            <w:pPr>
              <w:spacing w:after="0" w:line="240" w:lineRule="auto"/>
              <w:ind w:left="-105" w:right="-108"/>
              <w:rPr>
                <w:rFonts w:ascii="Times New Roman" w:hAnsi="Times New Roman"/>
                <w:sz w:val="20"/>
                <w:szCs w:val="20"/>
              </w:rPr>
            </w:pPr>
            <w:r w:rsidRPr="00C53EB2">
              <w:rPr>
                <w:rFonts w:ascii="Times New Roman" w:hAnsi="Times New Roman"/>
                <w:sz w:val="20"/>
                <w:szCs w:val="20"/>
              </w:rPr>
              <w:t xml:space="preserve"> реестру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D7E16" w:rsidRPr="00E90F93" w:rsidRDefault="007D7E16" w:rsidP="007D7E16">
            <w:pPr>
              <w:spacing w:after="0" w:line="240" w:lineRule="auto"/>
              <w:rPr>
                <w:color w:val="000000"/>
              </w:rPr>
            </w:pPr>
          </w:p>
        </w:tc>
      </w:tr>
      <w:tr w:rsidR="007D7E16" w:rsidRPr="00E90F93" w:rsidTr="007D7E16">
        <w:trPr>
          <w:trHeight w:val="330"/>
        </w:trPr>
        <w:tc>
          <w:tcPr>
            <w:tcW w:w="1113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E16" w:rsidRPr="00E90F93" w:rsidRDefault="007D7E16" w:rsidP="007D7E16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E90F93">
              <w:rPr>
                <w:rFonts w:ascii="Times New Roman CYR" w:hAnsi="Times New Roman CYR" w:cs="Times New Roman CYR"/>
                <w:color w:val="000000"/>
              </w:rPr>
              <w:t xml:space="preserve">Наименование </w:t>
            </w:r>
            <w:r>
              <w:rPr>
                <w:rFonts w:ascii="Times New Roman CYR" w:hAnsi="Times New Roman CYR" w:cs="Times New Roman CYR"/>
                <w:color w:val="000000"/>
              </w:rPr>
              <w:t>Учреждения</w:t>
            </w:r>
            <w:r w:rsidRPr="00E90F93">
              <w:rPr>
                <w:rFonts w:ascii="Times New Roman CYR" w:hAnsi="Times New Roman CYR" w:cs="Times New Roman CYR"/>
                <w:color w:val="000000"/>
              </w:rPr>
              <w:t xml:space="preserve">   ___________</w:t>
            </w:r>
            <w:r>
              <w:rPr>
                <w:rFonts w:ascii="Times New Roman CYR" w:hAnsi="Times New Roman CYR" w:cs="Times New Roman CYR"/>
                <w:color w:val="000000"/>
              </w:rPr>
              <w:t>______</w:t>
            </w:r>
            <w:r w:rsidRPr="00E90F93">
              <w:rPr>
                <w:rFonts w:ascii="Times New Roman CYR" w:hAnsi="Times New Roman CYR" w:cs="Times New Roman CYR"/>
                <w:color w:val="000000"/>
              </w:rPr>
              <w:t>________________________________________________________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E16" w:rsidRPr="00C53EB2" w:rsidRDefault="007D7E16" w:rsidP="007D7E16">
            <w:pPr>
              <w:spacing w:after="0" w:line="240" w:lineRule="auto"/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C53E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7E16" w:rsidRPr="00C53EB2" w:rsidRDefault="007D7E16" w:rsidP="007D7E16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C53EB2">
              <w:rPr>
                <w:rFonts w:ascii="Times New Roman" w:hAnsi="Times New Roman"/>
                <w:sz w:val="20"/>
                <w:szCs w:val="20"/>
              </w:rPr>
              <w:t>по ИНН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7E16" w:rsidRPr="00E90F93" w:rsidRDefault="007D7E16" w:rsidP="007D7E1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90F9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7D7E16" w:rsidRPr="00E90F93" w:rsidTr="007D7E16">
        <w:trPr>
          <w:trHeight w:val="240"/>
        </w:trPr>
        <w:tc>
          <w:tcPr>
            <w:tcW w:w="11130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7E16" w:rsidRPr="00E90F93" w:rsidRDefault="007D7E16" w:rsidP="007D7E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0F93">
              <w:rPr>
                <w:rFonts w:ascii="Times New Roman" w:hAnsi="Times New Roman"/>
                <w:color w:val="000000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</w:rPr>
              <w:t>Учредителя____________________________________________________________________</w:t>
            </w:r>
            <w:r w:rsidRPr="00E90F93">
              <w:rPr>
                <w:rFonts w:ascii="Times New Roman" w:hAnsi="Times New Roman"/>
                <w:color w:val="000000"/>
              </w:rPr>
              <w:t>_______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E16" w:rsidRPr="00C53EB2" w:rsidRDefault="007D7E16" w:rsidP="007D7E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53E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E16" w:rsidRPr="00C53EB2" w:rsidRDefault="007D7E16" w:rsidP="007D7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EB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7E16" w:rsidRPr="00E90F93" w:rsidRDefault="007D7E16" w:rsidP="007D7E16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90F93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7D7E16" w:rsidRPr="00E90F93" w:rsidTr="007D7E16">
        <w:trPr>
          <w:trHeight w:val="495"/>
        </w:trPr>
        <w:tc>
          <w:tcPr>
            <w:tcW w:w="11130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7E16" w:rsidRPr="00E90F93" w:rsidRDefault="007D7E16" w:rsidP="007D7E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E16" w:rsidRPr="00C53EB2" w:rsidRDefault="007D7E16" w:rsidP="007D7E16">
            <w:pPr>
              <w:spacing w:after="0" w:line="240" w:lineRule="auto"/>
              <w:ind w:left="-108" w:right="-174"/>
              <w:rPr>
                <w:rFonts w:ascii="Times New Roman" w:hAnsi="Times New Roman"/>
                <w:sz w:val="20"/>
                <w:szCs w:val="20"/>
              </w:rPr>
            </w:pPr>
            <w:r w:rsidRPr="00C53EB2">
              <w:rPr>
                <w:rFonts w:ascii="Times New Roman" w:hAnsi="Times New Roman"/>
                <w:sz w:val="20"/>
                <w:szCs w:val="20"/>
              </w:rPr>
              <w:t xml:space="preserve"> по Сводному  </w:t>
            </w:r>
            <w:r w:rsidRPr="00C53EB2">
              <w:rPr>
                <w:rFonts w:ascii="Times New Roman" w:hAnsi="Times New Roman"/>
                <w:sz w:val="20"/>
                <w:szCs w:val="20"/>
              </w:rPr>
              <w:br/>
              <w:t>реестру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7E16" w:rsidRPr="00952F77" w:rsidRDefault="007D7E16" w:rsidP="007D7E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7E16" w:rsidRPr="00E90F93" w:rsidTr="007D7E16">
        <w:trPr>
          <w:trHeight w:val="375"/>
        </w:trPr>
        <w:tc>
          <w:tcPr>
            <w:tcW w:w="1113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E16" w:rsidRDefault="007D7E16" w:rsidP="007D7E16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E90F93">
              <w:rPr>
                <w:rFonts w:ascii="Times New Roman CYR" w:hAnsi="Times New Roman CYR" w:cs="Times New Roman CYR"/>
                <w:color w:val="000000"/>
              </w:rPr>
              <w:t>Наименование регионального проекта_____</w:t>
            </w:r>
            <w:r>
              <w:rPr>
                <w:rFonts w:ascii="Times New Roman CYR" w:hAnsi="Times New Roman CYR" w:cs="Times New Roman CYR"/>
                <w:color w:val="000000"/>
              </w:rPr>
              <w:t>______</w:t>
            </w:r>
            <w:r w:rsidRPr="00E90F93">
              <w:rPr>
                <w:rFonts w:ascii="Times New Roman CYR" w:hAnsi="Times New Roman CYR" w:cs="Times New Roman CYR"/>
                <w:color w:val="000000"/>
              </w:rPr>
              <w:t>_____________________________</w:t>
            </w:r>
            <w:r>
              <w:rPr>
                <w:rFonts w:ascii="Times New Roman CYR" w:hAnsi="Times New Roman CYR" w:cs="Times New Roman CYR"/>
                <w:color w:val="000000"/>
              </w:rPr>
              <w:t>_______________________</w:t>
            </w:r>
          </w:p>
          <w:p w:rsidR="007D7E16" w:rsidRPr="00E90F93" w:rsidRDefault="007D7E16" w:rsidP="007D7E16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Вид расходов_________________________________________________________________________________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E16" w:rsidRPr="00C53EB2" w:rsidRDefault="007D7E16" w:rsidP="007D7E16">
            <w:pPr>
              <w:spacing w:after="0" w:line="240" w:lineRule="auto"/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C53E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7E16" w:rsidRPr="00C53EB2" w:rsidRDefault="007D7E16" w:rsidP="007D7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EB2">
              <w:rPr>
                <w:rFonts w:ascii="Times New Roman" w:hAnsi="Times New Roman"/>
                <w:sz w:val="20"/>
                <w:szCs w:val="20"/>
              </w:rPr>
              <w:t xml:space="preserve"> по БК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D7E16" w:rsidRPr="00E90F93" w:rsidRDefault="007D7E16" w:rsidP="007D7E16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7D7E16" w:rsidRPr="00E90F93" w:rsidTr="007D7E16">
        <w:trPr>
          <w:trHeight w:val="450"/>
        </w:trPr>
        <w:tc>
          <w:tcPr>
            <w:tcW w:w="1113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7E16" w:rsidRDefault="007D7E16" w:rsidP="007D7E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0F93">
              <w:rPr>
                <w:rFonts w:ascii="Times New Roman" w:hAnsi="Times New Roman"/>
                <w:color w:val="000000"/>
              </w:rPr>
              <w:t xml:space="preserve">Вид </w:t>
            </w:r>
            <w:r>
              <w:rPr>
                <w:rFonts w:ascii="Times New Roman" w:hAnsi="Times New Roman"/>
                <w:color w:val="000000"/>
              </w:rPr>
              <w:t>документа         _________________________________________________________________________________</w:t>
            </w:r>
          </w:p>
          <w:p w:rsidR="007D7E16" w:rsidRDefault="007D7E16" w:rsidP="007D7E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D7E16" w:rsidRPr="00E90F93" w:rsidRDefault="007D7E16" w:rsidP="007D7E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7E16" w:rsidRPr="00952F77" w:rsidRDefault="007D7E16" w:rsidP="007D7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7E16" w:rsidRPr="00E90F93" w:rsidRDefault="007D7E16" w:rsidP="007D7E1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7D7E16" w:rsidRPr="00E90F93" w:rsidTr="007D7E16">
        <w:trPr>
          <w:trHeight w:val="540"/>
        </w:trPr>
        <w:tc>
          <w:tcPr>
            <w:tcW w:w="1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E16" w:rsidRPr="00E90F93" w:rsidRDefault="007D7E16" w:rsidP="007D7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F93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Направление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E16" w:rsidRPr="00E90F93" w:rsidRDefault="007D7E16" w:rsidP="007D7E16">
            <w:pPr>
              <w:spacing w:after="0" w:line="240" w:lineRule="auto"/>
              <w:ind w:left="-77" w:right="-108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90F9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Результат предоставления Субсидии</w:t>
            </w:r>
            <w:r>
              <w:rPr>
                <w:rStyle w:val="af3"/>
                <w:rFonts w:ascii="Times New Roman CYR" w:hAnsi="Times New Roman CYR" w:cs="Times New Roman CYR"/>
                <w:color w:val="000000"/>
                <w:sz w:val="20"/>
                <w:szCs w:val="20"/>
              </w:rPr>
              <w:footnoteReference w:customMarkFollows="1" w:id="5"/>
              <w:t>5</w:t>
            </w:r>
          </w:p>
        </w:tc>
        <w:tc>
          <w:tcPr>
            <w:tcW w:w="17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E16" w:rsidRPr="00E90F93" w:rsidRDefault="007D7E16" w:rsidP="007D7E1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90F9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E16" w:rsidRPr="00E90F93" w:rsidRDefault="007D7E16" w:rsidP="007D7E16">
            <w:pPr>
              <w:spacing w:after="0" w:line="240" w:lineRule="auto"/>
              <w:ind w:left="-29" w:right="-45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90F9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Код </w:t>
            </w:r>
            <w:r w:rsidRPr="00E90F9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br/>
              <w:t>строки</w:t>
            </w:r>
          </w:p>
        </w:tc>
        <w:tc>
          <w:tcPr>
            <w:tcW w:w="77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E16" w:rsidRDefault="007D7E16" w:rsidP="007D7E1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90F9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Плановые значения результатов, показатели результативности предоставления Субсидии</w:t>
            </w:r>
          </w:p>
          <w:p w:rsidR="007D7E16" w:rsidRPr="00E90F93" w:rsidRDefault="007D7E16" w:rsidP="007D7E1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90F9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по годам (срокам) реализации Соглашения</w:t>
            </w:r>
            <w:r>
              <w:rPr>
                <w:rStyle w:val="af3"/>
                <w:rFonts w:ascii="Times New Roman CYR" w:hAnsi="Times New Roman CYR" w:cs="Times New Roman CYR"/>
                <w:color w:val="000000"/>
                <w:sz w:val="20"/>
                <w:szCs w:val="20"/>
              </w:rPr>
              <w:footnoteReference w:customMarkFollows="1" w:id="6"/>
              <w:t>6</w:t>
            </w:r>
          </w:p>
        </w:tc>
      </w:tr>
      <w:tr w:rsidR="007D7E16" w:rsidRPr="00E90F93" w:rsidTr="007D7E16">
        <w:trPr>
          <w:trHeight w:val="570"/>
        </w:trPr>
        <w:tc>
          <w:tcPr>
            <w:tcW w:w="1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16" w:rsidRPr="00E90F93" w:rsidRDefault="007D7E16" w:rsidP="007D7E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16" w:rsidRPr="00E90F93" w:rsidRDefault="007D7E16" w:rsidP="007D7E16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16" w:rsidRPr="00E90F93" w:rsidRDefault="007D7E16" w:rsidP="007D7E16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16" w:rsidRPr="00E90F93" w:rsidRDefault="007D7E16" w:rsidP="007D7E16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E16" w:rsidRPr="00E90F93" w:rsidRDefault="007D7E16" w:rsidP="007D7E1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90F9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 __.__.20__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E16" w:rsidRPr="00E90F93" w:rsidRDefault="007D7E16" w:rsidP="007D7E1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90F9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 __.__.20__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E16" w:rsidRPr="00E90F93" w:rsidRDefault="007D7E16" w:rsidP="007D7E1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90F9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 __.__.20__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E16" w:rsidRPr="00E90F93" w:rsidRDefault="007D7E16" w:rsidP="007D7E1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90F9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 __.__.20__</w:t>
            </w:r>
          </w:p>
        </w:tc>
      </w:tr>
      <w:tr w:rsidR="007D7E16" w:rsidRPr="00E90F93" w:rsidTr="007D7E16">
        <w:trPr>
          <w:trHeight w:val="878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E16" w:rsidRPr="00E90F93" w:rsidRDefault="007D7E16" w:rsidP="007D7E16">
            <w:pPr>
              <w:spacing w:after="0" w:line="240" w:lineRule="auto"/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90F9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E16" w:rsidRPr="00E90F93" w:rsidRDefault="007D7E16" w:rsidP="007D7E16">
            <w:pPr>
              <w:spacing w:after="0" w:line="240" w:lineRule="auto"/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90F9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код</w:t>
            </w:r>
            <w:r w:rsidRPr="00E90F9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br/>
              <w:t>по БК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16" w:rsidRPr="00E90F93" w:rsidRDefault="007D7E16" w:rsidP="007D7E16">
            <w:pPr>
              <w:spacing w:after="0" w:line="240" w:lineRule="auto"/>
              <w:ind w:left="-108" w:right="-108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E16" w:rsidRPr="00E90F93" w:rsidRDefault="007D7E16" w:rsidP="007D7E16">
            <w:pPr>
              <w:spacing w:after="0" w:line="240" w:lineRule="auto"/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</w:t>
            </w:r>
            <w:r w:rsidRPr="00E90F9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E16" w:rsidRPr="00E90F93" w:rsidRDefault="007D7E16" w:rsidP="007D7E16">
            <w:pPr>
              <w:spacing w:after="0" w:line="240" w:lineRule="auto"/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90F9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код</w:t>
            </w:r>
            <w:r w:rsidRPr="00E90F9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br/>
              <w:t>по ОКЕИ</w:t>
            </w:r>
          </w:p>
        </w:tc>
        <w:tc>
          <w:tcPr>
            <w:tcW w:w="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16" w:rsidRPr="00E90F93" w:rsidRDefault="007D7E16" w:rsidP="007D7E16">
            <w:pPr>
              <w:spacing w:after="0" w:line="240" w:lineRule="auto"/>
              <w:ind w:left="-108" w:right="-108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E16" w:rsidRPr="00E56104" w:rsidRDefault="007D7E16" w:rsidP="007D7E16">
            <w:pPr>
              <w:spacing w:after="0" w:line="240" w:lineRule="auto"/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5610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 даты заключения Соглашения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E16" w:rsidRPr="00E56104" w:rsidRDefault="007D7E16" w:rsidP="007D7E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610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 них </w:t>
            </w:r>
            <w:r w:rsidRPr="00E56104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 начала текущего финансового года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E16" w:rsidRPr="00E56104" w:rsidRDefault="007D7E16" w:rsidP="007D7E16">
            <w:pPr>
              <w:spacing w:after="0" w:line="240" w:lineRule="auto"/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5610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 даты заключения Соглашения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E16" w:rsidRPr="00E56104" w:rsidRDefault="007D7E16" w:rsidP="007D7E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610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 них </w:t>
            </w:r>
            <w:r w:rsidRPr="00E56104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 начала текущего финансового года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E16" w:rsidRPr="00E56104" w:rsidRDefault="007D7E16" w:rsidP="007D7E16">
            <w:pPr>
              <w:spacing w:after="0" w:line="240" w:lineRule="auto"/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5610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 даты заключения Соглашения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E16" w:rsidRPr="00E56104" w:rsidRDefault="007D7E16" w:rsidP="007D7E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610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 них </w:t>
            </w:r>
            <w:r w:rsidRPr="00E56104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 начала текущего финансового года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E16" w:rsidRPr="00E56104" w:rsidRDefault="007D7E16" w:rsidP="007D7E16">
            <w:pPr>
              <w:spacing w:after="0" w:line="240" w:lineRule="auto"/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E5610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 даты заключения Соглашения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E16" w:rsidRPr="00E56104" w:rsidRDefault="007D7E16" w:rsidP="007D7E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610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 них </w:t>
            </w:r>
            <w:r w:rsidRPr="00E56104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 начала текущего финансового года</w:t>
            </w:r>
          </w:p>
        </w:tc>
      </w:tr>
      <w:tr w:rsidR="007D7E16" w:rsidRPr="00E90F93" w:rsidTr="007D7E16">
        <w:trPr>
          <w:trHeight w:val="31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E16" w:rsidRPr="00E90F93" w:rsidRDefault="007D7E16" w:rsidP="007D7E1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90F9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E16" w:rsidRPr="00E90F93" w:rsidRDefault="007D7E16" w:rsidP="007D7E1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90F9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E16" w:rsidRPr="00E90F93" w:rsidRDefault="007D7E16" w:rsidP="007D7E1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90F9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E16" w:rsidRPr="00E90F93" w:rsidRDefault="007D7E16" w:rsidP="007D7E1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90F9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E16" w:rsidRPr="00E90F93" w:rsidRDefault="007D7E16" w:rsidP="007D7E1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90F9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E16" w:rsidRPr="00E90F93" w:rsidRDefault="007D7E16" w:rsidP="007D7E1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90F9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E16" w:rsidRPr="00E90F93" w:rsidRDefault="007D7E16" w:rsidP="007D7E1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90F9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E16" w:rsidRPr="00E90F93" w:rsidRDefault="007D7E16" w:rsidP="007D7E1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90F9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E16" w:rsidRPr="00E90F93" w:rsidRDefault="007D7E16" w:rsidP="007D7E1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90F9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E16" w:rsidRPr="00E90F93" w:rsidRDefault="007D7E16" w:rsidP="007D7E1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90F9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E16" w:rsidRPr="00E90F93" w:rsidRDefault="007D7E16" w:rsidP="007D7E1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90F9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E16" w:rsidRPr="00E90F93" w:rsidRDefault="007D7E16" w:rsidP="007D7E1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90F9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E16" w:rsidRPr="00E90F93" w:rsidRDefault="007D7E16" w:rsidP="007D7E1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90F9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E16" w:rsidRPr="00E90F93" w:rsidRDefault="007D7E16" w:rsidP="007D7E1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90F9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14</w:t>
            </w:r>
          </w:p>
        </w:tc>
      </w:tr>
      <w:tr w:rsidR="007D7E16" w:rsidRPr="00E90F93" w:rsidTr="007D7E16">
        <w:trPr>
          <w:trHeight w:val="375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E16" w:rsidRPr="00E90F93" w:rsidRDefault="007D7E16" w:rsidP="007D7E1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90F9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E16" w:rsidRPr="00E90F93" w:rsidRDefault="007D7E16" w:rsidP="007D7E1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90F9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E16" w:rsidRPr="00E90F93" w:rsidRDefault="007D7E16" w:rsidP="007D7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F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E16" w:rsidRPr="00E90F93" w:rsidRDefault="007D7E16" w:rsidP="007D7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F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E16" w:rsidRPr="00E90F93" w:rsidRDefault="007D7E16" w:rsidP="007D7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F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E16" w:rsidRPr="00E90F93" w:rsidRDefault="007D7E16" w:rsidP="007D7E1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90F9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E16" w:rsidRPr="00E90F93" w:rsidRDefault="007D7E16" w:rsidP="007D7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F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E16" w:rsidRPr="00E90F93" w:rsidRDefault="007D7E16" w:rsidP="007D7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F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E16" w:rsidRPr="00E90F93" w:rsidRDefault="007D7E16" w:rsidP="007D7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F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E16" w:rsidRPr="00E90F93" w:rsidRDefault="007D7E16" w:rsidP="007D7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F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E16" w:rsidRPr="00E90F93" w:rsidRDefault="007D7E16" w:rsidP="007D7E1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90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E16" w:rsidRPr="00E90F93" w:rsidRDefault="007D7E16" w:rsidP="007D7E1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90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E16" w:rsidRPr="00E90F93" w:rsidRDefault="007D7E16" w:rsidP="007D7E1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90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E16" w:rsidRPr="00E90F93" w:rsidRDefault="007D7E16" w:rsidP="007D7E1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90F9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7E16" w:rsidRPr="00E90F93" w:rsidTr="007D7E16">
        <w:trPr>
          <w:trHeight w:val="375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16" w:rsidRPr="00E90F93" w:rsidRDefault="007D7E16" w:rsidP="007D7E16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16" w:rsidRPr="00E90F93" w:rsidRDefault="007D7E16" w:rsidP="007D7E16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E16" w:rsidRPr="00E90F93" w:rsidRDefault="007D7E16" w:rsidP="007D7E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0F93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E16" w:rsidRPr="00E90F93" w:rsidRDefault="007D7E16" w:rsidP="007D7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0F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E16" w:rsidRPr="00E90F93" w:rsidRDefault="007D7E16" w:rsidP="007D7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0F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E16" w:rsidRPr="00E90F93" w:rsidRDefault="007D7E16" w:rsidP="007D7E1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90F9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E16" w:rsidRPr="00E90F93" w:rsidRDefault="007D7E16" w:rsidP="007D7E1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90F9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E16" w:rsidRPr="00E90F93" w:rsidRDefault="007D7E16" w:rsidP="007D7E1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90F9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E16" w:rsidRPr="00E90F93" w:rsidRDefault="007D7E16" w:rsidP="007D7E16">
            <w:pPr>
              <w:spacing w:after="0" w:line="240" w:lineRule="auto"/>
              <w:jc w:val="center"/>
              <w:rPr>
                <w:color w:val="000000"/>
              </w:rPr>
            </w:pPr>
            <w:r w:rsidRPr="00E90F93">
              <w:rPr>
                <w:color w:val="000000"/>
              </w:rPr>
              <w:t> 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E16" w:rsidRPr="00E90F93" w:rsidRDefault="007D7E16" w:rsidP="007D7E16">
            <w:pPr>
              <w:spacing w:after="0" w:line="240" w:lineRule="auto"/>
              <w:jc w:val="center"/>
              <w:rPr>
                <w:color w:val="000000"/>
              </w:rPr>
            </w:pPr>
            <w:r w:rsidRPr="00E90F93">
              <w:rPr>
                <w:color w:val="000000"/>
              </w:rPr>
              <w:t> 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E16" w:rsidRPr="00E90F93" w:rsidRDefault="007D7E16" w:rsidP="007D7E16">
            <w:pPr>
              <w:spacing w:after="0" w:line="240" w:lineRule="auto"/>
              <w:jc w:val="center"/>
              <w:rPr>
                <w:color w:val="000000"/>
              </w:rPr>
            </w:pPr>
            <w:r w:rsidRPr="00E90F93">
              <w:rPr>
                <w:color w:val="000000"/>
              </w:rPr>
              <w:t> 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E16" w:rsidRPr="00E90F93" w:rsidRDefault="007D7E16" w:rsidP="007D7E16">
            <w:pPr>
              <w:spacing w:after="0" w:line="240" w:lineRule="auto"/>
              <w:jc w:val="center"/>
              <w:rPr>
                <w:color w:val="000000"/>
              </w:rPr>
            </w:pPr>
            <w:r w:rsidRPr="00E90F93">
              <w:rPr>
                <w:color w:val="000000"/>
              </w:rPr>
              <w:t> 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E16" w:rsidRPr="00E90F93" w:rsidRDefault="007D7E16" w:rsidP="007D7E16">
            <w:pPr>
              <w:spacing w:after="0" w:line="240" w:lineRule="auto"/>
              <w:jc w:val="center"/>
              <w:rPr>
                <w:color w:val="000000"/>
              </w:rPr>
            </w:pPr>
            <w:r w:rsidRPr="00E90F93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E16" w:rsidRPr="00E90F93" w:rsidRDefault="007D7E16" w:rsidP="007D7E16">
            <w:pPr>
              <w:spacing w:after="0" w:line="240" w:lineRule="auto"/>
              <w:jc w:val="center"/>
              <w:rPr>
                <w:color w:val="000000"/>
              </w:rPr>
            </w:pPr>
            <w:r w:rsidRPr="00E90F93">
              <w:rPr>
                <w:color w:val="000000"/>
              </w:rPr>
              <w:t> </w:t>
            </w:r>
          </w:p>
        </w:tc>
      </w:tr>
      <w:tr w:rsidR="007D7E16" w:rsidRPr="00E90F93" w:rsidTr="007D7E16">
        <w:trPr>
          <w:trHeight w:val="330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E16" w:rsidRPr="00E90F93" w:rsidRDefault="007D7E16" w:rsidP="007D7E1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90F93">
              <w:rPr>
                <w:rFonts w:ascii="Times New Roman CYR" w:hAnsi="Times New Roman CYR" w:cs="Times New Roman CYR"/>
                <w:color w:val="000000"/>
              </w:rPr>
              <w:lastRenderedPageBreak/>
              <w:t> 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E16" w:rsidRPr="00E90F93" w:rsidRDefault="007D7E16" w:rsidP="007D7E1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90F9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E16" w:rsidRPr="00E90F93" w:rsidRDefault="007D7E16" w:rsidP="007D7E16">
            <w:pPr>
              <w:spacing w:after="0" w:line="240" w:lineRule="auto"/>
              <w:rPr>
                <w:color w:val="000000"/>
              </w:rPr>
            </w:pPr>
            <w:r w:rsidRPr="00E90F93">
              <w:rPr>
                <w:color w:val="000000"/>
              </w:rPr>
              <w:t> 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E16" w:rsidRPr="00E90F93" w:rsidRDefault="007D7E16" w:rsidP="007D7E16">
            <w:pPr>
              <w:spacing w:after="0" w:line="240" w:lineRule="auto"/>
              <w:rPr>
                <w:color w:val="000000"/>
              </w:rPr>
            </w:pPr>
            <w:r w:rsidRPr="00E90F93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E16" w:rsidRPr="00E90F93" w:rsidRDefault="007D7E16" w:rsidP="007D7E16">
            <w:pPr>
              <w:spacing w:after="0" w:line="240" w:lineRule="auto"/>
              <w:rPr>
                <w:color w:val="000000"/>
              </w:rPr>
            </w:pPr>
            <w:r w:rsidRPr="00E90F93">
              <w:rPr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E16" w:rsidRPr="00E90F93" w:rsidRDefault="007D7E16" w:rsidP="007D7E1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90F93">
              <w:rPr>
                <w:rFonts w:ascii="Times New Roman CYR" w:hAnsi="Times New Roman CYR" w:cs="Times New Roman CYR"/>
                <w:color w:val="000000"/>
              </w:rPr>
              <w:t>0200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E16" w:rsidRPr="00E90F93" w:rsidRDefault="007D7E16" w:rsidP="007D7E16">
            <w:pPr>
              <w:spacing w:after="0" w:line="240" w:lineRule="auto"/>
              <w:rPr>
                <w:color w:val="000000"/>
              </w:rPr>
            </w:pPr>
            <w:r w:rsidRPr="00E90F93">
              <w:rPr>
                <w:color w:val="000000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E16" w:rsidRPr="00E90F93" w:rsidRDefault="007D7E16" w:rsidP="007D7E16">
            <w:pPr>
              <w:spacing w:after="0" w:line="240" w:lineRule="auto"/>
              <w:rPr>
                <w:color w:val="000000"/>
              </w:rPr>
            </w:pPr>
            <w:r w:rsidRPr="00E90F93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E16" w:rsidRPr="00E90F93" w:rsidRDefault="007D7E16" w:rsidP="007D7E16">
            <w:pPr>
              <w:spacing w:after="0" w:line="240" w:lineRule="auto"/>
              <w:rPr>
                <w:color w:val="000000"/>
              </w:rPr>
            </w:pPr>
            <w:r w:rsidRPr="00E90F93">
              <w:rPr>
                <w:color w:val="000000"/>
              </w:rPr>
              <w:t> 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E16" w:rsidRPr="00E90F93" w:rsidRDefault="007D7E16" w:rsidP="007D7E16">
            <w:pPr>
              <w:spacing w:after="0" w:line="240" w:lineRule="auto"/>
              <w:rPr>
                <w:color w:val="000000"/>
              </w:rPr>
            </w:pPr>
            <w:r w:rsidRPr="00E90F93">
              <w:rPr>
                <w:color w:val="000000"/>
              </w:rPr>
              <w:t> 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E16" w:rsidRPr="00E90F93" w:rsidRDefault="007D7E16" w:rsidP="007D7E16">
            <w:pPr>
              <w:spacing w:after="0" w:line="240" w:lineRule="auto"/>
              <w:rPr>
                <w:color w:val="000000"/>
              </w:rPr>
            </w:pPr>
            <w:r w:rsidRPr="00E90F93">
              <w:rPr>
                <w:color w:val="000000"/>
              </w:rPr>
              <w:t> 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E16" w:rsidRPr="00E90F93" w:rsidRDefault="007D7E16" w:rsidP="007D7E16">
            <w:pPr>
              <w:spacing w:after="0" w:line="240" w:lineRule="auto"/>
              <w:rPr>
                <w:color w:val="000000"/>
              </w:rPr>
            </w:pPr>
            <w:r w:rsidRPr="00E90F93">
              <w:rPr>
                <w:color w:val="000000"/>
              </w:rPr>
              <w:t> 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E16" w:rsidRPr="00E90F93" w:rsidRDefault="007D7E16" w:rsidP="007D7E16">
            <w:pPr>
              <w:spacing w:after="0" w:line="240" w:lineRule="auto"/>
              <w:rPr>
                <w:color w:val="000000"/>
              </w:rPr>
            </w:pPr>
            <w:r w:rsidRPr="00E90F93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E16" w:rsidRPr="00E90F93" w:rsidRDefault="007D7E16" w:rsidP="007D7E16">
            <w:pPr>
              <w:spacing w:after="0" w:line="240" w:lineRule="auto"/>
              <w:rPr>
                <w:color w:val="000000"/>
              </w:rPr>
            </w:pPr>
            <w:r w:rsidRPr="00E90F93">
              <w:rPr>
                <w:color w:val="000000"/>
              </w:rPr>
              <w:t> </w:t>
            </w:r>
          </w:p>
        </w:tc>
      </w:tr>
      <w:tr w:rsidR="007D7E16" w:rsidRPr="00E90F93" w:rsidTr="007D7E16">
        <w:trPr>
          <w:trHeight w:val="375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16" w:rsidRPr="00E90F93" w:rsidRDefault="007D7E16" w:rsidP="007D7E16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16" w:rsidRPr="00E90F93" w:rsidRDefault="007D7E16" w:rsidP="007D7E16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E16" w:rsidRPr="00E90F93" w:rsidRDefault="007D7E16" w:rsidP="007D7E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0F93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E16" w:rsidRPr="00E90F93" w:rsidRDefault="007D7E16" w:rsidP="007D7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0F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E16" w:rsidRPr="00E90F93" w:rsidRDefault="007D7E16" w:rsidP="007D7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0F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E16" w:rsidRPr="00E90F93" w:rsidRDefault="007D7E16" w:rsidP="007D7E16">
            <w:pPr>
              <w:spacing w:after="0" w:line="240" w:lineRule="auto"/>
              <w:rPr>
                <w:color w:val="000000"/>
              </w:rPr>
            </w:pPr>
            <w:r w:rsidRPr="00E90F93">
              <w:rPr>
                <w:color w:val="00000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E16" w:rsidRPr="00E90F93" w:rsidRDefault="007D7E16" w:rsidP="007D7E1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90F9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E16" w:rsidRPr="00E90F93" w:rsidRDefault="007D7E16" w:rsidP="007D7E1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90F9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E16" w:rsidRPr="00E90F93" w:rsidRDefault="007D7E16" w:rsidP="007D7E16">
            <w:pPr>
              <w:spacing w:after="0" w:line="240" w:lineRule="auto"/>
              <w:jc w:val="center"/>
              <w:rPr>
                <w:color w:val="000000"/>
              </w:rPr>
            </w:pPr>
            <w:r w:rsidRPr="00E90F93">
              <w:rPr>
                <w:color w:val="000000"/>
              </w:rPr>
              <w:t> 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E16" w:rsidRPr="00E90F93" w:rsidRDefault="007D7E16" w:rsidP="007D7E16">
            <w:pPr>
              <w:spacing w:after="0" w:line="240" w:lineRule="auto"/>
              <w:jc w:val="center"/>
              <w:rPr>
                <w:color w:val="000000"/>
              </w:rPr>
            </w:pPr>
            <w:r w:rsidRPr="00E90F93">
              <w:rPr>
                <w:color w:val="000000"/>
              </w:rPr>
              <w:t> 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E16" w:rsidRPr="00E90F93" w:rsidRDefault="007D7E16" w:rsidP="007D7E16">
            <w:pPr>
              <w:spacing w:after="0" w:line="240" w:lineRule="auto"/>
              <w:jc w:val="center"/>
              <w:rPr>
                <w:color w:val="000000"/>
              </w:rPr>
            </w:pPr>
            <w:r w:rsidRPr="00E90F93">
              <w:rPr>
                <w:color w:val="000000"/>
              </w:rPr>
              <w:t> 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E16" w:rsidRPr="00E90F93" w:rsidRDefault="007D7E16" w:rsidP="007D7E16">
            <w:pPr>
              <w:spacing w:after="0" w:line="240" w:lineRule="auto"/>
              <w:jc w:val="center"/>
              <w:rPr>
                <w:color w:val="000000"/>
              </w:rPr>
            </w:pPr>
            <w:r w:rsidRPr="00E90F93">
              <w:rPr>
                <w:color w:val="000000"/>
              </w:rPr>
              <w:t> 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E16" w:rsidRPr="00E90F93" w:rsidRDefault="007D7E16" w:rsidP="007D7E16">
            <w:pPr>
              <w:spacing w:after="0" w:line="240" w:lineRule="auto"/>
              <w:jc w:val="center"/>
              <w:rPr>
                <w:color w:val="000000"/>
              </w:rPr>
            </w:pPr>
            <w:r w:rsidRPr="00E90F93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E16" w:rsidRPr="00E90F93" w:rsidRDefault="007D7E16" w:rsidP="007D7E16">
            <w:pPr>
              <w:spacing w:after="0" w:line="240" w:lineRule="auto"/>
              <w:jc w:val="center"/>
              <w:rPr>
                <w:color w:val="000000"/>
              </w:rPr>
            </w:pPr>
            <w:r w:rsidRPr="00E90F93">
              <w:rPr>
                <w:color w:val="000000"/>
              </w:rPr>
              <w:t> </w:t>
            </w:r>
          </w:p>
        </w:tc>
      </w:tr>
    </w:tbl>
    <w:p w:rsidR="007D7E16" w:rsidRDefault="007D7E16" w:rsidP="007D7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7E16" w:rsidRPr="00FA33CC" w:rsidRDefault="007D7E16" w:rsidP="007D7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3CC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Учредителя </w:t>
      </w:r>
      <w:r w:rsidRPr="00FA33CC">
        <w:rPr>
          <w:rFonts w:ascii="Times New Roman" w:hAnsi="Times New Roman" w:cs="Times New Roman"/>
          <w:sz w:val="24"/>
          <w:szCs w:val="24"/>
        </w:rPr>
        <w:t xml:space="preserve">(уполномоченное лицо)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33CC">
        <w:rPr>
          <w:rFonts w:ascii="Times New Roman" w:hAnsi="Times New Roman" w:cs="Times New Roman"/>
          <w:sz w:val="24"/>
          <w:szCs w:val="24"/>
        </w:rPr>
        <w:t xml:space="preserve"> ___________    _________________________</w:t>
      </w:r>
    </w:p>
    <w:p w:rsidR="007D7E16" w:rsidRPr="00FA33CC" w:rsidRDefault="007D7E16" w:rsidP="007D7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33CC">
        <w:rPr>
          <w:rFonts w:ascii="Times New Roman" w:hAnsi="Times New Roman" w:cs="Times New Roman"/>
        </w:rPr>
        <w:t>(подпись)       (расшифровка подписи)</w:t>
      </w:r>
    </w:p>
    <w:p w:rsidR="007D7E16" w:rsidRDefault="007D7E16" w:rsidP="007D7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7E16" w:rsidRPr="00FA33CC" w:rsidRDefault="007D7E16" w:rsidP="007D7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3CC">
        <w:rPr>
          <w:rFonts w:ascii="Times New Roman" w:hAnsi="Times New Roman" w:cs="Times New Roman"/>
          <w:sz w:val="24"/>
          <w:szCs w:val="24"/>
        </w:rPr>
        <w:t xml:space="preserve">Исполнитель                      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A33CC">
        <w:rPr>
          <w:rFonts w:ascii="Times New Roman" w:hAnsi="Times New Roman" w:cs="Times New Roman"/>
          <w:sz w:val="24"/>
          <w:szCs w:val="24"/>
        </w:rPr>
        <w:t xml:space="preserve">___________    </w:t>
      </w:r>
    </w:p>
    <w:p w:rsidR="007D7E16" w:rsidRDefault="007D7E16" w:rsidP="007D7E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ФИО</w:t>
      </w:r>
    </w:p>
    <w:p w:rsidR="007D7E16" w:rsidRDefault="007D7E16" w:rsidP="007D7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A33C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A33CC">
        <w:rPr>
          <w:rFonts w:ascii="Times New Roman" w:hAnsi="Times New Roman" w:cs="Times New Roman"/>
          <w:sz w:val="24"/>
          <w:szCs w:val="24"/>
        </w:rPr>
        <w:t xml:space="preserve"> _____________ 20___ г.</w:t>
      </w:r>
    </w:p>
    <w:p w:rsidR="007D7E16" w:rsidRDefault="007D7E16" w:rsidP="00A76E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D7E16" w:rsidRDefault="007D7E16" w:rsidP="00A76E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77AC7" w:rsidRDefault="00E77AC7" w:rsidP="00A76E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E77AC7" w:rsidSect="00E77AC7">
          <w:pgSz w:w="16838" w:h="11906" w:orient="landscape"/>
          <w:pgMar w:top="1701" w:right="851" w:bottom="851" w:left="1418" w:header="709" w:footer="709" w:gutter="0"/>
          <w:cols w:space="708"/>
          <w:docGrid w:linePitch="360"/>
        </w:sectPr>
      </w:pPr>
    </w:p>
    <w:p w:rsidR="007D7E16" w:rsidRDefault="007D7E16" w:rsidP="007D7E16">
      <w:pPr>
        <w:spacing w:after="0" w:line="240" w:lineRule="auto"/>
        <w:ind w:left="4955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A95596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3</w:t>
      </w:r>
    </w:p>
    <w:p w:rsidR="007D7E16" w:rsidRDefault="007D7E16" w:rsidP="007D7E1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95596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Соглашению от ______</w:t>
      </w:r>
    </w:p>
    <w:p w:rsidR="007D7E16" w:rsidRDefault="007D7E16" w:rsidP="00A76E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D7E16" w:rsidRPr="007D7E16" w:rsidRDefault="007D7E16" w:rsidP="007D7E16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E16">
        <w:rPr>
          <w:rFonts w:ascii="Times New Roman" w:hAnsi="Times New Roman" w:cs="Times New Roman"/>
          <w:b/>
          <w:sz w:val="28"/>
          <w:szCs w:val="28"/>
        </w:rPr>
        <w:t>Отчет об использовании субсидии на иные цели, не связанные с финансовым обеспечением выполнения муниципального задания на оказание муниципальных услуг (выполнение работ)</w:t>
      </w:r>
    </w:p>
    <w:p w:rsidR="007D7E16" w:rsidRPr="007D7E16" w:rsidRDefault="007D7E16" w:rsidP="007D7E16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E16"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</w:p>
    <w:p w:rsidR="007D7E16" w:rsidRPr="007D7E16" w:rsidRDefault="007D7E16" w:rsidP="007D7E16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E16">
        <w:rPr>
          <w:rFonts w:ascii="Times New Roman" w:hAnsi="Times New Roman" w:cs="Times New Roman"/>
          <w:b/>
          <w:sz w:val="28"/>
          <w:szCs w:val="28"/>
        </w:rPr>
        <w:t>(наименование бюджетного или автономного учреждения)</w:t>
      </w:r>
    </w:p>
    <w:p w:rsidR="007D7E16" w:rsidRPr="007D7E16" w:rsidRDefault="007D7E16" w:rsidP="007D7E16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E16">
        <w:rPr>
          <w:rFonts w:ascii="Times New Roman" w:hAnsi="Times New Roman" w:cs="Times New Roman"/>
          <w:b/>
          <w:sz w:val="28"/>
          <w:szCs w:val="28"/>
        </w:rPr>
        <w:t>за __________________ 20__ года</w:t>
      </w:r>
    </w:p>
    <w:p w:rsidR="007D7E16" w:rsidRPr="007D7E16" w:rsidRDefault="007D7E16" w:rsidP="007D7E16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E16">
        <w:rPr>
          <w:rFonts w:ascii="Times New Roman" w:hAnsi="Times New Roman" w:cs="Times New Roman"/>
          <w:b/>
          <w:sz w:val="28"/>
          <w:szCs w:val="28"/>
        </w:rPr>
        <w:t>(поквартально, нарастающим итогом с начала финансового года)</w:t>
      </w:r>
    </w:p>
    <w:p w:rsidR="007D7E16" w:rsidRPr="007D7E16" w:rsidRDefault="007D7E16" w:rsidP="007D7E16">
      <w:pPr>
        <w:pStyle w:val="af0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566"/>
        <w:gridCol w:w="567"/>
        <w:gridCol w:w="709"/>
        <w:gridCol w:w="425"/>
        <w:gridCol w:w="708"/>
        <w:gridCol w:w="709"/>
        <w:gridCol w:w="709"/>
        <w:gridCol w:w="992"/>
        <w:gridCol w:w="709"/>
        <w:gridCol w:w="568"/>
        <w:gridCol w:w="566"/>
        <w:gridCol w:w="851"/>
        <w:gridCol w:w="849"/>
      </w:tblGrid>
      <w:tr w:rsidR="007D7E16" w:rsidRPr="007D7E16" w:rsidTr="00655951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16" w:rsidRPr="007D7E16" w:rsidRDefault="007D7E16" w:rsidP="007D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7E16">
              <w:rPr>
                <w:rFonts w:ascii="Times New Roman" w:hAnsi="Times New Roman" w:cs="Times New Roman"/>
              </w:rPr>
              <w:t>Наименование цели(ей)</w:t>
            </w:r>
          </w:p>
          <w:p w:rsidR="007D7E16" w:rsidRPr="007D7E16" w:rsidRDefault="007D7E16" w:rsidP="0065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7E16">
              <w:rPr>
                <w:rFonts w:ascii="Times New Roman" w:hAnsi="Times New Roman" w:cs="Times New Roman"/>
              </w:rPr>
              <w:t>(направления (</w:t>
            </w:r>
            <w:proofErr w:type="spellStart"/>
            <w:r w:rsidRPr="007D7E16">
              <w:rPr>
                <w:rFonts w:ascii="Times New Roman" w:hAnsi="Times New Roman" w:cs="Times New Roman"/>
              </w:rPr>
              <w:t>ий</w:t>
            </w:r>
            <w:proofErr w:type="spellEnd"/>
            <w:r w:rsidRPr="007D7E16">
              <w:rPr>
                <w:rFonts w:ascii="Times New Roman" w:hAnsi="Times New Roman" w:cs="Times New Roman"/>
              </w:rPr>
              <w:t>) расходования) Субсидии</w:t>
            </w:r>
          </w:p>
        </w:tc>
        <w:tc>
          <w:tcPr>
            <w:tcW w:w="22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16" w:rsidRPr="007D7E16" w:rsidRDefault="007D7E16" w:rsidP="007D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7E16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16" w:rsidRPr="007D7E16" w:rsidRDefault="007D7E16" w:rsidP="007D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7E16">
              <w:rPr>
                <w:rFonts w:ascii="Times New Roman" w:hAnsi="Times New Roman" w:cs="Times New Roman"/>
              </w:rPr>
              <w:t>Код по дополнительной классификации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16" w:rsidRPr="007D7E16" w:rsidRDefault="007D7E16" w:rsidP="007D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7E16">
              <w:rPr>
                <w:rFonts w:ascii="Times New Roman" w:hAnsi="Times New Roman" w:cs="Times New Roman"/>
              </w:rPr>
              <w:t>Остаток Субсидии на начало текущего финансового года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16" w:rsidRPr="007D7E16" w:rsidRDefault="007D7E16" w:rsidP="007D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7E16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16" w:rsidRPr="007D7E16" w:rsidRDefault="007D7E16" w:rsidP="007D7E16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r w:rsidRPr="007D7E16">
              <w:rPr>
                <w:rFonts w:ascii="Times New Roman" w:hAnsi="Times New Roman" w:cs="Times New Roman"/>
              </w:rPr>
              <w:t>Выплаты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16" w:rsidRPr="007D7E16" w:rsidRDefault="007D7E16" w:rsidP="0065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7E16">
              <w:rPr>
                <w:rFonts w:ascii="Times New Roman" w:hAnsi="Times New Roman" w:cs="Times New Roman"/>
              </w:rPr>
              <w:t>Остаток Субсидии на конец отчетного периода</w:t>
            </w:r>
          </w:p>
        </w:tc>
      </w:tr>
      <w:tr w:rsidR="007D7E16" w:rsidRPr="007D7E16" w:rsidTr="00655951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16" w:rsidRPr="007D7E16" w:rsidRDefault="007D7E16" w:rsidP="007D7E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16" w:rsidRPr="007D7E16" w:rsidRDefault="007D7E16" w:rsidP="007D7E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16" w:rsidRPr="007D7E16" w:rsidRDefault="007D7E16" w:rsidP="007D7E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16" w:rsidRPr="007D7E16" w:rsidRDefault="007D7E16" w:rsidP="007D7E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16" w:rsidRPr="007D7E16" w:rsidRDefault="007D7E16" w:rsidP="007D7E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16" w:rsidRPr="007D7E16" w:rsidRDefault="007D7E16" w:rsidP="007D7E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16" w:rsidRPr="007D7E16" w:rsidRDefault="007D7E16" w:rsidP="00655951">
            <w:pPr>
              <w:pStyle w:val="ConsPlusNormal"/>
              <w:ind w:left="-770" w:right="-63"/>
              <w:jc w:val="center"/>
              <w:rPr>
                <w:rFonts w:ascii="Times New Roman" w:hAnsi="Times New Roman" w:cs="Times New Roman"/>
              </w:rPr>
            </w:pPr>
            <w:r w:rsidRPr="007D7E1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16" w:rsidRPr="007D7E16" w:rsidRDefault="007D7E16" w:rsidP="0065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7E16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7D7E16" w:rsidRPr="007D7E16" w:rsidTr="00655951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16" w:rsidRPr="007D7E16" w:rsidRDefault="007D7E16" w:rsidP="007D7E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16" w:rsidRPr="007D7E16" w:rsidRDefault="007D7E16" w:rsidP="007D7E16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r w:rsidRPr="007D7E16">
              <w:rPr>
                <w:rFonts w:ascii="Times New Roman" w:hAnsi="Times New Roman" w:cs="Times New Roman"/>
              </w:rPr>
              <w:t xml:space="preserve">код </w:t>
            </w: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16" w:rsidRPr="007D7E16" w:rsidRDefault="007D7E16" w:rsidP="007D7E16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r w:rsidRPr="007D7E16">
              <w:rPr>
                <w:rFonts w:ascii="Times New Roman" w:hAnsi="Times New Roman" w:cs="Times New Roman"/>
              </w:rPr>
              <w:t>раздела, подраздела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16" w:rsidRPr="007D7E16" w:rsidRDefault="007D7E16" w:rsidP="007D7E16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r w:rsidRPr="007D7E16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16" w:rsidRPr="007D7E16" w:rsidRDefault="007D7E16" w:rsidP="007D7E16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r w:rsidRPr="007D7E16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16" w:rsidRPr="007D7E16" w:rsidRDefault="007D7E16" w:rsidP="007D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7E1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16" w:rsidRPr="007D7E16" w:rsidRDefault="007D7E16" w:rsidP="007D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7E16">
              <w:rPr>
                <w:rFonts w:ascii="Times New Roman" w:hAnsi="Times New Roman" w:cs="Times New Roman"/>
              </w:rPr>
              <w:t>типа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16" w:rsidRPr="007D7E16" w:rsidRDefault="007D7E16" w:rsidP="007D7E16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r w:rsidRPr="007D7E1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16" w:rsidRPr="007D7E16" w:rsidRDefault="007D7E16" w:rsidP="00655951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r w:rsidRPr="007D7E16">
              <w:rPr>
                <w:rFonts w:ascii="Times New Roman" w:hAnsi="Times New Roman" w:cs="Times New Roman"/>
              </w:rPr>
              <w:t xml:space="preserve">из них разрешенный к </w:t>
            </w:r>
            <w:proofErr w:type="spellStart"/>
            <w:r w:rsidRPr="007D7E16">
              <w:rPr>
                <w:rFonts w:ascii="Times New Roman" w:hAnsi="Times New Roman" w:cs="Times New Roman"/>
              </w:rPr>
              <w:t>исполь-зованию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16" w:rsidRPr="007D7E16" w:rsidRDefault="007D7E16" w:rsidP="007D7E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16" w:rsidRPr="007D7E16" w:rsidRDefault="007D7E16" w:rsidP="007D7E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16" w:rsidRPr="007D7E16" w:rsidRDefault="007D7E16" w:rsidP="007D7E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16" w:rsidRPr="007D7E16" w:rsidRDefault="007D7E16" w:rsidP="00655951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</w:rPr>
            </w:pPr>
            <w:r w:rsidRPr="007D7E16">
              <w:rPr>
                <w:rFonts w:ascii="Times New Roman" w:hAnsi="Times New Roman" w:cs="Times New Roman"/>
              </w:rPr>
              <w:t>требуется в направлении на те же цели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16" w:rsidRPr="007D7E16" w:rsidRDefault="00655951" w:rsidP="00655951">
            <w:pPr>
              <w:pStyle w:val="ConsPlusNormal"/>
              <w:ind w:right="-5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="007D7E16" w:rsidRPr="007D7E16">
              <w:rPr>
                <w:rFonts w:ascii="Times New Roman" w:hAnsi="Times New Roman" w:cs="Times New Roman"/>
              </w:rPr>
              <w:t>длежит возврату</w:t>
            </w:r>
          </w:p>
        </w:tc>
      </w:tr>
      <w:tr w:rsidR="007D7E16" w:rsidRPr="007D7E16" w:rsidTr="0065595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16" w:rsidRPr="007D7E16" w:rsidRDefault="007D7E16" w:rsidP="007D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7E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16" w:rsidRPr="007D7E16" w:rsidRDefault="007D7E16" w:rsidP="007D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7E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16" w:rsidRPr="007D7E16" w:rsidRDefault="007D7E16" w:rsidP="007D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7E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16" w:rsidRPr="007D7E16" w:rsidRDefault="007D7E16" w:rsidP="007D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7E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16" w:rsidRPr="007D7E16" w:rsidRDefault="007D7E16" w:rsidP="007D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7E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16" w:rsidRPr="007D7E16" w:rsidRDefault="007D7E16" w:rsidP="007D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7E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16" w:rsidRPr="007D7E16" w:rsidRDefault="007D7E16" w:rsidP="007D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7E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16" w:rsidRPr="007D7E16" w:rsidRDefault="007D7E16" w:rsidP="007D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7E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16" w:rsidRPr="007D7E16" w:rsidRDefault="007D7E16" w:rsidP="007D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7E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16" w:rsidRPr="007D7E16" w:rsidRDefault="007D7E16" w:rsidP="007D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7E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16" w:rsidRPr="007D7E16" w:rsidRDefault="007D7E16" w:rsidP="007D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7E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16" w:rsidRPr="007D7E16" w:rsidRDefault="007D7E16" w:rsidP="0065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7E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16" w:rsidRPr="007D7E16" w:rsidRDefault="007D7E16" w:rsidP="0065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1" w:name="Par418"/>
            <w:bookmarkEnd w:id="11"/>
            <w:r w:rsidRPr="007D7E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16" w:rsidRPr="007D7E16" w:rsidRDefault="007D7E16" w:rsidP="00655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2" w:name="Par419"/>
            <w:bookmarkEnd w:id="12"/>
            <w:r w:rsidRPr="007D7E16">
              <w:rPr>
                <w:rFonts w:ascii="Times New Roman" w:hAnsi="Times New Roman" w:cs="Times New Roman"/>
              </w:rPr>
              <w:t>14</w:t>
            </w:r>
          </w:p>
        </w:tc>
      </w:tr>
      <w:tr w:rsidR="007D7E16" w:rsidRPr="007D7E16" w:rsidTr="0065595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16" w:rsidRPr="007D7E16" w:rsidRDefault="007D7E16" w:rsidP="007D7E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16" w:rsidRPr="007D7E16" w:rsidRDefault="007D7E16" w:rsidP="007D7E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16" w:rsidRPr="007D7E16" w:rsidRDefault="007D7E16" w:rsidP="007D7E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16" w:rsidRPr="007D7E16" w:rsidRDefault="007D7E16" w:rsidP="007D7E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16" w:rsidRPr="007D7E16" w:rsidRDefault="007D7E16" w:rsidP="007D7E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16" w:rsidRPr="007D7E16" w:rsidRDefault="007D7E16" w:rsidP="007D7E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16" w:rsidRPr="007D7E16" w:rsidRDefault="007D7E16" w:rsidP="007D7E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16" w:rsidRPr="007D7E16" w:rsidRDefault="007D7E16" w:rsidP="007D7E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16" w:rsidRPr="007D7E16" w:rsidRDefault="007D7E16" w:rsidP="007D7E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16" w:rsidRPr="007D7E16" w:rsidRDefault="007D7E16" w:rsidP="007D7E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16" w:rsidRPr="007D7E16" w:rsidRDefault="007D7E16" w:rsidP="007D7E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16" w:rsidRPr="007D7E16" w:rsidRDefault="007D7E16" w:rsidP="007D7E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16" w:rsidRPr="007D7E16" w:rsidRDefault="007D7E16" w:rsidP="007D7E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16" w:rsidRPr="007D7E16" w:rsidRDefault="007D7E16" w:rsidP="007D7E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7E16" w:rsidRPr="007D7E16" w:rsidTr="0065595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16" w:rsidRPr="007D7E16" w:rsidRDefault="007D7E16" w:rsidP="007D7E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16" w:rsidRPr="007D7E16" w:rsidRDefault="007D7E16" w:rsidP="007D7E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16" w:rsidRPr="007D7E16" w:rsidRDefault="007D7E16" w:rsidP="007D7E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16" w:rsidRPr="007D7E16" w:rsidRDefault="007D7E16" w:rsidP="007D7E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16" w:rsidRPr="007D7E16" w:rsidRDefault="007D7E16" w:rsidP="007D7E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16" w:rsidRPr="007D7E16" w:rsidRDefault="007D7E16" w:rsidP="007D7E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16" w:rsidRPr="007D7E16" w:rsidRDefault="007D7E16" w:rsidP="007D7E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16" w:rsidRPr="007D7E16" w:rsidRDefault="007D7E16" w:rsidP="007D7E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16" w:rsidRPr="007D7E16" w:rsidRDefault="007D7E16" w:rsidP="007D7E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16" w:rsidRPr="007D7E16" w:rsidRDefault="007D7E16" w:rsidP="007D7E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16" w:rsidRPr="007D7E16" w:rsidRDefault="007D7E16" w:rsidP="007D7E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16" w:rsidRPr="007D7E16" w:rsidRDefault="007D7E16" w:rsidP="007D7E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16" w:rsidRPr="007D7E16" w:rsidRDefault="007D7E16" w:rsidP="007D7E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16" w:rsidRPr="007D7E16" w:rsidRDefault="007D7E16" w:rsidP="007D7E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D7E16" w:rsidRPr="007D7E16" w:rsidRDefault="007D7E16" w:rsidP="007D7E16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D7E16" w:rsidRPr="007D7E16" w:rsidRDefault="007D7E16" w:rsidP="007D7E16">
      <w:pPr>
        <w:pStyle w:val="af0"/>
        <w:rPr>
          <w:rFonts w:ascii="Times New Roman" w:hAnsi="Times New Roman" w:cs="Times New Roman"/>
          <w:sz w:val="28"/>
          <w:szCs w:val="28"/>
        </w:rPr>
      </w:pPr>
      <w:r w:rsidRPr="007D7E16">
        <w:rPr>
          <w:rFonts w:ascii="Times New Roman" w:hAnsi="Times New Roman" w:cs="Times New Roman"/>
          <w:sz w:val="28"/>
          <w:szCs w:val="28"/>
        </w:rPr>
        <w:t xml:space="preserve">Руководитель бюджетного или автономного учреждения </w:t>
      </w:r>
    </w:p>
    <w:p w:rsidR="007D7E16" w:rsidRPr="007D7E16" w:rsidRDefault="007D7E16" w:rsidP="007D7E16">
      <w:pPr>
        <w:pStyle w:val="af0"/>
        <w:rPr>
          <w:rFonts w:ascii="Times New Roman" w:hAnsi="Times New Roman" w:cs="Times New Roman"/>
          <w:sz w:val="28"/>
          <w:szCs w:val="28"/>
        </w:rPr>
      </w:pPr>
      <w:r w:rsidRPr="007D7E16">
        <w:rPr>
          <w:rFonts w:ascii="Times New Roman" w:hAnsi="Times New Roman" w:cs="Times New Roman"/>
          <w:sz w:val="28"/>
          <w:szCs w:val="28"/>
        </w:rPr>
        <w:t>____________________ ___________________________</w:t>
      </w:r>
    </w:p>
    <w:p w:rsidR="007D7E16" w:rsidRPr="007D7E16" w:rsidRDefault="007D7E16" w:rsidP="007D7E16">
      <w:pPr>
        <w:pStyle w:val="af0"/>
        <w:rPr>
          <w:rFonts w:ascii="Times New Roman" w:hAnsi="Times New Roman" w:cs="Times New Roman"/>
          <w:sz w:val="28"/>
          <w:szCs w:val="28"/>
        </w:rPr>
      </w:pPr>
      <w:r w:rsidRPr="007D7E16">
        <w:rPr>
          <w:rFonts w:ascii="Times New Roman" w:hAnsi="Times New Roman" w:cs="Times New Roman"/>
          <w:sz w:val="28"/>
          <w:szCs w:val="28"/>
        </w:rPr>
        <w:t xml:space="preserve">(подпись) </w:t>
      </w:r>
      <w:r w:rsidRPr="007D7E16">
        <w:rPr>
          <w:rFonts w:ascii="Times New Roman" w:hAnsi="Times New Roman" w:cs="Times New Roman"/>
          <w:sz w:val="28"/>
          <w:szCs w:val="28"/>
        </w:rPr>
        <w:tab/>
      </w:r>
      <w:r w:rsidRPr="007D7E16">
        <w:rPr>
          <w:rFonts w:ascii="Times New Roman" w:hAnsi="Times New Roman" w:cs="Times New Roman"/>
          <w:sz w:val="28"/>
          <w:szCs w:val="28"/>
        </w:rPr>
        <w:tab/>
        <w:t>(Ф.И.О.)</w:t>
      </w:r>
    </w:p>
    <w:p w:rsidR="007D7E16" w:rsidRPr="007D7E16" w:rsidRDefault="007D7E16" w:rsidP="007D7E16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D7E16" w:rsidRPr="007D7E16" w:rsidRDefault="007D7E16" w:rsidP="007D7E16">
      <w:pPr>
        <w:pStyle w:val="af0"/>
        <w:rPr>
          <w:rFonts w:ascii="Times New Roman" w:hAnsi="Times New Roman" w:cs="Times New Roman"/>
          <w:sz w:val="28"/>
          <w:szCs w:val="28"/>
        </w:rPr>
      </w:pPr>
      <w:r w:rsidRPr="007D7E16">
        <w:rPr>
          <w:rFonts w:ascii="Times New Roman" w:hAnsi="Times New Roman" w:cs="Times New Roman"/>
          <w:sz w:val="28"/>
          <w:szCs w:val="28"/>
        </w:rPr>
        <w:t xml:space="preserve">Главный бухгалтер ______________ _________________ </w:t>
      </w:r>
    </w:p>
    <w:p w:rsidR="007D7E16" w:rsidRPr="007D7E16" w:rsidRDefault="007D7E16" w:rsidP="007D7E16">
      <w:pPr>
        <w:pStyle w:val="af0"/>
        <w:rPr>
          <w:rFonts w:ascii="Times New Roman" w:hAnsi="Times New Roman" w:cs="Times New Roman"/>
          <w:sz w:val="28"/>
          <w:szCs w:val="28"/>
        </w:rPr>
      </w:pPr>
      <w:r w:rsidRPr="007D7E16">
        <w:rPr>
          <w:rFonts w:ascii="Times New Roman" w:hAnsi="Times New Roman" w:cs="Times New Roman"/>
          <w:sz w:val="28"/>
          <w:szCs w:val="28"/>
        </w:rPr>
        <w:t>(подпись)</w:t>
      </w:r>
      <w:r w:rsidRPr="007D7E16">
        <w:rPr>
          <w:rFonts w:ascii="Times New Roman" w:hAnsi="Times New Roman" w:cs="Times New Roman"/>
          <w:sz w:val="28"/>
          <w:szCs w:val="28"/>
        </w:rPr>
        <w:tab/>
      </w:r>
      <w:r w:rsidRPr="007D7E16">
        <w:rPr>
          <w:rFonts w:ascii="Times New Roman" w:hAnsi="Times New Roman" w:cs="Times New Roman"/>
          <w:sz w:val="28"/>
          <w:szCs w:val="28"/>
        </w:rPr>
        <w:tab/>
      </w:r>
      <w:r w:rsidRPr="007D7E16">
        <w:rPr>
          <w:rFonts w:ascii="Times New Roman" w:hAnsi="Times New Roman" w:cs="Times New Roman"/>
          <w:sz w:val="28"/>
          <w:szCs w:val="28"/>
        </w:rPr>
        <w:tab/>
        <w:t xml:space="preserve"> (Ф.И.О.)</w:t>
      </w:r>
    </w:p>
    <w:p w:rsidR="007D7E16" w:rsidRPr="007D7E16" w:rsidRDefault="007D7E16" w:rsidP="007D7E16">
      <w:pPr>
        <w:pStyle w:val="af0"/>
        <w:rPr>
          <w:rFonts w:ascii="Times New Roman" w:hAnsi="Times New Roman" w:cs="Times New Roman"/>
          <w:sz w:val="28"/>
          <w:szCs w:val="28"/>
        </w:rPr>
      </w:pPr>
      <w:r w:rsidRPr="007D7E16">
        <w:rPr>
          <w:rFonts w:ascii="Times New Roman" w:hAnsi="Times New Roman" w:cs="Times New Roman"/>
          <w:sz w:val="28"/>
          <w:szCs w:val="28"/>
        </w:rPr>
        <w:t>«___» ______________ 20___ года</w:t>
      </w:r>
    </w:p>
    <w:p w:rsidR="007D7E16" w:rsidRPr="007D7E16" w:rsidRDefault="007D7E16" w:rsidP="007D7E16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D7E16" w:rsidRPr="007D7E16" w:rsidRDefault="007D7E16" w:rsidP="007D7E16">
      <w:pPr>
        <w:pStyle w:val="af0"/>
        <w:rPr>
          <w:rFonts w:ascii="Times New Roman" w:hAnsi="Times New Roman" w:cs="Times New Roman"/>
          <w:sz w:val="28"/>
          <w:szCs w:val="28"/>
        </w:rPr>
      </w:pPr>
      <w:r w:rsidRPr="007D7E16">
        <w:rPr>
          <w:rFonts w:ascii="Times New Roman" w:hAnsi="Times New Roman" w:cs="Times New Roman"/>
          <w:sz w:val="28"/>
          <w:szCs w:val="28"/>
        </w:rPr>
        <w:t>М.П.</w:t>
      </w:r>
    </w:p>
    <w:p w:rsidR="007D7E16" w:rsidRPr="007D7E16" w:rsidRDefault="007D7E16" w:rsidP="007D7E16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D7E16" w:rsidRPr="007D7E16" w:rsidRDefault="007D7E16" w:rsidP="007D7E16">
      <w:pPr>
        <w:pStyle w:val="af0"/>
        <w:rPr>
          <w:rFonts w:ascii="Times New Roman" w:hAnsi="Times New Roman" w:cs="Times New Roman"/>
          <w:sz w:val="28"/>
          <w:szCs w:val="28"/>
        </w:rPr>
      </w:pPr>
      <w:r w:rsidRPr="007D7E16">
        <w:rPr>
          <w:rFonts w:ascii="Times New Roman" w:hAnsi="Times New Roman" w:cs="Times New Roman"/>
          <w:sz w:val="28"/>
          <w:szCs w:val="28"/>
        </w:rPr>
        <w:t>Исполнитель</w:t>
      </w:r>
    </w:p>
    <w:p w:rsidR="007D7E16" w:rsidRDefault="007D7E16" w:rsidP="007D7E16">
      <w:pPr>
        <w:pStyle w:val="af0"/>
        <w:rPr>
          <w:rFonts w:ascii="Times New Roman" w:hAnsi="Times New Roman" w:cs="Times New Roman"/>
          <w:sz w:val="28"/>
          <w:szCs w:val="28"/>
        </w:rPr>
      </w:pPr>
      <w:r w:rsidRPr="007D7E16">
        <w:rPr>
          <w:rFonts w:ascii="Times New Roman" w:hAnsi="Times New Roman" w:cs="Times New Roman"/>
          <w:sz w:val="28"/>
          <w:szCs w:val="28"/>
        </w:rPr>
        <w:t>(Ф.И.О., телефон) ________________________________».</w:t>
      </w:r>
    </w:p>
    <w:p w:rsidR="007D7E16" w:rsidRDefault="007D7E16" w:rsidP="007D7E16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D7E16" w:rsidRDefault="007D7E16" w:rsidP="007D7E16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D7E16" w:rsidRDefault="007D7E16" w:rsidP="007D7E16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D7E16" w:rsidRDefault="007D7E16" w:rsidP="007D7E16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D7E16" w:rsidRDefault="007D7E16" w:rsidP="007D7E16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D7E16" w:rsidRDefault="007D7E16" w:rsidP="007D7E16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D7E16" w:rsidRDefault="007D7E16" w:rsidP="007D7E16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D7E16" w:rsidRDefault="007D7E16" w:rsidP="007D7E16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D7E16" w:rsidRPr="007D7E16" w:rsidRDefault="007D7E16" w:rsidP="007D7E16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E77AC7" w:rsidRDefault="00E77AC7" w:rsidP="007D7E16">
      <w:pPr>
        <w:spacing w:after="0" w:line="240" w:lineRule="auto"/>
        <w:ind w:left="4955" w:firstLine="709"/>
        <w:jc w:val="right"/>
        <w:rPr>
          <w:rFonts w:ascii="Times New Roman" w:hAnsi="Times New Roman"/>
          <w:sz w:val="28"/>
          <w:szCs w:val="28"/>
        </w:rPr>
        <w:sectPr w:rsidR="00E77AC7" w:rsidSect="007A67F4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7D7E16" w:rsidRDefault="007D7E16" w:rsidP="007D7E16">
      <w:pPr>
        <w:spacing w:after="0" w:line="240" w:lineRule="auto"/>
        <w:ind w:left="4955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A95596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6A6A95">
        <w:rPr>
          <w:rFonts w:ascii="Times New Roman" w:hAnsi="Times New Roman"/>
          <w:sz w:val="28"/>
          <w:szCs w:val="28"/>
        </w:rPr>
        <w:t>4</w:t>
      </w:r>
    </w:p>
    <w:p w:rsidR="007D7E16" w:rsidRDefault="007D7E16" w:rsidP="007D7E1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95596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Соглашению от ______</w:t>
      </w:r>
    </w:p>
    <w:p w:rsidR="007D7E16" w:rsidRDefault="007D7E16" w:rsidP="007D7E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A6A95" w:rsidRPr="007376CD" w:rsidRDefault="006A6A95" w:rsidP="006A6A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76CD">
        <w:rPr>
          <w:rFonts w:ascii="Times New Roman" w:hAnsi="Times New Roman"/>
          <w:b/>
          <w:sz w:val="24"/>
          <w:szCs w:val="24"/>
        </w:rPr>
        <w:t>Отчет о достижении значений результатов предоставления Субсидии, показателей результативности</w:t>
      </w:r>
    </w:p>
    <w:tbl>
      <w:tblPr>
        <w:tblW w:w="0" w:type="auto"/>
        <w:tblInd w:w="-34" w:type="dxa"/>
        <w:tblLayout w:type="fixed"/>
        <w:tblLook w:val="04A0"/>
      </w:tblPr>
      <w:tblGrid>
        <w:gridCol w:w="12049"/>
        <w:gridCol w:w="2127"/>
        <w:gridCol w:w="1472"/>
      </w:tblGrid>
      <w:tr w:rsidR="006A6A95" w:rsidRPr="00FB6F7A" w:rsidTr="009A6A18">
        <w:tc>
          <w:tcPr>
            <w:tcW w:w="12049" w:type="dxa"/>
            <w:shd w:val="clear" w:color="auto" w:fill="auto"/>
          </w:tcPr>
          <w:tbl>
            <w:tblPr>
              <w:tblW w:w="15661" w:type="dxa"/>
              <w:tblLayout w:type="fixed"/>
              <w:tblLook w:val="04A0"/>
            </w:tblPr>
            <w:tblGrid>
              <w:gridCol w:w="3612"/>
              <w:gridCol w:w="1460"/>
              <w:gridCol w:w="2220"/>
              <w:gridCol w:w="3833"/>
              <w:gridCol w:w="236"/>
              <w:gridCol w:w="236"/>
              <w:gridCol w:w="945"/>
              <w:gridCol w:w="1239"/>
              <w:gridCol w:w="1880"/>
            </w:tblGrid>
            <w:tr w:rsidR="006A6A95" w:rsidRPr="00EE7A08" w:rsidTr="009A6A18">
              <w:trPr>
                <w:trHeight w:val="288"/>
              </w:trPr>
              <w:tc>
                <w:tcPr>
                  <w:tcW w:w="3612" w:type="dxa"/>
                  <w:shd w:val="clear" w:color="000000" w:fill="FFFFFF"/>
                  <w:noWrap/>
                  <w:vAlign w:val="bottom"/>
                  <w:hideMark/>
                </w:tcPr>
                <w:p w:rsidR="006A6A95" w:rsidRPr="00EE7A08" w:rsidRDefault="006A6A95" w:rsidP="009A6A1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E7A0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60" w:type="dxa"/>
                  <w:shd w:val="clear" w:color="000000" w:fill="FFFFFF"/>
                  <w:noWrap/>
                  <w:vAlign w:val="bottom"/>
                  <w:hideMark/>
                </w:tcPr>
                <w:p w:rsidR="006A6A95" w:rsidRPr="00EE7A08" w:rsidRDefault="006A6A95" w:rsidP="009A6A1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E7A0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220" w:type="dxa"/>
                  <w:shd w:val="clear" w:color="000000" w:fill="FFFFFF"/>
                  <w:noWrap/>
                  <w:vAlign w:val="bottom"/>
                  <w:hideMark/>
                </w:tcPr>
                <w:p w:rsidR="006A6A95" w:rsidRPr="00EE7A08" w:rsidRDefault="006A6A95" w:rsidP="009A6A1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E7A0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305" w:type="dxa"/>
                  <w:gridSpan w:val="3"/>
                  <w:shd w:val="clear" w:color="000000" w:fill="FFFFFF"/>
                  <w:noWrap/>
                  <w:vAlign w:val="bottom"/>
                  <w:hideMark/>
                </w:tcPr>
                <w:p w:rsidR="006A6A95" w:rsidRPr="00C2088D" w:rsidRDefault="006A6A95" w:rsidP="009A6A1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C2088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6A6A95" w:rsidRPr="00C2088D" w:rsidRDefault="006A6A95" w:rsidP="009A6A1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по состоянию на </w:t>
                  </w:r>
                  <w:r w:rsidRPr="00C2088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«____»______________ 20__ г.</w:t>
                  </w:r>
                </w:p>
              </w:tc>
              <w:tc>
                <w:tcPr>
                  <w:tcW w:w="945" w:type="dxa"/>
                  <w:shd w:val="clear" w:color="000000" w:fill="FFFFFF"/>
                  <w:noWrap/>
                  <w:vAlign w:val="bottom"/>
                  <w:hideMark/>
                </w:tcPr>
                <w:p w:rsidR="006A6A95" w:rsidRPr="00EE7A08" w:rsidRDefault="006A6A95" w:rsidP="009A6A18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EE7A08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239" w:type="dxa"/>
                  <w:shd w:val="clear" w:color="000000" w:fill="FFFFFF"/>
                  <w:noWrap/>
                  <w:vAlign w:val="bottom"/>
                  <w:hideMark/>
                </w:tcPr>
                <w:p w:rsidR="006A6A95" w:rsidRPr="00EE7A08" w:rsidRDefault="006A6A95" w:rsidP="009A6A18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EE7A08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880" w:type="dxa"/>
                  <w:shd w:val="clear" w:color="000000" w:fill="FFFFFF"/>
                  <w:noWrap/>
                  <w:vAlign w:val="bottom"/>
                  <w:hideMark/>
                </w:tcPr>
                <w:p w:rsidR="006A6A95" w:rsidRPr="00EE7A08" w:rsidRDefault="006A6A95" w:rsidP="009A6A18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EE7A08">
                    <w:rPr>
                      <w:rFonts w:cs="Calibri"/>
                      <w:color w:val="000000"/>
                    </w:rPr>
                    <w:t> </w:t>
                  </w:r>
                </w:p>
              </w:tc>
            </w:tr>
            <w:tr w:rsidR="006A6A95" w:rsidRPr="00EE7A08" w:rsidTr="009A6A18">
              <w:trPr>
                <w:trHeight w:val="330"/>
              </w:trPr>
              <w:tc>
                <w:tcPr>
                  <w:tcW w:w="3612" w:type="dxa"/>
                  <w:shd w:val="clear" w:color="000000" w:fill="FFFFFF"/>
                  <w:noWrap/>
                  <w:vAlign w:val="bottom"/>
                  <w:hideMark/>
                </w:tcPr>
                <w:p w:rsidR="006A6A95" w:rsidRPr="00EE7A08" w:rsidRDefault="006A6A95" w:rsidP="009A6A1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EE7A0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Наименование Учреждения</w:t>
                  </w:r>
                </w:p>
              </w:tc>
              <w:tc>
                <w:tcPr>
                  <w:tcW w:w="12049" w:type="dxa"/>
                  <w:gridSpan w:val="8"/>
                  <w:tcBorders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A6A95" w:rsidRPr="00EE7A08" w:rsidRDefault="006A6A95" w:rsidP="009A6A1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EE7A08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6A6A95" w:rsidRPr="00EE7A08" w:rsidTr="009A6A18">
              <w:trPr>
                <w:trHeight w:val="465"/>
              </w:trPr>
              <w:tc>
                <w:tcPr>
                  <w:tcW w:w="3612" w:type="dxa"/>
                  <w:vMerge w:val="restart"/>
                  <w:shd w:val="clear" w:color="000000" w:fill="FFFFFF"/>
                  <w:vAlign w:val="bottom"/>
                  <w:hideMark/>
                </w:tcPr>
                <w:p w:rsidR="006A6A95" w:rsidRPr="00EE7A08" w:rsidRDefault="006A6A95" w:rsidP="009A6A1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EE7A0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Наименование Учредителя</w:t>
                  </w:r>
                </w:p>
              </w:tc>
              <w:tc>
                <w:tcPr>
                  <w:tcW w:w="12049" w:type="dxa"/>
                  <w:gridSpan w:val="8"/>
                  <w:vMerge w:val="restart"/>
                  <w:tcBorders>
                    <w:bottom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A6A95" w:rsidRPr="00EE7A08" w:rsidRDefault="006A6A95" w:rsidP="009A6A1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EE7A08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6A6A95" w:rsidRPr="00EE7A08" w:rsidTr="009A6A18">
              <w:trPr>
                <w:trHeight w:val="345"/>
              </w:trPr>
              <w:tc>
                <w:tcPr>
                  <w:tcW w:w="3612" w:type="dxa"/>
                  <w:vMerge/>
                  <w:vAlign w:val="center"/>
                  <w:hideMark/>
                </w:tcPr>
                <w:p w:rsidR="006A6A95" w:rsidRPr="00EE7A08" w:rsidRDefault="006A6A95" w:rsidP="009A6A1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49" w:type="dxa"/>
                  <w:gridSpan w:val="8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6A6A95" w:rsidRPr="00EE7A08" w:rsidRDefault="006A6A95" w:rsidP="009A6A1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6A6A95" w:rsidRPr="00EE7A08" w:rsidTr="009A6A18">
              <w:trPr>
                <w:trHeight w:val="375"/>
              </w:trPr>
              <w:tc>
                <w:tcPr>
                  <w:tcW w:w="3612" w:type="dxa"/>
                  <w:shd w:val="clear" w:color="000000" w:fill="FFFFFF"/>
                  <w:noWrap/>
                  <w:vAlign w:val="bottom"/>
                  <w:hideMark/>
                </w:tcPr>
                <w:p w:rsidR="006A6A95" w:rsidRPr="00EE7A08" w:rsidRDefault="006A6A95" w:rsidP="009A6A1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EE7A0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Наименование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регионального </w:t>
                  </w:r>
                  <w:r w:rsidRPr="00EE7A0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проекта</w:t>
                  </w:r>
                  <w:r>
                    <w:rPr>
                      <w:rStyle w:val="af3"/>
                      <w:rFonts w:ascii="Times New Roman" w:hAnsi="Times New Roman"/>
                      <w:color w:val="000000"/>
                      <w:sz w:val="18"/>
                      <w:szCs w:val="18"/>
                    </w:rPr>
                    <w:footnoteReference w:customMarkFollows="1" w:id="7"/>
                    <w:t>2</w:t>
                  </w:r>
                </w:p>
              </w:tc>
              <w:tc>
                <w:tcPr>
                  <w:tcW w:w="12049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A6A95" w:rsidRPr="00EE7A08" w:rsidRDefault="006A6A95" w:rsidP="009A6A1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EE7A08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6A6A95" w:rsidRPr="00EE7A08" w:rsidTr="009A6A18">
              <w:trPr>
                <w:trHeight w:val="360"/>
              </w:trPr>
              <w:tc>
                <w:tcPr>
                  <w:tcW w:w="3612" w:type="dxa"/>
                  <w:shd w:val="clear" w:color="000000" w:fill="FFFFFF"/>
                  <w:noWrap/>
                  <w:vAlign w:val="bottom"/>
                  <w:hideMark/>
                </w:tcPr>
                <w:p w:rsidR="006A6A95" w:rsidRPr="00EE7A08" w:rsidRDefault="006A6A95" w:rsidP="009A6A1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EE7A0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Вид расходов</w:t>
                  </w:r>
                  <w:r>
                    <w:rPr>
                      <w:rStyle w:val="af3"/>
                      <w:rFonts w:ascii="Times New Roman" w:hAnsi="Times New Roman"/>
                      <w:color w:val="000000"/>
                      <w:sz w:val="18"/>
                      <w:szCs w:val="18"/>
                    </w:rPr>
                    <w:footnoteReference w:customMarkFollows="1" w:id="8"/>
                    <w:t>3</w:t>
                  </w:r>
                </w:p>
              </w:tc>
              <w:tc>
                <w:tcPr>
                  <w:tcW w:w="12049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A6A95" w:rsidRPr="00EE7A08" w:rsidRDefault="006A6A95" w:rsidP="009A6A1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6A6A95" w:rsidRPr="00EE7A08" w:rsidTr="009A6A18">
              <w:trPr>
                <w:trHeight w:val="360"/>
              </w:trPr>
              <w:tc>
                <w:tcPr>
                  <w:tcW w:w="3612" w:type="dxa"/>
                  <w:shd w:val="clear" w:color="000000" w:fill="FFFFFF"/>
                  <w:vAlign w:val="bottom"/>
                  <w:hideMark/>
                </w:tcPr>
                <w:p w:rsidR="006A6A95" w:rsidRPr="00EE7A08" w:rsidRDefault="006A6A95" w:rsidP="009A6A1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EE7A0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Вид </w:t>
                  </w:r>
                  <w:proofErr w:type="spellStart"/>
                  <w:r w:rsidRPr="00EE7A0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докумен</w:t>
                  </w:r>
                  <w:proofErr w:type="spellEnd"/>
                  <w:r w:rsidRPr="00EE7A0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cr/>
                    <w:t>а</w:t>
                  </w:r>
                </w:p>
              </w:tc>
              <w:tc>
                <w:tcPr>
                  <w:tcW w:w="12049" w:type="dxa"/>
                  <w:gridSpan w:val="8"/>
                  <w:tcBorders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A6A95" w:rsidRPr="00EE7A08" w:rsidRDefault="006A6A95" w:rsidP="009A6A1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EE7A08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6A6A95" w:rsidRPr="00EE7A08" w:rsidTr="009A6A18">
              <w:trPr>
                <w:trHeight w:val="510"/>
              </w:trPr>
              <w:tc>
                <w:tcPr>
                  <w:tcW w:w="3612" w:type="dxa"/>
                  <w:shd w:val="clear" w:color="000000" w:fill="FFFFFF"/>
                  <w:noWrap/>
                  <w:vAlign w:val="bottom"/>
                  <w:hideMark/>
                </w:tcPr>
                <w:p w:rsidR="006A6A95" w:rsidRPr="00944D89" w:rsidRDefault="006A6A95" w:rsidP="009A6A1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</w:t>
                  </w:r>
                  <w:r w:rsidRPr="00944D89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ериодичность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680" w:type="dxa"/>
                  <w:gridSpan w:val="2"/>
                  <w:shd w:val="clear" w:color="000000" w:fill="FFFFFF"/>
                  <w:noWrap/>
                  <w:vAlign w:val="bottom"/>
                  <w:hideMark/>
                </w:tcPr>
                <w:p w:rsidR="006A6A95" w:rsidRDefault="006A6A95" w:rsidP="009A6A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6A6A95" w:rsidRPr="002F366E" w:rsidRDefault="006A6A95" w:rsidP="009A6A18">
                  <w:pPr>
                    <w:spacing w:after="0" w:line="240" w:lineRule="auto"/>
                    <w:rPr>
                      <w:rFonts w:cs="Calibri"/>
                      <w:color w:val="000000"/>
                      <w:u w:val="single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u w:val="single"/>
                    </w:rPr>
                    <w:t xml:space="preserve">месячная, </w:t>
                  </w:r>
                  <w:r w:rsidRPr="002F366E">
                    <w:rPr>
                      <w:rFonts w:ascii="Times New Roman" w:hAnsi="Times New Roman"/>
                      <w:color w:val="000000"/>
                      <w:sz w:val="18"/>
                      <w:szCs w:val="18"/>
                      <w:u w:val="single"/>
                    </w:rPr>
                    <w:t>квартальная, годовая</w:t>
                  </w:r>
                </w:p>
              </w:tc>
              <w:tc>
                <w:tcPr>
                  <w:tcW w:w="3833" w:type="dxa"/>
                  <w:tcBorders>
                    <w:top w:val="single" w:sz="4" w:space="0" w:color="auto"/>
                    <w:left w:val="nil"/>
                  </w:tcBorders>
                  <w:shd w:val="clear" w:color="000000" w:fill="FFFFFF"/>
                  <w:noWrap/>
                  <w:hideMark/>
                </w:tcPr>
                <w:p w:rsidR="006A6A95" w:rsidRPr="00EE7A08" w:rsidRDefault="006A6A95" w:rsidP="009A6A1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EE7A0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(пер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вичн</w:t>
                  </w:r>
                  <w:r w:rsidRPr="00EE7A0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ый - «0», изменения - «1», «2», «3»)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A6A95" w:rsidRPr="00EE7A08" w:rsidRDefault="006A6A95" w:rsidP="009A6A1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EE7A0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A6A95" w:rsidRPr="00EE7A08" w:rsidRDefault="006A6A95" w:rsidP="009A6A1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EE7A0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A6A95" w:rsidRPr="00EE7A08" w:rsidRDefault="006A6A95" w:rsidP="009A6A1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EE7A0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A6A95" w:rsidRPr="00EE7A08" w:rsidRDefault="006A6A95" w:rsidP="009A6A1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E7A08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A6A95" w:rsidRPr="00EE7A08" w:rsidRDefault="006A6A95" w:rsidP="009A6A1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EE7A08">
                    <w:rPr>
                      <w:rFonts w:ascii="Times New Roman" w:hAnsi="Times New Roman"/>
                      <w:i/>
                      <w:iCs/>
                      <w:color w:val="000000"/>
                    </w:rPr>
                    <w:t> </w:t>
                  </w:r>
                </w:p>
              </w:tc>
            </w:tr>
          </w:tbl>
          <w:p w:rsidR="006A6A95" w:rsidRPr="00FB6F7A" w:rsidRDefault="006A6A95" w:rsidP="009A6A1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6A6A95" w:rsidRPr="00FB6F7A" w:rsidRDefault="006A6A95" w:rsidP="009A6A18">
            <w:pPr>
              <w:spacing w:after="0" w:line="240" w:lineRule="auto"/>
              <w:rPr>
                <w:lang w:val="en-US"/>
              </w:rPr>
            </w:pPr>
          </w:p>
          <w:tbl>
            <w:tblPr>
              <w:tblW w:w="1910" w:type="dxa"/>
              <w:tblLayout w:type="fixed"/>
              <w:tblLook w:val="04A0"/>
            </w:tblPr>
            <w:tblGrid>
              <w:gridCol w:w="351"/>
              <w:gridCol w:w="851"/>
              <w:gridCol w:w="708"/>
            </w:tblGrid>
            <w:tr w:rsidR="006A6A95" w:rsidRPr="00952F77" w:rsidTr="009A6A18">
              <w:trPr>
                <w:trHeight w:val="438"/>
              </w:trPr>
              <w:tc>
                <w:tcPr>
                  <w:tcW w:w="1202" w:type="dxa"/>
                  <w:gridSpan w:val="2"/>
                  <w:vMerge w:val="restart"/>
                  <w:tcBorders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A6A95" w:rsidRPr="002F366E" w:rsidRDefault="006A6A95" w:rsidP="009A6A1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6A6A95" w:rsidRDefault="006A6A95" w:rsidP="009A6A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6A6A95" w:rsidRPr="002F366E" w:rsidRDefault="006A6A95" w:rsidP="009A6A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2F36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A6A95" w:rsidRPr="002F366E" w:rsidRDefault="006A6A95" w:rsidP="009A6A18">
                  <w:pPr>
                    <w:spacing w:after="0" w:line="240" w:lineRule="auto"/>
                    <w:ind w:left="-108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52F77">
                    <w:rPr>
                      <w:rFonts w:ascii="Times New Roman" w:hAnsi="Times New Roman"/>
                      <w:sz w:val="18"/>
                      <w:szCs w:val="18"/>
                    </w:rPr>
                    <w:t>КОДЫ</w:t>
                  </w:r>
                  <w:r>
                    <w:rPr>
                      <w:rStyle w:val="af3"/>
                      <w:rFonts w:ascii="Times New Roman" w:hAnsi="Times New Roman"/>
                      <w:sz w:val="18"/>
                      <w:szCs w:val="18"/>
                    </w:rPr>
                    <w:footnoteReference w:customMarkFollows="1" w:id="9"/>
                    <w:t>1</w:t>
                  </w:r>
                </w:p>
              </w:tc>
            </w:tr>
            <w:tr w:rsidR="006A6A95" w:rsidRPr="00952F77" w:rsidTr="009A6A18">
              <w:trPr>
                <w:trHeight w:val="300"/>
              </w:trPr>
              <w:tc>
                <w:tcPr>
                  <w:tcW w:w="1202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6A6A95" w:rsidRPr="002F366E" w:rsidRDefault="006A6A95" w:rsidP="009A6A1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A95" w:rsidRPr="002F366E" w:rsidRDefault="006A6A95" w:rsidP="009A6A1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6A95" w:rsidRPr="00952F77" w:rsidTr="009A6A18">
              <w:trPr>
                <w:trHeight w:val="300"/>
              </w:trPr>
              <w:tc>
                <w:tcPr>
                  <w:tcW w:w="1202" w:type="dxa"/>
                  <w:gridSpan w:val="2"/>
                  <w:tcBorders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A6A95" w:rsidRPr="002F366E" w:rsidRDefault="006A6A95" w:rsidP="009A6A18">
                  <w:pPr>
                    <w:spacing w:after="0" w:line="240" w:lineRule="auto"/>
                    <w:ind w:left="-607" w:right="-108" w:firstLine="425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366E">
                    <w:rPr>
                      <w:rFonts w:ascii="Times New Roman" w:hAnsi="Times New Roman"/>
                      <w:sz w:val="20"/>
                      <w:szCs w:val="20"/>
                    </w:rPr>
                    <w:t>по Сводному реестру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A6A95" w:rsidRPr="002F366E" w:rsidRDefault="006A6A95" w:rsidP="009A6A18">
                  <w:pPr>
                    <w:spacing w:after="0" w:line="240" w:lineRule="auto"/>
                    <w:ind w:left="-607" w:firstLine="425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A6A95" w:rsidRPr="00952F77" w:rsidTr="009A6A18">
              <w:trPr>
                <w:trHeight w:val="330"/>
              </w:trPr>
              <w:tc>
                <w:tcPr>
                  <w:tcW w:w="351" w:type="dxa"/>
                  <w:shd w:val="clear" w:color="000000" w:fill="FFFFFF"/>
                  <w:noWrap/>
                  <w:vAlign w:val="bottom"/>
                  <w:hideMark/>
                </w:tcPr>
                <w:p w:rsidR="006A6A95" w:rsidRPr="002F366E" w:rsidRDefault="006A6A95" w:rsidP="009A6A18">
                  <w:pPr>
                    <w:spacing w:after="0" w:line="240" w:lineRule="auto"/>
                    <w:ind w:firstLineChars="100" w:firstLine="200"/>
                    <w:jc w:val="right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2F366E">
                    <w:rPr>
                      <w:rFonts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A6A95" w:rsidRPr="002F366E" w:rsidRDefault="006A6A95" w:rsidP="009A6A18">
                  <w:pPr>
                    <w:spacing w:after="0" w:line="240" w:lineRule="auto"/>
                    <w:ind w:left="-250" w:firstLineChars="71" w:firstLine="142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по </w:t>
                  </w:r>
                  <w:r w:rsidRPr="002F36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A6A95" w:rsidRPr="002F366E" w:rsidRDefault="006A6A95" w:rsidP="009A6A18">
                  <w:pPr>
                    <w:spacing w:after="0" w:line="240" w:lineRule="auto"/>
                    <w:ind w:firstLineChars="100" w:firstLine="20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6A95" w:rsidRPr="00952F77" w:rsidTr="009A6A18">
              <w:trPr>
                <w:trHeight w:val="465"/>
              </w:trPr>
              <w:tc>
                <w:tcPr>
                  <w:tcW w:w="1202" w:type="dxa"/>
                  <w:gridSpan w:val="2"/>
                  <w:tcBorders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A6A95" w:rsidRPr="002F366E" w:rsidRDefault="006A6A95" w:rsidP="009A6A18">
                  <w:pPr>
                    <w:spacing w:after="0" w:line="240" w:lineRule="auto"/>
                    <w:ind w:left="-182" w:right="-14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366E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 Сводному  </w:t>
                  </w:r>
                  <w:r w:rsidRPr="002F366E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реестру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A6A95" w:rsidRPr="002F366E" w:rsidRDefault="006A6A95" w:rsidP="009A6A18">
                  <w:pPr>
                    <w:spacing w:after="0" w:line="240" w:lineRule="auto"/>
                    <w:ind w:right="-14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A6A95" w:rsidRPr="00952F77" w:rsidTr="009A6A18">
              <w:trPr>
                <w:trHeight w:val="345"/>
              </w:trPr>
              <w:tc>
                <w:tcPr>
                  <w:tcW w:w="1202" w:type="dxa"/>
                  <w:gridSpan w:val="2"/>
                  <w:tcBorders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A6A95" w:rsidRPr="002F366E" w:rsidRDefault="006A6A95" w:rsidP="009A6A18">
                  <w:pPr>
                    <w:spacing w:after="0" w:line="240" w:lineRule="auto"/>
                    <w:ind w:right="-147" w:firstLineChars="100" w:firstLine="20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366E">
                    <w:rPr>
                      <w:rFonts w:ascii="Times New Roman" w:hAnsi="Times New Roman"/>
                      <w:sz w:val="20"/>
                      <w:szCs w:val="20"/>
                    </w:rPr>
                    <w:t>по БК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A6A95" w:rsidRPr="002F366E" w:rsidRDefault="006A6A95" w:rsidP="009A6A18">
                  <w:pPr>
                    <w:spacing w:after="0" w:line="240" w:lineRule="auto"/>
                    <w:ind w:right="-147" w:firstLineChars="100" w:firstLine="20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A6A95" w:rsidRPr="00952F77" w:rsidTr="009A6A18">
              <w:trPr>
                <w:trHeight w:val="360"/>
              </w:trPr>
              <w:tc>
                <w:tcPr>
                  <w:tcW w:w="1202" w:type="dxa"/>
                  <w:gridSpan w:val="2"/>
                  <w:tcBorders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A6A95" w:rsidRPr="002F366E" w:rsidRDefault="006A6A95" w:rsidP="009A6A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F36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 ОКЕИ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A6A95" w:rsidRPr="002F366E" w:rsidRDefault="006A6A95" w:rsidP="009A6A18">
                  <w:pPr>
                    <w:spacing w:after="0" w:line="240" w:lineRule="auto"/>
                    <w:ind w:firstLineChars="100" w:firstLine="20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6A95" w:rsidRPr="00952F77" w:rsidTr="009A6A18">
              <w:trPr>
                <w:trHeight w:val="360"/>
              </w:trPr>
              <w:tc>
                <w:tcPr>
                  <w:tcW w:w="1202" w:type="dxa"/>
                  <w:gridSpan w:val="2"/>
                  <w:tcBorders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A6A95" w:rsidRPr="00952F77" w:rsidRDefault="006A6A95" w:rsidP="009A6A18">
                  <w:pPr>
                    <w:spacing w:after="0" w:line="240" w:lineRule="auto"/>
                    <w:ind w:firstLineChars="100" w:firstLine="180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A6A95" w:rsidRPr="00952F77" w:rsidRDefault="006A6A95" w:rsidP="009A6A18">
                  <w:pPr>
                    <w:spacing w:after="0" w:line="240" w:lineRule="auto"/>
                    <w:ind w:firstLineChars="100" w:firstLine="180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6A6A95" w:rsidRPr="00FB6F7A" w:rsidRDefault="006A6A95" w:rsidP="009A6A1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72" w:type="dxa"/>
            <w:shd w:val="clear" w:color="auto" w:fill="auto"/>
          </w:tcPr>
          <w:p w:rsidR="006A6A95" w:rsidRPr="00FB6F7A" w:rsidRDefault="006A6A95" w:rsidP="009A6A1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6A6A95" w:rsidRDefault="006A6A95" w:rsidP="006A6A95"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единица</w:t>
      </w:r>
      <w:r w:rsidRPr="00944D89">
        <w:rPr>
          <w:rFonts w:ascii="Times New Roman" w:hAnsi="Times New Roman"/>
          <w:color w:val="000000"/>
          <w:sz w:val="18"/>
          <w:szCs w:val="18"/>
        </w:rPr>
        <w:t xml:space="preserve"> измерения:</w:t>
      </w:r>
      <w:r>
        <w:rPr>
          <w:rFonts w:ascii="Times New Roman" w:hAnsi="Times New Roman"/>
          <w:color w:val="000000"/>
          <w:sz w:val="18"/>
          <w:szCs w:val="18"/>
        </w:rPr>
        <w:t xml:space="preserve"> руб.</w:t>
      </w:r>
    </w:p>
    <w:p w:rsidR="006A6A95" w:rsidRDefault="006A6A95" w:rsidP="006A6A95">
      <w:pPr>
        <w:numPr>
          <w:ilvl w:val="0"/>
          <w:numId w:val="2"/>
        </w:numPr>
        <w:jc w:val="center"/>
        <w:rPr>
          <w:rFonts w:ascii="Times New Roman" w:hAnsi="Times New Roman"/>
          <w:b/>
          <w:sz w:val="20"/>
          <w:szCs w:val="20"/>
        </w:rPr>
      </w:pPr>
      <w:r w:rsidRPr="00195A0E">
        <w:rPr>
          <w:rFonts w:ascii="Times New Roman" w:hAnsi="Times New Roman"/>
          <w:b/>
          <w:sz w:val="20"/>
          <w:szCs w:val="20"/>
        </w:rPr>
        <w:t>Сведения о достижении значений результатов предоставления Субсидии и обязательствах, принятых в целях их достижения</w:t>
      </w:r>
    </w:p>
    <w:tbl>
      <w:tblPr>
        <w:tblW w:w="1493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5"/>
        <w:gridCol w:w="585"/>
        <w:gridCol w:w="1364"/>
        <w:gridCol w:w="887"/>
        <w:gridCol w:w="709"/>
        <w:gridCol w:w="850"/>
        <w:gridCol w:w="992"/>
        <w:gridCol w:w="886"/>
        <w:gridCol w:w="850"/>
        <w:gridCol w:w="744"/>
        <w:gridCol w:w="851"/>
        <w:gridCol w:w="992"/>
        <w:gridCol w:w="851"/>
        <w:gridCol w:w="1127"/>
        <w:gridCol w:w="851"/>
        <w:gridCol w:w="708"/>
        <w:gridCol w:w="826"/>
      </w:tblGrid>
      <w:tr w:rsidR="006A6A95" w:rsidRPr="0069481A" w:rsidTr="009A6A18">
        <w:trPr>
          <w:trHeight w:val="845"/>
        </w:trPr>
        <w:tc>
          <w:tcPr>
            <w:tcW w:w="1450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Направление расходов</w:t>
            </w:r>
            <w:r>
              <w:rPr>
                <w:rStyle w:val="af3"/>
                <w:rFonts w:ascii="Times New Roman" w:hAnsi="Times New Roman"/>
                <w:color w:val="000000"/>
                <w:sz w:val="16"/>
                <w:szCs w:val="16"/>
              </w:rPr>
              <w:footnoteReference w:customMarkFollows="1" w:id="10"/>
              <w:t>4</w:t>
            </w:r>
          </w:p>
        </w:tc>
        <w:tc>
          <w:tcPr>
            <w:tcW w:w="1364" w:type="dxa"/>
            <w:vMerge w:val="restart"/>
            <w:shd w:val="clear" w:color="000000" w:fill="FFFFFF"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Результат предоставления Субсидии</w:t>
            </w:r>
            <w:r>
              <w:rPr>
                <w:rStyle w:val="af3"/>
                <w:rFonts w:ascii="Times New Roman CYR" w:hAnsi="Times New Roman CYR" w:cs="Times New Roman CYR"/>
                <w:color w:val="000000"/>
                <w:sz w:val="16"/>
                <w:szCs w:val="16"/>
              </w:rPr>
              <w:footnoteReference w:customMarkFollows="1" w:id="11"/>
              <w:t>4</w:t>
            </w:r>
          </w:p>
        </w:tc>
        <w:tc>
          <w:tcPr>
            <w:tcW w:w="1596" w:type="dxa"/>
            <w:gridSpan w:val="2"/>
            <w:vMerge w:val="restart"/>
            <w:shd w:val="clear" w:color="000000" w:fill="FFFFFF"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Единица измерения</w:t>
            </w:r>
            <w:r>
              <w:rPr>
                <w:rStyle w:val="af3"/>
                <w:rFonts w:ascii="Times New Roman" w:hAnsi="Times New Roman"/>
                <w:color w:val="000000"/>
                <w:sz w:val="16"/>
                <w:szCs w:val="16"/>
              </w:rPr>
              <w:footnoteReference w:customMarkFollows="1" w:id="12"/>
              <w:t>4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Код </w:t>
            </w: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строки</w:t>
            </w:r>
          </w:p>
        </w:tc>
        <w:tc>
          <w:tcPr>
            <w:tcW w:w="1878" w:type="dxa"/>
            <w:gridSpan w:val="2"/>
            <w:vMerge w:val="restart"/>
            <w:shd w:val="clear" w:color="000000" w:fill="FFFFFF"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Плановые значения на отчетную дату</w:t>
            </w:r>
            <w:r>
              <w:rPr>
                <w:rStyle w:val="af3"/>
                <w:rFonts w:ascii="Times New Roman" w:hAnsi="Times New Roman"/>
                <w:color w:val="000000"/>
                <w:sz w:val="16"/>
                <w:szCs w:val="16"/>
              </w:rPr>
              <w:footnoteReference w:customMarkFollows="1" w:id="13"/>
              <w:t>5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ind w:left="-84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Размер Субсидии, предусмотренный </w:t>
            </w: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Соглашен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ием</w:t>
            </w: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руб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Style w:val="af3"/>
                <w:rFonts w:ascii="Times New Roman" w:hAnsi="Times New Roman"/>
                <w:color w:val="000000"/>
                <w:sz w:val="16"/>
                <w:szCs w:val="16"/>
              </w:rPr>
              <w:footnoteReference w:customMarkFollows="1" w:id="14"/>
              <w:t>6</w:t>
            </w:r>
          </w:p>
        </w:tc>
        <w:tc>
          <w:tcPr>
            <w:tcW w:w="4565" w:type="dxa"/>
            <w:gridSpan w:val="5"/>
            <w:shd w:val="clear" w:color="000000" w:fill="FFFFFF"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Фактически достигнутые значения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ind w:left="-120" w:right="-7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Объем обязательств, принятых в целях </w:t>
            </w: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достиже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ия результатов предоставления Субсидии,</w:t>
            </w: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руб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>
              <w:rPr>
                <w:rStyle w:val="af3"/>
                <w:rFonts w:ascii="Times New Roman" w:hAnsi="Times New Roman"/>
                <w:sz w:val="16"/>
                <w:szCs w:val="16"/>
              </w:rPr>
              <w:footnoteReference w:customMarkFollows="1" w:id="15"/>
              <w:t>8</w:t>
            </w:r>
          </w:p>
        </w:tc>
        <w:tc>
          <w:tcPr>
            <w:tcW w:w="1534" w:type="dxa"/>
            <w:gridSpan w:val="2"/>
            <w:vMerge w:val="restart"/>
            <w:shd w:val="clear" w:color="000000" w:fill="FFFFFF"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Неиспользова</w:t>
            </w: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нный объем Субсидии, руб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</w:tr>
      <w:tr w:rsidR="006A6A95" w:rsidRPr="0069481A" w:rsidTr="009A6A18">
        <w:trPr>
          <w:trHeight w:val="660"/>
        </w:trPr>
        <w:tc>
          <w:tcPr>
            <w:tcW w:w="1450" w:type="dxa"/>
            <w:gridSpan w:val="2"/>
            <w:vMerge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vMerge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vMerge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gridSpan w:val="2"/>
            <w:vMerge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shd w:val="clear" w:color="000000" w:fill="FFFFFF"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на отчетную дату</w:t>
            </w:r>
            <w:r>
              <w:rPr>
                <w:rStyle w:val="af3"/>
                <w:rFonts w:ascii="Times New Roman" w:hAnsi="Times New Roman"/>
                <w:color w:val="000000"/>
                <w:sz w:val="16"/>
                <w:szCs w:val="16"/>
              </w:rPr>
              <w:footnoteReference w:customMarkFollows="1" w:id="16"/>
              <w:t>7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отклонение </w:t>
            </w: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от планового значения</w:t>
            </w:r>
          </w:p>
        </w:tc>
        <w:tc>
          <w:tcPr>
            <w:tcW w:w="1127" w:type="dxa"/>
            <w:vMerge w:val="restart"/>
            <w:shd w:val="clear" w:color="000000" w:fill="FFFFFF"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причина </w:t>
            </w: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отклонения</w:t>
            </w:r>
          </w:p>
        </w:tc>
        <w:tc>
          <w:tcPr>
            <w:tcW w:w="851" w:type="dxa"/>
            <w:vMerge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gridSpan w:val="2"/>
            <w:vMerge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A6A95" w:rsidRPr="0069481A" w:rsidTr="009A6A18">
        <w:trPr>
          <w:trHeight w:val="1160"/>
        </w:trPr>
        <w:tc>
          <w:tcPr>
            <w:tcW w:w="865" w:type="dxa"/>
            <w:shd w:val="clear" w:color="000000" w:fill="FFFFFF"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ind w:left="-49" w:right="-15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364" w:type="dxa"/>
            <w:vMerge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код</w:t>
            </w: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по ОКЕИ</w:t>
            </w:r>
          </w:p>
        </w:tc>
        <w:tc>
          <w:tcPr>
            <w:tcW w:w="850" w:type="dxa"/>
            <w:vMerge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ind w:left="-64" w:right="-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с даты заключения Соглашения</w:t>
            </w:r>
          </w:p>
        </w:tc>
        <w:tc>
          <w:tcPr>
            <w:tcW w:w="886" w:type="dxa"/>
            <w:shd w:val="clear" w:color="000000" w:fill="FFFFFF"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ind w:left="-64" w:right="-1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 них </w:t>
            </w: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с начала текущего </w:t>
            </w:r>
            <w:proofErr w:type="spellStart"/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финансово</w:t>
            </w:r>
            <w:r w:rsidRPr="00716368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го</w:t>
            </w:r>
            <w:proofErr w:type="spellEnd"/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850" w:type="dxa"/>
            <w:vMerge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ind w:left="-99" w:right="-8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с даты заключения Соглашения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ind w:left="-99" w:right="-8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 них </w:t>
            </w: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 начала текущего финансового года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ind w:left="-99" w:right="-8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в абсолютных величинах</w:t>
            </w: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(гр. 7 - гр. 10)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ind w:left="-99" w:right="-8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в процентах</w:t>
            </w: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гр. 12 / гр. 10</w:t>
            </w: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× 100%</w:t>
            </w:r>
          </w:p>
        </w:tc>
        <w:tc>
          <w:tcPr>
            <w:tcW w:w="1127" w:type="dxa"/>
            <w:vMerge/>
            <w:shd w:val="clear" w:color="000000" w:fill="FFFFFF"/>
            <w:noWrap/>
            <w:vAlign w:val="center"/>
          </w:tcPr>
          <w:p w:rsidR="006A6A95" w:rsidRPr="0069481A" w:rsidRDefault="006A6A95" w:rsidP="009A6A18">
            <w:pPr>
              <w:spacing w:after="0" w:line="240" w:lineRule="auto"/>
              <w:ind w:left="-49" w:right="-8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ind w:left="-155" w:righ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(гр. 9 - гр. 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ind w:left="-103" w:right="-1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из него</w:t>
            </w: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 в связи </w:t>
            </w: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 экономией</w:t>
            </w:r>
            <w:r>
              <w:rPr>
                <w:rStyle w:val="af3"/>
                <w:rFonts w:ascii="Times New Roman" w:hAnsi="Times New Roman"/>
                <w:color w:val="000000"/>
                <w:sz w:val="16"/>
                <w:szCs w:val="16"/>
              </w:rPr>
              <w:footnoteReference w:customMarkFollows="1" w:id="17"/>
              <w:t>9</w:t>
            </w:r>
          </w:p>
        </w:tc>
      </w:tr>
      <w:tr w:rsidR="006A6A95" w:rsidRPr="0069481A" w:rsidTr="009A6A18">
        <w:trPr>
          <w:trHeight w:val="240"/>
        </w:trPr>
        <w:tc>
          <w:tcPr>
            <w:tcW w:w="865" w:type="dxa"/>
            <w:shd w:val="clear" w:color="000000" w:fill="FFFFFF"/>
            <w:noWrap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" w:type="dxa"/>
            <w:shd w:val="clear" w:color="000000" w:fill="FFFFFF"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86" w:type="dxa"/>
            <w:shd w:val="clear" w:color="000000" w:fill="FFFFFF"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7" w:type="dxa"/>
            <w:shd w:val="clear" w:color="000000" w:fill="FFFFFF"/>
            <w:vAlign w:val="center"/>
          </w:tcPr>
          <w:p w:rsidR="006A6A95" w:rsidRPr="0069481A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26" w:type="dxa"/>
            <w:shd w:val="clear" w:color="000000" w:fill="FFFFFF"/>
            <w:noWrap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</w:tr>
      <w:tr w:rsidR="006A6A95" w:rsidRPr="0069481A" w:rsidTr="009A6A18">
        <w:trPr>
          <w:trHeight w:val="364"/>
        </w:trPr>
        <w:tc>
          <w:tcPr>
            <w:tcW w:w="865" w:type="dxa"/>
            <w:vMerge w:val="restart"/>
            <w:shd w:val="clear" w:color="000000" w:fill="FFFFFF"/>
            <w:noWrap/>
            <w:vAlign w:val="bottom"/>
            <w:hideMark/>
          </w:tcPr>
          <w:p w:rsidR="006A6A95" w:rsidRPr="0069481A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5" w:type="dxa"/>
            <w:vMerge w:val="restart"/>
            <w:shd w:val="clear" w:color="000000" w:fill="FFFFFF"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4" w:type="dxa"/>
            <w:shd w:val="clear" w:color="000000" w:fill="FFFFFF"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6A6A95" w:rsidRPr="0069481A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shd w:val="clear" w:color="000000" w:fill="FFFFFF"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  <w:p w:rsidR="006A6A95" w:rsidRPr="0069481A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vMerge w:val="restart"/>
            <w:shd w:val="clear" w:color="000000" w:fill="FFFFFF"/>
            <w:noWrap/>
            <w:vAlign w:val="bottom"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69481A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6A6A95" w:rsidRPr="0069481A" w:rsidTr="009A6A18">
        <w:trPr>
          <w:trHeight w:val="256"/>
        </w:trPr>
        <w:tc>
          <w:tcPr>
            <w:tcW w:w="865" w:type="dxa"/>
            <w:vMerge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shd w:val="clear" w:color="000000" w:fill="FFFFFF"/>
            <w:noWrap/>
            <w:hideMark/>
          </w:tcPr>
          <w:p w:rsidR="006A6A95" w:rsidRPr="0069481A" w:rsidRDefault="006A6A95" w:rsidP="009A6A18">
            <w:pPr>
              <w:spacing w:after="0" w:line="240" w:lineRule="auto"/>
              <w:ind w:leftChars="-36" w:left="1" w:hangingChars="50" w:hanging="8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87" w:type="dxa"/>
            <w:shd w:val="clear" w:color="000000" w:fill="FFFFFF"/>
            <w:noWrap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A6A95" w:rsidRPr="0069481A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shd w:val="clear" w:color="000000" w:fill="FFFFFF"/>
            <w:noWrap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69481A">
              <w:rPr>
                <w:rFonts w:cs="Calibri"/>
                <w:color w:val="000000"/>
                <w:sz w:val="16"/>
                <w:szCs w:val="16"/>
              </w:rPr>
              <w:t> </w:t>
            </w:r>
          </w:p>
          <w:p w:rsidR="006A6A95" w:rsidRPr="0069481A" w:rsidRDefault="006A6A95" w:rsidP="009A6A1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69481A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vMerge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A6A95" w:rsidRPr="0069481A" w:rsidTr="009A6A18">
        <w:trPr>
          <w:trHeight w:val="274"/>
        </w:trPr>
        <w:tc>
          <w:tcPr>
            <w:tcW w:w="865" w:type="dxa"/>
            <w:vMerge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shd w:val="clear" w:color="000000" w:fill="FFFFFF"/>
            <w:noWrap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7" w:type="dxa"/>
            <w:shd w:val="clear" w:color="000000" w:fill="FFFFFF"/>
            <w:noWrap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shd w:val="clear" w:color="000000" w:fill="FFFFFF"/>
            <w:noWrap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69481A">
              <w:rPr>
                <w:rFonts w:cs="Calibri"/>
                <w:color w:val="000000"/>
                <w:sz w:val="16"/>
                <w:szCs w:val="16"/>
              </w:rPr>
              <w:t> </w:t>
            </w:r>
          </w:p>
          <w:p w:rsidR="006A6A95" w:rsidRPr="0069481A" w:rsidRDefault="006A6A95" w:rsidP="009A6A1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69481A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vMerge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A6A95" w:rsidRPr="0069481A" w:rsidTr="009A6A18">
        <w:trPr>
          <w:trHeight w:val="274"/>
        </w:trPr>
        <w:tc>
          <w:tcPr>
            <w:tcW w:w="865" w:type="dxa"/>
            <w:vMerge w:val="restart"/>
            <w:shd w:val="clear" w:color="000000" w:fill="FFFFFF"/>
            <w:noWrap/>
            <w:vAlign w:val="bottom"/>
            <w:hideMark/>
          </w:tcPr>
          <w:p w:rsidR="006A6A95" w:rsidRPr="0069481A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5" w:type="dxa"/>
            <w:vMerge w:val="restart"/>
            <w:shd w:val="clear" w:color="000000" w:fill="FFFFFF"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4" w:type="dxa"/>
            <w:shd w:val="clear" w:color="000000" w:fill="FFFFFF"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6A6A95" w:rsidRPr="0069481A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shd w:val="clear" w:color="000000" w:fill="FFFFFF"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69481A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69481A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69481A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69481A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69481A">
              <w:rPr>
                <w:rFonts w:cs="Calibri"/>
                <w:color w:val="000000"/>
                <w:sz w:val="16"/>
                <w:szCs w:val="16"/>
              </w:rPr>
              <w:t> </w:t>
            </w:r>
          </w:p>
          <w:p w:rsidR="006A6A95" w:rsidRPr="0069481A" w:rsidRDefault="006A6A95" w:rsidP="009A6A1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69481A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vMerge w:val="restart"/>
            <w:shd w:val="clear" w:color="000000" w:fill="FFFFFF"/>
            <w:noWrap/>
            <w:vAlign w:val="bottom"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69481A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6A6A95" w:rsidRPr="0069481A" w:rsidTr="009A6A18">
        <w:trPr>
          <w:trHeight w:val="268"/>
        </w:trPr>
        <w:tc>
          <w:tcPr>
            <w:tcW w:w="865" w:type="dxa"/>
            <w:vMerge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shd w:val="clear" w:color="000000" w:fill="FFFFFF"/>
            <w:noWrap/>
            <w:hideMark/>
          </w:tcPr>
          <w:p w:rsidR="006A6A95" w:rsidRPr="0069481A" w:rsidRDefault="006A6A95" w:rsidP="009A6A18">
            <w:pPr>
              <w:spacing w:after="0" w:line="240" w:lineRule="auto"/>
              <w:ind w:leftChars="-36" w:left="1" w:hangingChars="50" w:hanging="8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87" w:type="dxa"/>
            <w:shd w:val="clear" w:color="000000" w:fill="FFFFFF"/>
            <w:noWrap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A6A95" w:rsidRPr="0069481A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0201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shd w:val="clear" w:color="000000" w:fill="FFFFFF"/>
            <w:noWrap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9481A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A6A95" w:rsidRPr="0069481A" w:rsidRDefault="006A6A95" w:rsidP="009A6A1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9481A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6A6A95" w:rsidRPr="0069481A" w:rsidRDefault="006A6A95" w:rsidP="009A6A1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9481A">
              <w:rPr>
                <w:rFonts w:cs="Calibri"/>
                <w:color w:val="000000"/>
                <w:sz w:val="16"/>
                <w:szCs w:val="16"/>
              </w:rPr>
              <w:t> </w:t>
            </w:r>
          </w:p>
          <w:p w:rsidR="006A6A95" w:rsidRPr="0069481A" w:rsidRDefault="006A6A95" w:rsidP="009A6A1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69481A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vMerge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A6A95" w:rsidRPr="0069481A" w:rsidTr="009A6A18">
        <w:trPr>
          <w:trHeight w:val="259"/>
        </w:trPr>
        <w:tc>
          <w:tcPr>
            <w:tcW w:w="865" w:type="dxa"/>
            <w:vMerge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shd w:val="clear" w:color="000000" w:fill="FFFFFF"/>
            <w:noWrap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7" w:type="dxa"/>
            <w:shd w:val="clear" w:color="000000" w:fill="FFFFFF"/>
            <w:noWrap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shd w:val="clear" w:color="000000" w:fill="FFFFFF"/>
            <w:noWrap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9481A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A6A95" w:rsidRPr="0069481A" w:rsidRDefault="006A6A95" w:rsidP="009A6A1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9481A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6A6A95" w:rsidRPr="0069481A" w:rsidRDefault="006A6A95" w:rsidP="009A6A1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9481A">
              <w:rPr>
                <w:rFonts w:cs="Calibri"/>
                <w:color w:val="000000"/>
                <w:sz w:val="16"/>
                <w:szCs w:val="16"/>
              </w:rPr>
              <w:t> </w:t>
            </w:r>
          </w:p>
          <w:p w:rsidR="006A6A95" w:rsidRPr="0069481A" w:rsidRDefault="006A6A95" w:rsidP="009A6A1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69481A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vMerge/>
            <w:vAlign w:val="center"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A6A95" w:rsidRPr="0069481A" w:rsidTr="009A6A18">
        <w:trPr>
          <w:trHeight w:val="262"/>
        </w:trPr>
        <w:tc>
          <w:tcPr>
            <w:tcW w:w="865" w:type="dxa"/>
            <w:shd w:val="clear" w:color="000000" w:fill="FFFFFF"/>
            <w:noWrap/>
            <w:vAlign w:val="bottom"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69481A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5" w:type="dxa"/>
            <w:shd w:val="clear" w:color="000000" w:fill="FFFFFF"/>
            <w:noWrap/>
            <w:vAlign w:val="bottom"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69481A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69481A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7" w:type="dxa"/>
            <w:shd w:val="clear" w:color="000000" w:fill="FFFFFF"/>
            <w:noWrap/>
            <w:vAlign w:val="bottom"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69481A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69481A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69481A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69481A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shd w:val="clear" w:color="000000" w:fill="FFFFFF"/>
            <w:noWrap/>
            <w:vAlign w:val="bottom"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69481A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4" w:type="dxa"/>
            <w:shd w:val="clear" w:color="000000" w:fill="FFFFFF"/>
            <w:noWrap/>
            <w:vAlign w:val="bottom"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69481A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69481A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69481A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A6A95" w:rsidRPr="0069481A" w:rsidRDefault="006A6A95" w:rsidP="009A6A18">
            <w:pPr>
              <w:spacing w:after="0" w:line="240" w:lineRule="auto"/>
              <w:ind w:firstLineChars="100" w:firstLine="161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69481A">
              <w:rPr>
                <w:rFonts w:cs="Calibri"/>
                <w:color w:val="000000"/>
                <w:sz w:val="16"/>
                <w:szCs w:val="16"/>
              </w:rPr>
              <w:t> </w:t>
            </w:r>
          </w:p>
          <w:p w:rsidR="006A6A95" w:rsidRPr="0069481A" w:rsidRDefault="006A6A95" w:rsidP="009A6A18">
            <w:pPr>
              <w:spacing w:after="0" w:line="240" w:lineRule="auto"/>
              <w:ind w:firstLineChars="100" w:firstLine="161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948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69481A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69481A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shd w:val="clear" w:color="000000" w:fill="FFFFFF"/>
            <w:noWrap/>
            <w:vAlign w:val="bottom"/>
            <w:hideMark/>
          </w:tcPr>
          <w:p w:rsidR="006A6A95" w:rsidRPr="0069481A" w:rsidRDefault="006A6A95" w:rsidP="009A6A1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69481A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6A6A95" w:rsidRDefault="006A6A95" w:rsidP="006A6A95">
      <w:pPr>
        <w:jc w:val="center"/>
        <w:rPr>
          <w:rFonts w:ascii="Times New Roman" w:hAnsi="Times New Roman"/>
          <w:b/>
          <w:sz w:val="20"/>
          <w:szCs w:val="20"/>
        </w:rPr>
      </w:pPr>
    </w:p>
    <w:p w:rsidR="006A6A95" w:rsidRDefault="006A6A95" w:rsidP="006A6A95">
      <w:pPr>
        <w:jc w:val="center"/>
        <w:rPr>
          <w:rFonts w:ascii="Times New Roman" w:hAnsi="Times New Roman"/>
          <w:b/>
          <w:sz w:val="20"/>
          <w:szCs w:val="20"/>
        </w:rPr>
      </w:pPr>
    </w:p>
    <w:p w:rsidR="006A6A95" w:rsidRDefault="006A6A95" w:rsidP="006A6A95">
      <w:pPr>
        <w:jc w:val="center"/>
        <w:rPr>
          <w:rFonts w:ascii="Times New Roman" w:hAnsi="Times New Roman"/>
          <w:b/>
          <w:sz w:val="20"/>
          <w:szCs w:val="20"/>
        </w:rPr>
      </w:pPr>
      <w:r w:rsidRPr="00DF6F25">
        <w:rPr>
          <w:rFonts w:ascii="Times New Roman" w:hAnsi="Times New Roman"/>
          <w:b/>
          <w:sz w:val="20"/>
          <w:szCs w:val="20"/>
        </w:rPr>
        <w:t>2. Сведения о принятии отчета о достижении значений результатов предоставления Субсидии</w:t>
      </w:r>
      <w:r>
        <w:rPr>
          <w:rStyle w:val="af3"/>
          <w:rFonts w:ascii="Times New Roman" w:hAnsi="Times New Roman"/>
          <w:b/>
          <w:sz w:val="20"/>
          <w:szCs w:val="20"/>
        </w:rPr>
        <w:footnoteReference w:customMarkFollows="1" w:id="18"/>
        <w:t>10</w:t>
      </w:r>
    </w:p>
    <w:tbl>
      <w:tblPr>
        <w:tblW w:w="14884" w:type="dxa"/>
        <w:tblInd w:w="137" w:type="dxa"/>
        <w:tblLayout w:type="fixed"/>
        <w:tblLook w:val="04A0"/>
      </w:tblPr>
      <w:tblGrid>
        <w:gridCol w:w="4821"/>
        <w:gridCol w:w="1418"/>
        <w:gridCol w:w="1200"/>
        <w:gridCol w:w="382"/>
        <w:gridCol w:w="236"/>
        <w:gridCol w:w="1299"/>
        <w:gridCol w:w="1842"/>
        <w:gridCol w:w="1843"/>
        <w:gridCol w:w="1843"/>
      </w:tblGrid>
      <w:tr w:rsidR="006A6A95" w:rsidRPr="00867CD3" w:rsidTr="009A6A18">
        <w:trPr>
          <w:trHeight w:val="510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95" w:rsidRPr="00867CD3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7CD3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5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95" w:rsidRPr="00867CD3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7CD3">
              <w:rPr>
                <w:rFonts w:ascii="Times New Roman" w:hAnsi="Times New Roman"/>
                <w:color w:val="000000"/>
                <w:sz w:val="20"/>
                <w:szCs w:val="20"/>
              </w:rPr>
              <w:t>Код по бюджетной классификации федерального бюджета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95" w:rsidRPr="00867CD3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7CD3">
              <w:rPr>
                <w:rFonts w:ascii="Times New Roman" w:hAnsi="Times New Roman"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95" w:rsidRPr="00867CD3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7CD3">
              <w:rPr>
                <w:rFonts w:ascii="Times New Roman" w:hAnsi="Times New Roman"/>
                <w:color w:val="000000"/>
                <w:sz w:val="20"/>
                <w:szCs w:val="20"/>
              </w:rPr>
              <w:t>Сумма, руб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6A6A95" w:rsidRPr="00867CD3" w:rsidTr="009A6A18">
        <w:trPr>
          <w:trHeight w:val="1065"/>
        </w:trPr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A95" w:rsidRPr="00867CD3" w:rsidRDefault="006A6A95" w:rsidP="009A6A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A95" w:rsidRPr="00867CD3" w:rsidRDefault="006A6A95" w:rsidP="009A6A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A95" w:rsidRPr="00867CD3" w:rsidRDefault="006A6A95" w:rsidP="009A6A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95" w:rsidRPr="00867CD3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7CD3">
              <w:rPr>
                <w:rFonts w:ascii="Times New Roman" w:hAnsi="Times New Roman"/>
                <w:color w:val="000000"/>
                <w:sz w:val="20"/>
                <w:szCs w:val="20"/>
              </w:rPr>
              <w:t>с начала заключения Соглашения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95" w:rsidRPr="00867CD3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7CD3">
              <w:rPr>
                <w:rFonts w:ascii="Times New Roman" w:hAnsi="Times New Roman"/>
                <w:color w:val="000000"/>
                <w:sz w:val="20"/>
                <w:szCs w:val="20"/>
              </w:rPr>
              <w:t>из них</w:t>
            </w:r>
            <w:r w:rsidRPr="00867CD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 начала текущего финансового года</w:t>
            </w:r>
          </w:p>
        </w:tc>
      </w:tr>
      <w:tr w:rsidR="006A6A95" w:rsidRPr="00867CD3" w:rsidTr="009A6A18">
        <w:trPr>
          <w:trHeight w:val="24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95" w:rsidRPr="00867CD3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7CD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95" w:rsidRPr="00867CD3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7CD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95" w:rsidRPr="00867CD3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7CD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6A95" w:rsidRPr="00867CD3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7CD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A95" w:rsidRPr="00867CD3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7CD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6A6A95" w:rsidRPr="00867CD3" w:rsidTr="009A6A18">
        <w:trPr>
          <w:trHeight w:val="375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95" w:rsidRPr="00867CD3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7CD3">
              <w:rPr>
                <w:rFonts w:ascii="Times New Roman" w:hAnsi="Times New Roman"/>
                <w:color w:val="000000"/>
                <w:sz w:val="20"/>
                <w:szCs w:val="20"/>
              </w:rPr>
              <w:t>Объем Субсидии, направлен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867CD3">
              <w:rPr>
                <w:rFonts w:ascii="Times New Roman" w:hAnsi="Times New Roman"/>
                <w:color w:val="000000"/>
                <w:sz w:val="20"/>
                <w:szCs w:val="20"/>
              </w:rPr>
              <w:t>ой на достижение результатов</w:t>
            </w:r>
            <w:r>
              <w:rPr>
                <w:rStyle w:val="af3"/>
                <w:rFonts w:ascii="Times New Roman" w:hAnsi="Times New Roman"/>
                <w:color w:val="000000"/>
                <w:sz w:val="20"/>
                <w:szCs w:val="20"/>
              </w:rPr>
              <w:footnoteReference w:customMarkFollows="1" w:id="19"/>
              <w:t>11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95" w:rsidRPr="00867CD3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7C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95" w:rsidRPr="00867CD3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7C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95" w:rsidRPr="00867CD3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7C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A95" w:rsidRPr="00867CD3" w:rsidRDefault="006A6A95" w:rsidP="009A6A1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867CD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6A6A95" w:rsidRPr="00867CD3" w:rsidTr="009A6A18">
        <w:trPr>
          <w:trHeight w:val="360"/>
        </w:trPr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A6A95" w:rsidRPr="00867CD3" w:rsidRDefault="006A6A95" w:rsidP="009A6A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95" w:rsidRPr="00867CD3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7C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95" w:rsidRPr="00867CD3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7C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95" w:rsidRPr="00867CD3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7C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A95" w:rsidRPr="00867CD3" w:rsidRDefault="006A6A95" w:rsidP="009A6A1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867CD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6A6A95" w:rsidRPr="00867CD3" w:rsidTr="009A6A18">
        <w:trPr>
          <w:trHeight w:val="4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95" w:rsidRPr="00867CD3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CD3">
              <w:rPr>
                <w:rFonts w:ascii="Times New Roman" w:hAnsi="Times New Roman"/>
                <w:sz w:val="20"/>
                <w:szCs w:val="20"/>
              </w:rPr>
              <w:t>Объем Субсидии, потребность в которой не подтверждена</w:t>
            </w:r>
            <w:r>
              <w:rPr>
                <w:rStyle w:val="af3"/>
                <w:rFonts w:ascii="Times New Roman" w:hAnsi="Times New Roman"/>
                <w:sz w:val="20"/>
                <w:szCs w:val="20"/>
              </w:rPr>
              <w:footnoteReference w:customMarkFollows="1" w:id="20"/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6A95" w:rsidRPr="00867CD3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7C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6A95" w:rsidRPr="00867CD3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7C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6A95" w:rsidRPr="00867CD3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7C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6A95" w:rsidRPr="00867CD3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7C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95" w:rsidRPr="00867CD3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7C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95" w:rsidRPr="00867CD3" w:rsidRDefault="006A6A95" w:rsidP="009A6A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7C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95" w:rsidRPr="00867CD3" w:rsidRDefault="006A6A95" w:rsidP="009A6A1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67CD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A95" w:rsidRPr="00867CD3" w:rsidRDefault="006A6A95" w:rsidP="009A6A1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867CD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6A6A95" w:rsidRPr="00867CD3" w:rsidTr="009A6A18">
        <w:trPr>
          <w:trHeight w:val="42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95" w:rsidRPr="00867CD3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7CD3">
              <w:rPr>
                <w:rFonts w:ascii="Times New Roman" w:hAnsi="Times New Roman"/>
                <w:color w:val="000000"/>
                <w:sz w:val="20"/>
                <w:szCs w:val="20"/>
              </w:rPr>
              <w:t>Объем Субсидии, подлежащей возврату в бюджет</w:t>
            </w:r>
            <w:r>
              <w:rPr>
                <w:rStyle w:val="af3"/>
                <w:rFonts w:ascii="Times New Roman" w:hAnsi="Times New Roman"/>
                <w:color w:val="000000"/>
                <w:sz w:val="20"/>
                <w:szCs w:val="20"/>
              </w:rPr>
              <w:footnoteReference w:customMarkFollows="1" w:id="21"/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6A95" w:rsidRPr="00867CD3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7C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6A95" w:rsidRPr="00867CD3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7C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6A95" w:rsidRPr="00867CD3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7C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6A95" w:rsidRPr="00867CD3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7C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95" w:rsidRPr="00867CD3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7C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95" w:rsidRPr="00867CD3" w:rsidRDefault="006A6A95" w:rsidP="009A6A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7C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95" w:rsidRPr="00867CD3" w:rsidRDefault="006A6A95" w:rsidP="009A6A1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67CD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A95" w:rsidRPr="00867CD3" w:rsidRDefault="006A6A95" w:rsidP="009A6A1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867CD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6A6A95" w:rsidRPr="00867CD3" w:rsidTr="009A6A18">
        <w:trPr>
          <w:trHeight w:val="6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6A95" w:rsidRPr="00867CD3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7CD3">
              <w:rPr>
                <w:rFonts w:ascii="Times New Roman" w:hAnsi="Times New Roman"/>
                <w:color w:val="000000"/>
                <w:sz w:val="20"/>
                <w:szCs w:val="20"/>
              </w:rPr>
              <w:t>Сумма штрафных санкций (пени), подлежащих перечислению в бюджет</w:t>
            </w:r>
            <w:r>
              <w:rPr>
                <w:rStyle w:val="af3"/>
                <w:rFonts w:ascii="Times New Roman" w:hAnsi="Times New Roman"/>
                <w:color w:val="000000"/>
                <w:sz w:val="20"/>
                <w:szCs w:val="20"/>
              </w:rPr>
              <w:footnoteReference w:customMarkFollows="1" w:id="22"/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6A95" w:rsidRPr="00867CD3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7C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6A95" w:rsidRPr="00867CD3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7C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6A95" w:rsidRPr="00867CD3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7C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6A95" w:rsidRPr="00867CD3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7C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95" w:rsidRPr="00867CD3" w:rsidRDefault="006A6A95" w:rsidP="009A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7C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95" w:rsidRPr="00867CD3" w:rsidRDefault="006A6A95" w:rsidP="009A6A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7C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95" w:rsidRPr="00867CD3" w:rsidRDefault="006A6A95" w:rsidP="009A6A1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67CD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A95" w:rsidRPr="00867CD3" w:rsidRDefault="006A6A95" w:rsidP="009A6A1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867CD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6A6A95" w:rsidRDefault="006A6A95" w:rsidP="006A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A95" w:rsidRPr="00FA33CC" w:rsidRDefault="006A6A95" w:rsidP="006A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3CC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FA33CC">
        <w:rPr>
          <w:rFonts w:ascii="Times New Roman" w:hAnsi="Times New Roman" w:cs="Times New Roman"/>
          <w:sz w:val="24"/>
          <w:szCs w:val="24"/>
        </w:rPr>
        <w:t xml:space="preserve">(уполномоченное лицо)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33CC">
        <w:rPr>
          <w:rFonts w:ascii="Times New Roman" w:hAnsi="Times New Roman" w:cs="Times New Roman"/>
          <w:sz w:val="24"/>
          <w:szCs w:val="24"/>
        </w:rPr>
        <w:t xml:space="preserve"> ___________    _________________________</w:t>
      </w:r>
    </w:p>
    <w:p w:rsidR="006A6A95" w:rsidRPr="00FA33CC" w:rsidRDefault="006A6A95" w:rsidP="006A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33CC">
        <w:rPr>
          <w:rFonts w:ascii="Times New Roman" w:hAnsi="Times New Roman" w:cs="Times New Roman"/>
        </w:rPr>
        <w:t>(подпись)       (расшифровка подписи)</w:t>
      </w:r>
    </w:p>
    <w:p w:rsidR="006A6A95" w:rsidRDefault="006A6A95" w:rsidP="006A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A95" w:rsidRDefault="006A6A95" w:rsidP="006A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A95" w:rsidRPr="00FA33CC" w:rsidRDefault="006A6A95" w:rsidP="006A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3CC">
        <w:rPr>
          <w:rFonts w:ascii="Times New Roman" w:hAnsi="Times New Roman" w:cs="Times New Roman"/>
          <w:sz w:val="24"/>
          <w:szCs w:val="24"/>
        </w:rPr>
        <w:t>Исполнитель              ___________________</w:t>
      </w:r>
    </w:p>
    <w:p w:rsidR="006A6A95" w:rsidRDefault="006A6A95" w:rsidP="006A6A9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ФИО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6A95" w:rsidRPr="00716368" w:rsidRDefault="006A6A95" w:rsidP="006A6A9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«</w:t>
      </w:r>
      <w:r w:rsidRPr="00FA33CC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</w:t>
      </w:r>
      <w:r w:rsidRPr="00FA33CC">
        <w:rPr>
          <w:rFonts w:ascii="Times New Roman" w:hAnsi="Times New Roman"/>
          <w:sz w:val="24"/>
          <w:szCs w:val="24"/>
        </w:rPr>
        <w:t xml:space="preserve"> _____________ 20___ г.</w:t>
      </w:r>
    </w:p>
    <w:p w:rsidR="007D7E16" w:rsidRDefault="007D7E16" w:rsidP="00A76E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7D7E16" w:rsidSect="00E77AC7">
      <w:pgSz w:w="16838" w:h="11906" w:orient="landscape"/>
      <w:pgMar w:top="170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7DC" w:rsidRDefault="009277DC" w:rsidP="009B641B">
      <w:pPr>
        <w:spacing w:after="0" w:line="240" w:lineRule="auto"/>
      </w:pPr>
      <w:r>
        <w:separator/>
      </w:r>
    </w:p>
  </w:endnote>
  <w:endnote w:type="continuationSeparator" w:id="0">
    <w:p w:rsidR="009277DC" w:rsidRDefault="009277DC" w:rsidP="009B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7DC" w:rsidRDefault="009277DC" w:rsidP="009B641B">
      <w:pPr>
        <w:spacing w:after="0" w:line="240" w:lineRule="auto"/>
      </w:pPr>
      <w:r>
        <w:separator/>
      </w:r>
    </w:p>
  </w:footnote>
  <w:footnote w:type="continuationSeparator" w:id="0">
    <w:p w:rsidR="009277DC" w:rsidRDefault="009277DC" w:rsidP="009B641B">
      <w:pPr>
        <w:spacing w:after="0" w:line="240" w:lineRule="auto"/>
      </w:pPr>
      <w:r>
        <w:continuationSeparator/>
      </w:r>
    </w:p>
  </w:footnote>
  <w:footnote w:id="1">
    <w:p w:rsidR="009277DC" w:rsidRPr="00916489" w:rsidRDefault="009277DC" w:rsidP="00553F30">
      <w:pPr>
        <w:pStyle w:val="ConsPlusNormal"/>
        <w:ind w:firstLine="567"/>
        <w:jc w:val="both"/>
        <w:outlineLvl w:val="1"/>
        <w:rPr>
          <w:rFonts w:ascii="Times New Roman" w:hAnsi="Times New Roman"/>
          <w:sz w:val="16"/>
          <w:szCs w:val="16"/>
        </w:rPr>
      </w:pPr>
      <w:r w:rsidRPr="00822B17">
        <w:rPr>
          <w:rStyle w:val="af3"/>
          <w:rFonts w:ascii="Times New Roman" w:hAnsi="Times New Roman" w:cs="Times New Roman"/>
          <w:sz w:val="16"/>
          <w:szCs w:val="16"/>
        </w:rPr>
        <w:footnoteRef/>
      </w:r>
      <w:r w:rsidRPr="002D2F0A">
        <w:rPr>
          <w:rFonts w:ascii="Times New Roman" w:hAnsi="Times New Roman" w:cs="Times New Roman"/>
          <w:sz w:val="16"/>
          <w:szCs w:val="16"/>
        </w:rPr>
        <w:t xml:space="preserve">В случае если Субсидия предоставляется в целях достижения результатов </w:t>
      </w:r>
      <w:r>
        <w:rPr>
          <w:rFonts w:ascii="Times New Roman" w:hAnsi="Times New Roman"/>
          <w:sz w:val="16"/>
          <w:szCs w:val="16"/>
        </w:rPr>
        <w:t xml:space="preserve">регионального </w:t>
      </w:r>
      <w:r w:rsidRPr="002D2F0A">
        <w:rPr>
          <w:rFonts w:ascii="Times New Roman" w:hAnsi="Times New Roman" w:cs="Times New Roman"/>
          <w:sz w:val="16"/>
          <w:szCs w:val="16"/>
        </w:rPr>
        <w:t>проекта</w:t>
      </w:r>
      <w:r w:rsidRPr="00916489">
        <w:rPr>
          <w:rFonts w:ascii="Times New Roman" w:hAnsi="Times New Roman" w:cs="Times New Roman"/>
          <w:sz w:val="16"/>
          <w:szCs w:val="16"/>
        </w:rPr>
        <w:t>, указываются результаты предоставления субсидии, которые должны соответствовать результатам регионального проекта</w:t>
      </w:r>
      <w:r>
        <w:rPr>
          <w:rFonts w:ascii="Times New Roman" w:hAnsi="Times New Roman" w:cs="Times New Roman"/>
          <w:sz w:val="16"/>
          <w:szCs w:val="16"/>
        </w:rPr>
        <w:t xml:space="preserve">, то </w:t>
      </w:r>
      <w:r w:rsidRPr="001A0A06">
        <w:rPr>
          <w:rFonts w:ascii="Times New Roman" w:hAnsi="Times New Roman" w:cs="Times New Roman"/>
          <w:sz w:val="16"/>
          <w:szCs w:val="16"/>
        </w:rPr>
        <w:t xml:space="preserve">оформляется по форме согласно </w:t>
      </w:r>
      <w:hyperlink r:id="rId1" w:history="1">
        <w:r w:rsidRPr="001A0A06">
          <w:rPr>
            <w:rFonts w:ascii="Times New Roman" w:hAnsi="Times New Roman" w:cs="Times New Roman"/>
            <w:sz w:val="16"/>
            <w:szCs w:val="16"/>
          </w:rPr>
          <w:t xml:space="preserve">приложению </w:t>
        </w:r>
      </w:hyperlink>
      <w:r>
        <w:rPr>
          <w:rFonts w:ascii="Times New Roman" w:hAnsi="Times New Roman" w:cs="Times New Roman"/>
          <w:sz w:val="16"/>
          <w:szCs w:val="16"/>
        </w:rPr>
        <w:t>3</w:t>
      </w:r>
      <w:r w:rsidRPr="001A0A06">
        <w:rPr>
          <w:rFonts w:ascii="Times New Roman" w:hAnsi="Times New Roman" w:cs="Times New Roman"/>
          <w:sz w:val="16"/>
          <w:szCs w:val="16"/>
        </w:rPr>
        <w:t xml:space="preserve"> к настоящей Типовой форме, которая является неотъемлемой частью </w:t>
      </w:r>
      <w:r>
        <w:rPr>
          <w:rFonts w:ascii="Times New Roman" w:hAnsi="Times New Roman" w:cs="Times New Roman"/>
          <w:sz w:val="16"/>
          <w:szCs w:val="16"/>
        </w:rPr>
        <w:t xml:space="preserve">настоящего </w:t>
      </w:r>
      <w:r w:rsidRPr="001A0A06">
        <w:rPr>
          <w:rFonts w:ascii="Times New Roman" w:hAnsi="Times New Roman" w:cs="Times New Roman"/>
          <w:sz w:val="16"/>
          <w:szCs w:val="16"/>
        </w:rPr>
        <w:t>Соглашения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:rsidR="009277DC" w:rsidRDefault="009277DC" w:rsidP="00D70FD5">
      <w:pPr>
        <w:autoSpaceDE w:val="0"/>
        <w:autoSpaceDN w:val="0"/>
        <w:adjustRightInd w:val="0"/>
        <w:spacing w:after="0" w:line="240" w:lineRule="auto"/>
        <w:ind w:firstLine="539"/>
        <w:jc w:val="both"/>
      </w:pPr>
      <w:r w:rsidRPr="00456491">
        <w:rPr>
          <w:rStyle w:val="af3"/>
          <w:rFonts w:ascii="Times New Roman" w:hAnsi="Times New Roman"/>
          <w:sz w:val="16"/>
          <w:szCs w:val="16"/>
        </w:rPr>
        <w:footnoteRef/>
      </w:r>
      <w:r w:rsidRPr="00E63508">
        <w:rPr>
          <w:rFonts w:ascii="Times New Roman" w:hAnsi="Times New Roman"/>
          <w:sz w:val="16"/>
          <w:szCs w:val="16"/>
        </w:rPr>
        <w:t xml:space="preserve">Указывается лицевой счет, открытый в </w:t>
      </w:r>
      <w:r>
        <w:rPr>
          <w:rFonts w:ascii="Times New Roman" w:hAnsi="Times New Roman"/>
          <w:sz w:val="16"/>
          <w:szCs w:val="16"/>
        </w:rPr>
        <w:t>Комитете по финансам администрации Березовского района</w:t>
      </w:r>
      <w:r w:rsidRPr="00E63508">
        <w:rPr>
          <w:rFonts w:ascii="Times New Roman" w:hAnsi="Times New Roman"/>
          <w:sz w:val="16"/>
          <w:szCs w:val="16"/>
        </w:rPr>
        <w:t>.</w:t>
      </w:r>
    </w:p>
  </w:footnote>
  <w:footnote w:id="3">
    <w:p w:rsidR="009277DC" w:rsidRPr="00EC6F87" w:rsidRDefault="009277DC" w:rsidP="00147AF9">
      <w:pPr>
        <w:pStyle w:val="ConsPlusNormal"/>
        <w:ind w:firstLine="539"/>
        <w:jc w:val="both"/>
        <w:rPr>
          <w:sz w:val="16"/>
          <w:szCs w:val="16"/>
        </w:rPr>
      </w:pPr>
      <w:r w:rsidRPr="00EC6F87">
        <w:rPr>
          <w:rStyle w:val="af3"/>
          <w:rFonts w:ascii="Times New Roman" w:hAnsi="Times New Roman" w:cs="Times New Roman"/>
          <w:sz w:val="16"/>
          <w:szCs w:val="16"/>
        </w:rPr>
        <w:t>2</w:t>
      </w:r>
      <w:r w:rsidRPr="00EC6F87">
        <w:rPr>
          <w:rFonts w:ascii="Times New Roman" w:hAnsi="Times New Roman"/>
          <w:sz w:val="16"/>
          <w:szCs w:val="16"/>
        </w:rPr>
        <w:t>Указывается конкретный размер предоставления Субсидии в соответствующем финансовом году.</w:t>
      </w:r>
    </w:p>
  </w:footnote>
  <w:footnote w:id="4">
    <w:p w:rsidR="009277DC" w:rsidRDefault="009277DC" w:rsidP="007D7E16">
      <w:pPr>
        <w:pStyle w:val="af1"/>
        <w:spacing w:after="0" w:line="240" w:lineRule="auto"/>
        <w:ind w:firstLine="567"/>
      </w:pPr>
      <w:r w:rsidRPr="007425AC">
        <w:rPr>
          <w:rStyle w:val="af3"/>
          <w:rFonts w:ascii="Times New Roman" w:hAnsi="Times New Roman"/>
          <w:sz w:val="16"/>
          <w:szCs w:val="16"/>
        </w:rPr>
        <w:t>1</w:t>
      </w:r>
      <w:r w:rsidRPr="003F4F6B">
        <w:rPr>
          <w:rFonts w:ascii="Times New Roman CYR" w:hAnsi="Times New Roman CYR" w:cs="Times New Roman CYR"/>
          <w:color w:val="000000"/>
          <w:sz w:val="16"/>
          <w:szCs w:val="16"/>
        </w:rPr>
        <w:t>Указываются при наличии.</w:t>
      </w:r>
    </w:p>
  </w:footnote>
  <w:footnote w:id="5">
    <w:p w:rsidR="009277DC" w:rsidRPr="0082622E" w:rsidRDefault="009277DC" w:rsidP="007D7E16">
      <w:pPr>
        <w:pStyle w:val="af1"/>
        <w:spacing w:after="0" w:line="240" w:lineRule="auto"/>
        <w:ind w:firstLine="567"/>
        <w:jc w:val="both"/>
        <w:rPr>
          <w:sz w:val="16"/>
          <w:szCs w:val="16"/>
        </w:rPr>
      </w:pPr>
      <w:r w:rsidRPr="007425AC">
        <w:rPr>
          <w:rStyle w:val="af3"/>
          <w:rFonts w:ascii="Times New Roman" w:hAnsi="Times New Roman"/>
          <w:sz w:val="16"/>
          <w:szCs w:val="16"/>
        </w:rPr>
        <w:t>5</w:t>
      </w:r>
      <w:r w:rsidRPr="0082622E">
        <w:rPr>
          <w:rFonts w:ascii="Times New Roman" w:eastAsia="Calibri" w:hAnsi="Times New Roman"/>
          <w:sz w:val="16"/>
          <w:szCs w:val="16"/>
          <w:lang w:eastAsia="en-US"/>
        </w:rPr>
        <w:t>Указывается наименование результатов предоставления Субсидии, а также наименование показателя, необходимого для достижения результатов предоставления Субсидии, в случае, если Субсидия предоставляется в целях достижения результата регионального проекта, которые должны соответствовать результатам регионального проекта.</w:t>
      </w:r>
    </w:p>
  </w:footnote>
  <w:footnote w:id="6">
    <w:p w:rsidR="009277DC" w:rsidRDefault="009277DC" w:rsidP="007D7E16">
      <w:pPr>
        <w:pStyle w:val="af1"/>
        <w:spacing w:after="0" w:line="240" w:lineRule="auto"/>
        <w:ind w:firstLine="567"/>
        <w:jc w:val="both"/>
      </w:pPr>
      <w:r w:rsidRPr="007425AC">
        <w:rPr>
          <w:rStyle w:val="af3"/>
          <w:rFonts w:ascii="Times New Roman" w:hAnsi="Times New Roman"/>
          <w:sz w:val="16"/>
          <w:szCs w:val="16"/>
        </w:rPr>
        <w:t xml:space="preserve">6 </w:t>
      </w:r>
      <w:r w:rsidRPr="0082622E">
        <w:rPr>
          <w:rFonts w:ascii="Times New Roman" w:eastAsia="Calibri" w:hAnsi="Times New Roman"/>
          <w:sz w:val="16"/>
          <w:szCs w:val="16"/>
          <w:lang w:eastAsia="en-US"/>
        </w:rPr>
        <w:t>Указываются плановые значения результатов, показатели результативности предоставления Субсидии, отраженных в графе 3,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</w:footnote>
  <w:footnote w:id="7">
    <w:p w:rsidR="009277DC" w:rsidRDefault="009277DC" w:rsidP="006A6A95">
      <w:pPr>
        <w:pStyle w:val="af1"/>
        <w:spacing w:after="0" w:line="240" w:lineRule="auto"/>
        <w:ind w:firstLine="567"/>
        <w:jc w:val="both"/>
      </w:pPr>
      <w:r w:rsidRPr="007425AC">
        <w:rPr>
          <w:rStyle w:val="af3"/>
          <w:rFonts w:ascii="Times New Roman" w:hAnsi="Times New Roman"/>
          <w:sz w:val="16"/>
          <w:szCs w:val="16"/>
        </w:rPr>
        <w:t xml:space="preserve">1 </w:t>
      </w:r>
      <w:r w:rsidRPr="0082622E">
        <w:rPr>
          <w:rFonts w:ascii="Times New Roman" w:hAnsi="Times New Roman"/>
          <w:sz w:val="16"/>
          <w:szCs w:val="16"/>
        </w:rPr>
        <w:t>Указываются при наличии.</w:t>
      </w:r>
    </w:p>
    <w:p w:rsidR="009277DC" w:rsidRPr="0082622E" w:rsidRDefault="009277DC" w:rsidP="006A6A95">
      <w:pPr>
        <w:pStyle w:val="af1"/>
        <w:spacing w:after="0" w:line="240" w:lineRule="auto"/>
        <w:ind w:firstLine="567"/>
        <w:jc w:val="both"/>
        <w:rPr>
          <w:sz w:val="16"/>
          <w:szCs w:val="16"/>
        </w:rPr>
      </w:pPr>
      <w:r w:rsidRPr="007425AC">
        <w:rPr>
          <w:rStyle w:val="af3"/>
          <w:rFonts w:ascii="Times New Roman" w:hAnsi="Times New Roman"/>
          <w:sz w:val="16"/>
          <w:szCs w:val="16"/>
        </w:rPr>
        <w:t xml:space="preserve">2 </w:t>
      </w:r>
      <w:r w:rsidRPr="0082622E">
        <w:rPr>
          <w:rFonts w:ascii="Times New Roman CYR" w:hAnsi="Times New Roman CYR" w:cs="Times New Roman CYR"/>
          <w:color w:val="000000"/>
          <w:sz w:val="16"/>
          <w:szCs w:val="16"/>
        </w:rPr>
        <w:t xml:space="preserve">Указывается в случае, если Субсидия предоставляется в целях достижения результатов регионального проекта, показателей результативности. В кодовой зоне указываются 4 и 5 разряды целевой статьи расходов бюджета Ханты-Мансийского автономного округа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–</w:t>
      </w:r>
      <w:r w:rsidRPr="0082622E">
        <w:rPr>
          <w:rFonts w:ascii="Times New Roman CYR" w:hAnsi="Times New Roman CYR" w:cs="Times New Roman CYR"/>
          <w:color w:val="000000"/>
          <w:sz w:val="16"/>
          <w:szCs w:val="16"/>
        </w:rPr>
        <w:t xml:space="preserve"> Югры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</w:p>
  </w:footnote>
  <w:footnote w:id="8">
    <w:p w:rsidR="009277DC" w:rsidRPr="0082622E" w:rsidRDefault="009277DC" w:rsidP="006A6A95">
      <w:pPr>
        <w:pStyle w:val="af1"/>
        <w:spacing w:after="0" w:line="240" w:lineRule="auto"/>
        <w:ind w:firstLine="567"/>
        <w:jc w:val="both"/>
        <w:rPr>
          <w:sz w:val="16"/>
          <w:szCs w:val="16"/>
        </w:rPr>
      </w:pPr>
      <w:r w:rsidRPr="007425AC">
        <w:rPr>
          <w:rStyle w:val="af3"/>
          <w:rFonts w:ascii="Times New Roman" w:hAnsi="Times New Roman"/>
          <w:sz w:val="16"/>
          <w:szCs w:val="16"/>
        </w:rPr>
        <w:t xml:space="preserve">3 </w:t>
      </w:r>
      <w:r w:rsidRPr="0082622E">
        <w:rPr>
          <w:rFonts w:ascii="Times New Roman" w:hAnsi="Times New Roman"/>
          <w:color w:val="000000"/>
          <w:sz w:val="16"/>
          <w:szCs w:val="16"/>
        </w:rPr>
        <w:t xml:space="preserve">Указывается вид расходов бюджета Ханты-Мансийского автономного округа </w:t>
      </w:r>
      <w:r>
        <w:rPr>
          <w:rFonts w:ascii="Times New Roman" w:hAnsi="Times New Roman"/>
          <w:color w:val="000000"/>
          <w:sz w:val="16"/>
          <w:szCs w:val="16"/>
        </w:rPr>
        <w:t>–</w:t>
      </w:r>
      <w:r w:rsidRPr="0082622E">
        <w:rPr>
          <w:rFonts w:ascii="Times New Roman" w:hAnsi="Times New Roman"/>
          <w:color w:val="000000"/>
          <w:sz w:val="16"/>
          <w:szCs w:val="16"/>
        </w:rPr>
        <w:t xml:space="preserve"> Югры.</w:t>
      </w:r>
    </w:p>
  </w:footnote>
  <w:footnote w:id="9">
    <w:p w:rsidR="009277DC" w:rsidRDefault="009277DC" w:rsidP="006A6A95">
      <w:pPr>
        <w:pStyle w:val="af1"/>
        <w:spacing w:after="0" w:line="240" w:lineRule="auto"/>
      </w:pPr>
    </w:p>
  </w:footnote>
  <w:footnote w:id="10">
    <w:p w:rsidR="009277DC" w:rsidRDefault="009277DC" w:rsidP="006A6A95">
      <w:pPr>
        <w:pStyle w:val="af1"/>
        <w:spacing w:after="0" w:line="240" w:lineRule="auto"/>
      </w:pPr>
    </w:p>
  </w:footnote>
  <w:footnote w:id="11">
    <w:p w:rsidR="009277DC" w:rsidRDefault="009277DC" w:rsidP="006A6A95">
      <w:pPr>
        <w:pStyle w:val="af1"/>
        <w:spacing w:after="0" w:line="240" w:lineRule="auto"/>
      </w:pPr>
    </w:p>
  </w:footnote>
  <w:footnote w:id="12">
    <w:p w:rsidR="009277DC" w:rsidRPr="0082622E" w:rsidRDefault="009277DC" w:rsidP="006A6A95">
      <w:pPr>
        <w:pStyle w:val="af1"/>
        <w:spacing w:after="0" w:line="240" w:lineRule="auto"/>
        <w:ind w:firstLine="567"/>
        <w:jc w:val="both"/>
        <w:rPr>
          <w:sz w:val="16"/>
          <w:szCs w:val="16"/>
        </w:rPr>
      </w:pPr>
      <w:r w:rsidRPr="007425AC">
        <w:rPr>
          <w:rStyle w:val="af3"/>
          <w:rFonts w:ascii="Times New Roman" w:hAnsi="Times New Roman"/>
          <w:sz w:val="16"/>
          <w:szCs w:val="16"/>
        </w:rPr>
        <w:t>4</w:t>
      </w:r>
      <w:r w:rsidRPr="0082622E">
        <w:rPr>
          <w:rFonts w:ascii="Times New Roman" w:hAnsi="Times New Roman"/>
          <w:sz w:val="16"/>
          <w:szCs w:val="16"/>
        </w:rPr>
        <w:t xml:space="preserve">Показатели граф 1 - 5 формируются на основании показателей граф 1 - 5, указанных в приложении к Соглашению, оформленному в соответствии с приложением 3 к </w:t>
      </w:r>
      <w:r>
        <w:rPr>
          <w:rFonts w:ascii="Times New Roman" w:hAnsi="Times New Roman"/>
          <w:sz w:val="16"/>
          <w:szCs w:val="16"/>
        </w:rPr>
        <w:t xml:space="preserve">настоящей </w:t>
      </w:r>
      <w:r w:rsidRPr="0082622E">
        <w:rPr>
          <w:rFonts w:ascii="Times New Roman" w:hAnsi="Times New Roman"/>
          <w:sz w:val="16"/>
          <w:szCs w:val="16"/>
        </w:rPr>
        <w:t>Типовой форме.</w:t>
      </w:r>
    </w:p>
  </w:footnote>
  <w:footnote w:id="13">
    <w:p w:rsidR="009277DC" w:rsidRPr="0082622E" w:rsidRDefault="009277DC" w:rsidP="006A6A95">
      <w:pPr>
        <w:spacing w:after="0" w:line="240" w:lineRule="auto"/>
        <w:ind w:firstLine="567"/>
        <w:jc w:val="both"/>
        <w:rPr>
          <w:sz w:val="16"/>
          <w:szCs w:val="16"/>
        </w:rPr>
      </w:pPr>
      <w:r w:rsidRPr="007425AC">
        <w:rPr>
          <w:rStyle w:val="af3"/>
          <w:rFonts w:ascii="Times New Roman" w:hAnsi="Times New Roman"/>
          <w:sz w:val="16"/>
          <w:szCs w:val="16"/>
        </w:rPr>
        <w:t xml:space="preserve">5 </w:t>
      </w:r>
      <w:r w:rsidRPr="0082622E">
        <w:rPr>
          <w:rFonts w:ascii="Times New Roman" w:hAnsi="Times New Roman"/>
          <w:sz w:val="16"/>
          <w:szCs w:val="16"/>
        </w:rPr>
        <w:t xml:space="preserve">Указывается в соответствии с плановыми значениями, установленными в приложении к Соглашению, оформленному в соответствии с приложением 3 к </w:t>
      </w:r>
      <w:r>
        <w:rPr>
          <w:rFonts w:ascii="Times New Roman" w:hAnsi="Times New Roman"/>
          <w:sz w:val="16"/>
          <w:szCs w:val="16"/>
        </w:rPr>
        <w:t xml:space="preserve">настоящей </w:t>
      </w:r>
      <w:r w:rsidRPr="0082622E">
        <w:rPr>
          <w:rFonts w:ascii="Times New Roman" w:hAnsi="Times New Roman"/>
          <w:sz w:val="16"/>
          <w:szCs w:val="16"/>
        </w:rPr>
        <w:t>Типовой форме.</w:t>
      </w:r>
    </w:p>
  </w:footnote>
  <w:footnote w:id="14">
    <w:p w:rsidR="009277DC" w:rsidRPr="0082622E" w:rsidRDefault="009277DC" w:rsidP="006A6A95">
      <w:pPr>
        <w:spacing w:after="0" w:line="240" w:lineRule="auto"/>
        <w:ind w:firstLine="567"/>
        <w:jc w:val="both"/>
        <w:rPr>
          <w:sz w:val="16"/>
          <w:szCs w:val="16"/>
        </w:rPr>
      </w:pPr>
      <w:r w:rsidRPr="007425AC">
        <w:rPr>
          <w:rStyle w:val="af3"/>
          <w:rFonts w:ascii="Times New Roman" w:hAnsi="Times New Roman"/>
          <w:sz w:val="16"/>
          <w:szCs w:val="16"/>
        </w:rPr>
        <w:t>6</w:t>
      </w:r>
      <w:r w:rsidRPr="0082622E">
        <w:rPr>
          <w:rFonts w:ascii="Times New Roman" w:hAnsi="Times New Roman"/>
          <w:sz w:val="16"/>
          <w:szCs w:val="16"/>
        </w:rPr>
        <w:t>Заполняется в соответствии с пунктом 2.1. Соглашения на отчетный финансовый год. Показатель формируется при составлении отчета по состоянию на 1 января года, следующего за отчетным (по окончании срока действия Соглашения).</w:t>
      </w:r>
    </w:p>
  </w:footnote>
  <w:footnote w:id="15">
    <w:p w:rsidR="009277DC" w:rsidRPr="0082622E" w:rsidRDefault="009277DC" w:rsidP="006A6A95">
      <w:pPr>
        <w:pStyle w:val="af1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7425AC">
        <w:rPr>
          <w:rStyle w:val="af3"/>
          <w:rFonts w:ascii="Times New Roman" w:hAnsi="Times New Roman"/>
          <w:sz w:val="16"/>
          <w:szCs w:val="16"/>
        </w:rPr>
        <w:t xml:space="preserve">7 </w:t>
      </w:r>
      <w:r w:rsidRPr="0082622E">
        <w:rPr>
          <w:rFonts w:ascii="Times New Roman" w:hAnsi="Times New Roman"/>
          <w:sz w:val="16"/>
          <w:szCs w:val="16"/>
        </w:rPr>
        <w:t>Указываются значения показателей, отраженных в графе 3, достигнутые Учреждением на отчетную дату, нарастающим итогом с даты заключения Соглашения и с начала текущего финансового года соответственно.</w:t>
      </w:r>
    </w:p>
    <w:p w:rsidR="009277DC" w:rsidRPr="00E126AA" w:rsidRDefault="009277DC" w:rsidP="006A6A95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7425AC">
        <w:rPr>
          <w:rStyle w:val="af3"/>
          <w:rFonts w:ascii="Times New Roman" w:hAnsi="Times New Roman"/>
          <w:sz w:val="16"/>
          <w:szCs w:val="16"/>
        </w:rPr>
        <w:t>8</w:t>
      </w:r>
      <w:r w:rsidRPr="0082622E">
        <w:rPr>
          <w:rFonts w:ascii="Times New Roman" w:hAnsi="Times New Roman"/>
          <w:sz w:val="16"/>
          <w:szCs w:val="16"/>
        </w:rPr>
        <w:t xml:space="preserve">Указывается объем денежных обязательств (за исключением авансов), принятых Учреждением в отчетном финансовом году в целях достижения результатов предоставления Субсидии, отражены в </w:t>
      </w:r>
      <w:r w:rsidRPr="00E126AA">
        <w:rPr>
          <w:rFonts w:ascii="Times New Roman" w:hAnsi="Times New Roman"/>
          <w:sz w:val="16"/>
          <w:szCs w:val="16"/>
        </w:rPr>
        <w:t>графе 11. Показатели формируются на 1 января года, следующего за отчетным (по окончании срока действия Соглашения).</w:t>
      </w:r>
    </w:p>
  </w:footnote>
  <w:footnote w:id="16">
    <w:p w:rsidR="009277DC" w:rsidRPr="00E126AA" w:rsidRDefault="009277DC" w:rsidP="006A6A95">
      <w:pPr>
        <w:pStyle w:val="af1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</w:footnote>
  <w:footnote w:id="17">
    <w:p w:rsidR="009277DC" w:rsidRDefault="009277DC" w:rsidP="006A6A95">
      <w:pPr>
        <w:spacing w:after="0" w:line="240" w:lineRule="auto"/>
        <w:ind w:firstLine="567"/>
        <w:jc w:val="both"/>
      </w:pPr>
      <w:r w:rsidRPr="00E126AA">
        <w:rPr>
          <w:rStyle w:val="af3"/>
          <w:rFonts w:ascii="Times New Roman" w:hAnsi="Times New Roman"/>
          <w:sz w:val="16"/>
          <w:szCs w:val="16"/>
        </w:rPr>
        <w:t>9</w:t>
      </w:r>
      <w:r w:rsidRPr="00E126AA">
        <w:rPr>
          <w:rFonts w:ascii="Times New Roman" w:hAnsi="Times New Roman"/>
          <w:sz w:val="16"/>
          <w:szCs w:val="16"/>
        </w:rPr>
        <w:t xml:space="preserve"> Указывается</w:t>
      </w:r>
      <w:r w:rsidRPr="0082622E">
        <w:rPr>
          <w:rFonts w:ascii="Times New Roman" w:hAnsi="Times New Roman"/>
          <w:sz w:val="16"/>
          <w:szCs w:val="16"/>
        </w:rPr>
        <w:t xml:space="preserve"> объем Субсидии, не использованной в связи со сложившейся в течении отчетного финансового года экономией (в связи с уменьшением суммы принятых денежных обязательств по сравнению с запланированным) (при наличии).</w:t>
      </w:r>
    </w:p>
  </w:footnote>
  <w:footnote w:id="18">
    <w:p w:rsidR="009277DC" w:rsidRPr="00E126AA" w:rsidRDefault="009277DC" w:rsidP="006A6A95">
      <w:pPr>
        <w:pStyle w:val="af1"/>
        <w:spacing w:after="0" w:line="240" w:lineRule="auto"/>
        <w:ind w:firstLine="567"/>
        <w:jc w:val="both"/>
        <w:rPr>
          <w:sz w:val="16"/>
          <w:szCs w:val="16"/>
        </w:rPr>
      </w:pPr>
      <w:r w:rsidRPr="007425AC">
        <w:rPr>
          <w:rStyle w:val="af3"/>
          <w:rFonts w:ascii="Times New Roman" w:hAnsi="Times New Roman"/>
          <w:sz w:val="16"/>
          <w:szCs w:val="16"/>
        </w:rPr>
        <w:t xml:space="preserve">10 </w:t>
      </w:r>
      <w:r w:rsidRPr="00E126AA">
        <w:rPr>
          <w:rFonts w:ascii="Times New Roman" w:hAnsi="Times New Roman"/>
          <w:sz w:val="16"/>
          <w:szCs w:val="16"/>
        </w:rPr>
        <w:t>Раздел 2 формируется Учредителем по состоянию на 1 января года, следующего за отчетным (по окончании срока действия Соглашения).</w:t>
      </w:r>
    </w:p>
  </w:footnote>
  <w:footnote w:id="19">
    <w:p w:rsidR="009277DC" w:rsidRDefault="009277DC" w:rsidP="006A6A95">
      <w:pPr>
        <w:spacing w:after="0" w:line="240" w:lineRule="auto"/>
        <w:ind w:firstLine="567"/>
        <w:jc w:val="both"/>
      </w:pPr>
      <w:r w:rsidRPr="007425AC">
        <w:rPr>
          <w:rStyle w:val="af3"/>
          <w:rFonts w:ascii="Times New Roman" w:hAnsi="Times New Roman"/>
          <w:sz w:val="16"/>
          <w:szCs w:val="16"/>
        </w:rPr>
        <w:t>11</w:t>
      </w:r>
      <w:r w:rsidRPr="00E126AA">
        <w:rPr>
          <w:rFonts w:ascii="Times New Roman" w:hAnsi="Times New Roman"/>
          <w:sz w:val="16"/>
          <w:szCs w:val="16"/>
        </w:rPr>
        <w:t>Значение показателя формируется в соответствии с объемом денежных обязательств, отраженных в разделе 1 и не может превышать значение показателя графы 1</w:t>
      </w:r>
      <w:r>
        <w:rPr>
          <w:rFonts w:ascii="Times New Roman" w:hAnsi="Times New Roman"/>
          <w:sz w:val="16"/>
          <w:szCs w:val="16"/>
        </w:rPr>
        <w:t>6</w:t>
      </w:r>
      <w:r w:rsidRPr="00E126AA">
        <w:rPr>
          <w:rFonts w:ascii="Times New Roman" w:hAnsi="Times New Roman"/>
          <w:sz w:val="16"/>
          <w:szCs w:val="16"/>
        </w:rPr>
        <w:t xml:space="preserve"> раздела 1 настоящего отчета.</w:t>
      </w:r>
    </w:p>
  </w:footnote>
  <w:footnote w:id="20">
    <w:p w:rsidR="009277DC" w:rsidRDefault="009277DC" w:rsidP="006A6A95">
      <w:pPr>
        <w:spacing w:after="0" w:line="240" w:lineRule="auto"/>
        <w:ind w:firstLine="567"/>
        <w:jc w:val="both"/>
      </w:pPr>
      <w:r w:rsidRPr="007425AC">
        <w:rPr>
          <w:rStyle w:val="af3"/>
          <w:rFonts w:ascii="Times New Roman" w:hAnsi="Times New Roman"/>
          <w:sz w:val="16"/>
          <w:szCs w:val="16"/>
        </w:rPr>
        <w:t xml:space="preserve">12 </w:t>
      </w:r>
      <w:r w:rsidRPr="00E126AA">
        <w:rPr>
          <w:rFonts w:ascii="Times New Roman" w:hAnsi="Times New Roman"/>
          <w:sz w:val="16"/>
          <w:szCs w:val="16"/>
        </w:rPr>
        <w:t xml:space="preserve">Указывается сумма, на которую подлежит уменьшению размер Субсидии в связи с </w:t>
      </w:r>
      <w:proofErr w:type="spellStart"/>
      <w:r w:rsidRPr="00E126AA">
        <w:rPr>
          <w:rFonts w:ascii="Times New Roman" w:hAnsi="Times New Roman"/>
          <w:sz w:val="16"/>
          <w:szCs w:val="16"/>
        </w:rPr>
        <w:t>недостижением</w:t>
      </w:r>
      <w:proofErr w:type="spellEnd"/>
      <w:r w:rsidRPr="00E126AA">
        <w:rPr>
          <w:rFonts w:ascii="Times New Roman" w:hAnsi="Times New Roman"/>
          <w:sz w:val="16"/>
          <w:szCs w:val="16"/>
        </w:rPr>
        <w:t xml:space="preserve"> Учреждением значений результатов, установленных Соглашением, а также в связи со сложившейся экономией. Показатель формируется на 1 января года, следующего за отчетным (по окончании срока действия Соглашения), в соответствии с Правилами предоставления субсидии или условиями Соглашения.</w:t>
      </w:r>
    </w:p>
  </w:footnote>
  <w:footnote w:id="21">
    <w:p w:rsidR="009277DC" w:rsidRDefault="009277DC" w:rsidP="006A6A95">
      <w:pPr>
        <w:spacing w:after="0" w:line="240" w:lineRule="auto"/>
        <w:ind w:firstLine="567"/>
        <w:jc w:val="both"/>
      </w:pPr>
      <w:r w:rsidRPr="007425AC">
        <w:rPr>
          <w:rStyle w:val="af3"/>
          <w:rFonts w:ascii="Times New Roman" w:hAnsi="Times New Roman"/>
          <w:sz w:val="16"/>
          <w:szCs w:val="16"/>
        </w:rPr>
        <w:t xml:space="preserve">13 </w:t>
      </w:r>
      <w:r w:rsidRPr="00E126AA">
        <w:rPr>
          <w:rFonts w:ascii="Times New Roman" w:hAnsi="Times New Roman"/>
          <w:sz w:val="16"/>
          <w:szCs w:val="16"/>
        </w:rPr>
        <w:t>Указывается объем перечисленной Учреждению Субсидии, подлежащей возврату, потребность в которой не подтверждена. Показатель формируется на 1 января года, следующего за отчетным (по окончании срока действия Соглашения), в соответствии с Правилами предоставления субсидии или условиями Соглашения.</w:t>
      </w:r>
    </w:p>
  </w:footnote>
  <w:footnote w:id="22">
    <w:p w:rsidR="009277DC" w:rsidRDefault="009277DC" w:rsidP="006A6A95">
      <w:pPr>
        <w:pStyle w:val="af1"/>
        <w:spacing w:after="0" w:line="240" w:lineRule="auto"/>
        <w:ind w:firstLine="567"/>
        <w:jc w:val="both"/>
      </w:pPr>
      <w:r w:rsidRPr="007425AC">
        <w:rPr>
          <w:rStyle w:val="af3"/>
          <w:rFonts w:ascii="Times New Roman" w:hAnsi="Times New Roman"/>
          <w:sz w:val="16"/>
          <w:szCs w:val="16"/>
        </w:rPr>
        <w:t xml:space="preserve">14 </w:t>
      </w:r>
      <w:r w:rsidRPr="00E126AA">
        <w:rPr>
          <w:rFonts w:ascii="Times New Roman" w:hAnsi="Times New Roman"/>
          <w:sz w:val="16"/>
          <w:szCs w:val="16"/>
        </w:rPr>
        <w:t>Указывается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</w:t>
      </w:r>
      <w:r>
        <w:rPr>
          <w:rFonts w:ascii="Times New Roman" w:hAnsi="Times New Roman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7DC" w:rsidRPr="00701952" w:rsidRDefault="009277DC" w:rsidP="001247D0">
    <w:pPr>
      <w:pStyle w:val="ac"/>
      <w:ind w:left="3819" w:firstLine="467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A3ADB"/>
    <w:multiLevelType w:val="hybridMultilevel"/>
    <w:tmpl w:val="991661CC"/>
    <w:lvl w:ilvl="0" w:tplc="72A0EA9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625F19D7"/>
    <w:multiLevelType w:val="multilevel"/>
    <w:tmpl w:val="827A1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19" w:hanging="885"/>
      </w:pPr>
      <w:rPr>
        <w:rFonts w:hint="default"/>
      </w:rPr>
    </w:lvl>
    <w:lvl w:ilvl="2">
      <w:start w:val="14"/>
      <w:numFmt w:val="decimal"/>
      <w:isLgl/>
      <w:lvlText w:val="%1.%2.%3."/>
      <w:lvlJc w:val="left"/>
      <w:pPr>
        <w:ind w:left="5422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9B641B"/>
    <w:rsid w:val="00004D4B"/>
    <w:rsid w:val="000053B8"/>
    <w:rsid w:val="00021655"/>
    <w:rsid w:val="00054914"/>
    <w:rsid w:val="00076333"/>
    <w:rsid w:val="0009209B"/>
    <w:rsid w:val="00096697"/>
    <w:rsid w:val="000A5526"/>
    <w:rsid w:val="000E3A63"/>
    <w:rsid w:val="00111A90"/>
    <w:rsid w:val="00113084"/>
    <w:rsid w:val="001247D0"/>
    <w:rsid w:val="00147AF9"/>
    <w:rsid w:val="0015444C"/>
    <w:rsid w:val="0016564C"/>
    <w:rsid w:val="0016727A"/>
    <w:rsid w:val="001813C1"/>
    <w:rsid w:val="00195B22"/>
    <w:rsid w:val="001C194E"/>
    <w:rsid w:val="001C565E"/>
    <w:rsid w:val="002153C0"/>
    <w:rsid w:val="00216A63"/>
    <w:rsid w:val="002411F3"/>
    <w:rsid w:val="00257141"/>
    <w:rsid w:val="00263CCD"/>
    <w:rsid w:val="00295C9F"/>
    <w:rsid w:val="002A0DF3"/>
    <w:rsid w:val="002C7C19"/>
    <w:rsid w:val="002D3004"/>
    <w:rsid w:val="002D7015"/>
    <w:rsid w:val="003133C6"/>
    <w:rsid w:val="0035687F"/>
    <w:rsid w:val="00363CD6"/>
    <w:rsid w:val="00376A4B"/>
    <w:rsid w:val="00380762"/>
    <w:rsid w:val="0038398A"/>
    <w:rsid w:val="00387793"/>
    <w:rsid w:val="00387FB0"/>
    <w:rsid w:val="003C6AAB"/>
    <w:rsid w:val="003D2267"/>
    <w:rsid w:val="00402263"/>
    <w:rsid w:val="004164C2"/>
    <w:rsid w:val="00425BD6"/>
    <w:rsid w:val="00457D2E"/>
    <w:rsid w:val="0047377B"/>
    <w:rsid w:val="00474FFA"/>
    <w:rsid w:val="004B3E86"/>
    <w:rsid w:val="004C6D42"/>
    <w:rsid w:val="005054B4"/>
    <w:rsid w:val="00507200"/>
    <w:rsid w:val="005175C8"/>
    <w:rsid w:val="00534434"/>
    <w:rsid w:val="00552E18"/>
    <w:rsid w:val="00553F30"/>
    <w:rsid w:val="00567E12"/>
    <w:rsid w:val="00573995"/>
    <w:rsid w:val="00577A4C"/>
    <w:rsid w:val="005A0480"/>
    <w:rsid w:val="005A2585"/>
    <w:rsid w:val="005B69DC"/>
    <w:rsid w:val="005E4702"/>
    <w:rsid w:val="005E6512"/>
    <w:rsid w:val="00605F94"/>
    <w:rsid w:val="00625F0D"/>
    <w:rsid w:val="00655951"/>
    <w:rsid w:val="00676862"/>
    <w:rsid w:val="00687B46"/>
    <w:rsid w:val="006A6A95"/>
    <w:rsid w:val="006D0206"/>
    <w:rsid w:val="006D0766"/>
    <w:rsid w:val="006E0246"/>
    <w:rsid w:val="006E29CC"/>
    <w:rsid w:val="006E2EC2"/>
    <w:rsid w:val="00701952"/>
    <w:rsid w:val="00730369"/>
    <w:rsid w:val="00730804"/>
    <w:rsid w:val="00735E1E"/>
    <w:rsid w:val="0077691B"/>
    <w:rsid w:val="007A67F4"/>
    <w:rsid w:val="007D7E16"/>
    <w:rsid w:val="007E3018"/>
    <w:rsid w:val="0086369D"/>
    <w:rsid w:val="00873838"/>
    <w:rsid w:val="00880E12"/>
    <w:rsid w:val="00893654"/>
    <w:rsid w:val="008A5DBF"/>
    <w:rsid w:val="008C1786"/>
    <w:rsid w:val="008F0EA5"/>
    <w:rsid w:val="008F253E"/>
    <w:rsid w:val="008F6A2D"/>
    <w:rsid w:val="00910F9C"/>
    <w:rsid w:val="009220BF"/>
    <w:rsid w:val="009277DC"/>
    <w:rsid w:val="00934527"/>
    <w:rsid w:val="00953301"/>
    <w:rsid w:val="009631F1"/>
    <w:rsid w:val="009716E7"/>
    <w:rsid w:val="00971E0C"/>
    <w:rsid w:val="009A5A34"/>
    <w:rsid w:val="009A6A18"/>
    <w:rsid w:val="009B641B"/>
    <w:rsid w:val="009F7408"/>
    <w:rsid w:val="00A111F7"/>
    <w:rsid w:val="00A2568F"/>
    <w:rsid w:val="00A43DC1"/>
    <w:rsid w:val="00A53BEB"/>
    <w:rsid w:val="00A702EF"/>
    <w:rsid w:val="00A76EDB"/>
    <w:rsid w:val="00A8426A"/>
    <w:rsid w:val="00AA0FED"/>
    <w:rsid w:val="00AC331C"/>
    <w:rsid w:val="00AC47DA"/>
    <w:rsid w:val="00AD5B9C"/>
    <w:rsid w:val="00AE3DA5"/>
    <w:rsid w:val="00B1355E"/>
    <w:rsid w:val="00B24E79"/>
    <w:rsid w:val="00B50525"/>
    <w:rsid w:val="00B5055E"/>
    <w:rsid w:val="00B64736"/>
    <w:rsid w:val="00B65649"/>
    <w:rsid w:val="00B84E09"/>
    <w:rsid w:val="00B914ED"/>
    <w:rsid w:val="00BB5886"/>
    <w:rsid w:val="00BC38C8"/>
    <w:rsid w:val="00BC4658"/>
    <w:rsid w:val="00BC7497"/>
    <w:rsid w:val="00BF080B"/>
    <w:rsid w:val="00BF6F90"/>
    <w:rsid w:val="00C054CC"/>
    <w:rsid w:val="00C541F5"/>
    <w:rsid w:val="00C775F0"/>
    <w:rsid w:val="00CA1182"/>
    <w:rsid w:val="00D105FB"/>
    <w:rsid w:val="00D111DC"/>
    <w:rsid w:val="00D2139B"/>
    <w:rsid w:val="00D53FDE"/>
    <w:rsid w:val="00D569CC"/>
    <w:rsid w:val="00D70FD5"/>
    <w:rsid w:val="00D71B59"/>
    <w:rsid w:val="00D74A28"/>
    <w:rsid w:val="00D9423E"/>
    <w:rsid w:val="00DC3622"/>
    <w:rsid w:val="00DF312D"/>
    <w:rsid w:val="00E0752D"/>
    <w:rsid w:val="00E12A22"/>
    <w:rsid w:val="00E36A48"/>
    <w:rsid w:val="00E7142E"/>
    <w:rsid w:val="00E77AC7"/>
    <w:rsid w:val="00EF1A03"/>
    <w:rsid w:val="00EF6813"/>
    <w:rsid w:val="00F91B20"/>
    <w:rsid w:val="00FC5E8D"/>
    <w:rsid w:val="00FD5260"/>
    <w:rsid w:val="00FE4D39"/>
    <w:rsid w:val="00FF2C9E"/>
    <w:rsid w:val="00FF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F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69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A53BEB"/>
    <w:pPr>
      <w:keepNext/>
      <w:tabs>
        <w:tab w:val="left" w:pos="1985"/>
      </w:tabs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53BEB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4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641B"/>
    <w:rPr>
      <w:color w:val="800080"/>
      <w:u w:val="single"/>
    </w:rPr>
  </w:style>
  <w:style w:type="paragraph" w:customStyle="1" w:styleId="xl64">
    <w:name w:val="xl64"/>
    <w:basedOn w:val="a"/>
    <w:rsid w:val="009B641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9B641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B64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endnote text"/>
    <w:basedOn w:val="a"/>
    <w:link w:val="a9"/>
    <w:semiHidden/>
    <w:rsid w:val="009B64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semiHidden/>
    <w:rsid w:val="009B64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Date"/>
    <w:basedOn w:val="a"/>
    <w:link w:val="ab"/>
    <w:unhideWhenUsed/>
    <w:rsid w:val="009B6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B641B"/>
  </w:style>
  <w:style w:type="paragraph" w:styleId="ae">
    <w:name w:val="footer"/>
    <w:basedOn w:val="a"/>
    <w:link w:val="af"/>
    <w:uiPriority w:val="99"/>
    <w:semiHidden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B641B"/>
  </w:style>
  <w:style w:type="paragraph" w:customStyle="1" w:styleId="xl70">
    <w:name w:val="xl70"/>
    <w:basedOn w:val="a"/>
    <w:rsid w:val="000E3A6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0E3A6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0E3A6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0E3A6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0E3A6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0E3A6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0E3A6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0E3A6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0E3A6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0E3A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0E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3">
    <w:name w:val="xl63"/>
    <w:basedOn w:val="a"/>
    <w:rsid w:val="00FF4F8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E3DA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AE3DA5"/>
  </w:style>
  <w:style w:type="paragraph" w:customStyle="1" w:styleId="ConsPlusNormal">
    <w:name w:val="ConsPlusNormal"/>
    <w:rsid w:val="00A53B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3B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53BE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A53B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A53BEB"/>
    <w:pPr>
      <w:spacing w:after="0" w:line="240" w:lineRule="auto"/>
    </w:pPr>
  </w:style>
  <w:style w:type="paragraph" w:customStyle="1" w:styleId="Table">
    <w:name w:val="Table!Таблица"/>
    <w:rsid w:val="00BC38C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C38C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6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footnote text"/>
    <w:basedOn w:val="a"/>
    <w:link w:val="af2"/>
    <w:uiPriority w:val="99"/>
    <w:unhideWhenUsed/>
    <w:rsid w:val="008F253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8F253E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8F253E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147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47AF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2629F61016FB66936CCF2283C835DBD999C81C075F902057FE52FF641BB6C9AE06C638A070729E2E7CB33BBDBc4v5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25FEC5EE070497FE6C0C0E9B20EFC80A0A4E828C285111513B17C670BAAF63B4DE5346B1BA5C61581DC5AE65F3EAEDEAC2B108DE9EfEL0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nla-service.scli.ru:8080/rnla-links/ws//content/act/8f21b21c-a408-42c4-b9fe-a939b863c84a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rnla-service.scli.ru:8080/rnla-links/ws//content/act/8f21b21c-a408-42c4-b9fe-a939b863c84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nla-service.scli.ru:8080/rnla-links/ws//content/act/8f21b21c-a408-42c4-b9fe-a939b863c84a.html" TargetMode="External"/><Relationship Id="rId14" Type="http://schemas.openxmlformats.org/officeDocument/2006/relationships/hyperlink" Target="consultantplus://offline/ref=22629F61016FB66936CCF2283C835DBD999C81C075F902057FE52FF641BB6C9AE06C638A070729E2E7CB33BBDBc4v5J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F8B8C8D52CE6B8B2E80663BD65EAAEA4C77C87F58330197F9BF40B04A790E9FF66A9ED49B50694EBEC4E9DFC76C11A9848E39B7F629502CCr9k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2379F-6818-4084-842D-246C1C80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20</Pages>
  <Words>5390</Words>
  <Characters>30728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nechaeva</dc:creator>
  <cp:lastModifiedBy>gelver</cp:lastModifiedBy>
  <cp:revision>72</cp:revision>
  <cp:lastPrinted>2021-01-13T09:40:00Z</cp:lastPrinted>
  <dcterms:created xsi:type="dcterms:W3CDTF">2021-01-11T07:26:00Z</dcterms:created>
  <dcterms:modified xsi:type="dcterms:W3CDTF">2021-01-15T07:16:00Z</dcterms:modified>
</cp:coreProperties>
</file>