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E5" w:rsidRPr="00782181" w:rsidRDefault="007E05E5" w:rsidP="007E05E5">
      <w:pPr>
        <w:pStyle w:val="a5"/>
        <w:rPr>
          <w:sz w:val="22"/>
          <w:szCs w:val="22"/>
        </w:rPr>
      </w:pPr>
      <w:r w:rsidRPr="0078218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68580</wp:posOffset>
            </wp:positionV>
            <wp:extent cx="548640" cy="762000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5E5" w:rsidRPr="003C35D2" w:rsidRDefault="007E05E5" w:rsidP="003C35D2">
      <w:pPr>
        <w:jc w:val="center"/>
        <w:rPr>
          <w:b/>
          <w:sz w:val="28"/>
          <w:szCs w:val="28"/>
        </w:rPr>
      </w:pPr>
      <w:r w:rsidRPr="003C35D2">
        <w:rPr>
          <w:b/>
          <w:sz w:val="28"/>
          <w:szCs w:val="28"/>
        </w:rPr>
        <w:t>МУНИЦИПАЛЬНОЕ ОБРАЗОВАНИЕ</w:t>
      </w:r>
    </w:p>
    <w:p w:rsidR="007E05E5" w:rsidRPr="003C35D2" w:rsidRDefault="007E05E5" w:rsidP="003C35D2">
      <w:pPr>
        <w:jc w:val="center"/>
        <w:rPr>
          <w:b/>
          <w:sz w:val="28"/>
          <w:szCs w:val="28"/>
        </w:rPr>
      </w:pPr>
      <w:r w:rsidRPr="003C35D2">
        <w:rPr>
          <w:b/>
          <w:sz w:val="28"/>
          <w:szCs w:val="28"/>
        </w:rPr>
        <w:t>БЕРЕЗОВСКИЙ РАЙОН</w:t>
      </w:r>
    </w:p>
    <w:p w:rsidR="007E05E5" w:rsidRPr="003C35D2" w:rsidRDefault="007E05E5" w:rsidP="007E05E5">
      <w:pPr>
        <w:pStyle w:val="a3"/>
        <w:jc w:val="center"/>
        <w:rPr>
          <w:szCs w:val="22"/>
        </w:rPr>
      </w:pPr>
      <w:r w:rsidRPr="003C35D2">
        <w:rPr>
          <w:szCs w:val="22"/>
        </w:rPr>
        <w:t xml:space="preserve">Ханты-Мансийский автономный округ – </w:t>
      </w:r>
      <w:proofErr w:type="spellStart"/>
      <w:r w:rsidRPr="003C35D2">
        <w:rPr>
          <w:szCs w:val="22"/>
        </w:rPr>
        <w:t>Югра</w:t>
      </w:r>
      <w:proofErr w:type="spellEnd"/>
    </w:p>
    <w:p w:rsidR="007E05E5" w:rsidRPr="00782181" w:rsidRDefault="007E05E5" w:rsidP="007E05E5">
      <w:pPr>
        <w:pStyle w:val="a3"/>
        <w:jc w:val="center"/>
        <w:rPr>
          <w:b/>
          <w:sz w:val="22"/>
          <w:szCs w:val="22"/>
        </w:rPr>
      </w:pPr>
    </w:p>
    <w:p w:rsidR="007E05E5" w:rsidRPr="003C35D2" w:rsidRDefault="007E05E5" w:rsidP="007E05E5">
      <w:pPr>
        <w:suppressAutoHyphens/>
        <w:jc w:val="center"/>
        <w:rPr>
          <w:sz w:val="32"/>
          <w:szCs w:val="22"/>
        </w:rPr>
      </w:pPr>
      <w:r w:rsidRPr="003C35D2">
        <w:rPr>
          <w:sz w:val="32"/>
          <w:szCs w:val="22"/>
        </w:rPr>
        <w:t>АДМИНИСТРАЦИЯ БЕРЕЗОВСКОГО РАЙОНА</w:t>
      </w:r>
    </w:p>
    <w:p w:rsidR="007E05E5" w:rsidRPr="003C35D2" w:rsidRDefault="007E05E5" w:rsidP="007E05E5">
      <w:pPr>
        <w:suppressAutoHyphens/>
        <w:jc w:val="center"/>
        <w:rPr>
          <w:sz w:val="32"/>
          <w:szCs w:val="22"/>
        </w:rPr>
      </w:pPr>
      <w:r w:rsidRPr="003C35D2">
        <w:rPr>
          <w:sz w:val="32"/>
          <w:szCs w:val="22"/>
        </w:rPr>
        <w:t xml:space="preserve">КОМИТЕТ ПО ФИНАНСАМ </w:t>
      </w:r>
    </w:p>
    <w:p w:rsidR="007E05E5" w:rsidRPr="003C35D2" w:rsidRDefault="007E05E5" w:rsidP="007E05E5">
      <w:pPr>
        <w:rPr>
          <w:sz w:val="32"/>
          <w:szCs w:val="22"/>
        </w:rPr>
      </w:pPr>
    </w:p>
    <w:p w:rsidR="007E05E5" w:rsidRPr="003C35D2" w:rsidRDefault="007E05E5" w:rsidP="007E05E5">
      <w:pPr>
        <w:jc w:val="both"/>
        <w:rPr>
          <w:szCs w:val="22"/>
        </w:rPr>
      </w:pPr>
      <w:r w:rsidRPr="003C35D2">
        <w:rPr>
          <w:szCs w:val="22"/>
        </w:rPr>
        <w:t xml:space="preserve">от </w:t>
      </w:r>
      <w:r w:rsidR="00092652" w:rsidRPr="003C35D2">
        <w:rPr>
          <w:szCs w:val="22"/>
        </w:rPr>
        <w:t xml:space="preserve">___ </w:t>
      </w:r>
      <w:r w:rsidR="008021BE" w:rsidRPr="003C35D2">
        <w:rPr>
          <w:szCs w:val="22"/>
        </w:rPr>
        <w:t>ию</w:t>
      </w:r>
      <w:r w:rsidR="00092652" w:rsidRPr="003C35D2">
        <w:rPr>
          <w:szCs w:val="22"/>
        </w:rPr>
        <w:t>н</w:t>
      </w:r>
      <w:r w:rsidR="008021BE" w:rsidRPr="003C35D2">
        <w:rPr>
          <w:szCs w:val="22"/>
        </w:rPr>
        <w:t>я 201</w:t>
      </w:r>
      <w:r w:rsidR="00092652" w:rsidRPr="003C35D2">
        <w:rPr>
          <w:szCs w:val="22"/>
        </w:rPr>
        <w:t>5</w:t>
      </w:r>
      <w:r w:rsidR="008021BE" w:rsidRPr="003C35D2">
        <w:rPr>
          <w:szCs w:val="22"/>
        </w:rPr>
        <w:t xml:space="preserve"> года</w:t>
      </w:r>
      <w:r w:rsidRPr="003C35D2">
        <w:rPr>
          <w:szCs w:val="22"/>
        </w:rPr>
        <w:t xml:space="preserve"> </w:t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</w:r>
      <w:r w:rsidRPr="003C35D2">
        <w:rPr>
          <w:szCs w:val="22"/>
        </w:rPr>
        <w:tab/>
        <w:t xml:space="preserve">№ </w:t>
      </w:r>
      <w:r w:rsidR="00092652" w:rsidRPr="003C35D2">
        <w:rPr>
          <w:szCs w:val="22"/>
        </w:rPr>
        <w:t>____</w:t>
      </w:r>
    </w:p>
    <w:p w:rsidR="007E05E5" w:rsidRPr="003C35D2" w:rsidRDefault="007E05E5" w:rsidP="007E05E5">
      <w:pPr>
        <w:jc w:val="both"/>
        <w:rPr>
          <w:szCs w:val="22"/>
        </w:rPr>
      </w:pPr>
    </w:p>
    <w:p w:rsidR="007E05E5" w:rsidRPr="00782181" w:rsidRDefault="007E05E5" w:rsidP="007E05E5">
      <w:pPr>
        <w:jc w:val="right"/>
        <w:rPr>
          <w:sz w:val="22"/>
          <w:szCs w:val="22"/>
        </w:rPr>
      </w:pPr>
    </w:p>
    <w:p w:rsidR="00DD10F6" w:rsidRPr="003C35D2" w:rsidRDefault="00DD10F6" w:rsidP="00DD10F6">
      <w:pPr>
        <w:ind w:firstLine="709"/>
        <w:jc w:val="center"/>
        <w:rPr>
          <w:b/>
          <w:sz w:val="28"/>
          <w:szCs w:val="22"/>
        </w:rPr>
      </w:pPr>
      <w:proofErr w:type="gramStart"/>
      <w:r w:rsidRPr="003C35D2">
        <w:rPr>
          <w:b/>
          <w:sz w:val="28"/>
          <w:szCs w:val="22"/>
        </w:rPr>
        <w:t>П</w:t>
      </w:r>
      <w:proofErr w:type="gramEnd"/>
      <w:r w:rsidRPr="003C35D2">
        <w:rPr>
          <w:b/>
          <w:sz w:val="28"/>
          <w:szCs w:val="22"/>
        </w:rPr>
        <w:t xml:space="preserve"> Р И К А З</w:t>
      </w:r>
    </w:p>
    <w:p w:rsidR="00DD10F6" w:rsidRPr="00782181" w:rsidRDefault="00DD10F6" w:rsidP="00DD10F6">
      <w:pPr>
        <w:ind w:firstLine="709"/>
        <w:jc w:val="both"/>
        <w:rPr>
          <w:sz w:val="22"/>
          <w:szCs w:val="22"/>
        </w:rPr>
      </w:pPr>
    </w:p>
    <w:p w:rsidR="008B7F15" w:rsidRPr="003C35D2" w:rsidRDefault="00092652" w:rsidP="00092652">
      <w:pPr>
        <w:jc w:val="both"/>
        <w:rPr>
          <w:b/>
          <w:sz w:val="26"/>
          <w:szCs w:val="28"/>
        </w:rPr>
      </w:pPr>
      <w:r w:rsidRPr="003C35D2">
        <w:rPr>
          <w:b/>
          <w:sz w:val="26"/>
          <w:szCs w:val="28"/>
        </w:rPr>
        <w:t>О внесении изменений в</w:t>
      </w:r>
      <w:r w:rsidR="008B7F15" w:rsidRPr="003C35D2">
        <w:rPr>
          <w:b/>
          <w:sz w:val="26"/>
          <w:szCs w:val="28"/>
        </w:rPr>
        <w:t xml:space="preserve"> приложение </w:t>
      </w:r>
    </w:p>
    <w:p w:rsidR="008B7F15" w:rsidRPr="003C35D2" w:rsidRDefault="008B7F15" w:rsidP="00092652">
      <w:pPr>
        <w:jc w:val="both"/>
        <w:rPr>
          <w:b/>
          <w:sz w:val="26"/>
          <w:szCs w:val="28"/>
        </w:rPr>
      </w:pPr>
      <w:r w:rsidRPr="003C35D2">
        <w:rPr>
          <w:b/>
          <w:sz w:val="26"/>
          <w:szCs w:val="28"/>
        </w:rPr>
        <w:t>к П</w:t>
      </w:r>
      <w:r w:rsidR="00092652" w:rsidRPr="003C35D2">
        <w:rPr>
          <w:b/>
          <w:sz w:val="26"/>
          <w:szCs w:val="28"/>
        </w:rPr>
        <w:t>риказ</w:t>
      </w:r>
      <w:r w:rsidRPr="003C35D2">
        <w:rPr>
          <w:b/>
          <w:sz w:val="26"/>
          <w:szCs w:val="28"/>
        </w:rPr>
        <w:t xml:space="preserve">у </w:t>
      </w:r>
      <w:r w:rsidR="00092652" w:rsidRPr="003C35D2">
        <w:rPr>
          <w:b/>
          <w:sz w:val="26"/>
          <w:szCs w:val="28"/>
        </w:rPr>
        <w:t>от 15.07.2013 № 18 «</w:t>
      </w:r>
      <w:r w:rsidR="00DD10F6" w:rsidRPr="003C35D2">
        <w:rPr>
          <w:b/>
          <w:sz w:val="26"/>
          <w:szCs w:val="28"/>
        </w:rPr>
        <w:t xml:space="preserve">Об утверждении </w:t>
      </w:r>
    </w:p>
    <w:p w:rsidR="00DD10F6" w:rsidRPr="003C35D2" w:rsidRDefault="00DD10F6" w:rsidP="00092652">
      <w:pPr>
        <w:jc w:val="both"/>
        <w:rPr>
          <w:b/>
          <w:sz w:val="26"/>
          <w:szCs w:val="28"/>
        </w:rPr>
      </w:pPr>
      <w:r w:rsidRPr="003C35D2">
        <w:rPr>
          <w:b/>
          <w:sz w:val="26"/>
          <w:szCs w:val="28"/>
        </w:rPr>
        <w:t>порядка учета</w:t>
      </w:r>
      <w:r w:rsidR="008B7F15" w:rsidRPr="003C35D2">
        <w:rPr>
          <w:b/>
          <w:sz w:val="26"/>
          <w:szCs w:val="28"/>
        </w:rPr>
        <w:t xml:space="preserve"> </w:t>
      </w:r>
      <w:r w:rsidRPr="003C35D2">
        <w:rPr>
          <w:b/>
          <w:sz w:val="26"/>
          <w:szCs w:val="28"/>
        </w:rPr>
        <w:t>бюджетных обязательств</w:t>
      </w:r>
      <w:r w:rsidR="00031308" w:rsidRPr="003C35D2">
        <w:rPr>
          <w:b/>
          <w:sz w:val="26"/>
          <w:szCs w:val="28"/>
        </w:rPr>
        <w:t xml:space="preserve"> получателей</w:t>
      </w:r>
    </w:p>
    <w:p w:rsidR="00147F7F" w:rsidRPr="003C35D2" w:rsidRDefault="00031308" w:rsidP="00092652">
      <w:pPr>
        <w:rPr>
          <w:b/>
          <w:sz w:val="26"/>
          <w:szCs w:val="28"/>
        </w:rPr>
      </w:pPr>
      <w:r w:rsidRPr="003C35D2">
        <w:rPr>
          <w:b/>
          <w:sz w:val="26"/>
          <w:szCs w:val="28"/>
        </w:rPr>
        <w:t>бюджета Березовского</w:t>
      </w:r>
      <w:r w:rsidR="00DD10F6" w:rsidRPr="003C35D2">
        <w:rPr>
          <w:b/>
          <w:sz w:val="26"/>
          <w:szCs w:val="28"/>
        </w:rPr>
        <w:t xml:space="preserve"> района</w:t>
      </w:r>
      <w:r w:rsidRPr="003C35D2">
        <w:rPr>
          <w:b/>
          <w:sz w:val="26"/>
          <w:szCs w:val="28"/>
        </w:rPr>
        <w:t>,</w:t>
      </w:r>
      <w:r w:rsidR="00147F7F" w:rsidRPr="003C35D2">
        <w:rPr>
          <w:b/>
          <w:sz w:val="26"/>
          <w:szCs w:val="28"/>
        </w:rPr>
        <w:t xml:space="preserve"> бюджетов</w:t>
      </w:r>
    </w:p>
    <w:p w:rsidR="00147F7F" w:rsidRPr="003C35D2" w:rsidRDefault="00147F7F" w:rsidP="00092652">
      <w:pPr>
        <w:rPr>
          <w:b/>
          <w:sz w:val="26"/>
          <w:szCs w:val="28"/>
        </w:rPr>
      </w:pPr>
      <w:r w:rsidRPr="003C35D2">
        <w:rPr>
          <w:b/>
          <w:sz w:val="26"/>
          <w:szCs w:val="28"/>
        </w:rPr>
        <w:t>поселений в границах Березовского района</w:t>
      </w:r>
      <w:r w:rsidR="00092652" w:rsidRPr="003C35D2">
        <w:rPr>
          <w:b/>
          <w:sz w:val="26"/>
          <w:szCs w:val="28"/>
        </w:rPr>
        <w:t>»</w:t>
      </w:r>
    </w:p>
    <w:p w:rsidR="00DD10F6" w:rsidRDefault="00DD10F6" w:rsidP="00DD10F6">
      <w:pPr>
        <w:ind w:firstLine="709"/>
        <w:jc w:val="both"/>
        <w:rPr>
          <w:b/>
          <w:sz w:val="28"/>
          <w:szCs w:val="28"/>
        </w:rPr>
      </w:pPr>
    </w:p>
    <w:p w:rsidR="003C35D2" w:rsidRDefault="003C35D2" w:rsidP="00DD10F6">
      <w:pPr>
        <w:ind w:firstLine="709"/>
        <w:jc w:val="both"/>
        <w:rPr>
          <w:b/>
          <w:sz w:val="28"/>
          <w:szCs w:val="28"/>
        </w:rPr>
      </w:pPr>
    </w:p>
    <w:p w:rsidR="009E7DF6" w:rsidRDefault="008B7F15" w:rsidP="009E7D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7F15">
        <w:rPr>
          <w:rFonts w:eastAsiaTheme="minorHAnsi"/>
          <w:sz w:val="28"/>
          <w:szCs w:val="28"/>
          <w:lang w:eastAsia="en-US"/>
        </w:rPr>
        <w:t>На основании</w:t>
      </w:r>
      <w:r w:rsidR="00092652" w:rsidRPr="008B7F15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Pr="008B7F15">
        <w:rPr>
          <w:rFonts w:eastAsiaTheme="minorHAnsi"/>
          <w:sz w:val="28"/>
          <w:szCs w:val="28"/>
          <w:lang w:eastAsia="en-US"/>
        </w:rPr>
        <w:t xml:space="preserve"> закона</w:t>
      </w:r>
      <w:r w:rsidR="00092652" w:rsidRPr="008B7F15">
        <w:rPr>
          <w:rFonts w:eastAsiaTheme="minorHAnsi"/>
          <w:sz w:val="28"/>
          <w:szCs w:val="28"/>
          <w:lang w:eastAsia="en-US"/>
        </w:rPr>
        <w:t xml:space="preserve"> </w:t>
      </w:r>
      <w:r w:rsidRPr="008B7F15">
        <w:rPr>
          <w:rFonts w:eastAsiaTheme="minorHAnsi"/>
          <w:sz w:val="28"/>
          <w:szCs w:val="28"/>
          <w:lang w:eastAsia="en-US"/>
        </w:rPr>
        <w:t>о</w:t>
      </w:r>
      <w:r w:rsidR="00092652" w:rsidRPr="008B7F15">
        <w:rPr>
          <w:rFonts w:eastAsiaTheme="minorHAnsi"/>
          <w:sz w:val="28"/>
          <w:szCs w:val="28"/>
          <w:lang w:eastAsia="en-US"/>
        </w:rPr>
        <w:t>т 5 апреля 2013 г. N 44-ФЗ "О контрактной системе в сфере закупок товаров, работ, услуг для обеспечения государственных</w:t>
      </w:r>
      <w:r w:rsidR="009E7DF6">
        <w:rPr>
          <w:rFonts w:eastAsiaTheme="minorHAnsi"/>
          <w:sz w:val="28"/>
          <w:szCs w:val="28"/>
          <w:lang w:eastAsia="en-US"/>
        </w:rPr>
        <w:t xml:space="preserve"> </w:t>
      </w:r>
      <w:r w:rsidR="00092652" w:rsidRPr="008B7F15">
        <w:rPr>
          <w:rFonts w:eastAsiaTheme="minorHAnsi"/>
          <w:sz w:val="28"/>
          <w:szCs w:val="28"/>
          <w:lang w:eastAsia="en-US"/>
        </w:rPr>
        <w:t>и муниципальных нужд"</w:t>
      </w:r>
      <w:r w:rsidR="009E7DF6">
        <w:rPr>
          <w:rFonts w:eastAsiaTheme="minorHAnsi"/>
          <w:sz w:val="28"/>
          <w:szCs w:val="28"/>
          <w:lang w:eastAsia="en-US"/>
        </w:rPr>
        <w:t xml:space="preserve">: </w:t>
      </w:r>
    </w:p>
    <w:p w:rsidR="009E7DF6" w:rsidRDefault="00782181" w:rsidP="009E7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F15">
        <w:rPr>
          <w:rFonts w:eastAsiaTheme="minorHAnsi"/>
          <w:sz w:val="28"/>
          <w:szCs w:val="28"/>
          <w:lang w:eastAsia="en-US"/>
        </w:rPr>
        <w:t xml:space="preserve"> </w:t>
      </w:r>
      <w:r w:rsidR="009E7DF6">
        <w:rPr>
          <w:rFonts w:eastAsiaTheme="minorHAnsi"/>
          <w:sz w:val="28"/>
          <w:szCs w:val="28"/>
          <w:lang w:eastAsia="en-US"/>
        </w:rPr>
        <w:t>1. В</w:t>
      </w:r>
      <w:r w:rsidR="009E7DF6" w:rsidRPr="008B7F15">
        <w:rPr>
          <w:rFonts w:eastAsiaTheme="minorHAnsi"/>
          <w:sz w:val="28"/>
          <w:szCs w:val="28"/>
          <w:lang w:eastAsia="en-US"/>
        </w:rPr>
        <w:t xml:space="preserve">нести изменение в приложение к Приказу от 15.07.2013 №18 «Об утверждении </w:t>
      </w:r>
      <w:proofErr w:type="gramStart"/>
      <w:r w:rsidR="009E7DF6" w:rsidRPr="008B7F15">
        <w:rPr>
          <w:rFonts w:eastAsiaTheme="minorHAnsi"/>
          <w:sz w:val="28"/>
          <w:szCs w:val="28"/>
          <w:lang w:eastAsia="en-US"/>
        </w:rPr>
        <w:t>порядка учета бюджетных обязательств получателей бюджета Березовского</w:t>
      </w:r>
      <w:proofErr w:type="gramEnd"/>
      <w:r w:rsidR="009E7DF6" w:rsidRPr="008B7F15">
        <w:rPr>
          <w:rFonts w:eastAsiaTheme="minorHAnsi"/>
          <w:sz w:val="28"/>
          <w:szCs w:val="28"/>
          <w:lang w:eastAsia="en-US"/>
        </w:rPr>
        <w:t xml:space="preserve"> района, бюджетов поселений в границах Березовского района»:</w:t>
      </w:r>
    </w:p>
    <w:p w:rsidR="00DD10F6" w:rsidRPr="008B7F15" w:rsidRDefault="008B7F15" w:rsidP="009E7DF6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8"/>
          <w:szCs w:val="28"/>
        </w:rPr>
      </w:pPr>
      <w:r w:rsidRPr="008B7F15">
        <w:rPr>
          <w:rFonts w:ascii="Times New Roman" w:hAnsi="Times New Roman"/>
          <w:sz w:val="28"/>
          <w:szCs w:val="28"/>
        </w:rPr>
        <w:t xml:space="preserve">Пункт </w:t>
      </w:r>
      <w:r w:rsidR="00092652" w:rsidRPr="008B7F15">
        <w:rPr>
          <w:rFonts w:ascii="Times New Roman" w:hAnsi="Times New Roman"/>
          <w:sz w:val="28"/>
          <w:szCs w:val="28"/>
        </w:rPr>
        <w:t>3.2</w:t>
      </w:r>
      <w:r w:rsidR="00DD10F6" w:rsidRPr="008B7F15">
        <w:rPr>
          <w:rFonts w:ascii="Times New Roman" w:hAnsi="Times New Roman"/>
          <w:sz w:val="28"/>
          <w:szCs w:val="28"/>
        </w:rPr>
        <w:t xml:space="preserve"> </w:t>
      </w:r>
      <w:r w:rsidR="00092652" w:rsidRPr="008B7F1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92652" w:rsidRPr="008B7F15" w:rsidRDefault="00092652" w:rsidP="008B7F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F15">
        <w:rPr>
          <w:rFonts w:ascii="Times New Roman" w:hAnsi="Times New Roman" w:cs="Times New Roman"/>
          <w:sz w:val="28"/>
          <w:szCs w:val="28"/>
        </w:rPr>
        <w:t>«Документы, установленные пунктом 3.1. пред</w:t>
      </w:r>
      <w:r w:rsidR="008B7F15">
        <w:rPr>
          <w:rFonts w:ascii="Times New Roman" w:hAnsi="Times New Roman" w:cs="Times New Roman"/>
          <w:sz w:val="28"/>
          <w:szCs w:val="28"/>
        </w:rPr>
        <w:t>о</w:t>
      </w:r>
      <w:r w:rsidRPr="008B7F15">
        <w:rPr>
          <w:rFonts w:ascii="Times New Roman" w:hAnsi="Times New Roman" w:cs="Times New Roman"/>
          <w:sz w:val="28"/>
          <w:szCs w:val="28"/>
        </w:rPr>
        <w:t>ставляются в отдел  казначейского контроля  исполнения бюджета в течение 30 календарных дней со дня внесения сведений о договоре в реестр контрактов, размещенный на официальном сайте Российской Федерации в сети «Интернет», с указанием ссылки на уникальный номер реестровой записи в реестре государственных контрактов. Договоры, заключенные, внесенные в реестр контрактов в предшествующем году со сроком исполнения в текущем году, предоставляются в отдел казначейского контроля исполнения бюджета до 1 февраля текущего финансового года.</w:t>
      </w:r>
    </w:p>
    <w:p w:rsidR="00092652" w:rsidRPr="008B7F15" w:rsidRDefault="00092652" w:rsidP="008B7F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F15">
        <w:rPr>
          <w:rFonts w:ascii="Times New Roman" w:hAnsi="Times New Roman" w:cs="Times New Roman"/>
          <w:sz w:val="28"/>
          <w:szCs w:val="28"/>
        </w:rPr>
        <w:t>Договоры, не подлежащие внесению в реестр в соответствие с пунктами 4,5 и 23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представляются в отдел казначейского контроля исполнения бюджета в течение 30 календарных дней со дня их заключения.»</w:t>
      </w:r>
      <w:proofErr w:type="gramEnd"/>
    </w:p>
    <w:p w:rsidR="00DD10F6" w:rsidRPr="008B7F15" w:rsidRDefault="00DD10F6" w:rsidP="00D052BA">
      <w:pPr>
        <w:pStyle w:val="3"/>
        <w:numPr>
          <w:ilvl w:val="0"/>
          <w:numId w:val="3"/>
        </w:numPr>
        <w:spacing w:line="10" w:lineRule="atLeast"/>
        <w:jc w:val="both"/>
        <w:rPr>
          <w:sz w:val="28"/>
          <w:szCs w:val="28"/>
        </w:rPr>
      </w:pPr>
      <w:proofErr w:type="gramStart"/>
      <w:r w:rsidRPr="008B7F15">
        <w:rPr>
          <w:sz w:val="28"/>
          <w:szCs w:val="28"/>
        </w:rPr>
        <w:t>Контроль за</w:t>
      </w:r>
      <w:proofErr w:type="gramEnd"/>
      <w:r w:rsidRPr="008B7F15">
        <w:rPr>
          <w:sz w:val="28"/>
          <w:szCs w:val="28"/>
        </w:rPr>
        <w:t xml:space="preserve"> исполнением настоящего приказа возложить на </w:t>
      </w:r>
      <w:r w:rsidR="00092652" w:rsidRPr="008B7F15">
        <w:rPr>
          <w:sz w:val="28"/>
          <w:szCs w:val="28"/>
        </w:rPr>
        <w:t xml:space="preserve">заведующего отделом казначейского контроля исполнения бюджета. </w:t>
      </w:r>
    </w:p>
    <w:p w:rsidR="00092652" w:rsidRPr="008B7F15" w:rsidRDefault="00092652" w:rsidP="00D052BA">
      <w:pPr>
        <w:pStyle w:val="3"/>
        <w:numPr>
          <w:ilvl w:val="0"/>
          <w:numId w:val="3"/>
        </w:numPr>
        <w:spacing w:line="10" w:lineRule="atLeast"/>
        <w:jc w:val="both"/>
        <w:rPr>
          <w:sz w:val="28"/>
          <w:szCs w:val="28"/>
        </w:rPr>
      </w:pPr>
      <w:r w:rsidRPr="008B7F15">
        <w:rPr>
          <w:sz w:val="28"/>
          <w:szCs w:val="28"/>
        </w:rPr>
        <w:lastRenderedPageBreak/>
        <w:t>Настоящий приказ вступает в силу со дня его подписания и распространяется на правоотношения</w:t>
      </w:r>
      <w:r w:rsidR="008B7F15" w:rsidRPr="008B7F15">
        <w:rPr>
          <w:sz w:val="28"/>
          <w:szCs w:val="28"/>
        </w:rPr>
        <w:t>,</w:t>
      </w:r>
      <w:r w:rsidRPr="008B7F15">
        <w:rPr>
          <w:sz w:val="28"/>
          <w:szCs w:val="28"/>
        </w:rPr>
        <w:t xml:space="preserve"> возникшие с 1 июля 2015 года.</w:t>
      </w:r>
    </w:p>
    <w:p w:rsidR="00DD10F6" w:rsidRPr="008B7F15" w:rsidRDefault="00DD10F6" w:rsidP="008B7F1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D10F6" w:rsidRPr="008B7F15" w:rsidRDefault="00DD10F6" w:rsidP="008B7F1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D10F6" w:rsidRPr="008B7F15" w:rsidRDefault="00DD10F6" w:rsidP="008B7F1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D10F6" w:rsidRPr="008B7F15" w:rsidRDefault="00DD10F6" w:rsidP="008B7F1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B7F15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8B7F15">
        <w:rPr>
          <w:rFonts w:ascii="Times New Roman" w:hAnsi="Times New Roman"/>
          <w:sz w:val="28"/>
          <w:szCs w:val="28"/>
        </w:rPr>
        <w:tab/>
      </w:r>
      <w:r w:rsidRPr="008B7F15">
        <w:rPr>
          <w:rFonts w:ascii="Times New Roman" w:hAnsi="Times New Roman"/>
          <w:sz w:val="28"/>
          <w:szCs w:val="28"/>
        </w:rPr>
        <w:tab/>
      </w:r>
      <w:r w:rsidRPr="008B7F15">
        <w:rPr>
          <w:rFonts w:ascii="Times New Roman" w:hAnsi="Times New Roman"/>
          <w:sz w:val="28"/>
          <w:szCs w:val="28"/>
        </w:rPr>
        <w:tab/>
      </w:r>
      <w:r w:rsidRPr="008B7F15">
        <w:rPr>
          <w:rFonts w:ascii="Times New Roman" w:hAnsi="Times New Roman"/>
          <w:sz w:val="28"/>
          <w:szCs w:val="28"/>
        </w:rPr>
        <w:tab/>
        <w:t>О.И.Граф</w:t>
      </w:r>
    </w:p>
    <w:p w:rsidR="002D704C" w:rsidRPr="008B7F15" w:rsidRDefault="002D704C" w:rsidP="008B7F15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D704C" w:rsidRPr="008B7F15" w:rsidRDefault="002D704C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D704C" w:rsidRPr="008021BE" w:rsidRDefault="002D704C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5F6AF3" w:rsidRDefault="005F6AF3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5F6AF3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   Приложение к приказу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«</w:t>
      </w:r>
      <w:r w:rsidR="008021BE" w:rsidRPr="008021BE">
        <w:rPr>
          <w:rFonts w:ascii="Times New Roman" w:hAnsi="Times New Roman"/>
          <w:sz w:val="26"/>
          <w:szCs w:val="26"/>
        </w:rPr>
        <w:t>15</w:t>
      </w:r>
      <w:r w:rsidRPr="008021BE">
        <w:rPr>
          <w:rFonts w:ascii="Times New Roman" w:hAnsi="Times New Roman"/>
          <w:sz w:val="26"/>
          <w:szCs w:val="26"/>
        </w:rPr>
        <w:t>»</w:t>
      </w:r>
      <w:r w:rsidR="008021BE" w:rsidRPr="008021BE">
        <w:rPr>
          <w:rFonts w:ascii="Times New Roman" w:hAnsi="Times New Roman"/>
          <w:sz w:val="26"/>
          <w:szCs w:val="26"/>
        </w:rPr>
        <w:t>июля</w:t>
      </w:r>
      <w:r w:rsidRPr="008021B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021BE">
        <w:rPr>
          <w:rFonts w:ascii="Times New Roman" w:hAnsi="Times New Roman"/>
          <w:sz w:val="26"/>
          <w:szCs w:val="26"/>
        </w:rPr>
        <w:t xml:space="preserve">2013 г. № </w:t>
      </w:r>
      <w:r w:rsidR="008021BE" w:rsidRPr="008021BE">
        <w:rPr>
          <w:rFonts w:ascii="Times New Roman" w:hAnsi="Times New Roman"/>
          <w:sz w:val="26"/>
          <w:szCs w:val="26"/>
        </w:rPr>
        <w:t>18</w:t>
      </w:r>
      <w:r w:rsidR="005F6AF3">
        <w:rPr>
          <w:rFonts w:ascii="Times New Roman" w:hAnsi="Times New Roman"/>
          <w:sz w:val="26"/>
          <w:szCs w:val="26"/>
        </w:rPr>
        <w:t xml:space="preserve">, </w:t>
      </w: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6"/>
          <w:szCs w:val="26"/>
        </w:rPr>
      </w:pPr>
      <w:r w:rsidRPr="008021BE">
        <w:rPr>
          <w:rFonts w:ascii="Times New Roman" w:hAnsi="Times New Roman"/>
          <w:b w:val="0"/>
          <w:sz w:val="26"/>
          <w:szCs w:val="26"/>
        </w:rPr>
        <w:t>ПОРЯДОК УЧЕТА БЮДЖЕТНЫХ ОБЯЗАТЕЛЬСТВ БЕРЕЗОВСКОГО РАЙОНА</w:t>
      </w:r>
    </w:p>
    <w:p w:rsidR="00DD10F6" w:rsidRPr="008021BE" w:rsidRDefault="00DD10F6" w:rsidP="00DD10F6">
      <w:pPr>
        <w:pStyle w:val="ConsNonformat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rmal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1. Общие положения.</w:t>
      </w:r>
    </w:p>
    <w:p w:rsidR="00DD10F6" w:rsidRPr="008021BE" w:rsidRDefault="00DD10F6" w:rsidP="00DD10F6">
      <w:pPr>
        <w:pStyle w:val="ConsNonformat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</w:p>
    <w:p w:rsidR="000C0EAF" w:rsidRPr="008021BE" w:rsidRDefault="00DD10F6" w:rsidP="00DE366F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1.1 Настоящий порядок учета бюджетных обязательств </w:t>
      </w:r>
      <w:r w:rsidR="000C0EAF" w:rsidRPr="008021BE">
        <w:rPr>
          <w:sz w:val="26"/>
          <w:szCs w:val="26"/>
        </w:rPr>
        <w:t>получателей</w:t>
      </w:r>
    </w:p>
    <w:p w:rsidR="00DD10F6" w:rsidRPr="008021BE" w:rsidRDefault="000C0EAF" w:rsidP="00DE366F">
      <w:pPr>
        <w:jc w:val="both"/>
        <w:rPr>
          <w:sz w:val="26"/>
          <w:szCs w:val="26"/>
        </w:rPr>
      </w:pPr>
      <w:r w:rsidRPr="008021BE">
        <w:rPr>
          <w:sz w:val="26"/>
          <w:szCs w:val="26"/>
        </w:rPr>
        <w:t>бюджета Березовского района, бюджетов поселений в границах Березовского района</w:t>
      </w:r>
      <w:r w:rsidR="00DD10F6" w:rsidRPr="008021BE">
        <w:rPr>
          <w:sz w:val="26"/>
          <w:szCs w:val="26"/>
        </w:rPr>
        <w:t xml:space="preserve"> (далее Порядок) разработан на основании статьи 219 Бюджетного кодекса Российской Федерации и устанавливает порядок учета комитетом по финансам администрации Березовского района денежных обязательств, принимаемых главными распорядителями и получателями средств бюджета Березовского района</w:t>
      </w:r>
      <w:r w:rsidRPr="008021BE">
        <w:rPr>
          <w:sz w:val="26"/>
          <w:szCs w:val="26"/>
        </w:rPr>
        <w:t>,</w:t>
      </w:r>
      <w:r w:rsidRPr="008021BE">
        <w:rPr>
          <w:b/>
          <w:sz w:val="26"/>
          <w:szCs w:val="26"/>
        </w:rPr>
        <w:t xml:space="preserve"> </w:t>
      </w:r>
      <w:r w:rsidRPr="008021BE">
        <w:rPr>
          <w:sz w:val="26"/>
          <w:szCs w:val="26"/>
        </w:rPr>
        <w:t>бюджетов  поселений в границах Березовского района</w:t>
      </w:r>
      <w:r w:rsidR="00DE366F" w:rsidRPr="008021BE">
        <w:rPr>
          <w:sz w:val="26"/>
          <w:szCs w:val="26"/>
        </w:rPr>
        <w:t xml:space="preserve"> </w:t>
      </w:r>
      <w:proofErr w:type="gramStart"/>
      <w:r w:rsidR="00DE366F" w:rsidRPr="008021BE">
        <w:rPr>
          <w:sz w:val="26"/>
          <w:szCs w:val="26"/>
        </w:rPr>
        <w:t xml:space="preserve">( </w:t>
      </w:r>
      <w:proofErr w:type="gramEnd"/>
      <w:r w:rsidR="00DE366F" w:rsidRPr="008021BE">
        <w:rPr>
          <w:sz w:val="26"/>
          <w:szCs w:val="26"/>
        </w:rPr>
        <w:t xml:space="preserve">если с поселениями заключено соответствующее соглашение «О передачи осуществления части полномочий органов местного самоуправления по решению вопросов местного значения органам местного самоуправления Березовского района»), </w:t>
      </w:r>
      <w:r w:rsidR="00DD10F6" w:rsidRPr="008021BE">
        <w:rPr>
          <w:sz w:val="26"/>
          <w:szCs w:val="26"/>
        </w:rPr>
        <w:t xml:space="preserve">(далее получатели средств бюджета ) на текущий финансовый год (далее </w:t>
      </w:r>
      <w:proofErr w:type="gramStart"/>
      <w:r w:rsidR="00DD10F6" w:rsidRPr="008021BE">
        <w:rPr>
          <w:sz w:val="26"/>
          <w:szCs w:val="26"/>
        </w:rPr>
        <w:t>-б</w:t>
      </w:r>
      <w:proofErr w:type="gramEnd"/>
      <w:r w:rsidR="00DD10F6" w:rsidRPr="008021BE">
        <w:rPr>
          <w:sz w:val="26"/>
          <w:szCs w:val="26"/>
        </w:rPr>
        <w:t>юджетные обязательства).</w:t>
      </w:r>
    </w:p>
    <w:p w:rsidR="00DD10F6" w:rsidRPr="008021BE" w:rsidRDefault="00DD10F6" w:rsidP="00DE3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1.2. В Комитете по финансам  администрации Березовского района (далее - Комитет) подлежат учету бюджетные обязательства, принимаемые получателями средств бюджета по муниципальным контрактам, иным договорам и соглашениям, заключенным с физическими, юридическими лицами и индивидуальными предпринимателями (далее договоры). </w:t>
      </w:r>
    </w:p>
    <w:p w:rsidR="00DD10F6" w:rsidRPr="008021BE" w:rsidRDefault="00DD10F6" w:rsidP="00DE3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Не подлежат учету в соответствии с настоящим порядком денежные обязательства, принимаемые главными распорядителями и получателями средств бюджета района являющиеся источниками внутреннего финансирования дефицита бюджета Березовского района .</w:t>
      </w:r>
    </w:p>
    <w:p w:rsidR="00DB3933" w:rsidRPr="008021BE" w:rsidRDefault="00DD10F6" w:rsidP="00DE366F">
      <w:pPr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 1.3. Учет бюджетных обязательств, предусмотренный настоящим Порядком,  осуществляется в целях санкционирования денежных обязательств получателей средств бюджета</w:t>
      </w:r>
      <w:proofErr w:type="gramStart"/>
      <w:r w:rsidRPr="008021BE">
        <w:rPr>
          <w:sz w:val="26"/>
          <w:szCs w:val="26"/>
        </w:rPr>
        <w:t xml:space="preserve"> ,</w:t>
      </w:r>
      <w:proofErr w:type="gramEnd"/>
      <w:r w:rsidRPr="008021BE">
        <w:rPr>
          <w:sz w:val="26"/>
          <w:szCs w:val="26"/>
        </w:rPr>
        <w:t xml:space="preserve"> вытекающих из договоров в соответствии с порядком</w:t>
      </w:r>
      <w:r w:rsidR="00DB3933" w:rsidRPr="008021BE">
        <w:rPr>
          <w:b/>
          <w:sz w:val="26"/>
          <w:szCs w:val="26"/>
        </w:rPr>
        <w:t xml:space="preserve">  </w:t>
      </w:r>
      <w:r w:rsidR="00DB3933" w:rsidRPr="008021BE">
        <w:rPr>
          <w:sz w:val="26"/>
          <w:szCs w:val="26"/>
        </w:rPr>
        <w:t>санкционирования  денежных обязательств получателей  бюджета</w:t>
      </w:r>
    </w:p>
    <w:p w:rsidR="00DD10F6" w:rsidRPr="008021BE" w:rsidRDefault="00DB3933" w:rsidP="00DE366F">
      <w:pPr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 Березовского района, бюджетов поселений в границах Березовского района</w:t>
      </w:r>
      <w:r w:rsidR="00DD10F6" w:rsidRPr="008021BE">
        <w:rPr>
          <w:sz w:val="26"/>
          <w:szCs w:val="26"/>
        </w:rPr>
        <w:t xml:space="preserve">, утвержденным комитетом финансов. 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1.4. Под учетом бюджетных обязательств в настоящем Порядке понимается: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- представление получателем средств бюджета, заключенных договоров для учета в качестве бюджетного обязательства в отдел  казначейского контроля исполнения бюджета; 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- подтверждение отделом казначейского контроля исполнения бюджета  денежных обязательств по договорам в качестве бюджетных обязательств на соответствующий финансовый год, либо их отклонение по результатам текущего контроля;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- доведение сведений о результатах контроля до получателей средств бюджета района.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1.5. Учет бюджетных обязательств осуществляется на лицевых счетах получателей средств бюджета</w:t>
      </w:r>
      <w:proofErr w:type="gramStart"/>
      <w:r w:rsidRPr="008021BE">
        <w:rPr>
          <w:sz w:val="26"/>
          <w:szCs w:val="26"/>
        </w:rPr>
        <w:t xml:space="preserve"> ,</w:t>
      </w:r>
      <w:proofErr w:type="gramEnd"/>
      <w:r w:rsidRPr="008021BE">
        <w:rPr>
          <w:sz w:val="26"/>
          <w:szCs w:val="26"/>
        </w:rPr>
        <w:t xml:space="preserve"> открытых в Комитете в установленном порядке.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1.6. Обязательства, содержащиеся в договорах, срок исполнения которых согласно их условиям составляет более одного финансового года, подлежат учету </w:t>
      </w:r>
      <w:r w:rsidRPr="008021BE">
        <w:rPr>
          <w:rFonts w:ascii="Times New Roman" w:hAnsi="Times New Roman" w:cs="Times New Roman"/>
          <w:sz w:val="26"/>
          <w:szCs w:val="26"/>
        </w:rPr>
        <w:t xml:space="preserve">в </w:t>
      </w:r>
      <w:r w:rsidRPr="008021BE">
        <w:rPr>
          <w:rFonts w:ascii="Times New Roman" w:hAnsi="Times New Roman" w:cs="Times New Roman"/>
          <w:sz w:val="26"/>
          <w:szCs w:val="26"/>
        </w:rPr>
        <w:lastRenderedPageBreak/>
        <w:t xml:space="preserve">пределах лимитов бюджетных обязательств на </w:t>
      </w:r>
      <w:r w:rsidRPr="008021BE">
        <w:rPr>
          <w:rFonts w:ascii="Times New Roman" w:hAnsi="Times New Roman"/>
          <w:sz w:val="26"/>
          <w:szCs w:val="26"/>
        </w:rPr>
        <w:t xml:space="preserve">текущий финансовый год и плановый период в соответствии с условиями договора. </w:t>
      </w:r>
    </w:p>
    <w:p w:rsidR="00DD10F6" w:rsidRPr="008021BE" w:rsidRDefault="00DD10F6" w:rsidP="00280B21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1.7. Результатами </w:t>
      </w:r>
      <w:proofErr w:type="gramStart"/>
      <w:r w:rsidRPr="008021BE">
        <w:rPr>
          <w:sz w:val="26"/>
          <w:szCs w:val="26"/>
        </w:rPr>
        <w:t xml:space="preserve">реализации Порядка учета бюджетных обязательств </w:t>
      </w:r>
      <w:r w:rsidR="00280B21" w:rsidRPr="008021BE">
        <w:rPr>
          <w:sz w:val="26"/>
          <w:szCs w:val="26"/>
        </w:rPr>
        <w:t>получателей бюджета Березовского</w:t>
      </w:r>
      <w:proofErr w:type="gramEnd"/>
      <w:r w:rsidR="00280B21" w:rsidRPr="008021BE">
        <w:rPr>
          <w:sz w:val="26"/>
          <w:szCs w:val="26"/>
        </w:rPr>
        <w:t xml:space="preserve"> района, бюджетов  поселений в границах Березовского района</w:t>
      </w:r>
      <w:r w:rsidRPr="008021BE">
        <w:rPr>
          <w:sz w:val="26"/>
          <w:szCs w:val="26"/>
        </w:rPr>
        <w:t xml:space="preserve"> Комитетом  является: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 - подтверждение договоров в качестве бюджетных обязательств на соответствующий финансовый год,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- подтверждение договоров в качестве бюджетных обязательств на соответствующий финансовый год с замечаниями,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- отклонение от подтверждения договора в качестве бюджетного обязательства на соответствующий финансовый год,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- формирование сводных данных о результатах текущего контроля по бюджетным обязательствам. </w:t>
      </w:r>
    </w:p>
    <w:p w:rsidR="00DD10F6" w:rsidRPr="008021BE" w:rsidRDefault="00DD10F6" w:rsidP="00280B21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1.8 Расходы по  обязательствам  из договоров не подтвержденным в качестве бюджетных обязательств </w:t>
      </w:r>
      <w:r w:rsidR="00280B21" w:rsidRPr="008021BE">
        <w:rPr>
          <w:sz w:val="26"/>
          <w:szCs w:val="26"/>
        </w:rPr>
        <w:t>получателей бюджета Березовского района, бюджетов  поселений в границах Березовского района</w:t>
      </w:r>
      <w:r w:rsidRPr="008021BE">
        <w:rPr>
          <w:sz w:val="26"/>
          <w:szCs w:val="26"/>
        </w:rPr>
        <w:t xml:space="preserve"> в соответствии с настоящим Порядком, к исполнению не принимаются, санкционированию не подлежат.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BE">
        <w:rPr>
          <w:rFonts w:ascii="Times New Roman" w:hAnsi="Times New Roman" w:cs="Times New Roman"/>
          <w:sz w:val="26"/>
          <w:szCs w:val="26"/>
        </w:rPr>
        <w:t>1.9. В случае реорганизации получателя средств бюджета</w:t>
      </w:r>
      <w:proofErr w:type="gramStart"/>
      <w:r w:rsidRPr="008021B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021BE">
        <w:rPr>
          <w:rFonts w:ascii="Times New Roman" w:hAnsi="Times New Roman" w:cs="Times New Roman"/>
          <w:sz w:val="26"/>
          <w:szCs w:val="26"/>
        </w:rPr>
        <w:t xml:space="preserve"> принятые им и неисполненные бюджетные обязательства возлагаются на его правопреемника.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C9636E" w:rsidRPr="008021BE" w:rsidRDefault="00C9636E" w:rsidP="00C9636E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                       </w:t>
      </w:r>
      <w:r w:rsidR="00DD10F6" w:rsidRPr="008021BE">
        <w:rPr>
          <w:sz w:val="26"/>
          <w:szCs w:val="26"/>
        </w:rPr>
        <w:t xml:space="preserve">2. Полномочия отдела казначейского контроля  </w:t>
      </w:r>
      <w:r w:rsidRPr="008021BE">
        <w:rPr>
          <w:sz w:val="26"/>
          <w:szCs w:val="26"/>
        </w:rPr>
        <w:t xml:space="preserve">                 </w:t>
      </w:r>
      <w:r w:rsidR="00DD10F6" w:rsidRPr="008021BE">
        <w:rPr>
          <w:sz w:val="26"/>
          <w:szCs w:val="26"/>
        </w:rPr>
        <w:t xml:space="preserve">исполнения бюджета по  учету бюджетных обязательств </w:t>
      </w:r>
      <w:r w:rsidRPr="008021BE">
        <w:rPr>
          <w:sz w:val="26"/>
          <w:szCs w:val="26"/>
        </w:rPr>
        <w:t>получателей бюджета Березовского района, бюджетов  поселений в границах Березовского района.</w:t>
      </w:r>
    </w:p>
    <w:p w:rsidR="00C9636E" w:rsidRPr="008021BE" w:rsidRDefault="00C9636E" w:rsidP="00C9636E">
      <w:pPr>
        <w:ind w:firstLine="709"/>
        <w:jc w:val="both"/>
        <w:rPr>
          <w:sz w:val="26"/>
          <w:szCs w:val="26"/>
        </w:rPr>
      </w:pPr>
    </w:p>
    <w:p w:rsidR="00C9636E" w:rsidRPr="008021BE" w:rsidRDefault="00DD10F6" w:rsidP="00C9636E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2.1. Полномочиями отдела казначейского контроля  исполнения бюджета   по учету бюджетных обязательств </w:t>
      </w:r>
      <w:r w:rsidR="00C9636E" w:rsidRPr="008021BE">
        <w:rPr>
          <w:sz w:val="26"/>
          <w:szCs w:val="26"/>
        </w:rPr>
        <w:t>получателей бюджета Березовского района, бюджетов  поселений в границах Березовского района</w:t>
      </w:r>
    </w:p>
    <w:p w:rsidR="00DD10F6" w:rsidRPr="008021BE" w:rsidRDefault="00DD10F6" w:rsidP="00C96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021BE">
        <w:rPr>
          <w:rFonts w:ascii="Times New Roman" w:hAnsi="Times New Roman" w:cs="Times New Roman"/>
          <w:sz w:val="26"/>
          <w:szCs w:val="26"/>
        </w:rPr>
        <w:t>являются: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BE">
        <w:rPr>
          <w:rFonts w:ascii="Times New Roman" w:hAnsi="Times New Roman" w:cs="Times New Roman"/>
          <w:sz w:val="26"/>
          <w:szCs w:val="26"/>
        </w:rPr>
        <w:t>2.1.1. Прием</w:t>
      </w:r>
      <w:r w:rsidRPr="008021BE">
        <w:rPr>
          <w:rFonts w:ascii="Times New Roman" w:hAnsi="Times New Roman"/>
          <w:sz w:val="26"/>
          <w:szCs w:val="26"/>
        </w:rPr>
        <w:t xml:space="preserve"> представленных </w:t>
      </w:r>
      <w:r w:rsidRPr="008021BE">
        <w:rPr>
          <w:rFonts w:ascii="Times New Roman" w:hAnsi="Times New Roman" w:cs="Times New Roman"/>
          <w:sz w:val="26"/>
          <w:szCs w:val="26"/>
        </w:rPr>
        <w:t>получателями средств бюджета  договоров для учета в качестве бюджетного обязательства.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2.1.2. Осуществление  </w:t>
      </w:r>
      <w:proofErr w:type="gramStart"/>
      <w:r w:rsidRPr="008021B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021BE">
        <w:rPr>
          <w:rFonts w:ascii="Times New Roman" w:hAnsi="Times New Roman"/>
          <w:sz w:val="26"/>
          <w:szCs w:val="26"/>
        </w:rPr>
        <w:t xml:space="preserve"> соответствием денежных обязательств, вытекающих из договоров,  заключенных </w:t>
      </w:r>
      <w:r w:rsidRPr="008021BE">
        <w:rPr>
          <w:rFonts w:ascii="Times New Roman" w:hAnsi="Times New Roman" w:cs="Times New Roman"/>
          <w:sz w:val="26"/>
          <w:szCs w:val="26"/>
        </w:rPr>
        <w:t>получателями средств бюджета.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2.1.3. Согласование представленных </w:t>
      </w:r>
      <w:r w:rsidRPr="008021BE">
        <w:rPr>
          <w:rFonts w:ascii="Times New Roman" w:hAnsi="Times New Roman" w:cs="Times New Roman"/>
          <w:sz w:val="26"/>
          <w:szCs w:val="26"/>
        </w:rPr>
        <w:t xml:space="preserve">получателями средств </w:t>
      </w:r>
      <w:r w:rsidR="00C9636E" w:rsidRPr="008021BE">
        <w:rPr>
          <w:rFonts w:ascii="Times New Roman" w:hAnsi="Times New Roman" w:cs="Times New Roman"/>
          <w:sz w:val="26"/>
          <w:szCs w:val="26"/>
        </w:rPr>
        <w:t>бюджета</w:t>
      </w:r>
      <w:r w:rsidRPr="008021BE">
        <w:rPr>
          <w:rFonts w:ascii="Times New Roman" w:hAnsi="Times New Roman" w:cs="Times New Roman"/>
          <w:sz w:val="26"/>
          <w:szCs w:val="26"/>
        </w:rPr>
        <w:t xml:space="preserve"> </w:t>
      </w:r>
      <w:r w:rsidRPr="008021BE">
        <w:rPr>
          <w:rFonts w:ascii="Times New Roman" w:hAnsi="Times New Roman"/>
          <w:sz w:val="26"/>
          <w:szCs w:val="26"/>
        </w:rPr>
        <w:t xml:space="preserve"> заключенных договоров для учета в качестве бюджетного обязательства либо отклонение по результатам текущего контроля.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2.1.4.Доведение сведений о результатах произведенного текущего контроля до получателей средств бюджета</w:t>
      </w:r>
      <w:proofErr w:type="gramStart"/>
      <w:r w:rsidRPr="008021BE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8021BE">
        <w:rPr>
          <w:rFonts w:ascii="Times New Roman" w:hAnsi="Times New Roman"/>
          <w:sz w:val="26"/>
          <w:szCs w:val="26"/>
        </w:rPr>
        <w:t xml:space="preserve">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2.1.6. Доведение сведений о результатах произведенного текущего контроля за отчетный период до председателя Комитета.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2.1.7. Доведение сведений о результатах произведенного текущего контроля за отчетный период до главных распорядителей, учредителей в отношении подведомственных им учреждений по решению председателя комитета.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rmal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3. Порядок представления договоров для учета бюджетных обязательств.</w:t>
      </w:r>
    </w:p>
    <w:p w:rsidR="00DD10F6" w:rsidRPr="008021BE" w:rsidRDefault="00DD10F6" w:rsidP="00DD10F6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3.1. В целях осуществления учета бюджетного обязательства, вытекающего из договора, </w:t>
      </w:r>
      <w:r w:rsidRPr="008021BE">
        <w:rPr>
          <w:rFonts w:ascii="Times New Roman" w:hAnsi="Times New Roman" w:cs="Times New Roman"/>
          <w:sz w:val="26"/>
          <w:szCs w:val="26"/>
        </w:rPr>
        <w:t xml:space="preserve">получатели средств бюджета </w:t>
      </w:r>
      <w:r w:rsidRPr="008021BE">
        <w:rPr>
          <w:rFonts w:ascii="Times New Roman" w:hAnsi="Times New Roman"/>
          <w:sz w:val="26"/>
          <w:szCs w:val="26"/>
        </w:rPr>
        <w:t xml:space="preserve"> представляют в отдел казначейского контроля исполнения </w:t>
      </w:r>
      <w:proofErr w:type="gramStart"/>
      <w:r w:rsidRPr="008021BE">
        <w:rPr>
          <w:rFonts w:ascii="Times New Roman" w:hAnsi="Times New Roman"/>
          <w:sz w:val="26"/>
          <w:szCs w:val="26"/>
        </w:rPr>
        <w:t>бюджета</w:t>
      </w:r>
      <w:proofErr w:type="gramEnd"/>
      <w:r w:rsidRPr="008021B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- </w:t>
      </w:r>
      <w:r w:rsidRPr="008021BE">
        <w:rPr>
          <w:rFonts w:ascii="Times New Roman" w:hAnsi="Times New Roman" w:cs="Times New Roman"/>
          <w:sz w:val="26"/>
          <w:szCs w:val="26"/>
        </w:rPr>
        <w:t xml:space="preserve">договор на бумажном носителе, </w:t>
      </w:r>
      <w:r w:rsidRPr="008021BE">
        <w:rPr>
          <w:rFonts w:ascii="Times New Roman" w:hAnsi="Times New Roman"/>
          <w:sz w:val="26"/>
          <w:szCs w:val="26"/>
        </w:rPr>
        <w:t>расшифровку к договору на бумажном носителе согласно приложению 1 к настоящему Порядку.</w:t>
      </w:r>
    </w:p>
    <w:p w:rsidR="004E6711" w:rsidRPr="004E6711" w:rsidRDefault="00DD10F6" w:rsidP="004E67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BE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Pr="008021BE">
        <w:rPr>
          <w:sz w:val="26"/>
          <w:szCs w:val="26"/>
        </w:rPr>
        <w:t xml:space="preserve">. </w:t>
      </w:r>
      <w:r w:rsidR="004E6711" w:rsidRPr="004E6711">
        <w:rPr>
          <w:rFonts w:ascii="Times New Roman" w:hAnsi="Times New Roman" w:cs="Times New Roman"/>
          <w:sz w:val="28"/>
          <w:szCs w:val="28"/>
        </w:rPr>
        <w:t>Документы, установленные пунктом 3.1. представляются в отдел  казначейского контроля  исполнения бюджета в течение 30 календарных дней со дня внесения сведений о договоре в реестр контрактов, размещенный на официальном сайте Российс</w:t>
      </w:r>
      <w:r w:rsidR="004E6711">
        <w:rPr>
          <w:rFonts w:ascii="Times New Roman" w:hAnsi="Times New Roman" w:cs="Times New Roman"/>
          <w:sz w:val="28"/>
          <w:szCs w:val="28"/>
        </w:rPr>
        <w:t xml:space="preserve">кой Федерации в сети «Интернет», </w:t>
      </w:r>
      <w:r w:rsidR="004E6711" w:rsidRPr="004E6711">
        <w:rPr>
          <w:rFonts w:ascii="Times New Roman" w:hAnsi="Times New Roman" w:cs="Times New Roman"/>
          <w:b/>
          <w:sz w:val="28"/>
          <w:szCs w:val="28"/>
        </w:rPr>
        <w:t>с указанием ссылки на уникальный номер реестровой записи в реестре государственных контрактов.</w:t>
      </w:r>
      <w:r w:rsidR="004E6711" w:rsidRPr="004E6711">
        <w:rPr>
          <w:rFonts w:ascii="Times New Roman" w:hAnsi="Times New Roman" w:cs="Times New Roman"/>
          <w:sz w:val="28"/>
          <w:szCs w:val="28"/>
        </w:rPr>
        <w:t xml:space="preserve"> Договоры, заключенные, внесенные в реестр контрактов в предшествующем году со сроком исполнения в текущем году, предоставляются в отдел казначейского контроля исполнения бюджета до 1 февраля текущего финансового года.</w:t>
      </w:r>
    </w:p>
    <w:p w:rsidR="004E6711" w:rsidRPr="004E6711" w:rsidRDefault="004E6711" w:rsidP="004E671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711">
        <w:rPr>
          <w:rFonts w:ascii="Times New Roman" w:hAnsi="Times New Roman" w:cs="Times New Roman"/>
          <w:b/>
          <w:sz w:val="28"/>
          <w:szCs w:val="28"/>
        </w:rPr>
        <w:t>Договоры, не подлежащие внесению в реестр в соответствие с пунктами 4,5 и 23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представляются в отдел казначейского контроля исполнения бюджета в течение 30 календарных дней со дня их заключения.</w:t>
      </w:r>
      <w:proofErr w:type="gramEnd"/>
    </w:p>
    <w:p w:rsidR="004E6711" w:rsidRPr="004E6711" w:rsidRDefault="004E6711" w:rsidP="00DD10F6">
      <w:pPr>
        <w:pStyle w:val="ConsNormal"/>
        <w:widowControl/>
        <w:ind w:right="0" w:firstLine="709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BE">
        <w:rPr>
          <w:rFonts w:ascii="Times New Roman" w:hAnsi="Times New Roman" w:cs="Times New Roman"/>
          <w:sz w:val="26"/>
          <w:szCs w:val="26"/>
        </w:rPr>
        <w:t xml:space="preserve">3.3. В случае внесения изменений или дополнений в договор, принятый на учет в качестве бюджетного обязательства, получатель средств бюджета  обязан представить в отдел  казначейского контроля исполнения </w:t>
      </w:r>
      <w:proofErr w:type="gramStart"/>
      <w:r w:rsidRPr="008021BE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8021BE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DD10F6" w:rsidRPr="008021BE" w:rsidRDefault="00DD10F6" w:rsidP="00DD10F6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- договор на бумажном носителе, </w:t>
      </w:r>
    </w:p>
    <w:p w:rsidR="00DD10F6" w:rsidRPr="008021BE" w:rsidRDefault="00DD10F6" w:rsidP="00DD10F6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- дополнительное соглашение, либо иные документы, служащие основанием для  изменений и дополнений к договору на бумажном носителе;</w:t>
      </w:r>
    </w:p>
    <w:p w:rsidR="00DD10F6" w:rsidRPr="008021BE" w:rsidRDefault="00DD10F6" w:rsidP="00DD10F6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- расшифровку к изменениям бюджетных обязательств по договору на бумажном носителе, согласно приложению 2 настоящего Порядка.</w:t>
      </w:r>
    </w:p>
    <w:p w:rsidR="00DD10F6" w:rsidRPr="008021BE" w:rsidRDefault="00DD10F6" w:rsidP="00DD10F6">
      <w:pPr>
        <w:ind w:firstLine="709"/>
        <w:jc w:val="both"/>
        <w:rPr>
          <w:sz w:val="26"/>
          <w:szCs w:val="26"/>
        </w:rPr>
      </w:pPr>
    </w:p>
    <w:p w:rsidR="00DD10F6" w:rsidRPr="008021BE" w:rsidRDefault="00DD10F6" w:rsidP="00DD10F6">
      <w:pPr>
        <w:pStyle w:val="ConsNormal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4. Подтверждение денежного обязательства</w:t>
      </w:r>
    </w:p>
    <w:p w:rsidR="00DD10F6" w:rsidRPr="008021BE" w:rsidRDefault="00DD10F6" w:rsidP="00DD10F6">
      <w:pPr>
        <w:pStyle w:val="ConsNormal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в качестве бюджетного обязательства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0F6" w:rsidRPr="008021BE" w:rsidRDefault="00DD10F6" w:rsidP="00B45154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4.1. Подтверждение денежного обязательства по договору в качестве бюджетного обязательства </w:t>
      </w:r>
      <w:r w:rsidR="00B45154" w:rsidRPr="008021BE">
        <w:rPr>
          <w:sz w:val="26"/>
          <w:szCs w:val="26"/>
        </w:rPr>
        <w:t>получателей бюджета Березовского района, бюджетов поселений в границах Березовского района</w:t>
      </w:r>
      <w:r w:rsidRPr="008021BE">
        <w:rPr>
          <w:sz w:val="26"/>
          <w:szCs w:val="26"/>
        </w:rPr>
        <w:t xml:space="preserve"> осуществляется путем  присвоения  договору уникального номера бюджетного обязательства, входящего номера и указанием даты принятия. 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>4.2. Присвоенные уникальный номер бюджетного обязательства, входящий номер и дата принятия заносятся исполнителем отдела  казначейского контроля исполнения бюджета в расшифровку к договору.</w:t>
      </w:r>
    </w:p>
    <w:p w:rsidR="00DD10F6" w:rsidRPr="008021BE" w:rsidRDefault="00DD10F6" w:rsidP="00B45154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4.3. Отметка о подтверждении  денежного обязательства по договору  в качестве бюджетного обязательства </w:t>
      </w:r>
      <w:r w:rsidR="00B45154" w:rsidRPr="008021BE">
        <w:rPr>
          <w:sz w:val="26"/>
          <w:szCs w:val="26"/>
        </w:rPr>
        <w:t>получателей бюджета Березовского района, бюджетов поселений в границах Березовского района</w:t>
      </w:r>
      <w:r w:rsidRPr="008021BE">
        <w:rPr>
          <w:sz w:val="26"/>
          <w:szCs w:val="26"/>
        </w:rPr>
        <w:t xml:space="preserve"> на текущий финансовый год производится отделом   казначейского контроля  исполнения бюджета на оригинале представленного договора (копии договора) на первой странице договора, которая заверяется личной подписью. </w:t>
      </w:r>
    </w:p>
    <w:p w:rsidR="00DD10F6" w:rsidRPr="008021BE" w:rsidRDefault="00DD10F6" w:rsidP="00B45154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4.4. Оригинал договора (копия) возвращается получателю средств бюджета с отметкой о подтверждении  денежного обязательства по договору в качестве бюджетного обязательства </w:t>
      </w:r>
      <w:r w:rsidR="00B45154" w:rsidRPr="008021BE">
        <w:rPr>
          <w:sz w:val="26"/>
          <w:szCs w:val="26"/>
        </w:rPr>
        <w:t xml:space="preserve">получателей  бюджета Березовского района, бюджетов поселений в границах Березовского района </w:t>
      </w:r>
      <w:r w:rsidRPr="008021BE">
        <w:rPr>
          <w:sz w:val="26"/>
          <w:szCs w:val="26"/>
        </w:rPr>
        <w:t>на текущий финансовый год и с одним экземпляром расшифровки к договору.</w:t>
      </w:r>
    </w:p>
    <w:p w:rsidR="00DD10F6" w:rsidRPr="008021BE" w:rsidRDefault="00DD10F6" w:rsidP="00DD10F6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nformat"/>
        <w:widowControl/>
        <w:ind w:right="0" w:firstLine="709"/>
        <w:rPr>
          <w:rFonts w:ascii="Times New Roman" w:hAnsi="Times New Roman"/>
          <w:sz w:val="26"/>
          <w:szCs w:val="26"/>
        </w:rPr>
      </w:pPr>
    </w:p>
    <w:p w:rsidR="00B45154" w:rsidRPr="008021BE" w:rsidRDefault="00DD10F6" w:rsidP="00B45154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lastRenderedPageBreak/>
        <w:t xml:space="preserve">5. Сроки осуществления учета бюджетных обязательств </w:t>
      </w:r>
      <w:r w:rsidR="00B45154" w:rsidRPr="008021BE">
        <w:rPr>
          <w:sz w:val="26"/>
          <w:szCs w:val="26"/>
        </w:rPr>
        <w:t>получателей</w:t>
      </w:r>
    </w:p>
    <w:p w:rsidR="00B45154" w:rsidRPr="008021BE" w:rsidRDefault="00B45154" w:rsidP="00B45154">
      <w:pPr>
        <w:jc w:val="center"/>
        <w:rPr>
          <w:sz w:val="26"/>
          <w:szCs w:val="26"/>
        </w:rPr>
      </w:pPr>
      <w:r w:rsidRPr="008021BE">
        <w:rPr>
          <w:sz w:val="26"/>
          <w:szCs w:val="26"/>
        </w:rPr>
        <w:t>бюджета Березовского района, бюджетов поселений в границах                     Березовского района.</w:t>
      </w:r>
    </w:p>
    <w:p w:rsidR="00DD10F6" w:rsidRPr="008021BE" w:rsidRDefault="00DD10F6" w:rsidP="00DD10F6">
      <w:pPr>
        <w:pStyle w:val="ConsNonformat"/>
        <w:widowControl/>
        <w:ind w:right="0" w:firstLine="709"/>
        <w:jc w:val="center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40725F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 xml:space="preserve">5.1. Осуществление контроля и подтверждения договора в качестве бюджетного обязательства </w:t>
      </w:r>
      <w:r w:rsidR="0040725F" w:rsidRPr="008021BE">
        <w:rPr>
          <w:sz w:val="26"/>
          <w:szCs w:val="26"/>
        </w:rPr>
        <w:t xml:space="preserve">получателей бюджета Березовского района, бюджетов поселений в границах Березовского района </w:t>
      </w:r>
      <w:r w:rsidRPr="008021BE">
        <w:rPr>
          <w:sz w:val="26"/>
          <w:szCs w:val="26"/>
        </w:rPr>
        <w:t>осуществляется Комитетом в течение трех рабочих дней за исключениями, предусмотренными пунктами 5.4. настоящего Порядка.</w:t>
      </w: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5.2. Исчисление срока, предусмотренного пунктом 5.1. начинается со </w:t>
      </w:r>
      <w:proofErr w:type="gramStart"/>
      <w:r w:rsidRPr="008021BE">
        <w:rPr>
          <w:rFonts w:ascii="Times New Roman" w:hAnsi="Times New Roman"/>
          <w:sz w:val="26"/>
          <w:szCs w:val="26"/>
        </w:rPr>
        <w:t>дня</w:t>
      </w:r>
      <w:proofErr w:type="gramEnd"/>
      <w:r w:rsidRPr="008021BE">
        <w:rPr>
          <w:rFonts w:ascii="Times New Roman" w:hAnsi="Times New Roman"/>
          <w:sz w:val="26"/>
          <w:szCs w:val="26"/>
        </w:rPr>
        <w:t xml:space="preserve"> следующего за днем  представления документов.</w:t>
      </w: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5.3. Осуществление контроля и подтверждение денежного обязательства отделом казначейского контроля исполнения  бюджета осуществляется в течение одного рабочего дня. </w:t>
      </w: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021BE">
        <w:rPr>
          <w:rFonts w:ascii="Times New Roman" w:hAnsi="Times New Roman"/>
          <w:sz w:val="26"/>
          <w:szCs w:val="26"/>
        </w:rPr>
        <w:t xml:space="preserve">5.4. В случае представления договора объемом более десяти страниц, либо сумма денежного обязательства по которому </w:t>
      </w:r>
      <w:proofErr w:type="gramStart"/>
      <w:r w:rsidRPr="008021BE">
        <w:rPr>
          <w:rFonts w:ascii="Times New Roman" w:hAnsi="Times New Roman"/>
          <w:sz w:val="26"/>
          <w:szCs w:val="26"/>
        </w:rPr>
        <w:t>превышает один миллион рублей срок контроля продлевается</w:t>
      </w:r>
      <w:proofErr w:type="gramEnd"/>
      <w:r w:rsidRPr="008021BE">
        <w:rPr>
          <w:rFonts w:ascii="Times New Roman" w:hAnsi="Times New Roman"/>
          <w:sz w:val="26"/>
          <w:szCs w:val="26"/>
        </w:rPr>
        <w:t xml:space="preserve">  до четырех рабочих дней.</w:t>
      </w:r>
    </w:p>
    <w:p w:rsidR="00DD10F6" w:rsidRPr="008021BE" w:rsidRDefault="00DD10F6" w:rsidP="00DD10F6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D10F6" w:rsidRPr="008021BE" w:rsidRDefault="00DD10F6" w:rsidP="0040725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021BE">
        <w:rPr>
          <w:sz w:val="26"/>
          <w:szCs w:val="26"/>
        </w:rPr>
        <w:t>6. Ответственность за соблюдение требований к договорам</w:t>
      </w:r>
    </w:p>
    <w:p w:rsidR="0040725F" w:rsidRPr="008021BE" w:rsidRDefault="00DD10F6" w:rsidP="0040725F">
      <w:pPr>
        <w:ind w:firstLine="709"/>
        <w:jc w:val="center"/>
        <w:rPr>
          <w:sz w:val="26"/>
          <w:szCs w:val="26"/>
        </w:rPr>
      </w:pPr>
      <w:r w:rsidRPr="008021BE">
        <w:rPr>
          <w:sz w:val="26"/>
          <w:szCs w:val="26"/>
        </w:rPr>
        <w:t xml:space="preserve">для учета бюджетных обязательств </w:t>
      </w:r>
      <w:r w:rsidR="0040725F" w:rsidRPr="008021BE">
        <w:rPr>
          <w:sz w:val="26"/>
          <w:szCs w:val="26"/>
        </w:rPr>
        <w:t>получателей бюджета Березовского района, бюджетов поселений в границах Березовского района</w:t>
      </w:r>
    </w:p>
    <w:p w:rsidR="0040725F" w:rsidRPr="008021BE" w:rsidRDefault="0040725F" w:rsidP="00DD10F6">
      <w:pPr>
        <w:ind w:firstLine="709"/>
        <w:jc w:val="both"/>
        <w:rPr>
          <w:sz w:val="26"/>
          <w:szCs w:val="26"/>
        </w:rPr>
      </w:pPr>
    </w:p>
    <w:p w:rsidR="00DD10F6" w:rsidRPr="008021BE" w:rsidRDefault="00DD10F6" w:rsidP="00DD10F6">
      <w:pPr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6.1. Ответственность за не соблюдение требований к договорам, установленным настоящим Порядком, гражданским, бюджетным законодательством Российской Федерации, муниципальным правовым актам Березовского района, несут руководители получателей средств бюджета района.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6.2.</w:t>
      </w:r>
      <w:proofErr w:type="gramStart"/>
      <w:r w:rsidRPr="008021BE">
        <w:rPr>
          <w:sz w:val="26"/>
          <w:szCs w:val="26"/>
        </w:rPr>
        <w:t>Одел казначейского контроля исполнения бюджета  несет</w:t>
      </w:r>
      <w:proofErr w:type="gramEnd"/>
      <w:r w:rsidRPr="008021BE">
        <w:rPr>
          <w:sz w:val="26"/>
          <w:szCs w:val="26"/>
        </w:rPr>
        <w:t xml:space="preserve"> ответственность за соблюдение сроков, установленных разделом 5. настоящего Порядка. </w:t>
      </w:r>
    </w:p>
    <w:p w:rsidR="00DD10F6" w:rsidRPr="008021BE" w:rsidRDefault="00DD10F6" w:rsidP="00DD10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21BE">
        <w:rPr>
          <w:sz w:val="26"/>
          <w:szCs w:val="26"/>
        </w:rPr>
        <w:t>6.3. За неисполнение или надлежащее исполнение требований настоящего Порядка виновные лица привлекаются к ответственности в соответствии с действующим законодательством.</w:t>
      </w:r>
    </w:p>
    <w:p w:rsidR="00DD10F6" w:rsidRDefault="00DD10F6" w:rsidP="00DD1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0F6" w:rsidRDefault="00DD10F6" w:rsidP="00DD1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BE" w:rsidRDefault="008021BE" w:rsidP="00DD1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BE" w:rsidRDefault="008021BE" w:rsidP="00DD1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AF3" w:rsidRDefault="00DD10F6" w:rsidP="008021B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  <w:r w:rsidR="008021BE">
        <w:t xml:space="preserve">                     </w:t>
      </w:r>
      <w:r>
        <w:t xml:space="preserve">     </w:t>
      </w: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5F6AF3" w:rsidRDefault="005F6AF3" w:rsidP="008021BE">
      <w:pPr>
        <w:autoSpaceDE w:val="0"/>
        <w:autoSpaceDN w:val="0"/>
        <w:adjustRightInd w:val="0"/>
      </w:pPr>
    </w:p>
    <w:p w:rsidR="00DD10F6" w:rsidRDefault="00DD10F6" w:rsidP="005F6AF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t xml:space="preserve"> Приложение 1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DD10F6" w:rsidRDefault="00DD10F6" w:rsidP="00DD10F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учреждения) </w:t>
      </w:r>
    </w:p>
    <w:p w:rsidR="00DD10F6" w:rsidRDefault="00DD10F6" w:rsidP="00DD10F6">
      <w:pPr>
        <w:autoSpaceDE w:val="0"/>
        <w:autoSpaceDN w:val="0"/>
        <w:adjustRightInd w:val="0"/>
      </w:pPr>
    </w:p>
    <w:p w:rsidR="00DD10F6" w:rsidRDefault="00DD10F6" w:rsidP="00DD10F6">
      <w:pPr>
        <w:autoSpaceDE w:val="0"/>
        <w:autoSpaceDN w:val="0"/>
        <w:adjustRightInd w:val="0"/>
        <w:jc w:val="center"/>
      </w:pPr>
      <w:r>
        <w:t xml:space="preserve">РАСШИФРОВКА К ДОГОВОРУ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Договор от "___" ________ N ________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Срок действия ___________________________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Краткое содержание договора ________________________________________________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Наименование поставщика ____________________________ ИНН 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Условия оплаты (предоплата, по факту) ________________________________________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Общая сумма по договору _________ рублей, в т.ч. на текущий год _________ рублей.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3544"/>
      </w:tblGrid>
      <w:tr w:rsidR="000F6FE2" w:rsidTr="000F6FE2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 xml:space="preserve">показателей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F6F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Бюджетное  </w:t>
            </w:r>
            <w:r>
              <w:rPr>
                <w:sz w:val="20"/>
                <w:szCs w:val="20"/>
              </w:rPr>
              <w:br/>
              <w:t xml:space="preserve">                  обязательство</w:t>
            </w: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(КВСР, КФСР, КЦСР, КВР, Мероприятие, Направление, Тип средств, </w:t>
            </w:r>
            <w:proofErr w:type="spellStart"/>
            <w:r>
              <w:rPr>
                <w:sz w:val="20"/>
                <w:szCs w:val="20"/>
              </w:rPr>
              <w:t>КодРО</w:t>
            </w:r>
            <w:proofErr w:type="spellEnd"/>
            <w:r>
              <w:rPr>
                <w:sz w:val="20"/>
                <w:szCs w:val="20"/>
              </w:rPr>
              <w:t xml:space="preserve">, КОСГУ, </w:t>
            </w:r>
            <w:proofErr w:type="spellStart"/>
            <w:r>
              <w:rPr>
                <w:sz w:val="20"/>
                <w:szCs w:val="20"/>
              </w:rPr>
              <w:t>СубКОСГУ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КодСубсидии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бюджетного обязательства на  текущий год в рублях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оплаты по      </w:t>
            </w:r>
            <w:r>
              <w:rPr>
                <w:sz w:val="20"/>
                <w:szCs w:val="20"/>
              </w:rPr>
              <w:br/>
              <w:t xml:space="preserve">месяцам: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2-й год планового периода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981D3C">
        <w:trPr>
          <w:trHeight w:val="629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номер  бюджетного  обязательства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81D3C" w:rsidTr="000F6FE2">
        <w:trPr>
          <w:trHeight w:val="629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D3C" w:rsidRPr="00981D3C" w:rsidRDefault="00981D3C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81D3C">
              <w:rPr>
                <w:sz w:val="20"/>
                <w:szCs w:val="20"/>
              </w:rPr>
              <w:t>никальный номер реестровой записи в реестре государственных контрактов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D3C" w:rsidRDefault="00981D3C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10F6" w:rsidRDefault="00DD10F6" w:rsidP="00DD10F6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4A0"/>
      </w:tblPr>
      <w:tblGrid>
        <w:gridCol w:w="4671"/>
        <w:gridCol w:w="1218"/>
        <w:gridCol w:w="2595"/>
      </w:tblGrid>
      <w:tr w:rsidR="00DD10F6" w:rsidTr="00031308">
        <w:trPr>
          <w:trHeight w:val="279"/>
        </w:trPr>
        <w:tc>
          <w:tcPr>
            <w:tcW w:w="46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DD10F6" w:rsidTr="00031308">
        <w:trPr>
          <w:trHeight w:val="771"/>
        </w:trPr>
        <w:tc>
          <w:tcPr>
            <w:tcW w:w="46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должности руководителя </w:t>
            </w: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 или лица, действующего </w:t>
            </w: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Положения или  Доверенности</w:t>
            </w: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5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D10F6" w:rsidRDefault="00DD10F6" w:rsidP="00DD10F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№ и дата Доверенности</w:t>
      </w:r>
    </w:p>
    <w:p w:rsidR="00DD10F6" w:rsidRDefault="00DD10F6" w:rsidP="00DD10F6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         </w:t>
      </w:r>
      <w:r>
        <w:t xml:space="preserve">М.П.                                                </w:t>
      </w:r>
    </w:p>
    <w:tbl>
      <w:tblPr>
        <w:tblW w:w="8438" w:type="dxa"/>
        <w:tblInd w:w="108" w:type="dxa"/>
        <w:tblBorders>
          <w:insideH w:val="dotted" w:sz="4" w:space="0" w:color="auto"/>
        </w:tblBorders>
        <w:tblLook w:val="04A0"/>
      </w:tblPr>
      <w:tblGrid>
        <w:gridCol w:w="4802"/>
        <w:gridCol w:w="1138"/>
        <w:gridCol w:w="2498"/>
      </w:tblGrid>
      <w:tr w:rsidR="00DD10F6" w:rsidTr="00031308">
        <w:trPr>
          <w:trHeight w:val="193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DD10F6" w:rsidTr="00031308">
        <w:trPr>
          <w:trHeight w:val="594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руководителя структурного подразделения или лица, ответственного за учет бюджетных обязательств 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9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E61980" w:rsidRDefault="00E61980" w:rsidP="00DD10F6">
      <w:pPr>
        <w:autoSpaceDE w:val="0"/>
        <w:autoSpaceDN w:val="0"/>
        <w:adjustRightInd w:val="0"/>
        <w:jc w:val="right"/>
      </w:pPr>
    </w:p>
    <w:p w:rsidR="008021BE" w:rsidRDefault="008021BE" w:rsidP="00DD10F6">
      <w:pPr>
        <w:autoSpaceDE w:val="0"/>
        <w:autoSpaceDN w:val="0"/>
        <w:adjustRightInd w:val="0"/>
        <w:jc w:val="right"/>
      </w:pPr>
    </w:p>
    <w:p w:rsidR="008021BE" w:rsidRDefault="008021BE" w:rsidP="00DD10F6">
      <w:pPr>
        <w:autoSpaceDE w:val="0"/>
        <w:autoSpaceDN w:val="0"/>
        <w:adjustRightInd w:val="0"/>
        <w:jc w:val="right"/>
      </w:pPr>
    </w:p>
    <w:p w:rsidR="002D14F7" w:rsidRDefault="002D14F7" w:rsidP="00DD10F6">
      <w:pPr>
        <w:autoSpaceDE w:val="0"/>
        <w:autoSpaceDN w:val="0"/>
        <w:adjustRightInd w:val="0"/>
        <w:jc w:val="right"/>
      </w:pPr>
    </w:p>
    <w:p w:rsidR="00E61980" w:rsidRDefault="00E61980" w:rsidP="00DD10F6">
      <w:pPr>
        <w:autoSpaceDE w:val="0"/>
        <w:autoSpaceDN w:val="0"/>
        <w:adjustRightInd w:val="0"/>
        <w:jc w:val="right"/>
      </w:pPr>
    </w:p>
    <w:p w:rsidR="00DD10F6" w:rsidRDefault="00DD10F6" w:rsidP="00DD10F6">
      <w:pPr>
        <w:autoSpaceDE w:val="0"/>
        <w:autoSpaceDN w:val="0"/>
        <w:adjustRightInd w:val="0"/>
        <w:jc w:val="right"/>
      </w:pPr>
      <w:r>
        <w:t xml:space="preserve">      Приложение 2</w:t>
      </w:r>
    </w:p>
    <w:p w:rsidR="00DD10F6" w:rsidRDefault="00DD10F6" w:rsidP="00DD10F6">
      <w:pPr>
        <w:autoSpaceDE w:val="0"/>
        <w:autoSpaceDN w:val="0"/>
        <w:adjustRightInd w:val="0"/>
        <w:rPr>
          <w:sz w:val="22"/>
          <w:szCs w:val="22"/>
        </w:rPr>
      </w:pPr>
    </w:p>
    <w:p w:rsidR="008021BE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</w:t>
      </w:r>
    </w:p>
    <w:p w:rsidR="00DD10F6" w:rsidRDefault="008021BE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DD10F6">
        <w:rPr>
          <w:sz w:val="20"/>
          <w:szCs w:val="20"/>
        </w:rPr>
        <w:t xml:space="preserve">                            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учреждения)                               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DD10F6" w:rsidRDefault="00DD10F6" w:rsidP="00DD10F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РАСШИФРОВКА К ИЗМЕНЕНИЯМ</w:t>
      </w:r>
    </w:p>
    <w:p w:rsidR="00DD10F6" w:rsidRDefault="00DD10F6" w:rsidP="00DD10F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БЮДЖЕТНЫХ ОБЯЗАТЕЛЬСТВ ПО ДОГОВОРУ  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Договор от "______" ____________2______  г. N ________ Срок действия 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Краткое содержание договора _____________________________________________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Наименование поставщика __________________________ ИНН 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Условия оплаты (предоплата, по факту) _____________________________________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Общая сумма по договору </w:t>
      </w:r>
      <w:proofErr w:type="spellStart"/>
      <w:r>
        <w:rPr>
          <w:sz w:val="20"/>
          <w:szCs w:val="20"/>
        </w:rPr>
        <w:t>_______рублей</w:t>
      </w:r>
      <w:proofErr w:type="spellEnd"/>
      <w:r>
        <w:rPr>
          <w:sz w:val="20"/>
          <w:szCs w:val="20"/>
        </w:rPr>
        <w:t xml:space="preserve">, в т.ч. на текущий год </w:t>
      </w:r>
      <w:proofErr w:type="spellStart"/>
      <w:r>
        <w:rPr>
          <w:sz w:val="20"/>
          <w:szCs w:val="20"/>
        </w:rPr>
        <w:t>__________рублей</w:t>
      </w:r>
      <w:proofErr w:type="spellEnd"/>
      <w:r>
        <w:rPr>
          <w:sz w:val="20"/>
          <w:szCs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52"/>
        <w:gridCol w:w="167"/>
        <w:gridCol w:w="3719"/>
      </w:tblGrid>
      <w:tr w:rsidR="000F6FE2" w:rsidTr="000F6FE2">
        <w:trPr>
          <w:trHeight w:val="360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  </w:t>
            </w:r>
            <w:r>
              <w:rPr>
                <w:sz w:val="20"/>
                <w:szCs w:val="20"/>
              </w:rPr>
              <w:br/>
              <w:t xml:space="preserve">показателей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Бюджетное  </w:t>
            </w:r>
            <w:r>
              <w:rPr>
                <w:sz w:val="20"/>
                <w:szCs w:val="20"/>
              </w:rPr>
              <w:br/>
              <w:t xml:space="preserve">             обязательство</w:t>
            </w:r>
          </w:p>
        </w:tc>
      </w:tr>
      <w:tr w:rsidR="000F6FE2" w:rsidTr="000F6FE2">
        <w:trPr>
          <w:trHeight w:val="360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60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(КВСР, КФСР, КЦСР, КВР, Мероприятие, Направление, Тип средств, </w:t>
            </w:r>
            <w:proofErr w:type="spellStart"/>
            <w:r>
              <w:rPr>
                <w:sz w:val="20"/>
                <w:szCs w:val="20"/>
              </w:rPr>
              <w:t>КодРО</w:t>
            </w:r>
            <w:proofErr w:type="spellEnd"/>
            <w:r>
              <w:rPr>
                <w:sz w:val="20"/>
                <w:szCs w:val="20"/>
              </w:rPr>
              <w:t xml:space="preserve">, КОСГУ, </w:t>
            </w:r>
            <w:proofErr w:type="spellStart"/>
            <w:r>
              <w:rPr>
                <w:sz w:val="20"/>
                <w:szCs w:val="20"/>
              </w:rPr>
              <w:t>СубКОСГУ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КодСубсидии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60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уточняемого бюджетного обязательства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60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бюджетного обязательства на  текущий год в рублях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оплаты по   месяцам: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 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  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 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 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              </w:t>
            </w:r>
          </w:p>
        </w:tc>
        <w:tc>
          <w:tcPr>
            <w:tcW w:w="3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315"/>
        </w:trPr>
        <w:tc>
          <w:tcPr>
            <w:tcW w:w="4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2-й год планового периода    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F6FE2">
        <w:trPr>
          <w:trHeight w:val="510"/>
        </w:trPr>
        <w:tc>
          <w:tcPr>
            <w:tcW w:w="4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Учетный номер  бюджетного           обязательства 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F6FE2" w:rsidTr="00031308">
        <w:trPr>
          <w:gridAfter w:val="1"/>
          <w:wAfter w:w="3719" w:type="dxa"/>
        </w:trPr>
        <w:tc>
          <w:tcPr>
            <w:tcW w:w="4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0F6FE2" w:rsidTr="00031308">
        <w:trPr>
          <w:gridAfter w:val="1"/>
          <w:wAfter w:w="3719" w:type="dxa"/>
        </w:trPr>
        <w:tc>
          <w:tcPr>
            <w:tcW w:w="421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должности руководителя </w:t>
            </w:r>
          </w:p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 или лица, действующего </w:t>
            </w:r>
          </w:p>
          <w:p w:rsidR="000F6FE2" w:rsidRDefault="000F6FE2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Положения или  Доверенности</w:t>
            </w:r>
          </w:p>
        </w:tc>
      </w:tr>
    </w:tbl>
    <w:p w:rsidR="00DD10F6" w:rsidRDefault="00DD10F6" w:rsidP="00DD10F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DD10F6" w:rsidRDefault="00DD10F6" w:rsidP="00DD10F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№ и дата Доверенности</w:t>
      </w:r>
    </w:p>
    <w:p w:rsidR="00DD10F6" w:rsidRDefault="00DD10F6" w:rsidP="00DD10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16"/>
        </w:rPr>
        <w:t xml:space="preserve">            </w:t>
      </w:r>
      <w:r>
        <w:rPr>
          <w:sz w:val="22"/>
          <w:szCs w:val="22"/>
        </w:rPr>
        <w:t xml:space="preserve">М.П.                                                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/>
      </w:tblPr>
      <w:tblGrid>
        <w:gridCol w:w="4111"/>
        <w:gridCol w:w="1985"/>
        <w:gridCol w:w="2904"/>
      </w:tblGrid>
      <w:tr w:rsidR="00DD10F6" w:rsidTr="00031308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</w:tr>
      <w:tr w:rsidR="00DD10F6" w:rsidTr="00031308"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руководителя структурного подразделения или лица, ответственного за учет бюджетных обязательств 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9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10F6" w:rsidRDefault="00DD10F6" w:rsidP="0003130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2F7AA5" w:rsidRDefault="002F7AA5"/>
    <w:sectPr w:rsidR="002F7AA5" w:rsidSect="003C35D2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B0" w:rsidRDefault="00286FB0" w:rsidP="008B7F15">
      <w:r>
        <w:separator/>
      </w:r>
    </w:p>
  </w:endnote>
  <w:endnote w:type="continuationSeparator" w:id="0">
    <w:p w:rsidR="00286FB0" w:rsidRDefault="00286FB0" w:rsidP="008B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B0" w:rsidRDefault="00286FB0" w:rsidP="008B7F15">
      <w:r>
        <w:separator/>
      </w:r>
    </w:p>
  </w:footnote>
  <w:footnote w:type="continuationSeparator" w:id="0">
    <w:p w:rsidR="00286FB0" w:rsidRDefault="00286FB0" w:rsidP="008B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15" w:rsidRDefault="008B7F15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233"/>
    <w:multiLevelType w:val="hybridMultilevel"/>
    <w:tmpl w:val="838C1AD8"/>
    <w:lvl w:ilvl="0" w:tplc="E8C2018A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C10502"/>
    <w:multiLevelType w:val="hybridMultilevel"/>
    <w:tmpl w:val="25220694"/>
    <w:lvl w:ilvl="0" w:tplc="A36A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A7452"/>
    <w:multiLevelType w:val="hybridMultilevel"/>
    <w:tmpl w:val="A0CE7A02"/>
    <w:lvl w:ilvl="0" w:tplc="9AC4DA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F6"/>
    <w:rsid w:val="00013BF0"/>
    <w:rsid w:val="00031308"/>
    <w:rsid w:val="00092652"/>
    <w:rsid w:val="000C0EAF"/>
    <w:rsid w:val="000F6FE2"/>
    <w:rsid w:val="00147F7F"/>
    <w:rsid w:val="00205A69"/>
    <w:rsid w:val="00280B21"/>
    <w:rsid w:val="00286FB0"/>
    <w:rsid w:val="002D14F7"/>
    <w:rsid w:val="002D704C"/>
    <w:rsid w:val="002F7AA5"/>
    <w:rsid w:val="003C35D2"/>
    <w:rsid w:val="0040725F"/>
    <w:rsid w:val="004E6711"/>
    <w:rsid w:val="00585187"/>
    <w:rsid w:val="005F6AF3"/>
    <w:rsid w:val="00725C50"/>
    <w:rsid w:val="00782181"/>
    <w:rsid w:val="007E05E5"/>
    <w:rsid w:val="008021BE"/>
    <w:rsid w:val="008A0FB1"/>
    <w:rsid w:val="008B7F15"/>
    <w:rsid w:val="00981D3C"/>
    <w:rsid w:val="009D0A31"/>
    <w:rsid w:val="009E7DF6"/>
    <w:rsid w:val="00AB5DAB"/>
    <w:rsid w:val="00B45154"/>
    <w:rsid w:val="00C9636E"/>
    <w:rsid w:val="00CA7941"/>
    <w:rsid w:val="00D052BA"/>
    <w:rsid w:val="00D52699"/>
    <w:rsid w:val="00DA1737"/>
    <w:rsid w:val="00DB3933"/>
    <w:rsid w:val="00DD10F6"/>
    <w:rsid w:val="00DE366F"/>
    <w:rsid w:val="00E61980"/>
    <w:rsid w:val="00FA3D10"/>
    <w:rsid w:val="00FD39A2"/>
    <w:rsid w:val="00FD7BFF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0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10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10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D10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A79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E05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unhideWhenUsed/>
    <w:rsid w:val="007E05E5"/>
    <w:pPr>
      <w:widowControl w:val="0"/>
    </w:pPr>
    <w:rPr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7E05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7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7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0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2015-06-09T10:25:00Z</cp:lastPrinted>
  <dcterms:created xsi:type="dcterms:W3CDTF">2013-07-08T12:33:00Z</dcterms:created>
  <dcterms:modified xsi:type="dcterms:W3CDTF">2015-06-10T08:57:00Z</dcterms:modified>
</cp:coreProperties>
</file>