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F2" w:rsidRDefault="00C92CF2" w:rsidP="007E76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2CF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68020" cy="810895"/>
            <wp:effectExtent l="19050" t="0" r="0" b="0"/>
            <wp:docPr id="2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61A" w:rsidRPr="007E761A" w:rsidRDefault="007E761A" w:rsidP="007E76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761A">
        <w:rPr>
          <w:rFonts w:ascii="Times New Roman" w:hAnsi="Times New Roman" w:cs="Times New Roman"/>
          <w:b/>
          <w:sz w:val="36"/>
          <w:szCs w:val="36"/>
        </w:rPr>
        <w:t>АДМИНИСТРАЦИЯ БЕРЕЗОВСКОГО РАЙОНА</w:t>
      </w:r>
    </w:p>
    <w:p w:rsidR="007E761A" w:rsidRPr="007E761A" w:rsidRDefault="007E761A" w:rsidP="007E761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E761A" w:rsidRPr="007E761A" w:rsidRDefault="007E761A" w:rsidP="007E761A">
      <w:pPr>
        <w:jc w:val="center"/>
        <w:rPr>
          <w:rFonts w:ascii="Times New Roman" w:hAnsi="Times New Roman" w:cs="Times New Roman"/>
          <w:b/>
        </w:rPr>
      </w:pPr>
      <w:r w:rsidRPr="007E761A">
        <w:rPr>
          <w:rFonts w:ascii="Times New Roman" w:hAnsi="Times New Roman" w:cs="Times New Roman"/>
          <w:b/>
        </w:rPr>
        <w:t>ХАНТЫ-МАНСИЙСКОГО АВТОНОМНОГО ОКРУГА – ЮГРЫ</w:t>
      </w:r>
    </w:p>
    <w:p w:rsidR="007E761A" w:rsidRPr="007E761A" w:rsidRDefault="007E761A" w:rsidP="007E76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761A" w:rsidRPr="007E761A" w:rsidRDefault="007E761A" w:rsidP="007E761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E761A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7E761A" w:rsidRPr="007E761A" w:rsidRDefault="007E761A" w:rsidP="007E761A">
      <w:pPr>
        <w:rPr>
          <w:rFonts w:ascii="Times New Roman" w:hAnsi="Times New Roman" w:cs="Times New Roman"/>
          <w:color w:val="DDD9C3"/>
          <w:sz w:val="28"/>
          <w:szCs w:val="28"/>
        </w:rPr>
      </w:pPr>
    </w:p>
    <w:p w:rsidR="007E761A" w:rsidRPr="007E761A" w:rsidRDefault="007E761A" w:rsidP="007E7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E761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017">
        <w:rPr>
          <w:rFonts w:ascii="Times New Roman" w:hAnsi="Times New Roman" w:cs="Times New Roman"/>
          <w:sz w:val="28"/>
          <w:szCs w:val="28"/>
        </w:rPr>
        <w:t>21.10.</w:t>
      </w:r>
      <w:r w:rsidRPr="007E761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590613">
        <w:rPr>
          <w:rFonts w:ascii="Times New Roman" w:hAnsi="Times New Roman" w:cs="Times New Roman"/>
          <w:sz w:val="28"/>
          <w:szCs w:val="28"/>
        </w:rPr>
        <w:t xml:space="preserve"> года</w:t>
      </w:r>
      <w:r w:rsidR="00590613">
        <w:rPr>
          <w:rFonts w:ascii="Times New Roman" w:hAnsi="Times New Roman" w:cs="Times New Roman"/>
          <w:sz w:val="28"/>
          <w:szCs w:val="28"/>
        </w:rPr>
        <w:tab/>
      </w:r>
      <w:r w:rsidR="00590613">
        <w:rPr>
          <w:rFonts w:ascii="Times New Roman" w:hAnsi="Times New Roman" w:cs="Times New Roman"/>
          <w:sz w:val="28"/>
          <w:szCs w:val="28"/>
        </w:rPr>
        <w:tab/>
      </w:r>
      <w:r w:rsidR="00590613">
        <w:rPr>
          <w:rFonts w:ascii="Times New Roman" w:hAnsi="Times New Roman" w:cs="Times New Roman"/>
          <w:sz w:val="28"/>
          <w:szCs w:val="28"/>
        </w:rPr>
        <w:tab/>
      </w:r>
      <w:r w:rsidR="00590613">
        <w:rPr>
          <w:rFonts w:ascii="Times New Roman" w:hAnsi="Times New Roman" w:cs="Times New Roman"/>
          <w:sz w:val="28"/>
          <w:szCs w:val="28"/>
        </w:rPr>
        <w:tab/>
      </w:r>
      <w:r w:rsidR="0059061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590613">
        <w:rPr>
          <w:rFonts w:ascii="Times New Roman" w:hAnsi="Times New Roman" w:cs="Times New Roman"/>
          <w:sz w:val="28"/>
          <w:szCs w:val="28"/>
        </w:rPr>
        <w:tab/>
      </w:r>
      <w:r w:rsidR="00590613">
        <w:rPr>
          <w:rFonts w:ascii="Times New Roman" w:hAnsi="Times New Roman" w:cs="Times New Roman"/>
          <w:sz w:val="28"/>
          <w:szCs w:val="28"/>
        </w:rPr>
        <w:tab/>
      </w:r>
      <w:r w:rsidR="00590613">
        <w:rPr>
          <w:rFonts w:ascii="Times New Roman" w:hAnsi="Times New Roman" w:cs="Times New Roman"/>
          <w:sz w:val="28"/>
          <w:szCs w:val="28"/>
        </w:rPr>
        <w:tab/>
      </w:r>
      <w:r w:rsidR="00E77017">
        <w:rPr>
          <w:rFonts w:ascii="Times New Roman" w:hAnsi="Times New Roman" w:cs="Times New Roman"/>
          <w:sz w:val="28"/>
          <w:szCs w:val="28"/>
        </w:rPr>
        <w:tab/>
      </w:r>
      <w:r w:rsidR="00590613">
        <w:rPr>
          <w:rFonts w:ascii="Times New Roman" w:hAnsi="Times New Roman" w:cs="Times New Roman"/>
          <w:sz w:val="28"/>
          <w:szCs w:val="28"/>
        </w:rPr>
        <w:t xml:space="preserve">  </w:t>
      </w:r>
      <w:r w:rsidRPr="007E761A">
        <w:rPr>
          <w:rFonts w:ascii="Times New Roman" w:hAnsi="Times New Roman" w:cs="Times New Roman"/>
          <w:sz w:val="28"/>
          <w:szCs w:val="28"/>
        </w:rPr>
        <w:t xml:space="preserve">№ </w:t>
      </w:r>
      <w:r w:rsidR="00E77017">
        <w:rPr>
          <w:rFonts w:ascii="Times New Roman" w:hAnsi="Times New Roman" w:cs="Times New Roman"/>
          <w:sz w:val="28"/>
          <w:szCs w:val="28"/>
        </w:rPr>
        <w:t>599-</w:t>
      </w:r>
      <w:r w:rsidRPr="007E761A">
        <w:rPr>
          <w:rFonts w:ascii="Times New Roman" w:hAnsi="Times New Roman" w:cs="Times New Roman"/>
          <w:sz w:val="28"/>
          <w:szCs w:val="28"/>
        </w:rPr>
        <w:t>р</w:t>
      </w:r>
    </w:p>
    <w:p w:rsidR="007E761A" w:rsidRPr="007E761A" w:rsidRDefault="007E761A" w:rsidP="007E761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E761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E76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761A">
        <w:rPr>
          <w:rFonts w:ascii="Times New Roman" w:hAnsi="Times New Roman" w:cs="Times New Roman"/>
          <w:sz w:val="28"/>
          <w:szCs w:val="28"/>
        </w:rPr>
        <w:t>Березово</w:t>
      </w:r>
      <w:proofErr w:type="spellEnd"/>
    </w:p>
    <w:p w:rsidR="007E761A" w:rsidRPr="007E761A" w:rsidRDefault="007E761A" w:rsidP="007E761A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7E761A" w:rsidRPr="007E761A" w:rsidRDefault="007E761A" w:rsidP="007E761A">
      <w:pPr>
        <w:ind w:right="5102"/>
        <w:rPr>
          <w:rFonts w:ascii="Times New Roman" w:hAnsi="Times New Roman" w:cs="Times New Roman"/>
          <w:sz w:val="28"/>
          <w:szCs w:val="28"/>
        </w:rPr>
      </w:pPr>
      <w:r w:rsidRPr="007E761A">
        <w:rPr>
          <w:rFonts w:ascii="Times New Roman" w:hAnsi="Times New Roman" w:cs="Times New Roman"/>
          <w:sz w:val="28"/>
          <w:szCs w:val="28"/>
        </w:rPr>
        <w:t>Об основных направлениях налоговой, бюджетной и долговой политики Березовского района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E761A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E761A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E761A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7E761A" w:rsidRPr="007E761A" w:rsidRDefault="007E761A" w:rsidP="007E761A">
      <w:pPr>
        <w:ind w:right="5102"/>
        <w:rPr>
          <w:rFonts w:ascii="Times New Roman" w:hAnsi="Times New Roman" w:cs="Times New Roman"/>
          <w:sz w:val="28"/>
          <w:szCs w:val="28"/>
        </w:rPr>
      </w:pPr>
    </w:p>
    <w:p w:rsidR="007E761A" w:rsidRPr="007E761A" w:rsidRDefault="007E761A" w:rsidP="006A2A10">
      <w:pPr>
        <w:pStyle w:val="1"/>
        <w:spacing w:before="0"/>
        <w:ind w:firstLine="709"/>
        <w:rPr>
          <w:rFonts w:ascii="Times New Roman" w:hAnsi="Times New Roman" w:cs="Times New Roman"/>
          <w:b w:val="0"/>
          <w:color w:val="auto"/>
        </w:rPr>
      </w:pPr>
      <w:r w:rsidRPr="007E761A">
        <w:rPr>
          <w:rFonts w:ascii="Times New Roman" w:hAnsi="Times New Roman" w:cs="Times New Roman"/>
          <w:b w:val="0"/>
          <w:color w:val="auto"/>
        </w:rPr>
        <w:t xml:space="preserve">В </w:t>
      </w:r>
      <w:r w:rsidRPr="006A2A10">
        <w:rPr>
          <w:rFonts w:ascii="Times New Roman" w:hAnsi="Times New Roman" w:cs="Times New Roman"/>
          <w:b w:val="0"/>
          <w:color w:val="auto"/>
        </w:rPr>
        <w:t>соответствии с решением Думы Березовского района от 19 сентября 2013 года №</w:t>
      </w:r>
      <w:r w:rsidR="00590613">
        <w:rPr>
          <w:rFonts w:ascii="Times New Roman" w:hAnsi="Times New Roman" w:cs="Times New Roman"/>
          <w:b w:val="0"/>
          <w:color w:val="auto"/>
        </w:rPr>
        <w:t xml:space="preserve"> </w:t>
      </w:r>
      <w:r w:rsidRPr="006A2A10">
        <w:rPr>
          <w:rFonts w:ascii="Times New Roman" w:hAnsi="Times New Roman" w:cs="Times New Roman"/>
          <w:b w:val="0"/>
          <w:color w:val="auto"/>
        </w:rPr>
        <w:t>341 «Об отдельных вопросах организации и осуществления бюджетного процесса в Березовском районе», постановлением администрации Березовского района от 23 июня 2015 года №</w:t>
      </w:r>
      <w:r w:rsidR="00590613">
        <w:rPr>
          <w:rFonts w:ascii="Times New Roman" w:hAnsi="Times New Roman" w:cs="Times New Roman"/>
          <w:b w:val="0"/>
          <w:color w:val="auto"/>
        </w:rPr>
        <w:t xml:space="preserve"> </w:t>
      </w:r>
      <w:r w:rsidRPr="006A2A10">
        <w:rPr>
          <w:rFonts w:ascii="Times New Roman" w:hAnsi="Times New Roman" w:cs="Times New Roman"/>
          <w:b w:val="0"/>
          <w:color w:val="auto"/>
        </w:rPr>
        <w:t>738 «О Порядке составления проекта бюджета Березовского района на очередной финансовый год и плановый период»,</w:t>
      </w:r>
    </w:p>
    <w:p w:rsidR="007E761A" w:rsidRPr="007E761A" w:rsidRDefault="007E761A" w:rsidP="007E761A">
      <w:pPr>
        <w:pStyle w:val="ConsNormal0"/>
        <w:ind w:firstLine="426"/>
        <w:rPr>
          <w:rFonts w:ascii="Times New Roman" w:hAnsi="Times New Roman" w:cs="Times New Roman"/>
          <w:sz w:val="28"/>
          <w:szCs w:val="28"/>
        </w:rPr>
      </w:pPr>
    </w:p>
    <w:p w:rsidR="007E761A" w:rsidRPr="007E761A" w:rsidRDefault="007E761A" w:rsidP="006A2A10">
      <w:pPr>
        <w:pStyle w:val="aa"/>
        <w:widowControl w:val="0"/>
        <w:numPr>
          <w:ilvl w:val="0"/>
          <w:numId w:val="2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E761A">
        <w:rPr>
          <w:rFonts w:ascii="Times New Roman" w:hAnsi="Times New Roman" w:cs="Times New Roman"/>
          <w:sz w:val="28"/>
          <w:szCs w:val="28"/>
        </w:rPr>
        <w:t>Одобрить основные направления налоговой, бюджетной и долговой политики Березовского района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E761A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E761A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E761A">
        <w:rPr>
          <w:rFonts w:ascii="Times New Roman" w:hAnsi="Times New Roman" w:cs="Times New Roman"/>
          <w:sz w:val="28"/>
          <w:szCs w:val="28"/>
        </w:rPr>
        <w:t xml:space="preserve"> годов согласно приложению к настоящему распоряжению.</w:t>
      </w:r>
    </w:p>
    <w:p w:rsidR="007E761A" w:rsidRPr="007E761A" w:rsidRDefault="007E761A" w:rsidP="006A2A10">
      <w:pPr>
        <w:pStyle w:val="ab"/>
        <w:numPr>
          <w:ilvl w:val="0"/>
          <w:numId w:val="2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E761A">
        <w:rPr>
          <w:rFonts w:ascii="Times New Roman" w:hAnsi="Times New Roman" w:cs="Times New Roman"/>
          <w:sz w:val="28"/>
          <w:szCs w:val="28"/>
        </w:rPr>
        <w:t xml:space="preserve"> Комитету по финансам администрации Березовского района и субъектам бюджетного планирования при подготовке проекта бюджета Березовского района руководствоваться основными направлениями налоговой, бюджетной и долговой политики Березовского района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E761A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E761A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E761A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7E761A" w:rsidRPr="007E761A" w:rsidRDefault="007E761A" w:rsidP="006A2A10">
      <w:pPr>
        <w:pStyle w:val="ConsPlusTitle"/>
        <w:numPr>
          <w:ilvl w:val="0"/>
          <w:numId w:val="29"/>
        </w:numPr>
        <w:tabs>
          <w:tab w:val="left" w:pos="0"/>
        </w:tabs>
        <w:ind w:left="0" w:firstLine="709"/>
        <w:rPr>
          <w:b w:val="0"/>
          <w:sz w:val="28"/>
          <w:szCs w:val="28"/>
        </w:rPr>
      </w:pPr>
      <w:r w:rsidRPr="007E761A">
        <w:rPr>
          <w:b w:val="0"/>
          <w:sz w:val="28"/>
          <w:szCs w:val="28"/>
        </w:rPr>
        <w:t>Рекомендовать органам местного самоуправления муниципальных образований входящих в состав Березовского района при подготовке проектов местных бюджетов руководствоваться основными направлениями налоговой, бюджетной и долговой политики Березовского района на 201</w:t>
      </w:r>
      <w:r>
        <w:rPr>
          <w:b w:val="0"/>
          <w:sz w:val="28"/>
          <w:szCs w:val="28"/>
        </w:rPr>
        <w:t>7</w:t>
      </w:r>
      <w:r w:rsidRPr="007E761A">
        <w:rPr>
          <w:b w:val="0"/>
          <w:sz w:val="28"/>
          <w:szCs w:val="28"/>
        </w:rPr>
        <w:t> год и на плановый период 201</w:t>
      </w:r>
      <w:r>
        <w:rPr>
          <w:b w:val="0"/>
          <w:sz w:val="28"/>
          <w:szCs w:val="28"/>
        </w:rPr>
        <w:t>8</w:t>
      </w:r>
      <w:r w:rsidRPr="007E761A">
        <w:rPr>
          <w:b w:val="0"/>
          <w:sz w:val="28"/>
          <w:szCs w:val="28"/>
        </w:rPr>
        <w:t xml:space="preserve"> и 201</w:t>
      </w:r>
      <w:r>
        <w:rPr>
          <w:b w:val="0"/>
          <w:sz w:val="28"/>
          <w:szCs w:val="28"/>
        </w:rPr>
        <w:t>9</w:t>
      </w:r>
      <w:r w:rsidRPr="007E761A">
        <w:rPr>
          <w:b w:val="0"/>
          <w:sz w:val="28"/>
          <w:szCs w:val="28"/>
        </w:rPr>
        <w:t xml:space="preserve"> годов.</w:t>
      </w:r>
    </w:p>
    <w:p w:rsidR="007E761A" w:rsidRPr="007E761A" w:rsidRDefault="007E761A" w:rsidP="006A2A10">
      <w:pPr>
        <w:pStyle w:val="ConsPlusTitle"/>
        <w:numPr>
          <w:ilvl w:val="0"/>
          <w:numId w:val="29"/>
        </w:numPr>
        <w:tabs>
          <w:tab w:val="left" w:pos="0"/>
        </w:tabs>
        <w:ind w:left="0" w:firstLine="709"/>
        <w:rPr>
          <w:b w:val="0"/>
          <w:sz w:val="28"/>
          <w:szCs w:val="28"/>
        </w:rPr>
      </w:pPr>
      <w:r w:rsidRPr="007E761A">
        <w:rPr>
          <w:b w:val="0"/>
          <w:sz w:val="28"/>
          <w:szCs w:val="28"/>
        </w:rPr>
        <w:t xml:space="preserve">Опубликовать настоящее распоряжение в газете «Жизнь </w:t>
      </w:r>
      <w:proofErr w:type="spellStart"/>
      <w:r w:rsidRPr="007E761A">
        <w:rPr>
          <w:b w:val="0"/>
          <w:sz w:val="28"/>
          <w:szCs w:val="28"/>
        </w:rPr>
        <w:t>Югры</w:t>
      </w:r>
      <w:proofErr w:type="spellEnd"/>
      <w:r w:rsidRPr="007E761A">
        <w:rPr>
          <w:b w:val="0"/>
          <w:sz w:val="28"/>
          <w:szCs w:val="28"/>
        </w:rPr>
        <w:t xml:space="preserve">» и разместить на официальном сайте органов местного самоуправления Березовский район </w:t>
      </w:r>
      <w:hyperlink r:id="rId7" w:history="1">
        <w:r w:rsidRPr="007E761A">
          <w:rPr>
            <w:rStyle w:val="a4"/>
            <w:b w:val="0"/>
            <w:color w:val="auto"/>
            <w:sz w:val="28"/>
            <w:szCs w:val="28"/>
            <w:u w:val="none"/>
          </w:rPr>
          <w:t>http://www.berezovo.ru</w:t>
        </w:r>
      </w:hyperlink>
      <w:r w:rsidRPr="007E761A">
        <w:rPr>
          <w:b w:val="0"/>
          <w:sz w:val="28"/>
          <w:szCs w:val="28"/>
        </w:rPr>
        <w:t xml:space="preserve"> в сети интернет.</w:t>
      </w:r>
    </w:p>
    <w:p w:rsidR="007E761A" w:rsidRPr="007E761A" w:rsidRDefault="007E761A" w:rsidP="006A2A10">
      <w:pPr>
        <w:pStyle w:val="aa"/>
        <w:widowControl w:val="0"/>
        <w:numPr>
          <w:ilvl w:val="0"/>
          <w:numId w:val="2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E761A">
        <w:rPr>
          <w:rFonts w:ascii="Times New Roman" w:hAnsi="Times New Roman" w:cs="Times New Roman"/>
          <w:sz w:val="28"/>
          <w:szCs w:val="28"/>
        </w:rPr>
        <w:t>Настоящее распоряжение вступает в силу после его подписания.</w:t>
      </w:r>
    </w:p>
    <w:p w:rsidR="007E761A" w:rsidRPr="007E761A" w:rsidRDefault="007E761A" w:rsidP="006A2A10">
      <w:pPr>
        <w:pStyle w:val="aa"/>
        <w:widowControl w:val="0"/>
        <w:numPr>
          <w:ilvl w:val="0"/>
          <w:numId w:val="2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E76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761A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C92CF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7E761A">
        <w:rPr>
          <w:rFonts w:ascii="Times New Roman" w:hAnsi="Times New Roman" w:cs="Times New Roman"/>
          <w:sz w:val="28"/>
          <w:szCs w:val="28"/>
        </w:rPr>
        <w:t xml:space="preserve">распоряжения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и. о. </w:t>
      </w:r>
      <w:r w:rsidR="00590613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администрации, </w:t>
      </w:r>
      <w:r w:rsidRPr="007E761A">
        <w:rPr>
          <w:rFonts w:ascii="Times New Roman" w:hAnsi="Times New Roman" w:cs="Times New Roman"/>
          <w:sz w:val="28"/>
          <w:szCs w:val="28"/>
        </w:rPr>
        <w:t xml:space="preserve">председателя Комитета по финансам </w:t>
      </w:r>
      <w:r w:rsidR="00590613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590613">
        <w:rPr>
          <w:rFonts w:ascii="Times New Roman" w:hAnsi="Times New Roman" w:cs="Times New Roman"/>
          <w:sz w:val="28"/>
          <w:szCs w:val="28"/>
        </w:rPr>
        <w:t>Ушарову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E761A" w:rsidRPr="007E761A" w:rsidRDefault="007E761A" w:rsidP="007E761A">
      <w:pPr>
        <w:rPr>
          <w:rFonts w:ascii="Times New Roman" w:hAnsi="Times New Roman" w:cs="Times New Roman"/>
          <w:sz w:val="28"/>
          <w:szCs w:val="28"/>
        </w:rPr>
      </w:pPr>
    </w:p>
    <w:p w:rsidR="00F70433" w:rsidRPr="00C92CF2" w:rsidRDefault="00F70433" w:rsidP="00C92CF2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</w:t>
      </w:r>
      <w:r w:rsidR="007E761A" w:rsidRPr="007E761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E761A" w:rsidRPr="007E7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E761A" w:rsidRPr="007E761A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</w:t>
      </w:r>
      <w:r w:rsidR="007E761A" w:rsidRPr="007E761A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Челохсаев</w:t>
      </w:r>
      <w:proofErr w:type="spellEnd"/>
    </w:p>
    <w:p w:rsidR="003A0C8F" w:rsidRPr="003A0C8F" w:rsidRDefault="003A0C8F" w:rsidP="0019023A">
      <w:pPr>
        <w:pStyle w:val="Default"/>
        <w:jc w:val="right"/>
        <w:rPr>
          <w:sz w:val="28"/>
          <w:szCs w:val="28"/>
        </w:rPr>
      </w:pPr>
      <w:r w:rsidRPr="003A0C8F">
        <w:lastRenderedPageBreak/>
        <w:t xml:space="preserve"> </w:t>
      </w:r>
      <w:r>
        <w:rPr>
          <w:sz w:val="28"/>
          <w:szCs w:val="28"/>
        </w:rPr>
        <w:t xml:space="preserve">Приложение </w:t>
      </w:r>
      <w:r w:rsidRPr="003A0C8F">
        <w:rPr>
          <w:sz w:val="28"/>
          <w:szCs w:val="28"/>
        </w:rPr>
        <w:t xml:space="preserve"> </w:t>
      </w:r>
    </w:p>
    <w:p w:rsidR="003A0C8F" w:rsidRPr="003A0C8F" w:rsidRDefault="003A0C8F" w:rsidP="003A0C8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</w:t>
      </w:r>
      <w:r w:rsidRPr="003A0C8F">
        <w:rPr>
          <w:sz w:val="28"/>
          <w:szCs w:val="28"/>
        </w:rPr>
        <w:t xml:space="preserve">дминистрации </w:t>
      </w:r>
    </w:p>
    <w:p w:rsidR="003A0C8F" w:rsidRPr="003A0C8F" w:rsidRDefault="003A0C8F" w:rsidP="003A0C8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Березо</w:t>
      </w:r>
      <w:r w:rsidRPr="003A0C8F">
        <w:rPr>
          <w:sz w:val="28"/>
          <w:szCs w:val="28"/>
        </w:rPr>
        <w:t xml:space="preserve">вского района </w:t>
      </w:r>
    </w:p>
    <w:p w:rsidR="00E77017" w:rsidRPr="007E761A" w:rsidRDefault="00E77017" w:rsidP="00E7701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E761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21.10.</w:t>
      </w:r>
      <w:r w:rsidRPr="007E761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7E761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599-</w:t>
      </w:r>
      <w:r w:rsidRPr="007E761A">
        <w:rPr>
          <w:rFonts w:ascii="Times New Roman" w:hAnsi="Times New Roman" w:cs="Times New Roman"/>
          <w:sz w:val="28"/>
          <w:szCs w:val="28"/>
        </w:rPr>
        <w:t>р</w:t>
      </w:r>
    </w:p>
    <w:p w:rsidR="003A0C8F" w:rsidRDefault="003A0C8F" w:rsidP="003A0C8F">
      <w:pPr>
        <w:pStyle w:val="Default"/>
        <w:jc w:val="center"/>
        <w:rPr>
          <w:b/>
          <w:bCs/>
          <w:sz w:val="28"/>
          <w:szCs w:val="28"/>
        </w:rPr>
      </w:pPr>
    </w:p>
    <w:p w:rsidR="00F70433" w:rsidRDefault="003A0C8F" w:rsidP="003A0C8F">
      <w:pPr>
        <w:pStyle w:val="Default"/>
        <w:jc w:val="center"/>
        <w:rPr>
          <w:b/>
          <w:sz w:val="28"/>
          <w:szCs w:val="28"/>
        </w:rPr>
      </w:pPr>
      <w:r w:rsidRPr="003A0C8F">
        <w:rPr>
          <w:b/>
          <w:bCs/>
          <w:sz w:val="28"/>
          <w:szCs w:val="28"/>
        </w:rPr>
        <w:t xml:space="preserve">Основные </w:t>
      </w:r>
      <w:r w:rsidR="007E761A" w:rsidRPr="007E761A">
        <w:rPr>
          <w:b/>
          <w:sz w:val="28"/>
          <w:szCs w:val="28"/>
        </w:rPr>
        <w:t xml:space="preserve">направления налоговой, бюджетной и долговой политики </w:t>
      </w:r>
      <w:r w:rsidR="00F70433">
        <w:rPr>
          <w:b/>
          <w:sz w:val="28"/>
          <w:szCs w:val="28"/>
        </w:rPr>
        <w:t>Березовского района на 2017 год</w:t>
      </w:r>
    </w:p>
    <w:p w:rsidR="003A0C8F" w:rsidRPr="007E761A" w:rsidRDefault="007E761A" w:rsidP="003A0C8F">
      <w:pPr>
        <w:pStyle w:val="Default"/>
        <w:jc w:val="center"/>
        <w:rPr>
          <w:b/>
          <w:sz w:val="28"/>
          <w:szCs w:val="28"/>
        </w:rPr>
      </w:pPr>
      <w:r w:rsidRPr="007E761A">
        <w:rPr>
          <w:b/>
          <w:sz w:val="28"/>
          <w:szCs w:val="28"/>
        </w:rPr>
        <w:t>и плановый период 2018 и 2019 годов</w:t>
      </w:r>
    </w:p>
    <w:p w:rsidR="007E761A" w:rsidRPr="003A0C8F" w:rsidRDefault="007E761A" w:rsidP="003A0C8F">
      <w:pPr>
        <w:pStyle w:val="Default"/>
        <w:jc w:val="center"/>
        <w:rPr>
          <w:sz w:val="28"/>
          <w:szCs w:val="28"/>
        </w:rPr>
      </w:pPr>
    </w:p>
    <w:p w:rsidR="003A0C8F" w:rsidRPr="003A0C8F" w:rsidRDefault="003A0C8F" w:rsidP="003A0C8F">
      <w:pPr>
        <w:pStyle w:val="Default"/>
        <w:jc w:val="center"/>
        <w:rPr>
          <w:sz w:val="28"/>
          <w:szCs w:val="28"/>
        </w:rPr>
      </w:pPr>
      <w:r w:rsidRPr="003A0C8F">
        <w:rPr>
          <w:b/>
          <w:bCs/>
          <w:sz w:val="28"/>
          <w:szCs w:val="28"/>
        </w:rPr>
        <w:t>I. Основные положения</w:t>
      </w:r>
    </w:p>
    <w:p w:rsidR="003A0C8F" w:rsidRPr="003A0C8F" w:rsidRDefault="003A0C8F" w:rsidP="003A0C8F">
      <w:pPr>
        <w:pStyle w:val="Default"/>
        <w:rPr>
          <w:sz w:val="28"/>
          <w:szCs w:val="28"/>
        </w:rPr>
      </w:pPr>
    </w:p>
    <w:p w:rsidR="002C1DA2" w:rsidRPr="009C44A9" w:rsidRDefault="002C1DA2" w:rsidP="00826866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9C44A9">
        <w:rPr>
          <w:sz w:val="28"/>
          <w:szCs w:val="28"/>
        </w:rPr>
        <w:t>Целью основных направлений налоговой, бюджетной и долговой политики является описание условий, принимаемых для составления проекта бюджета на 2017-2019 годы, основных подходов к его формированию и общего порядка разработки основных характеристик и прогнозируемых параметров бюджета района и бюджетов поселений на очередной финансовый год и плановый период, а также обеспечение прозрачности и открытости бюджетного планирования, повышения качества бюджетного процесса, обеспечения рационального, эффективного</w:t>
      </w:r>
      <w:proofErr w:type="gramEnd"/>
      <w:r w:rsidRPr="009C44A9">
        <w:rPr>
          <w:sz w:val="28"/>
          <w:szCs w:val="28"/>
        </w:rPr>
        <w:t xml:space="preserve"> и результативного расходования бюджетных средств.</w:t>
      </w:r>
    </w:p>
    <w:p w:rsidR="003A0C8F" w:rsidRPr="009C44A9" w:rsidRDefault="003A0C8F" w:rsidP="00826866">
      <w:pPr>
        <w:pStyle w:val="Default"/>
        <w:ind w:firstLine="709"/>
        <w:rPr>
          <w:sz w:val="28"/>
          <w:szCs w:val="28"/>
        </w:rPr>
      </w:pPr>
      <w:proofErr w:type="gramStart"/>
      <w:r w:rsidRPr="003A0C8F">
        <w:rPr>
          <w:sz w:val="28"/>
          <w:szCs w:val="28"/>
        </w:rPr>
        <w:t xml:space="preserve">Основные </w:t>
      </w:r>
      <w:r w:rsidR="007E761A" w:rsidRPr="007E761A">
        <w:rPr>
          <w:sz w:val="28"/>
          <w:szCs w:val="28"/>
        </w:rPr>
        <w:t>направления налоговой, бюджетной и долговой политики Березовского района на 201</w:t>
      </w:r>
      <w:r w:rsidR="007E761A">
        <w:rPr>
          <w:sz w:val="28"/>
          <w:szCs w:val="28"/>
        </w:rPr>
        <w:t>7</w:t>
      </w:r>
      <w:r w:rsidR="007E761A" w:rsidRPr="007E761A">
        <w:rPr>
          <w:sz w:val="28"/>
          <w:szCs w:val="28"/>
        </w:rPr>
        <w:t xml:space="preserve"> год и плановый период 201</w:t>
      </w:r>
      <w:r w:rsidR="007E761A">
        <w:rPr>
          <w:sz w:val="28"/>
          <w:szCs w:val="28"/>
        </w:rPr>
        <w:t>8</w:t>
      </w:r>
      <w:r w:rsidR="007E761A" w:rsidRPr="007E761A">
        <w:rPr>
          <w:sz w:val="28"/>
          <w:szCs w:val="28"/>
        </w:rPr>
        <w:t xml:space="preserve"> и 201</w:t>
      </w:r>
      <w:r w:rsidR="007E761A">
        <w:rPr>
          <w:sz w:val="28"/>
          <w:szCs w:val="28"/>
        </w:rPr>
        <w:t>9</w:t>
      </w:r>
      <w:r w:rsidR="007E761A" w:rsidRPr="007E761A">
        <w:rPr>
          <w:sz w:val="28"/>
          <w:szCs w:val="28"/>
        </w:rPr>
        <w:t xml:space="preserve"> годов </w:t>
      </w:r>
      <w:r w:rsidRPr="003A0C8F">
        <w:rPr>
          <w:sz w:val="28"/>
          <w:szCs w:val="28"/>
        </w:rPr>
        <w:t xml:space="preserve">определены в </w:t>
      </w:r>
      <w:r w:rsidRPr="002C1DA2">
        <w:rPr>
          <w:sz w:val="28"/>
          <w:szCs w:val="28"/>
        </w:rPr>
        <w:t xml:space="preserve">соответствии </w:t>
      </w:r>
      <w:r w:rsidR="002C1DA2" w:rsidRPr="002C1DA2">
        <w:rPr>
          <w:sz w:val="28"/>
          <w:szCs w:val="28"/>
        </w:rPr>
        <w:t>со статьей 172 Бюджетного кодекса Российской Федераци</w:t>
      </w:r>
      <w:r w:rsidR="002C1DA2">
        <w:rPr>
          <w:sz w:val="28"/>
          <w:szCs w:val="28"/>
        </w:rPr>
        <w:t>и</w:t>
      </w:r>
      <w:r w:rsidRPr="002C1DA2">
        <w:rPr>
          <w:color w:val="auto"/>
          <w:sz w:val="28"/>
          <w:szCs w:val="28"/>
        </w:rPr>
        <w:t>,</w:t>
      </w:r>
      <w:r w:rsidRPr="00590613">
        <w:rPr>
          <w:color w:val="FF0000"/>
          <w:sz w:val="28"/>
          <w:szCs w:val="28"/>
        </w:rPr>
        <w:t xml:space="preserve"> </w:t>
      </w:r>
      <w:r w:rsidRPr="00590613">
        <w:rPr>
          <w:color w:val="auto"/>
          <w:sz w:val="28"/>
          <w:szCs w:val="28"/>
        </w:rPr>
        <w:t>Посланием Президента Российской Федерации Федеральному собрани</w:t>
      </w:r>
      <w:r w:rsidR="006A2A10" w:rsidRPr="00590613">
        <w:rPr>
          <w:color w:val="auto"/>
          <w:sz w:val="28"/>
          <w:szCs w:val="28"/>
        </w:rPr>
        <w:t>ю,</w:t>
      </w:r>
      <w:r w:rsidR="006A2A10">
        <w:rPr>
          <w:sz w:val="28"/>
          <w:szCs w:val="28"/>
        </w:rPr>
        <w:t xml:space="preserve"> Федеральным законом от 06 октября </w:t>
      </w:r>
      <w:r w:rsidRPr="003A0C8F">
        <w:rPr>
          <w:sz w:val="28"/>
          <w:szCs w:val="28"/>
        </w:rPr>
        <w:t xml:space="preserve">2003 </w:t>
      </w:r>
      <w:r w:rsidR="006A2A10">
        <w:rPr>
          <w:sz w:val="28"/>
          <w:szCs w:val="28"/>
        </w:rPr>
        <w:t xml:space="preserve">года </w:t>
      </w:r>
      <w:r w:rsidRPr="003A0C8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Указами Президента Российской Федерации </w:t>
      </w:r>
      <w:r w:rsidR="002C1DA2" w:rsidRPr="002C1DA2">
        <w:rPr>
          <w:sz w:val="28"/>
          <w:szCs w:val="28"/>
        </w:rPr>
        <w:t>от 2012 года</w:t>
      </w:r>
      <w:r w:rsidRPr="002C1DA2">
        <w:rPr>
          <w:sz w:val="28"/>
          <w:szCs w:val="28"/>
        </w:rPr>
        <w:t>,</w:t>
      </w:r>
      <w:r w:rsidRPr="003A0C8F">
        <w:rPr>
          <w:sz w:val="28"/>
          <w:szCs w:val="28"/>
        </w:rPr>
        <w:t xml:space="preserve"> государственной</w:t>
      </w:r>
      <w:proofErr w:type="gramEnd"/>
      <w:r w:rsidRPr="003A0C8F">
        <w:rPr>
          <w:sz w:val="28"/>
          <w:szCs w:val="28"/>
        </w:rPr>
        <w:t xml:space="preserve"> </w:t>
      </w:r>
      <w:proofErr w:type="gramStart"/>
      <w:r w:rsidRPr="003A0C8F">
        <w:rPr>
          <w:sz w:val="28"/>
          <w:szCs w:val="28"/>
        </w:rPr>
        <w:t xml:space="preserve">программой Российской Федерации </w:t>
      </w:r>
      <w:r w:rsidRPr="00590613">
        <w:rPr>
          <w:color w:val="auto"/>
          <w:sz w:val="28"/>
          <w:szCs w:val="28"/>
        </w:rPr>
        <w:t>«Развитие федеративных отношений и создание условий для эффективного и ответственного управления региональными и муниципальными финансами», утвержденной постановлением Правительства Рос</w:t>
      </w:r>
      <w:r w:rsidR="006A2A10" w:rsidRPr="00590613">
        <w:rPr>
          <w:color w:val="auto"/>
          <w:sz w:val="28"/>
          <w:szCs w:val="28"/>
        </w:rPr>
        <w:t xml:space="preserve">сийской Федерации от 18 мая </w:t>
      </w:r>
      <w:r w:rsidRPr="00590613">
        <w:rPr>
          <w:color w:val="auto"/>
          <w:sz w:val="28"/>
          <w:szCs w:val="28"/>
        </w:rPr>
        <w:t xml:space="preserve">2016 </w:t>
      </w:r>
      <w:r w:rsidR="006A2A10" w:rsidRPr="00590613">
        <w:rPr>
          <w:color w:val="auto"/>
          <w:sz w:val="28"/>
          <w:szCs w:val="28"/>
        </w:rPr>
        <w:t xml:space="preserve">года </w:t>
      </w:r>
      <w:r w:rsidRPr="00590613">
        <w:rPr>
          <w:color w:val="auto"/>
          <w:sz w:val="28"/>
          <w:szCs w:val="28"/>
        </w:rPr>
        <w:t>№ 445,</w:t>
      </w:r>
      <w:r w:rsidRPr="00590613">
        <w:rPr>
          <w:color w:val="FF0000"/>
          <w:sz w:val="28"/>
          <w:szCs w:val="28"/>
        </w:rPr>
        <w:t xml:space="preserve"> </w:t>
      </w:r>
      <w:r w:rsidR="002C1DA2">
        <w:t>о</w:t>
      </w:r>
      <w:r w:rsidR="002C1DA2" w:rsidRPr="002C1DA2">
        <w:rPr>
          <w:sz w:val="28"/>
          <w:szCs w:val="28"/>
        </w:rPr>
        <w:t>сновных направлений налоговой политики Российской Федерации на 2017 год и на плановый период 2018 и 2019 годов, основных направлений бюджетной политики Российской Федерации на 2017 год и на плановый период 2018</w:t>
      </w:r>
      <w:proofErr w:type="gramEnd"/>
      <w:r w:rsidR="002C1DA2" w:rsidRPr="002C1DA2">
        <w:rPr>
          <w:sz w:val="28"/>
          <w:szCs w:val="28"/>
        </w:rPr>
        <w:t xml:space="preserve"> и 2019 годов</w:t>
      </w:r>
      <w:r w:rsidRPr="009C44A9">
        <w:rPr>
          <w:color w:val="auto"/>
          <w:sz w:val="28"/>
          <w:szCs w:val="28"/>
        </w:rPr>
        <w:t xml:space="preserve">, </w:t>
      </w:r>
      <w:r w:rsidRPr="009C44A9">
        <w:rPr>
          <w:sz w:val="28"/>
          <w:szCs w:val="28"/>
        </w:rPr>
        <w:t xml:space="preserve">Положением о бюджетном процессе в </w:t>
      </w:r>
      <w:r w:rsidRPr="009C44A9">
        <w:rPr>
          <w:bCs/>
          <w:sz w:val="28"/>
          <w:szCs w:val="28"/>
        </w:rPr>
        <w:t>Березовском районе</w:t>
      </w:r>
      <w:r w:rsidRPr="009C44A9">
        <w:rPr>
          <w:sz w:val="28"/>
          <w:szCs w:val="28"/>
        </w:rPr>
        <w:t xml:space="preserve">, утвержденным решением Думы Березовского района от </w:t>
      </w:r>
      <w:r w:rsidR="006A2A10" w:rsidRPr="009C44A9">
        <w:rPr>
          <w:color w:val="auto"/>
          <w:sz w:val="28"/>
          <w:szCs w:val="28"/>
        </w:rPr>
        <w:t>19 сентября 2013 года №341</w:t>
      </w:r>
      <w:r w:rsidRPr="009C44A9">
        <w:rPr>
          <w:sz w:val="28"/>
          <w:szCs w:val="28"/>
        </w:rPr>
        <w:t xml:space="preserve">, а также с учетом прогноза социально-экономического развития </w:t>
      </w:r>
      <w:r w:rsidRPr="009C44A9">
        <w:rPr>
          <w:bCs/>
          <w:sz w:val="28"/>
          <w:szCs w:val="28"/>
        </w:rPr>
        <w:t>Березовского района</w:t>
      </w:r>
      <w:r w:rsidR="00590613" w:rsidRPr="009C44A9">
        <w:rPr>
          <w:sz w:val="28"/>
          <w:szCs w:val="28"/>
        </w:rPr>
        <w:t xml:space="preserve"> на 2017-2019 годы.</w:t>
      </w:r>
    </w:p>
    <w:p w:rsidR="002C1DA2" w:rsidRPr="002C1DA2" w:rsidRDefault="002C1DA2" w:rsidP="00826866">
      <w:pPr>
        <w:pStyle w:val="Default"/>
        <w:ind w:firstLine="709"/>
        <w:rPr>
          <w:sz w:val="28"/>
          <w:szCs w:val="28"/>
        </w:rPr>
      </w:pPr>
      <w:proofErr w:type="gramStart"/>
      <w:r w:rsidRPr="002C1DA2">
        <w:rPr>
          <w:sz w:val="28"/>
          <w:szCs w:val="28"/>
        </w:rPr>
        <w:t xml:space="preserve">Бюджетная политика на 2017-2019 годы сохраняет преемственность целей и задач, определенных прошедшим бюджетным циклом, с учетом существующих реалий в экономике и будет нацелена на достижение стратегических ориентиров социально-экономического развития </w:t>
      </w:r>
      <w:r>
        <w:rPr>
          <w:sz w:val="28"/>
          <w:szCs w:val="28"/>
        </w:rPr>
        <w:t>Березовского района</w:t>
      </w:r>
      <w:r w:rsidRPr="002C1DA2">
        <w:rPr>
          <w:sz w:val="28"/>
          <w:szCs w:val="28"/>
        </w:rPr>
        <w:t xml:space="preserve">, главным из которых является повышение качества жизни граждан </w:t>
      </w:r>
      <w:r>
        <w:rPr>
          <w:sz w:val="28"/>
          <w:szCs w:val="28"/>
        </w:rPr>
        <w:t>района</w:t>
      </w:r>
      <w:r w:rsidRPr="002C1DA2">
        <w:rPr>
          <w:sz w:val="28"/>
          <w:szCs w:val="28"/>
        </w:rPr>
        <w:t>, за счет обеспечения устойчивости и стабильности экономики, сбалансированного функционирования бюджетной системы, создания условий для мобилизации внутренних резервов, повышения бюджетной эффективности</w:t>
      </w:r>
      <w:proofErr w:type="gramEnd"/>
      <w:r w:rsidRPr="002C1DA2">
        <w:rPr>
          <w:sz w:val="28"/>
          <w:szCs w:val="28"/>
        </w:rPr>
        <w:t xml:space="preserve"> муниципального управления.</w:t>
      </w:r>
    </w:p>
    <w:p w:rsidR="003A0C8F" w:rsidRPr="009C44A9" w:rsidRDefault="003A0C8F" w:rsidP="00826866">
      <w:pPr>
        <w:pStyle w:val="Default"/>
        <w:ind w:firstLine="709"/>
        <w:rPr>
          <w:sz w:val="28"/>
          <w:szCs w:val="28"/>
        </w:rPr>
      </w:pPr>
      <w:r w:rsidRPr="009C44A9">
        <w:rPr>
          <w:sz w:val="28"/>
          <w:szCs w:val="28"/>
        </w:rPr>
        <w:lastRenderedPageBreak/>
        <w:t>В соответствии с вышеуказанными документами в Березовском районе определены следующие приоритеты политики в сфере управ</w:t>
      </w:r>
      <w:r w:rsidR="009C44A9" w:rsidRPr="009C44A9">
        <w:rPr>
          <w:sz w:val="28"/>
          <w:szCs w:val="28"/>
        </w:rPr>
        <w:t>ления муниципальными финансами:</w:t>
      </w:r>
    </w:p>
    <w:p w:rsidR="003A0C8F" w:rsidRPr="009C44A9" w:rsidRDefault="003A0C8F" w:rsidP="00826866">
      <w:pPr>
        <w:pStyle w:val="Default"/>
        <w:ind w:firstLine="709"/>
        <w:rPr>
          <w:sz w:val="28"/>
          <w:szCs w:val="28"/>
        </w:rPr>
      </w:pPr>
      <w:r w:rsidRPr="009C44A9">
        <w:rPr>
          <w:sz w:val="28"/>
          <w:szCs w:val="28"/>
        </w:rPr>
        <w:t>- внедрение системы долгосрочного бюджетного планирования на местном уровне;</w:t>
      </w:r>
    </w:p>
    <w:p w:rsidR="003A0C8F" w:rsidRPr="009C44A9" w:rsidRDefault="003A0C8F" w:rsidP="00826866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9C44A9">
        <w:rPr>
          <w:sz w:val="28"/>
          <w:szCs w:val="28"/>
        </w:rPr>
        <w:t>- создание условий для устойчивого исполнения бюджета района и бюджетов поселений, в том числе для повышения бюджетной обеспеченности района и поселений;</w:t>
      </w:r>
    </w:p>
    <w:p w:rsidR="003A0C8F" w:rsidRPr="009C44A9" w:rsidRDefault="003A0C8F" w:rsidP="00826866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9C44A9">
        <w:rPr>
          <w:sz w:val="28"/>
          <w:szCs w:val="28"/>
        </w:rPr>
        <w:t xml:space="preserve">- совершенствование программного </w:t>
      </w:r>
      <w:proofErr w:type="gramStart"/>
      <w:r w:rsidRPr="009C44A9">
        <w:rPr>
          <w:sz w:val="28"/>
          <w:szCs w:val="28"/>
        </w:rPr>
        <w:t>метода планирования расходов бюджета района</w:t>
      </w:r>
      <w:proofErr w:type="gramEnd"/>
      <w:r w:rsidRPr="009C44A9">
        <w:rPr>
          <w:sz w:val="28"/>
          <w:szCs w:val="28"/>
        </w:rPr>
        <w:t xml:space="preserve"> и бюджетов поселений с целью повышения эффективности расходов и их увязка с программными целями и задачами; </w:t>
      </w:r>
    </w:p>
    <w:p w:rsidR="003A0C8F" w:rsidRPr="009C44A9" w:rsidRDefault="003A0C8F" w:rsidP="00826866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9C44A9">
        <w:rPr>
          <w:sz w:val="28"/>
          <w:szCs w:val="28"/>
        </w:rPr>
        <w:t xml:space="preserve">- создание условий для равных финансовых возможностей оказания гражданам муниципальных услуг на всей территории района, включая поселения; </w:t>
      </w:r>
    </w:p>
    <w:p w:rsidR="003A0C8F" w:rsidRPr="009C44A9" w:rsidRDefault="003A0C8F" w:rsidP="00826866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9C44A9">
        <w:rPr>
          <w:sz w:val="28"/>
          <w:szCs w:val="28"/>
        </w:rPr>
        <w:t xml:space="preserve">- повышения качества управления муниципальными финансами в общественном секторе района и поселений; </w:t>
      </w:r>
    </w:p>
    <w:p w:rsidR="003A0C8F" w:rsidRPr="008D46A6" w:rsidRDefault="003A0C8F" w:rsidP="00826866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8D46A6">
        <w:rPr>
          <w:sz w:val="28"/>
          <w:szCs w:val="28"/>
        </w:rPr>
        <w:t>- проведение мониторинга качества управления муниципальными финансами.</w:t>
      </w:r>
    </w:p>
    <w:p w:rsidR="002C1DA2" w:rsidRPr="008D46A6" w:rsidRDefault="002C1DA2" w:rsidP="00826866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8D46A6">
        <w:rPr>
          <w:sz w:val="28"/>
          <w:szCs w:val="28"/>
        </w:rPr>
        <w:t>Для обеспечения долгосрочной сбалансированности бюджетной системы Березовского района необходимо осуществить разработку бюджетного прогноза, увязать стратегическое и бюджетное планирование. Бюджетный прогноз позволит обеспечить планирование предельных расходов на финансирование муниципальных программ, а именно возможностей для их реализации, определить оценку допустимых бюджетных рисков для своевременной проработки мер по их минимизации.</w:t>
      </w:r>
    </w:p>
    <w:p w:rsidR="000C79B8" w:rsidRPr="00826866" w:rsidRDefault="000C79B8" w:rsidP="00826866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8D46A6">
        <w:rPr>
          <w:sz w:val="28"/>
          <w:szCs w:val="28"/>
        </w:rPr>
        <w:t>Основной задачей должна стать реализация уже принятых решений в рамках</w:t>
      </w:r>
      <w:r w:rsidRPr="009C44A9">
        <w:rPr>
          <w:sz w:val="28"/>
          <w:szCs w:val="28"/>
        </w:rPr>
        <w:t xml:space="preserve"> бюджета 2016 года с конечной целью сокращения размера дефицита, а также </w:t>
      </w:r>
      <w:r w:rsidRPr="00826866">
        <w:rPr>
          <w:sz w:val="28"/>
          <w:szCs w:val="28"/>
        </w:rPr>
        <w:t>подготовка нового бюджета на трёхлетнюю перспективу.</w:t>
      </w:r>
    </w:p>
    <w:p w:rsidR="003A0C8F" w:rsidRPr="00826866" w:rsidRDefault="003A0C8F" w:rsidP="00826866">
      <w:pPr>
        <w:pStyle w:val="Default"/>
        <w:ind w:firstLine="709"/>
        <w:rPr>
          <w:color w:val="auto"/>
          <w:sz w:val="28"/>
          <w:szCs w:val="28"/>
        </w:rPr>
      </w:pPr>
      <w:r w:rsidRPr="00826866">
        <w:rPr>
          <w:color w:val="auto"/>
          <w:sz w:val="28"/>
          <w:szCs w:val="28"/>
        </w:rPr>
        <w:t xml:space="preserve">Долговая политика в </w:t>
      </w:r>
      <w:r w:rsidRPr="00826866">
        <w:rPr>
          <w:bCs/>
          <w:color w:val="auto"/>
          <w:sz w:val="28"/>
          <w:szCs w:val="28"/>
        </w:rPr>
        <w:t xml:space="preserve">Березовском районе </w:t>
      </w:r>
      <w:r w:rsidRPr="00826866">
        <w:rPr>
          <w:color w:val="auto"/>
          <w:sz w:val="28"/>
          <w:szCs w:val="28"/>
        </w:rPr>
        <w:t xml:space="preserve">в 2017-2019 годах, как и ранее, будет исходить из целей сбалансированности бюджета </w:t>
      </w:r>
      <w:r w:rsidRPr="00826866">
        <w:rPr>
          <w:bCs/>
          <w:color w:val="auto"/>
          <w:sz w:val="28"/>
          <w:szCs w:val="28"/>
        </w:rPr>
        <w:t xml:space="preserve">Березовского района </w:t>
      </w:r>
      <w:r w:rsidRPr="00826866">
        <w:rPr>
          <w:color w:val="auto"/>
          <w:sz w:val="28"/>
          <w:szCs w:val="28"/>
        </w:rPr>
        <w:t>и бюджетов поселений.</w:t>
      </w:r>
      <w:r w:rsidR="00590613" w:rsidRPr="00826866">
        <w:rPr>
          <w:color w:val="auto"/>
          <w:sz w:val="28"/>
          <w:szCs w:val="28"/>
        </w:rPr>
        <w:t xml:space="preserve"> </w:t>
      </w:r>
      <w:r w:rsidRPr="00826866">
        <w:rPr>
          <w:color w:val="auto"/>
          <w:sz w:val="28"/>
          <w:szCs w:val="28"/>
        </w:rPr>
        <w:t>Долговая политика муниципального образования строится на основании долгосрочного прогноза социально-экономического развития.</w:t>
      </w:r>
    </w:p>
    <w:p w:rsidR="003A0C8F" w:rsidRDefault="003A0C8F" w:rsidP="00826866">
      <w:pPr>
        <w:pStyle w:val="Default"/>
        <w:ind w:firstLine="709"/>
        <w:rPr>
          <w:sz w:val="28"/>
          <w:szCs w:val="28"/>
        </w:rPr>
      </w:pPr>
      <w:r w:rsidRPr="00826866">
        <w:rPr>
          <w:color w:val="auto"/>
          <w:sz w:val="28"/>
          <w:szCs w:val="28"/>
        </w:rPr>
        <w:t>Проведение предсказуемой и ответственной бюджетной политики</w:t>
      </w:r>
      <w:r w:rsidRPr="003A0C8F">
        <w:rPr>
          <w:sz w:val="28"/>
          <w:szCs w:val="28"/>
        </w:rPr>
        <w:t xml:space="preserve">, обеспечение долгосрочной сбалансированности и устойчивости бюджетной системы </w:t>
      </w:r>
      <w:r w:rsidRPr="003A0C8F">
        <w:rPr>
          <w:bCs/>
          <w:sz w:val="28"/>
          <w:szCs w:val="28"/>
        </w:rPr>
        <w:t xml:space="preserve">Березовского района </w:t>
      </w:r>
      <w:r w:rsidRPr="003A0C8F">
        <w:rPr>
          <w:sz w:val="28"/>
          <w:szCs w:val="28"/>
        </w:rPr>
        <w:t xml:space="preserve">обеспечат экономическую стабильность и необходимые условия для повышения эффективности деятельности органов местного самоуправления в районе по обеспечению потребностей граждан и общества в муниципальных услугах на территории </w:t>
      </w:r>
      <w:r w:rsidRPr="003A0C8F">
        <w:rPr>
          <w:bCs/>
          <w:sz w:val="28"/>
          <w:szCs w:val="28"/>
        </w:rPr>
        <w:t>Березовского района</w:t>
      </w:r>
      <w:r w:rsidRPr="003A0C8F">
        <w:rPr>
          <w:sz w:val="28"/>
          <w:szCs w:val="28"/>
        </w:rPr>
        <w:t>, увеличению их доступности и качества</w:t>
      </w:r>
      <w:r>
        <w:rPr>
          <w:sz w:val="28"/>
          <w:szCs w:val="28"/>
        </w:rPr>
        <w:t>.</w:t>
      </w:r>
    </w:p>
    <w:p w:rsidR="003A0C8F" w:rsidRPr="003A0C8F" w:rsidRDefault="003A0C8F" w:rsidP="003A0C8F">
      <w:pPr>
        <w:pStyle w:val="Default"/>
        <w:ind w:firstLine="709"/>
        <w:rPr>
          <w:sz w:val="28"/>
          <w:szCs w:val="28"/>
        </w:rPr>
      </w:pPr>
    </w:p>
    <w:p w:rsidR="003A0C8F" w:rsidRPr="003A0C8F" w:rsidRDefault="003A0C8F" w:rsidP="003A0C8F">
      <w:pPr>
        <w:pStyle w:val="Default"/>
        <w:ind w:firstLine="709"/>
        <w:jc w:val="center"/>
        <w:rPr>
          <w:b/>
          <w:sz w:val="28"/>
          <w:szCs w:val="28"/>
        </w:rPr>
      </w:pPr>
      <w:r w:rsidRPr="003A0C8F">
        <w:rPr>
          <w:b/>
          <w:bCs/>
          <w:sz w:val="28"/>
          <w:szCs w:val="28"/>
        </w:rPr>
        <w:t>II. Основные итоги налоговой</w:t>
      </w:r>
      <w:r w:rsidR="002E20E1">
        <w:rPr>
          <w:b/>
          <w:bCs/>
          <w:sz w:val="28"/>
          <w:szCs w:val="28"/>
        </w:rPr>
        <w:t>,</w:t>
      </w:r>
      <w:r w:rsidRPr="003A0C8F">
        <w:rPr>
          <w:b/>
          <w:bCs/>
          <w:sz w:val="28"/>
          <w:szCs w:val="28"/>
        </w:rPr>
        <w:t xml:space="preserve"> </w:t>
      </w:r>
      <w:r w:rsidR="002E20E1" w:rsidRPr="003A0C8F">
        <w:rPr>
          <w:b/>
          <w:bCs/>
          <w:sz w:val="28"/>
          <w:szCs w:val="28"/>
        </w:rPr>
        <w:t xml:space="preserve">бюджетной </w:t>
      </w:r>
      <w:r w:rsidRPr="003A0C8F">
        <w:rPr>
          <w:b/>
          <w:bCs/>
          <w:sz w:val="28"/>
          <w:szCs w:val="28"/>
        </w:rPr>
        <w:t xml:space="preserve">и долговой политики </w:t>
      </w:r>
      <w:r w:rsidR="0019023A">
        <w:rPr>
          <w:b/>
          <w:bCs/>
          <w:sz w:val="28"/>
          <w:szCs w:val="28"/>
        </w:rPr>
        <w:t>Березовского района в 201</w:t>
      </w:r>
      <w:r w:rsidR="00590613">
        <w:rPr>
          <w:b/>
          <w:bCs/>
          <w:sz w:val="28"/>
          <w:szCs w:val="28"/>
        </w:rPr>
        <w:t>6</w:t>
      </w:r>
      <w:r w:rsidR="0019023A">
        <w:rPr>
          <w:b/>
          <w:bCs/>
          <w:sz w:val="28"/>
          <w:szCs w:val="28"/>
        </w:rPr>
        <w:t xml:space="preserve"> году</w:t>
      </w:r>
    </w:p>
    <w:p w:rsidR="003A0C8F" w:rsidRPr="003A0C8F" w:rsidRDefault="003A0C8F" w:rsidP="003A0C8F">
      <w:pPr>
        <w:pStyle w:val="Default"/>
        <w:ind w:firstLine="709"/>
        <w:rPr>
          <w:sz w:val="28"/>
          <w:szCs w:val="28"/>
        </w:rPr>
      </w:pPr>
    </w:p>
    <w:p w:rsidR="00590613" w:rsidRPr="008577BB" w:rsidRDefault="00590613" w:rsidP="008577BB">
      <w:pPr>
        <w:pStyle w:val="Default"/>
        <w:ind w:firstLine="709"/>
        <w:rPr>
          <w:sz w:val="28"/>
          <w:szCs w:val="28"/>
        </w:rPr>
      </w:pPr>
      <w:r w:rsidRPr="003A0C8F">
        <w:rPr>
          <w:sz w:val="28"/>
          <w:szCs w:val="28"/>
        </w:rPr>
        <w:t>Структура расходов бюджета района и бюджетов поселений зависит от полномочий, закрепленных Федеральным законом №</w:t>
      </w:r>
      <w:r>
        <w:rPr>
          <w:sz w:val="28"/>
          <w:szCs w:val="28"/>
        </w:rPr>
        <w:t xml:space="preserve"> </w:t>
      </w:r>
      <w:r w:rsidRPr="003A0C8F">
        <w:rPr>
          <w:sz w:val="28"/>
          <w:szCs w:val="28"/>
        </w:rPr>
        <w:t>131-ФЗ, и передан</w:t>
      </w:r>
      <w:r>
        <w:rPr>
          <w:sz w:val="28"/>
          <w:szCs w:val="28"/>
        </w:rPr>
        <w:t>ных государственных полномочий.</w:t>
      </w:r>
      <w:r w:rsidR="008577BB" w:rsidRPr="008577BB">
        <w:rPr>
          <w:sz w:val="28"/>
          <w:szCs w:val="28"/>
        </w:rPr>
        <w:t xml:space="preserve"> </w:t>
      </w:r>
      <w:r w:rsidR="008577BB" w:rsidRPr="003A0C8F">
        <w:rPr>
          <w:sz w:val="28"/>
          <w:szCs w:val="28"/>
        </w:rPr>
        <w:t>В 201</w:t>
      </w:r>
      <w:r w:rsidR="008577BB">
        <w:rPr>
          <w:sz w:val="28"/>
          <w:szCs w:val="28"/>
        </w:rPr>
        <w:t>6</w:t>
      </w:r>
      <w:r w:rsidR="008577BB" w:rsidRPr="003A0C8F">
        <w:rPr>
          <w:sz w:val="28"/>
          <w:szCs w:val="28"/>
        </w:rPr>
        <w:t xml:space="preserve"> году бюджет </w:t>
      </w:r>
      <w:r w:rsidR="008577BB" w:rsidRPr="003A0C8F">
        <w:rPr>
          <w:bCs/>
          <w:sz w:val="28"/>
          <w:szCs w:val="28"/>
        </w:rPr>
        <w:t>Березовско</w:t>
      </w:r>
      <w:r w:rsidR="008577BB">
        <w:rPr>
          <w:bCs/>
          <w:sz w:val="28"/>
          <w:szCs w:val="28"/>
        </w:rPr>
        <w:t xml:space="preserve">го </w:t>
      </w:r>
      <w:r w:rsidR="008577BB" w:rsidRPr="003A0C8F">
        <w:rPr>
          <w:bCs/>
          <w:sz w:val="28"/>
          <w:szCs w:val="28"/>
        </w:rPr>
        <w:t>район</w:t>
      </w:r>
      <w:r w:rsidR="008577BB">
        <w:rPr>
          <w:bCs/>
          <w:sz w:val="28"/>
          <w:szCs w:val="28"/>
        </w:rPr>
        <w:t>а</w:t>
      </w:r>
      <w:r w:rsidR="008577BB" w:rsidRPr="003A0C8F">
        <w:rPr>
          <w:sz w:val="28"/>
          <w:szCs w:val="28"/>
        </w:rPr>
        <w:t xml:space="preserve"> </w:t>
      </w:r>
      <w:r w:rsidR="008577BB" w:rsidRPr="003A0C8F">
        <w:rPr>
          <w:sz w:val="28"/>
          <w:szCs w:val="28"/>
        </w:rPr>
        <w:lastRenderedPageBreak/>
        <w:t>сформирован с соблюдение</w:t>
      </w:r>
      <w:r w:rsidR="008577BB">
        <w:rPr>
          <w:sz w:val="28"/>
          <w:szCs w:val="28"/>
        </w:rPr>
        <w:t>м требований Бюджетного кодекса. И</w:t>
      </w:r>
      <w:r w:rsidR="008577BB" w:rsidRPr="003A0C8F">
        <w:rPr>
          <w:sz w:val="28"/>
          <w:szCs w:val="28"/>
        </w:rPr>
        <w:t xml:space="preserve">сполнение бюджета района и бюджетов поселений, совершенствование бюджетного процесса в </w:t>
      </w:r>
      <w:r w:rsidR="008577BB" w:rsidRPr="003A0C8F">
        <w:rPr>
          <w:bCs/>
          <w:sz w:val="28"/>
          <w:szCs w:val="28"/>
        </w:rPr>
        <w:t>Березовско</w:t>
      </w:r>
      <w:r w:rsidR="008577BB">
        <w:rPr>
          <w:bCs/>
          <w:sz w:val="28"/>
          <w:szCs w:val="28"/>
        </w:rPr>
        <w:t>м</w:t>
      </w:r>
      <w:r w:rsidR="008577BB" w:rsidRPr="003A0C8F">
        <w:rPr>
          <w:bCs/>
          <w:sz w:val="28"/>
          <w:szCs w:val="28"/>
        </w:rPr>
        <w:t xml:space="preserve"> район</w:t>
      </w:r>
      <w:r w:rsidR="008577BB">
        <w:rPr>
          <w:bCs/>
          <w:sz w:val="28"/>
          <w:szCs w:val="28"/>
        </w:rPr>
        <w:t>е</w:t>
      </w:r>
      <w:r w:rsidR="008577BB" w:rsidRPr="003A0C8F">
        <w:rPr>
          <w:bCs/>
          <w:sz w:val="28"/>
          <w:szCs w:val="28"/>
        </w:rPr>
        <w:t xml:space="preserve"> </w:t>
      </w:r>
      <w:r w:rsidR="008577BB">
        <w:rPr>
          <w:bCs/>
          <w:sz w:val="28"/>
          <w:szCs w:val="28"/>
        </w:rPr>
        <w:t xml:space="preserve">также </w:t>
      </w:r>
      <w:r w:rsidR="008577BB" w:rsidRPr="003A0C8F">
        <w:rPr>
          <w:sz w:val="28"/>
          <w:szCs w:val="28"/>
        </w:rPr>
        <w:t>проводи</w:t>
      </w:r>
      <w:r w:rsidR="008577BB">
        <w:rPr>
          <w:sz w:val="28"/>
          <w:szCs w:val="28"/>
        </w:rPr>
        <w:t>тся</w:t>
      </w:r>
      <w:r w:rsidR="008577BB" w:rsidRPr="003A0C8F">
        <w:rPr>
          <w:sz w:val="28"/>
          <w:szCs w:val="28"/>
        </w:rPr>
        <w:t xml:space="preserve"> в рамках требований Бюджетног</w:t>
      </w:r>
      <w:r w:rsidR="008577BB">
        <w:rPr>
          <w:sz w:val="28"/>
          <w:szCs w:val="28"/>
        </w:rPr>
        <w:t>о кодекса Российской Федерации.</w:t>
      </w:r>
    </w:p>
    <w:p w:rsidR="000C79B8" w:rsidRPr="000C79B8" w:rsidRDefault="000C79B8" w:rsidP="009C44A9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0C79B8">
        <w:rPr>
          <w:sz w:val="28"/>
          <w:szCs w:val="28"/>
        </w:rPr>
        <w:t xml:space="preserve">В связи с изменениями, вносимыми в Бюджетный кодекс Российской Федерации, начиная с 2016 года, бюджет </w:t>
      </w:r>
      <w:r>
        <w:rPr>
          <w:sz w:val="28"/>
          <w:szCs w:val="28"/>
        </w:rPr>
        <w:t>района</w:t>
      </w:r>
      <w:r w:rsidRPr="000C79B8">
        <w:rPr>
          <w:sz w:val="28"/>
          <w:szCs w:val="28"/>
        </w:rPr>
        <w:t xml:space="preserve"> сформирован в новой структуре кодов</w:t>
      </w:r>
      <w:r>
        <w:rPr>
          <w:sz w:val="28"/>
          <w:szCs w:val="28"/>
        </w:rPr>
        <w:t xml:space="preserve"> </w:t>
      </w:r>
      <w:r w:rsidRPr="000C79B8">
        <w:rPr>
          <w:sz w:val="28"/>
          <w:szCs w:val="28"/>
        </w:rPr>
        <w:t xml:space="preserve">бюджетной классификации расходов Российской Федерации. Учитывая, что с 2013 года бюджет </w:t>
      </w:r>
      <w:r>
        <w:rPr>
          <w:sz w:val="28"/>
          <w:szCs w:val="28"/>
        </w:rPr>
        <w:t>Березовского района</w:t>
      </w:r>
      <w:r w:rsidRPr="000C79B8">
        <w:rPr>
          <w:sz w:val="28"/>
          <w:szCs w:val="28"/>
        </w:rPr>
        <w:t xml:space="preserve"> формируется с использованием программно-целевого метода планирования, закономерно, что указанные изменения повлекли за собой изменения структуры </w:t>
      </w:r>
      <w:r>
        <w:rPr>
          <w:sz w:val="28"/>
          <w:szCs w:val="28"/>
        </w:rPr>
        <w:t>муниципаль</w:t>
      </w:r>
      <w:r w:rsidRPr="000C79B8">
        <w:rPr>
          <w:sz w:val="28"/>
          <w:szCs w:val="28"/>
        </w:rPr>
        <w:t xml:space="preserve">ных программ. Структура </w:t>
      </w:r>
      <w:r>
        <w:rPr>
          <w:sz w:val="28"/>
          <w:szCs w:val="28"/>
        </w:rPr>
        <w:t>муниципаль</w:t>
      </w:r>
      <w:r w:rsidR="00C5729B">
        <w:rPr>
          <w:sz w:val="28"/>
          <w:szCs w:val="28"/>
        </w:rPr>
        <w:t>н</w:t>
      </w:r>
      <w:r w:rsidR="008577BB">
        <w:rPr>
          <w:sz w:val="28"/>
          <w:szCs w:val="28"/>
        </w:rPr>
        <w:t>ых программ</w:t>
      </w:r>
      <w:r w:rsidRPr="000C79B8">
        <w:rPr>
          <w:sz w:val="28"/>
          <w:szCs w:val="28"/>
        </w:rPr>
        <w:t xml:space="preserve"> сформирована исходя из принципа четкого соответствия планируемых к реализации программных мероприятий</w:t>
      </w:r>
      <w:r w:rsidR="00590613">
        <w:rPr>
          <w:sz w:val="28"/>
          <w:szCs w:val="28"/>
        </w:rPr>
        <w:t>.</w:t>
      </w:r>
    </w:p>
    <w:p w:rsidR="000C79B8" w:rsidRPr="000C79B8" w:rsidRDefault="000C79B8" w:rsidP="00C5729B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0C79B8">
        <w:rPr>
          <w:sz w:val="28"/>
          <w:szCs w:val="28"/>
        </w:rPr>
        <w:t>Отсутствие возможностей для наращивания общего объема расходов бюджета привело к необходимости выявления резервов и перераспределения их в пользу приоритетных направлений и проектов, прежде всего обеспечивающих решение поставленных в Указах от 7 мая 2012 года задач и создающих условия для экономического роста.</w:t>
      </w:r>
    </w:p>
    <w:p w:rsidR="000C79B8" w:rsidRPr="000C79B8" w:rsidRDefault="000C79B8" w:rsidP="00BE3018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0C79B8">
        <w:rPr>
          <w:sz w:val="28"/>
          <w:szCs w:val="28"/>
        </w:rPr>
        <w:t xml:space="preserve">Основным резервом в отчетном периоде являлось повышение эффективности бюджетных расходов в целом, в том числе за счет оптимизации </w:t>
      </w:r>
      <w:r w:rsidR="00C5729B">
        <w:rPr>
          <w:sz w:val="28"/>
          <w:szCs w:val="28"/>
        </w:rPr>
        <w:t>муниципаль</w:t>
      </w:r>
      <w:r w:rsidR="00C5729B" w:rsidRPr="000C79B8">
        <w:rPr>
          <w:sz w:val="28"/>
          <w:szCs w:val="28"/>
        </w:rPr>
        <w:t>ных</w:t>
      </w:r>
      <w:r w:rsidRPr="000C79B8">
        <w:rPr>
          <w:sz w:val="28"/>
          <w:szCs w:val="28"/>
        </w:rPr>
        <w:t xml:space="preserve"> закупок, бюджетной сети и численности </w:t>
      </w:r>
      <w:r w:rsidR="00C5729B">
        <w:rPr>
          <w:sz w:val="28"/>
          <w:szCs w:val="28"/>
        </w:rPr>
        <w:t>работников, финансируемых из бюджета Березовского района.</w:t>
      </w:r>
    </w:p>
    <w:p w:rsidR="00100B1E" w:rsidRPr="00100B1E" w:rsidRDefault="00C5729B" w:rsidP="00BE3018">
      <w:pPr>
        <w:pStyle w:val="Default"/>
        <w:ind w:firstLine="709"/>
        <w:rPr>
          <w:color w:val="auto"/>
          <w:sz w:val="28"/>
          <w:szCs w:val="28"/>
        </w:rPr>
      </w:pPr>
      <w:r w:rsidRPr="00100B1E">
        <w:rPr>
          <w:bCs/>
          <w:color w:val="auto"/>
          <w:sz w:val="28"/>
          <w:szCs w:val="28"/>
        </w:rPr>
        <w:t xml:space="preserve">В </w:t>
      </w:r>
      <w:r w:rsidR="002B4DC3" w:rsidRPr="00100B1E">
        <w:rPr>
          <w:bCs/>
          <w:color w:val="auto"/>
          <w:sz w:val="28"/>
          <w:szCs w:val="28"/>
        </w:rPr>
        <w:t xml:space="preserve">Березовском районе </w:t>
      </w:r>
      <w:r w:rsidR="003A0C8F" w:rsidRPr="00100B1E">
        <w:rPr>
          <w:color w:val="auto"/>
          <w:sz w:val="28"/>
          <w:szCs w:val="28"/>
        </w:rPr>
        <w:t xml:space="preserve">по состоянию на 31.12.2015 года функционировало </w:t>
      </w:r>
      <w:r w:rsidRPr="00100B1E">
        <w:rPr>
          <w:color w:val="auto"/>
          <w:sz w:val="28"/>
          <w:szCs w:val="28"/>
        </w:rPr>
        <w:t>84</w:t>
      </w:r>
      <w:r w:rsidR="003A0C8F" w:rsidRPr="00100B1E">
        <w:rPr>
          <w:color w:val="auto"/>
          <w:sz w:val="28"/>
          <w:szCs w:val="28"/>
        </w:rPr>
        <w:t xml:space="preserve"> </w:t>
      </w:r>
      <w:proofErr w:type="gramStart"/>
      <w:r w:rsidR="003A0C8F" w:rsidRPr="00100B1E">
        <w:rPr>
          <w:color w:val="auto"/>
          <w:sz w:val="28"/>
          <w:szCs w:val="28"/>
        </w:rPr>
        <w:t>муниципальных</w:t>
      </w:r>
      <w:proofErr w:type="gramEnd"/>
      <w:r w:rsidR="003A0C8F" w:rsidRPr="00100B1E">
        <w:rPr>
          <w:color w:val="auto"/>
          <w:sz w:val="28"/>
          <w:szCs w:val="28"/>
        </w:rPr>
        <w:t xml:space="preserve"> учреждени</w:t>
      </w:r>
      <w:r w:rsidRPr="00100B1E">
        <w:rPr>
          <w:color w:val="auto"/>
          <w:sz w:val="28"/>
          <w:szCs w:val="28"/>
        </w:rPr>
        <w:t>я</w:t>
      </w:r>
      <w:r w:rsidR="003A0C8F" w:rsidRPr="00100B1E">
        <w:rPr>
          <w:color w:val="auto"/>
          <w:sz w:val="28"/>
          <w:szCs w:val="28"/>
        </w:rPr>
        <w:t>, в том числе</w:t>
      </w:r>
      <w:r w:rsidRPr="00100B1E">
        <w:rPr>
          <w:color w:val="auto"/>
          <w:sz w:val="28"/>
          <w:szCs w:val="28"/>
        </w:rPr>
        <w:t xml:space="preserve"> бюджетных – 4</w:t>
      </w:r>
      <w:r w:rsidR="00100B1E" w:rsidRPr="00100B1E">
        <w:rPr>
          <w:color w:val="auto"/>
          <w:sz w:val="28"/>
          <w:szCs w:val="28"/>
        </w:rPr>
        <w:t>4</w:t>
      </w:r>
      <w:r w:rsidRPr="00100B1E">
        <w:rPr>
          <w:color w:val="auto"/>
          <w:sz w:val="28"/>
          <w:szCs w:val="28"/>
        </w:rPr>
        <w:t>,</w:t>
      </w:r>
      <w:r w:rsidR="00100B1E" w:rsidRPr="00100B1E">
        <w:rPr>
          <w:color w:val="auto"/>
          <w:sz w:val="28"/>
          <w:szCs w:val="28"/>
        </w:rPr>
        <w:t xml:space="preserve"> казенных – 39 и </w:t>
      </w:r>
      <w:r w:rsidRPr="00100B1E">
        <w:rPr>
          <w:color w:val="auto"/>
          <w:sz w:val="28"/>
          <w:szCs w:val="28"/>
        </w:rPr>
        <w:t xml:space="preserve">автономных – </w:t>
      </w:r>
      <w:r w:rsidR="003A0C8F" w:rsidRPr="00100B1E">
        <w:rPr>
          <w:color w:val="auto"/>
          <w:sz w:val="28"/>
          <w:szCs w:val="28"/>
        </w:rPr>
        <w:t xml:space="preserve">1 </w:t>
      </w:r>
      <w:r w:rsidR="00100B1E" w:rsidRPr="00100B1E">
        <w:rPr>
          <w:color w:val="auto"/>
          <w:sz w:val="28"/>
          <w:szCs w:val="28"/>
        </w:rPr>
        <w:t>учреждени</w:t>
      </w:r>
      <w:r w:rsidR="00AD484A">
        <w:rPr>
          <w:color w:val="auto"/>
          <w:sz w:val="28"/>
          <w:szCs w:val="28"/>
        </w:rPr>
        <w:t>е</w:t>
      </w:r>
      <w:r w:rsidR="003A0C8F" w:rsidRPr="00100B1E">
        <w:rPr>
          <w:color w:val="auto"/>
          <w:sz w:val="28"/>
          <w:szCs w:val="28"/>
        </w:rPr>
        <w:t xml:space="preserve">. </w:t>
      </w:r>
      <w:r w:rsidR="00100B1E" w:rsidRPr="00100B1E">
        <w:rPr>
          <w:color w:val="auto"/>
          <w:sz w:val="28"/>
          <w:szCs w:val="28"/>
        </w:rPr>
        <w:t xml:space="preserve">Общая численность </w:t>
      </w:r>
      <w:proofErr w:type="gramStart"/>
      <w:r w:rsidR="00100B1E" w:rsidRPr="00100B1E">
        <w:rPr>
          <w:color w:val="auto"/>
          <w:sz w:val="28"/>
          <w:szCs w:val="28"/>
        </w:rPr>
        <w:t>работающих</w:t>
      </w:r>
      <w:proofErr w:type="gramEnd"/>
      <w:r w:rsidR="00100B1E" w:rsidRPr="00100B1E">
        <w:rPr>
          <w:color w:val="auto"/>
          <w:sz w:val="28"/>
          <w:szCs w:val="28"/>
        </w:rPr>
        <w:t xml:space="preserve"> сос</w:t>
      </w:r>
      <w:r w:rsidR="00AD484A">
        <w:rPr>
          <w:color w:val="auto"/>
          <w:sz w:val="28"/>
          <w:szCs w:val="28"/>
        </w:rPr>
        <w:t>тавила 2 884,1 штатные единицы.</w:t>
      </w:r>
    </w:p>
    <w:p w:rsidR="009C44A9" w:rsidRPr="00BE3018" w:rsidRDefault="009C44A9" w:rsidP="00BE3018">
      <w:pPr>
        <w:pStyle w:val="Default"/>
        <w:ind w:firstLine="709"/>
        <w:rPr>
          <w:color w:val="auto"/>
          <w:sz w:val="28"/>
          <w:szCs w:val="28"/>
        </w:rPr>
      </w:pPr>
      <w:r w:rsidRPr="009C44A9">
        <w:rPr>
          <w:color w:val="auto"/>
          <w:sz w:val="28"/>
          <w:szCs w:val="28"/>
        </w:rPr>
        <w:t xml:space="preserve">Основными итогами реализации основных направлений </w:t>
      </w:r>
      <w:r w:rsidRPr="009C44A9">
        <w:rPr>
          <w:bCs/>
          <w:color w:val="auto"/>
          <w:sz w:val="28"/>
          <w:szCs w:val="28"/>
        </w:rPr>
        <w:t xml:space="preserve">налоговой, </w:t>
      </w:r>
      <w:r w:rsidRPr="00BE3018">
        <w:rPr>
          <w:bCs/>
          <w:color w:val="auto"/>
          <w:sz w:val="28"/>
          <w:szCs w:val="28"/>
        </w:rPr>
        <w:t xml:space="preserve">бюджетной и долговой </w:t>
      </w:r>
      <w:r w:rsidRPr="00BE3018">
        <w:rPr>
          <w:color w:val="auto"/>
          <w:sz w:val="28"/>
          <w:szCs w:val="28"/>
        </w:rPr>
        <w:t>в 2015 году и в начале 2016 года являются:</w:t>
      </w:r>
    </w:p>
    <w:p w:rsidR="009C44A9" w:rsidRPr="00826866" w:rsidRDefault="009C44A9" w:rsidP="00BE3018">
      <w:pPr>
        <w:pStyle w:val="Default"/>
        <w:ind w:firstLine="709"/>
        <w:rPr>
          <w:color w:val="auto"/>
          <w:sz w:val="28"/>
          <w:szCs w:val="28"/>
        </w:rPr>
      </w:pPr>
      <w:r w:rsidRPr="00BE3018">
        <w:rPr>
          <w:color w:val="auto"/>
          <w:sz w:val="28"/>
          <w:szCs w:val="28"/>
        </w:rPr>
        <w:t xml:space="preserve">- обеспечение текущей сбалансированности и устойчивости бюджета </w:t>
      </w:r>
      <w:r w:rsidRPr="00826866">
        <w:rPr>
          <w:color w:val="auto"/>
          <w:sz w:val="28"/>
          <w:szCs w:val="28"/>
        </w:rPr>
        <w:t>района;</w:t>
      </w:r>
    </w:p>
    <w:p w:rsidR="0094744D" w:rsidRPr="00826866" w:rsidRDefault="0094744D" w:rsidP="00BE3018">
      <w:pPr>
        <w:pStyle w:val="Default"/>
        <w:ind w:firstLine="709"/>
        <w:rPr>
          <w:color w:val="auto"/>
          <w:sz w:val="28"/>
          <w:szCs w:val="28"/>
        </w:rPr>
      </w:pPr>
      <w:r w:rsidRPr="00826866">
        <w:rPr>
          <w:color w:val="auto"/>
          <w:sz w:val="28"/>
          <w:szCs w:val="28"/>
        </w:rPr>
        <w:t>- увеличение числа налогоплательщиков</w:t>
      </w:r>
      <w:r w:rsidR="00E035AB" w:rsidRPr="00826866">
        <w:rPr>
          <w:color w:val="auto"/>
          <w:sz w:val="28"/>
          <w:szCs w:val="28"/>
        </w:rPr>
        <w:t>, путем выявления и постановки на налоговый учет иногородних предприятий, осуществляющих деятельность на территории Березовского района</w:t>
      </w:r>
      <w:r w:rsidR="009A4A69" w:rsidRPr="00826866">
        <w:rPr>
          <w:color w:val="auto"/>
          <w:sz w:val="28"/>
          <w:szCs w:val="28"/>
        </w:rPr>
        <w:t xml:space="preserve">, увеличение отчислений налога на доходы физических лиц в бюджет района от </w:t>
      </w:r>
      <w:proofErr w:type="gramStart"/>
      <w:r w:rsidR="009A4A69" w:rsidRPr="00826866">
        <w:rPr>
          <w:color w:val="auto"/>
          <w:sz w:val="28"/>
          <w:szCs w:val="28"/>
        </w:rPr>
        <w:t>организаций</w:t>
      </w:r>
      <w:proofErr w:type="gramEnd"/>
      <w:r w:rsidR="009A4A69" w:rsidRPr="00826866">
        <w:rPr>
          <w:color w:val="auto"/>
          <w:sz w:val="28"/>
          <w:szCs w:val="28"/>
        </w:rPr>
        <w:t xml:space="preserve"> поставленных на налоговый учет</w:t>
      </w:r>
      <w:r w:rsidR="00E035AB" w:rsidRPr="00826866">
        <w:rPr>
          <w:color w:val="auto"/>
          <w:sz w:val="28"/>
          <w:szCs w:val="28"/>
        </w:rPr>
        <w:t>;</w:t>
      </w:r>
    </w:p>
    <w:p w:rsidR="009A4A69" w:rsidRPr="00826866" w:rsidRDefault="009A4A69" w:rsidP="00BE3018">
      <w:pPr>
        <w:pStyle w:val="Default"/>
        <w:ind w:firstLine="709"/>
        <w:rPr>
          <w:color w:val="auto"/>
          <w:sz w:val="28"/>
          <w:szCs w:val="28"/>
        </w:rPr>
      </w:pPr>
      <w:r w:rsidRPr="00826866">
        <w:rPr>
          <w:color w:val="auto"/>
          <w:sz w:val="28"/>
          <w:szCs w:val="28"/>
        </w:rPr>
        <w:t xml:space="preserve">- проведение мероприятий </w:t>
      </w:r>
      <w:r w:rsidR="0089658D" w:rsidRPr="00826866">
        <w:rPr>
          <w:color w:val="auto"/>
          <w:sz w:val="28"/>
          <w:szCs w:val="28"/>
        </w:rPr>
        <w:t xml:space="preserve">в целях </w:t>
      </w:r>
      <w:r w:rsidRPr="00826866">
        <w:rPr>
          <w:color w:val="auto"/>
          <w:sz w:val="28"/>
          <w:szCs w:val="28"/>
        </w:rPr>
        <w:t>эффекти</w:t>
      </w:r>
      <w:r w:rsidR="0089658D" w:rsidRPr="00826866">
        <w:rPr>
          <w:color w:val="auto"/>
          <w:sz w:val="28"/>
          <w:szCs w:val="28"/>
        </w:rPr>
        <w:t>в</w:t>
      </w:r>
      <w:r w:rsidRPr="00826866">
        <w:rPr>
          <w:color w:val="auto"/>
          <w:sz w:val="28"/>
          <w:szCs w:val="28"/>
        </w:rPr>
        <w:t>но</w:t>
      </w:r>
      <w:r w:rsidR="0089658D" w:rsidRPr="00826866">
        <w:rPr>
          <w:color w:val="auto"/>
          <w:sz w:val="28"/>
          <w:szCs w:val="28"/>
        </w:rPr>
        <w:t>го</w:t>
      </w:r>
      <w:r w:rsidRPr="00826866">
        <w:rPr>
          <w:color w:val="auto"/>
          <w:sz w:val="28"/>
          <w:szCs w:val="28"/>
        </w:rPr>
        <w:t xml:space="preserve"> использовани</w:t>
      </w:r>
      <w:r w:rsidR="0089658D" w:rsidRPr="00826866">
        <w:rPr>
          <w:color w:val="auto"/>
          <w:sz w:val="28"/>
          <w:szCs w:val="28"/>
        </w:rPr>
        <w:t>я</w:t>
      </w:r>
      <w:r w:rsidRPr="00826866">
        <w:rPr>
          <w:color w:val="auto"/>
          <w:sz w:val="28"/>
          <w:szCs w:val="28"/>
        </w:rPr>
        <w:t xml:space="preserve"> муниципального имущества, реализация муниципального имущества</w:t>
      </w:r>
      <w:r w:rsidR="0089658D" w:rsidRPr="00826866">
        <w:rPr>
          <w:color w:val="auto"/>
          <w:sz w:val="28"/>
          <w:szCs w:val="28"/>
        </w:rPr>
        <w:t>;</w:t>
      </w:r>
    </w:p>
    <w:p w:rsidR="009C44A9" w:rsidRPr="00BE3018" w:rsidRDefault="009C44A9" w:rsidP="00BE3018">
      <w:pPr>
        <w:pStyle w:val="Default"/>
        <w:ind w:firstLine="709"/>
        <w:rPr>
          <w:color w:val="auto"/>
          <w:sz w:val="28"/>
          <w:szCs w:val="28"/>
        </w:rPr>
      </w:pPr>
      <w:r w:rsidRPr="00826866">
        <w:rPr>
          <w:color w:val="auto"/>
          <w:sz w:val="28"/>
          <w:szCs w:val="28"/>
        </w:rPr>
        <w:t>- продолжение работы, направленной на повышение собираемости</w:t>
      </w:r>
      <w:r w:rsidRPr="00BE3018">
        <w:rPr>
          <w:color w:val="auto"/>
          <w:sz w:val="28"/>
          <w:szCs w:val="28"/>
        </w:rPr>
        <w:t xml:space="preserve"> платежей в бюджет района, проведение претензионной работы с неплательщиками, осуществление мер принудительного взыскания задолженности;</w:t>
      </w:r>
    </w:p>
    <w:p w:rsidR="009C44A9" w:rsidRPr="00BE3018" w:rsidRDefault="009C44A9" w:rsidP="00BE3018">
      <w:pPr>
        <w:pStyle w:val="Default"/>
        <w:ind w:firstLine="709"/>
        <w:rPr>
          <w:color w:val="auto"/>
          <w:sz w:val="28"/>
          <w:szCs w:val="28"/>
        </w:rPr>
      </w:pPr>
      <w:proofErr w:type="gramStart"/>
      <w:r w:rsidRPr="00BE3018">
        <w:rPr>
          <w:color w:val="auto"/>
          <w:sz w:val="28"/>
          <w:szCs w:val="28"/>
        </w:rPr>
        <w:t xml:space="preserve">- привлечение в бюджет района дополнительных межбюджетных трансфертов из областного и окружного бюджетов для </w:t>
      </w:r>
      <w:proofErr w:type="spellStart"/>
      <w:r w:rsidRPr="00BE3018">
        <w:rPr>
          <w:color w:val="auto"/>
          <w:sz w:val="28"/>
          <w:szCs w:val="28"/>
        </w:rPr>
        <w:t>софинансирования</w:t>
      </w:r>
      <w:proofErr w:type="spellEnd"/>
      <w:r w:rsidRPr="00BE3018">
        <w:rPr>
          <w:color w:val="auto"/>
          <w:sz w:val="28"/>
          <w:szCs w:val="28"/>
        </w:rPr>
        <w:t xml:space="preserve"> </w:t>
      </w:r>
      <w:r w:rsidR="00BE3018" w:rsidRPr="00BE3018">
        <w:rPr>
          <w:color w:val="auto"/>
          <w:sz w:val="28"/>
          <w:szCs w:val="28"/>
        </w:rPr>
        <w:t>расходов</w:t>
      </w:r>
      <w:r w:rsidRPr="00BE3018">
        <w:rPr>
          <w:color w:val="auto"/>
          <w:sz w:val="28"/>
          <w:szCs w:val="28"/>
        </w:rPr>
        <w:t>;</w:t>
      </w:r>
      <w:proofErr w:type="gramEnd"/>
    </w:p>
    <w:p w:rsidR="00BE3018" w:rsidRPr="00BE3018" w:rsidRDefault="009C44A9" w:rsidP="00BE3018">
      <w:pPr>
        <w:pStyle w:val="Default"/>
        <w:ind w:firstLine="709"/>
        <w:rPr>
          <w:color w:val="auto"/>
          <w:sz w:val="28"/>
          <w:szCs w:val="28"/>
        </w:rPr>
      </w:pPr>
      <w:r w:rsidRPr="00BE3018">
        <w:rPr>
          <w:color w:val="auto"/>
          <w:sz w:val="28"/>
          <w:szCs w:val="28"/>
        </w:rPr>
        <w:t xml:space="preserve">- значительное сокращение расходов бюджета </w:t>
      </w:r>
      <w:r w:rsidR="00BE3018" w:rsidRPr="00BE3018">
        <w:rPr>
          <w:color w:val="auto"/>
          <w:sz w:val="28"/>
          <w:szCs w:val="28"/>
        </w:rPr>
        <w:t xml:space="preserve">района </w:t>
      </w:r>
      <w:r w:rsidRPr="00BE3018">
        <w:rPr>
          <w:color w:val="auto"/>
          <w:sz w:val="28"/>
          <w:szCs w:val="28"/>
        </w:rPr>
        <w:t>на закупку товаров, работ, услуг для</w:t>
      </w:r>
      <w:r w:rsidR="00BE3018" w:rsidRPr="00BE3018">
        <w:rPr>
          <w:color w:val="auto"/>
          <w:sz w:val="28"/>
          <w:szCs w:val="28"/>
        </w:rPr>
        <w:t xml:space="preserve"> обеспечения муниципальных нужд;</w:t>
      </w:r>
    </w:p>
    <w:p w:rsidR="009C44A9" w:rsidRPr="00BE3018" w:rsidRDefault="00BE3018" w:rsidP="00BE3018">
      <w:pPr>
        <w:pStyle w:val="Default"/>
        <w:ind w:firstLine="709"/>
        <w:rPr>
          <w:color w:val="auto"/>
          <w:sz w:val="28"/>
          <w:szCs w:val="28"/>
        </w:rPr>
      </w:pPr>
      <w:r w:rsidRPr="00BE3018">
        <w:rPr>
          <w:color w:val="auto"/>
          <w:sz w:val="28"/>
          <w:szCs w:val="28"/>
        </w:rPr>
        <w:lastRenderedPageBreak/>
        <w:t xml:space="preserve">- </w:t>
      </w:r>
      <w:r w:rsidR="009C44A9" w:rsidRPr="00BE3018">
        <w:rPr>
          <w:color w:val="auto"/>
          <w:sz w:val="28"/>
          <w:szCs w:val="28"/>
        </w:rPr>
        <w:t>изменение подходов к распределению экономии бюджетных ассигнований бюджета</w:t>
      </w:r>
      <w:r w:rsidRPr="00BE3018">
        <w:rPr>
          <w:color w:val="auto"/>
          <w:sz w:val="28"/>
          <w:szCs w:val="28"/>
        </w:rPr>
        <w:t xml:space="preserve"> района</w:t>
      </w:r>
      <w:r w:rsidR="009C44A9" w:rsidRPr="00BE3018">
        <w:rPr>
          <w:color w:val="auto"/>
          <w:sz w:val="28"/>
          <w:szCs w:val="28"/>
        </w:rPr>
        <w:t>, полученной при исполнении бюджета</w:t>
      </w:r>
      <w:r w:rsidRPr="00BE3018">
        <w:rPr>
          <w:color w:val="auto"/>
          <w:sz w:val="28"/>
          <w:szCs w:val="28"/>
        </w:rPr>
        <w:t xml:space="preserve"> района</w:t>
      </w:r>
      <w:r w:rsidR="009C44A9" w:rsidRPr="00BE3018">
        <w:rPr>
          <w:color w:val="auto"/>
          <w:sz w:val="28"/>
          <w:szCs w:val="28"/>
        </w:rPr>
        <w:t>, с выделением четких приоритетов использования бюджетных средств;</w:t>
      </w:r>
    </w:p>
    <w:p w:rsidR="009C44A9" w:rsidRPr="00BE3018" w:rsidRDefault="009C44A9" w:rsidP="00BE3018">
      <w:pPr>
        <w:pStyle w:val="Default"/>
        <w:ind w:firstLine="709"/>
        <w:rPr>
          <w:color w:val="auto"/>
          <w:sz w:val="28"/>
          <w:szCs w:val="28"/>
        </w:rPr>
      </w:pPr>
      <w:r w:rsidRPr="00BE3018">
        <w:rPr>
          <w:color w:val="auto"/>
          <w:sz w:val="28"/>
          <w:szCs w:val="28"/>
        </w:rPr>
        <w:t>- продолжение оптимизации муниципальных учреждений, в том числе за счет четкой увязки состава и объема услуг (работ) с социальными гарантиями;</w:t>
      </w:r>
    </w:p>
    <w:p w:rsidR="009C44A9" w:rsidRPr="00BE3018" w:rsidRDefault="009C44A9" w:rsidP="00BE3018">
      <w:pPr>
        <w:pStyle w:val="Default"/>
        <w:ind w:firstLine="709"/>
        <w:rPr>
          <w:color w:val="auto"/>
          <w:sz w:val="28"/>
          <w:szCs w:val="28"/>
        </w:rPr>
      </w:pPr>
      <w:proofErr w:type="gramStart"/>
      <w:r w:rsidRPr="00BE3018">
        <w:rPr>
          <w:color w:val="auto"/>
          <w:sz w:val="28"/>
          <w:szCs w:val="28"/>
        </w:rPr>
        <w:t>- формирование муниципальных заданий на оказание муниципальных услуг (выполнение работ) в соответствии с ведомственными перечнями муниципальных услуг (работ), установленными на основе базовых (отраслевых) перечней государственных и муниципальных услуг и работ, планирование и распределение бюджетных средств на оказание муниципальных услуг (выполнение работ) с соблюдением общих требований, утвержденных федеральными органами исполнительной власти;</w:t>
      </w:r>
      <w:proofErr w:type="gramEnd"/>
    </w:p>
    <w:p w:rsidR="009C44A9" w:rsidRPr="00BE3018" w:rsidRDefault="009C44A9" w:rsidP="00BE3018">
      <w:pPr>
        <w:pStyle w:val="Default"/>
        <w:ind w:firstLine="709"/>
        <w:rPr>
          <w:color w:val="auto"/>
          <w:sz w:val="28"/>
          <w:szCs w:val="28"/>
        </w:rPr>
      </w:pPr>
      <w:r w:rsidRPr="00BE3018">
        <w:rPr>
          <w:color w:val="auto"/>
          <w:sz w:val="28"/>
          <w:szCs w:val="28"/>
        </w:rPr>
        <w:t>- создание нормативной базы в сфере планирования и нормирования закупок товаров, работ, услуг для обеспечения муниципальных нужд в соответствии с требованиями Федерального закона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9C44A9" w:rsidRPr="00BE3018" w:rsidRDefault="009C44A9" w:rsidP="00BE3018">
      <w:pPr>
        <w:pStyle w:val="Default"/>
        <w:ind w:firstLine="709"/>
        <w:rPr>
          <w:color w:val="auto"/>
          <w:sz w:val="28"/>
          <w:szCs w:val="28"/>
        </w:rPr>
      </w:pPr>
      <w:r w:rsidRPr="00BE3018">
        <w:rPr>
          <w:color w:val="auto"/>
          <w:sz w:val="28"/>
          <w:szCs w:val="28"/>
        </w:rPr>
        <w:t>- обеспечение полного и своевременного исполнения долговых обязатель</w:t>
      </w:r>
      <w:proofErr w:type="gramStart"/>
      <w:r w:rsidRPr="00BE3018">
        <w:rPr>
          <w:color w:val="auto"/>
          <w:sz w:val="28"/>
          <w:szCs w:val="28"/>
        </w:rPr>
        <w:t>ств пр</w:t>
      </w:r>
      <w:proofErr w:type="gramEnd"/>
      <w:r w:rsidRPr="00BE3018">
        <w:rPr>
          <w:color w:val="auto"/>
          <w:sz w:val="28"/>
          <w:szCs w:val="28"/>
        </w:rPr>
        <w:t>и безусловном соблюдении ограничений бюджетного законодательства Российской Федерации, использование возможностей минимизации расходов на об</w:t>
      </w:r>
      <w:r w:rsidR="00BE3018" w:rsidRPr="00BE3018">
        <w:rPr>
          <w:color w:val="auto"/>
          <w:sz w:val="28"/>
          <w:szCs w:val="28"/>
        </w:rPr>
        <w:t>служивание муниципального долга;</w:t>
      </w:r>
    </w:p>
    <w:p w:rsidR="009C44A9" w:rsidRPr="00BE3018" w:rsidRDefault="009C44A9" w:rsidP="00BE3018">
      <w:pPr>
        <w:pStyle w:val="Default"/>
        <w:ind w:firstLine="709"/>
        <w:rPr>
          <w:color w:val="auto"/>
          <w:sz w:val="28"/>
          <w:szCs w:val="28"/>
        </w:rPr>
      </w:pPr>
      <w:r w:rsidRPr="00BE3018">
        <w:rPr>
          <w:color w:val="auto"/>
          <w:sz w:val="28"/>
          <w:szCs w:val="28"/>
        </w:rPr>
        <w:t>- организация деятельности по муниципальному финансовому контролю в соответствии с изменениями законодательства Российской Федерации и муниципальных правовых актов;</w:t>
      </w:r>
    </w:p>
    <w:p w:rsidR="0019023A" w:rsidRPr="00BE3018" w:rsidRDefault="009C44A9" w:rsidP="00BE3018">
      <w:pPr>
        <w:pStyle w:val="Default"/>
        <w:ind w:firstLine="709"/>
        <w:rPr>
          <w:color w:val="auto"/>
          <w:sz w:val="28"/>
          <w:szCs w:val="28"/>
        </w:rPr>
      </w:pPr>
      <w:r w:rsidRPr="00BE3018">
        <w:rPr>
          <w:color w:val="auto"/>
          <w:sz w:val="28"/>
          <w:szCs w:val="28"/>
        </w:rPr>
        <w:t xml:space="preserve">- развитие практики оформления и опубликования "бюджета для граждан", содержащего в доступной и понятной форме информацию о муниципальных финансах, показателях проекта бюджета </w:t>
      </w:r>
      <w:r w:rsidR="00BE3018" w:rsidRPr="00BE3018">
        <w:rPr>
          <w:color w:val="auto"/>
          <w:sz w:val="28"/>
          <w:szCs w:val="28"/>
        </w:rPr>
        <w:t xml:space="preserve">района </w:t>
      </w:r>
      <w:r w:rsidRPr="00BE3018">
        <w:rPr>
          <w:color w:val="auto"/>
          <w:sz w:val="28"/>
          <w:szCs w:val="28"/>
        </w:rPr>
        <w:t>и отчета о его исполнении.</w:t>
      </w:r>
    </w:p>
    <w:p w:rsidR="009C44A9" w:rsidRDefault="009C44A9" w:rsidP="0019023A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19023A" w:rsidRDefault="003A0C8F" w:rsidP="0019023A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3A0C8F">
        <w:rPr>
          <w:b/>
          <w:bCs/>
          <w:sz w:val="28"/>
          <w:szCs w:val="28"/>
        </w:rPr>
        <w:t xml:space="preserve">III. Основные направления налоговой политики </w:t>
      </w:r>
    </w:p>
    <w:p w:rsidR="003A0C8F" w:rsidRDefault="003A0C8F" w:rsidP="0019023A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3A0C8F">
        <w:rPr>
          <w:b/>
          <w:bCs/>
          <w:sz w:val="28"/>
          <w:szCs w:val="28"/>
        </w:rPr>
        <w:t>на 2017 год и пл</w:t>
      </w:r>
      <w:r w:rsidR="0019023A">
        <w:rPr>
          <w:b/>
          <w:bCs/>
          <w:sz w:val="28"/>
          <w:szCs w:val="28"/>
        </w:rPr>
        <w:t>ановый период 2018 и 2019 годов</w:t>
      </w:r>
    </w:p>
    <w:p w:rsidR="0019023A" w:rsidRPr="003A0C8F" w:rsidRDefault="0019023A" w:rsidP="003A0C8F">
      <w:pPr>
        <w:pStyle w:val="Default"/>
        <w:ind w:firstLine="709"/>
        <w:rPr>
          <w:sz w:val="28"/>
          <w:szCs w:val="28"/>
        </w:rPr>
      </w:pPr>
    </w:p>
    <w:p w:rsidR="00CA6F7F" w:rsidRPr="00CA6F7F" w:rsidRDefault="00CA6F7F" w:rsidP="00CA6F7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A6F7F">
        <w:rPr>
          <w:rFonts w:ascii="Times New Roman" w:hAnsi="Times New Roman" w:cs="Times New Roman"/>
          <w:sz w:val="28"/>
          <w:szCs w:val="28"/>
        </w:rPr>
        <w:t>Целью налоговой политики на 2017–2019 годы является увеличение налогового потенциала и обеспечение сбалансированности консолидированного бюджета Березовского района.</w:t>
      </w:r>
    </w:p>
    <w:p w:rsidR="004D428C" w:rsidRDefault="00CA6F7F" w:rsidP="00CA6F7F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111A83">
        <w:rPr>
          <w:sz w:val="28"/>
          <w:szCs w:val="28"/>
        </w:rPr>
        <w:t>Основные приоритеты в области налоговой политики формируются на уровне Федерации и субъектов.</w:t>
      </w:r>
      <w:r w:rsidR="004D428C">
        <w:rPr>
          <w:sz w:val="28"/>
          <w:szCs w:val="28"/>
        </w:rPr>
        <w:t xml:space="preserve"> Значительных изменений в налоговом законодательстве, касающихся налогов поступающих в </w:t>
      </w:r>
      <w:r w:rsidR="007D2034">
        <w:rPr>
          <w:sz w:val="28"/>
          <w:szCs w:val="28"/>
        </w:rPr>
        <w:t xml:space="preserve">консолидированный бюджет Березовского района </w:t>
      </w:r>
      <w:r w:rsidR="004D428C">
        <w:rPr>
          <w:sz w:val="28"/>
          <w:szCs w:val="28"/>
        </w:rPr>
        <w:t xml:space="preserve">на 2017 год и плановый период </w:t>
      </w:r>
      <w:r w:rsidR="007D2034">
        <w:rPr>
          <w:sz w:val="28"/>
          <w:szCs w:val="28"/>
        </w:rPr>
        <w:t xml:space="preserve">2018 и 2019 годов </w:t>
      </w:r>
      <w:r w:rsidR="004D428C">
        <w:rPr>
          <w:sz w:val="28"/>
          <w:szCs w:val="28"/>
        </w:rPr>
        <w:t>не планируется.</w:t>
      </w:r>
    </w:p>
    <w:p w:rsidR="00100B1E" w:rsidRPr="00100B1E" w:rsidRDefault="00100B1E" w:rsidP="00AD484A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100B1E">
        <w:rPr>
          <w:sz w:val="28"/>
          <w:szCs w:val="28"/>
        </w:rPr>
        <w:t xml:space="preserve">Для обеспечения сбалансированности и устойчивости бюджетной системы, а также выполнения соглашений, заключенных с </w:t>
      </w:r>
      <w:r>
        <w:rPr>
          <w:sz w:val="28"/>
          <w:szCs w:val="28"/>
        </w:rPr>
        <w:t>Департаментом финансов автономного округа -</w:t>
      </w:r>
      <w:proofErr w:type="spellStart"/>
      <w:r>
        <w:rPr>
          <w:sz w:val="28"/>
          <w:szCs w:val="28"/>
        </w:rPr>
        <w:t>Югры</w:t>
      </w:r>
      <w:proofErr w:type="spellEnd"/>
      <w:r w:rsidRPr="00100B1E">
        <w:rPr>
          <w:sz w:val="28"/>
          <w:szCs w:val="28"/>
        </w:rPr>
        <w:t xml:space="preserve">, при формировании проекта бюджета </w:t>
      </w:r>
      <w:r>
        <w:rPr>
          <w:sz w:val="28"/>
          <w:szCs w:val="28"/>
        </w:rPr>
        <w:t xml:space="preserve">района </w:t>
      </w:r>
      <w:r w:rsidRPr="00100B1E">
        <w:rPr>
          <w:sz w:val="28"/>
          <w:szCs w:val="28"/>
        </w:rPr>
        <w:t xml:space="preserve">на 2017 и плановый период год необходимо принять меры, направленные на ограничение дефицита бюджета и уровня </w:t>
      </w:r>
      <w:r>
        <w:rPr>
          <w:sz w:val="28"/>
          <w:szCs w:val="28"/>
        </w:rPr>
        <w:t>муниципаль</w:t>
      </w:r>
      <w:r w:rsidRPr="00100B1E">
        <w:rPr>
          <w:sz w:val="28"/>
          <w:szCs w:val="28"/>
        </w:rPr>
        <w:t xml:space="preserve">ного долга, что создаст условия для социальной и экономической стабильности в </w:t>
      </w:r>
      <w:r>
        <w:rPr>
          <w:sz w:val="28"/>
          <w:szCs w:val="28"/>
        </w:rPr>
        <w:t>районе</w:t>
      </w:r>
      <w:r w:rsidRPr="00100B1E">
        <w:rPr>
          <w:sz w:val="28"/>
          <w:szCs w:val="28"/>
        </w:rPr>
        <w:t>.</w:t>
      </w:r>
    </w:p>
    <w:p w:rsidR="00100B1E" w:rsidRPr="00100B1E" w:rsidRDefault="00100B1E" w:rsidP="00AD484A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100B1E">
        <w:rPr>
          <w:sz w:val="28"/>
          <w:szCs w:val="28"/>
        </w:rPr>
        <w:lastRenderedPageBreak/>
        <w:t xml:space="preserve">Администрацией </w:t>
      </w:r>
      <w:r>
        <w:rPr>
          <w:sz w:val="28"/>
          <w:szCs w:val="28"/>
        </w:rPr>
        <w:t>района</w:t>
      </w:r>
      <w:r w:rsidRPr="00100B1E">
        <w:rPr>
          <w:sz w:val="28"/>
          <w:szCs w:val="28"/>
        </w:rPr>
        <w:t xml:space="preserve"> будет продолжена работа по сохранению, укреплению и развитию налогового потенциала путем совершенствования механизмов взаимодействия </w:t>
      </w:r>
      <w:r w:rsidR="00E42C0A">
        <w:rPr>
          <w:sz w:val="28"/>
          <w:szCs w:val="28"/>
        </w:rPr>
        <w:t xml:space="preserve">администрации района </w:t>
      </w:r>
      <w:r w:rsidRPr="00100B1E">
        <w:rPr>
          <w:sz w:val="28"/>
          <w:szCs w:val="28"/>
        </w:rPr>
        <w:t xml:space="preserve">и территориальных органов федеральных органов государственной власти в части качественного администрирования доходных источников бюджета </w:t>
      </w:r>
      <w:r w:rsidR="00E42C0A">
        <w:rPr>
          <w:sz w:val="28"/>
          <w:szCs w:val="28"/>
        </w:rPr>
        <w:t>района</w:t>
      </w:r>
      <w:r w:rsidRPr="00100B1E">
        <w:rPr>
          <w:sz w:val="28"/>
          <w:szCs w:val="28"/>
        </w:rPr>
        <w:t xml:space="preserve"> и повышения уровня их собираемости, легализации налоговой базы, включая легализацию "теневой" зара</w:t>
      </w:r>
      <w:r w:rsidR="00E42C0A">
        <w:rPr>
          <w:sz w:val="28"/>
          <w:szCs w:val="28"/>
        </w:rPr>
        <w:t>ботной платы</w:t>
      </w:r>
      <w:r w:rsidRPr="00100B1E">
        <w:rPr>
          <w:sz w:val="28"/>
          <w:szCs w:val="28"/>
        </w:rPr>
        <w:t>, содействия инвестиционным процессам в экономике, повышения эффективности управления муниципальной собственностью.</w:t>
      </w:r>
      <w:proofErr w:type="gramEnd"/>
    </w:p>
    <w:p w:rsidR="003A0C8F" w:rsidRPr="003A0C8F" w:rsidRDefault="003A0C8F" w:rsidP="00AD484A">
      <w:pPr>
        <w:pStyle w:val="Default"/>
        <w:ind w:firstLine="709"/>
        <w:rPr>
          <w:sz w:val="28"/>
          <w:szCs w:val="28"/>
        </w:rPr>
      </w:pPr>
      <w:r w:rsidRPr="00100B1E">
        <w:rPr>
          <w:sz w:val="28"/>
          <w:szCs w:val="28"/>
        </w:rPr>
        <w:t xml:space="preserve">Приоритеты налоговой и неналоговой политики </w:t>
      </w:r>
      <w:r w:rsidR="0019023A" w:rsidRPr="00100B1E">
        <w:rPr>
          <w:bCs/>
          <w:sz w:val="28"/>
          <w:szCs w:val="28"/>
        </w:rPr>
        <w:t xml:space="preserve">Березовского района </w:t>
      </w:r>
      <w:r w:rsidRPr="00100B1E">
        <w:rPr>
          <w:sz w:val="28"/>
          <w:szCs w:val="28"/>
        </w:rPr>
        <w:t>направлены</w:t>
      </w:r>
      <w:r w:rsidRPr="003A0C8F">
        <w:rPr>
          <w:sz w:val="28"/>
          <w:szCs w:val="28"/>
        </w:rPr>
        <w:t xml:space="preserve"> </w:t>
      </w:r>
      <w:proofErr w:type="gramStart"/>
      <w:r w:rsidRPr="003A0C8F">
        <w:rPr>
          <w:sz w:val="28"/>
          <w:szCs w:val="28"/>
        </w:rPr>
        <w:t>на</w:t>
      </w:r>
      <w:proofErr w:type="gramEnd"/>
      <w:r w:rsidRPr="003A0C8F">
        <w:rPr>
          <w:sz w:val="28"/>
          <w:szCs w:val="28"/>
        </w:rPr>
        <w:t xml:space="preserve">: </w:t>
      </w:r>
    </w:p>
    <w:p w:rsidR="003A0C8F" w:rsidRPr="003A0C8F" w:rsidRDefault="003A0C8F" w:rsidP="00AD484A">
      <w:pPr>
        <w:pStyle w:val="Default"/>
        <w:ind w:firstLine="709"/>
        <w:rPr>
          <w:sz w:val="28"/>
          <w:szCs w:val="28"/>
        </w:rPr>
      </w:pPr>
      <w:r w:rsidRPr="003A0C8F">
        <w:rPr>
          <w:sz w:val="28"/>
          <w:szCs w:val="28"/>
        </w:rPr>
        <w:t xml:space="preserve">- создание эффективной и стабильной налоговой системы, поддержание сбалансированности и устойчивости бюджета </w:t>
      </w:r>
      <w:r w:rsidR="0019023A" w:rsidRPr="003A0C8F">
        <w:rPr>
          <w:bCs/>
          <w:sz w:val="28"/>
          <w:szCs w:val="28"/>
        </w:rPr>
        <w:t>Березовского района</w:t>
      </w:r>
      <w:r w:rsidRPr="003A0C8F">
        <w:rPr>
          <w:sz w:val="28"/>
          <w:szCs w:val="28"/>
        </w:rPr>
        <w:t xml:space="preserve">, а также бюджетов городских и сельских поселений; </w:t>
      </w:r>
    </w:p>
    <w:p w:rsidR="003A0C8F" w:rsidRPr="003A0C8F" w:rsidRDefault="003A0C8F" w:rsidP="00AD484A">
      <w:pPr>
        <w:pStyle w:val="Default"/>
        <w:ind w:firstLine="709"/>
        <w:rPr>
          <w:sz w:val="28"/>
          <w:szCs w:val="28"/>
        </w:rPr>
      </w:pPr>
      <w:r w:rsidRPr="003A0C8F">
        <w:rPr>
          <w:sz w:val="28"/>
          <w:szCs w:val="28"/>
        </w:rPr>
        <w:t>- стимулиров</w:t>
      </w:r>
      <w:r w:rsidR="0019023A">
        <w:rPr>
          <w:sz w:val="28"/>
          <w:szCs w:val="28"/>
        </w:rPr>
        <w:t>ание и развитие малого бизнеса;</w:t>
      </w:r>
    </w:p>
    <w:p w:rsidR="003A0C8F" w:rsidRPr="003A0C8F" w:rsidRDefault="003A0C8F" w:rsidP="00AD484A">
      <w:pPr>
        <w:pStyle w:val="Default"/>
        <w:ind w:firstLine="709"/>
        <w:rPr>
          <w:sz w:val="28"/>
          <w:szCs w:val="28"/>
        </w:rPr>
      </w:pPr>
      <w:r w:rsidRPr="003A0C8F">
        <w:rPr>
          <w:sz w:val="28"/>
          <w:szCs w:val="28"/>
        </w:rPr>
        <w:t xml:space="preserve">- недопущение </w:t>
      </w:r>
      <w:r w:rsidR="00CF0F30">
        <w:rPr>
          <w:sz w:val="28"/>
          <w:szCs w:val="28"/>
        </w:rPr>
        <w:t>усиления</w:t>
      </w:r>
      <w:r w:rsidR="009A1EA1">
        <w:rPr>
          <w:sz w:val="28"/>
          <w:szCs w:val="28"/>
        </w:rPr>
        <w:t xml:space="preserve"> </w:t>
      </w:r>
      <w:r w:rsidRPr="003A0C8F">
        <w:rPr>
          <w:sz w:val="28"/>
          <w:szCs w:val="28"/>
        </w:rPr>
        <w:t xml:space="preserve">налоговой нагрузки на экономику; </w:t>
      </w:r>
    </w:p>
    <w:p w:rsidR="003A0C8F" w:rsidRPr="003A0C8F" w:rsidRDefault="003A0C8F" w:rsidP="00AD484A">
      <w:pPr>
        <w:pStyle w:val="Default"/>
        <w:ind w:firstLine="709"/>
        <w:rPr>
          <w:sz w:val="28"/>
          <w:szCs w:val="28"/>
        </w:rPr>
      </w:pPr>
      <w:r w:rsidRPr="003A0C8F">
        <w:rPr>
          <w:sz w:val="28"/>
          <w:szCs w:val="28"/>
        </w:rPr>
        <w:t>- улучшение инвестиционного климата и поддержку инновационного предпринимательства</w:t>
      </w:r>
      <w:r w:rsidR="0019023A">
        <w:rPr>
          <w:sz w:val="28"/>
          <w:szCs w:val="28"/>
        </w:rPr>
        <w:t>;</w:t>
      </w:r>
    </w:p>
    <w:p w:rsidR="003A0C8F" w:rsidRPr="003A0C8F" w:rsidRDefault="003A0C8F" w:rsidP="00AD484A">
      <w:pPr>
        <w:pStyle w:val="Default"/>
        <w:ind w:firstLine="709"/>
        <w:rPr>
          <w:sz w:val="28"/>
          <w:szCs w:val="28"/>
        </w:rPr>
      </w:pPr>
      <w:r w:rsidRPr="003A0C8F">
        <w:rPr>
          <w:sz w:val="28"/>
          <w:szCs w:val="28"/>
        </w:rPr>
        <w:t xml:space="preserve">- совершенствование налогового администрирования, взаимодействие и совместную работу с администраторами доходов; </w:t>
      </w:r>
    </w:p>
    <w:p w:rsidR="003A0C8F" w:rsidRPr="003A0C8F" w:rsidRDefault="003A0C8F" w:rsidP="00AD484A">
      <w:pPr>
        <w:pStyle w:val="Default"/>
        <w:ind w:firstLine="709"/>
        <w:rPr>
          <w:sz w:val="28"/>
          <w:szCs w:val="28"/>
        </w:rPr>
      </w:pPr>
      <w:r w:rsidRPr="003A0C8F">
        <w:rPr>
          <w:sz w:val="28"/>
          <w:szCs w:val="28"/>
        </w:rPr>
        <w:t>- оптимизацию существующей системы налоговых льгот, мониторинг</w:t>
      </w:r>
      <w:r w:rsidR="0019023A">
        <w:rPr>
          <w:sz w:val="28"/>
          <w:szCs w:val="28"/>
        </w:rPr>
        <w:t xml:space="preserve"> эффективности налоговых льгот;</w:t>
      </w:r>
    </w:p>
    <w:p w:rsidR="003A0C8F" w:rsidRPr="003A0C8F" w:rsidRDefault="003A0C8F" w:rsidP="00AD484A">
      <w:pPr>
        <w:pStyle w:val="Default"/>
        <w:ind w:firstLine="709"/>
        <w:rPr>
          <w:sz w:val="28"/>
          <w:szCs w:val="28"/>
        </w:rPr>
      </w:pPr>
      <w:r w:rsidRPr="003A0C8F">
        <w:rPr>
          <w:sz w:val="28"/>
          <w:szCs w:val="28"/>
        </w:rPr>
        <w:t xml:space="preserve">- сокращение недоимки по налогам и арендным платежам в бюджет района и бюджеты поселений; </w:t>
      </w:r>
    </w:p>
    <w:p w:rsidR="003A0C8F" w:rsidRPr="00AD484A" w:rsidRDefault="003A0C8F" w:rsidP="00AD48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D484A">
        <w:rPr>
          <w:rFonts w:ascii="Times New Roman" w:hAnsi="Times New Roman" w:cs="Times New Roman"/>
          <w:sz w:val="28"/>
          <w:szCs w:val="28"/>
        </w:rPr>
        <w:t xml:space="preserve">- повышение эффективности использования муниципальной собственности; </w:t>
      </w:r>
    </w:p>
    <w:p w:rsidR="00AD484A" w:rsidRDefault="00AD484A" w:rsidP="00AD48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D484A">
        <w:rPr>
          <w:rFonts w:ascii="Times New Roman" w:hAnsi="Times New Roman" w:cs="Times New Roman"/>
          <w:sz w:val="28"/>
          <w:szCs w:val="28"/>
        </w:rPr>
        <w:t xml:space="preserve">- </w:t>
      </w:r>
      <w:r w:rsidR="009A1EA1">
        <w:rPr>
          <w:rFonts w:ascii="Times New Roman" w:hAnsi="Times New Roman" w:cs="Times New Roman"/>
          <w:sz w:val="28"/>
          <w:szCs w:val="28"/>
        </w:rPr>
        <w:t>активизация работы по изысканию дополнительных резервов доходного потенциала бюджета района</w:t>
      </w:r>
      <w:r w:rsidRPr="00AD484A">
        <w:rPr>
          <w:rFonts w:ascii="Times New Roman" w:hAnsi="Times New Roman" w:cs="Times New Roman"/>
          <w:sz w:val="28"/>
          <w:szCs w:val="28"/>
        </w:rPr>
        <w:t>, а также бюджетов</w:t>
      </w:r>
      <w:r w:rsidR="00BE07A0">
        <w:rPr>
          <w:rFonts w:ascii="Times New Roman" w:hAnsi="Times New Roman" w:cs="Times New Roman"/>
          <w:sz w:val="28"/>
          <w:szCs w:val="28"/>
        </w:rPr>
        <w:t xml:space="preserve"> городских и сельских поселений;</w:t>
      </w:r>
    </w:p>
    <w:p w:rsidR="00BE07A0" w:rsidRPr="00BE07A0" w:rsidRDefault="00BE07A0" w:rsidP="00BE07A0">
      <w:pPr>
        <w:pStyle w:val="aa"/>
        <w:ind w:left="0"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E07A0">
        <w:rPr>
          <w:rFonts w:ascii="Times New Roman" w:eastAsia="Times New Roman" w:hAnsi="Times New Roman" w:cs="Times New Roman"/>
          <w:sz w:val="28"/>
          <w:szCs w:val="20"/>
        </w:rPr>
        <w:t>- оценка эффективности установленных ставок по местным налогам (налог на имущество физических лиц и земельный налог), в целях анализа установленных налоговых ставок;</w:t>
      </w:r>
    </w:p>
    <w:p w:rsidR="00BE07A0" w:rsidRDefault="00BE07A0" w:rsidP="00BE07A0">
      <w:pPr>
        <w:pStyle w:val="aa"/>
        <w:ind w:left="0"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E07A0">
        <w:rPr>
          <w:rFonts w:ascii="Times New Roman" w:eastAsia="Times New Roman" w:hAnsi="Times New Roman" w:cs="Times New Roman"/>
          <w:sz w:val="28"/>
          <w:szCs w:val="20"/>
        </w:rPr>
        <w:t>- пересмотр низких ставок по местным налогам;</w:t>
      </w:r>
    </w:p>
    <w:p w:rsidR="00BE07A0" w:rsidRDefault="00BE07A0" w:rsidP="00BE07A0">
      <w:pPr>
        <w:pStyle w:val="aa"/>
        <w:ind w:left="0" w:firstLine="709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 усиление аналитической работы в части эффективности установленных коэффициентов К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по единому налогу на вмененный доход;</w:t>
      </w:r>
    </w:p>
    <w:p w:rsidR="00BE07A0" w:rsidRDefault="00BE07A0" w:rsidP="00BE07A0">
      <w:pPr>
        <w:pStyle w:val="aa"/>
        <w:ind w:left="0" w:firstLine="709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 выявление собственников земельных участков и другого недвижимого имущества и привлечения их к налогообложению;</w:t>
      </w:r>
    </w:p>
    <w:p w:rsidR="00BE07A0" w:rsidRDefault="00BE07A0" w:rsidP="00BE07A0">
      <w:pPr>
        <w:pStyle w:val="aa"/>
        <w:ind w:left="0" w:firstLine="709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 обеспечение мониторинга и сверки объектов, подлежащих включению в перечень объектов недвижимого имущества, в отношении которых налоговая база определяется как кадастровая стоимость, размещение на официальном сайте предварительного перечня;</w:t>
      </w:r>
    </w:p>
    <w:p w:rsidR="00BE07A0" w:rsidRDefault="00BE07A0" w:rsidP="00BE07A0">
      <w:pPr>
        <w:pStyle w:val="aa"/>
        <w:ind w:left="0" w:firstLine="709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- организация информационно-разъяснительной работы с налогоплательщиками (юридическими и физическими лицами) по вопросу налогообложения объектов недвижимого имущества исходя из их кадастровой стоимости; </w:t>
      </w:r>
    </w:p>
    <w:p w:rsidR="00BE07A0" w:rsidRPr="00AD484A" w:rsidRDefault="00BE07A0" w:rsidP="00BE07A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- обеспечение тесного взаимодействия с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налогоплательщиками-юридическими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и физическими лицами, в том числе в рамках действующих соглашений и иных форм сотрудничества.</w:t>
      </w:r>
    </w:p>
    <w:p w:rsidR="00AD484A" w:rsidRPr="00AD484A" w:rsidRDefault="00AD484A" w:rsidP="00AD484A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84A">
        <w:rPr>
          <w:rFonts w:ascii="Times New Roman" w:hAnsi="Times New Roman" w:cs="Times New Roman"/>
          <w:b/>
          <w:bCs/>
          <w:sz w:val="28"/>
          <w:szCs w:val="28"/>
        </w:rPr>
        <w:lastRenderedPageBreak/>
        <w:t>IV. Основные направления бюджетной политики</w:t>
      </w:r>
    </w:p>
    <w:p w:rsidR="00AD484A" w:rsidRPr="00AD484A" w:rsidRDefault="00AD484A" w:rsidP="00AD484A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84A">
        <w:rPr>
          <w:rFonts w:ascii="Times New Roman" w:hAnsi="Times New Roman" w:cs="Times New Roman"/>
          <w:b/>
          <w:bCs/>
          <w:sz w:val="28"/>
          <w:szCs w:val="28"/>
        </w:rPr>
        <w:t>на 2017 год и на плановый период 2018 и 2019 годов.</w:t>
      </w:r>
    </w:p>
    <w:p w:rsidR="00AD484A" w:rsidRPr="00AD484A" w:rsidRDefault="00AD484A" w:rsidP="00AD484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E3018" w:rsidRPr="00BE3018" w:rsidRDefault="00BE3018" w:rsidP="00AD48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E3018">
        <w:rPr>
          <w:rFonts w:ascii="Times New Roman" w:hAnsi="Times New Roman" w:cs="Times New Roman"/>
          <w:sz w:val="28"/>
          <w:szCs w:val="28"/>
        </w:rPr>
        <w:t>Основной целью бюджетной политики на 2017 год и на плановый период 2018 и 2019 годов остается обеспечение сбалансированности и устойчивости бюджета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E3018">
        <w:rPr>
          <w:rFonts w:ascii="Times New Roman" w:hAnsi="Times New Roman" w:cs="Times New Roman"/>
          <w:sz w:val="28"/>
          <w:szCs w:val="28"/>
        </w:rPr>
        <w:t xml:space="preserve"> с учетом текущей экономической ситуации.</w:t>
      </w:r>
    </w:p>
    <w:p w:rsidR="00BE3018" w:rsidRDefault="00BE3018" w:rsidP="00BE301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D46A6">
        <w:rPr>
          <w:rFonts w:ascii="Times New Roman" w:hAnsi="Times New Roman" w:cs="Times New Roman"/>
          <w:sz w:val="28"/>
          <w:szCs w:val="28"/>
        </w:rPr>
        <w:t>Для достижения</w:t>
      </w:r>
      <w:r w:rsidRPr="00BE3018">
        <w:rPr>
          <w:rFonts w:ascii="Times New Roman" w:hAnsi="Times New Roman" w:cs="Times New Roman"/>
          <w:sz w:val="28"/>
          <w:szCs w:val="28"/>
        </w:rPr>
        <w:t xml:space="preserve"> указанной цели необходимо сосредоточить усилия на решении </w:t>
      </w:r>
      <w:r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BE3018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E30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018">
        <w:rPr>
          <w:rFonts w:ascii="Times New Roman" w:hAnsi="Times New Roman" w:cs="Times New Roman"/>
          <w:sz w:val="28"/>
          <w:szCs w:val="28"/>
        </w:rPr>
        <w:t>консервативное бюджетное планирование исходя из возможностей доходного потенциала и минимизации размера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577BB" w:rsidRDefault="00AD484A" w:rsidP="00AD484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577BB">
        <w:rPr>
          <w:rFonts w:ascii="Times New Roman" w:hAnsi="Times New Roman" w:cs="Times New Roman"/>
          <w:sz w:val="28"/>
          <w:szCs w:val="28"/>
        </w:rPr>
        <w:t>В условиях сокращения собственных доходов бюджета района и бюджетов городских и сельских поселений за счет внесения изменений в федеральное и окружное законодательство</w:t>
      </w:r>
      <w:r w:rsidRPr="00AD484A">
        <w:rPr>
          <w:rFonts w:ascii="Times New Roman" w:hAnsi="Times New Roman" w:cs="Times New Roman"/>
          <w:sz w:val="28"/>
          <w:szCs w:val="28"/>
        </w:rPr>
        <w:t xml:space="preserve"> на первый план выходит решение задач повышения эффективности расходов и переориентации бюджетных ассигнований в рамках существующих бюджетных ограничений на реализацию приоритетных направлений социально-экономической политики </w:t>
      </w:r>
      <w:r w:rsidRPr="00AD484A">
        <w:rPr>
          <w:rFonts w:ascii="Times New Roman" w:hAnsi="Times New Roman" w:cs="Times New Roman"/>
          <w:bCs/>
          <w:sz w:val="28"/>
          <w:szCs w:val="28"/>
        </w:rPr>
        <w:t>Березовского района</w:t>
      </w:r>
      <w:r w:rsidRPr="00AD484A">
        <w:rPr>
          <w:rFonts w:ascii="Times New Roman" w:hAnsi="Times New Roman" w:cs="Times New Roman"/>
          <w:sz w:val="28"/>
          <w:szCs w:val="28"/>
        </w:rPr>
        <w:t>, достижение измеримых общественно значимых результатов, наиболее важные из которых установлены Указами Президента</w:t>
      </w:r>
      <w:proofErr w:type="gramEnd"/>
      <w:r w:rsidRPr="00AD484A">
        <w:rPr>
          <w:rFonts w:ascii="Times New Roman" w:hAnsi="Times New Roman" w:cs="Times New Roman"/>
          <w:sz w:val="28"/>
          <w:szCs w:val="28"/>
        </w:rPr>
        <w:t xml:space="preserve"> Российской Федерации от 7 мая 2012 года. </w:t>
      </w:r>
    </w:p>
    <w:p w:rsidR="00AD484A" w:rsidRPr="00AD484A" w:rsidRDefault="008D46A6" w:rsidP="00EE0D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D46A6">
        <w:rPr>
          <w:rFonts w:ascii="Times New Roman" w:hAnsi="Times New Roman" w:cs="Times New Roman"/>
          <w:sz w:val="28"/>
          <w:szCs w:val="28"/>
        </w:rPr>
        <w:t>Базой для формирования действующих расходных обязательств в бюджетных проектировках на 2017 год и на плановый период 2018 и 2019 годов послужили утвержденные бюджетные ассигнования на 2016 год.</w:t>
      </w:r>
      <w:r w:rsidR="00EE0DC2">
        <w:rPr>
          <w:rFonts w:ascii="Times New Roman" w:hAnsi="Times New Roman" w:cs="Times New Roman"/>
          <w:sz w:val="28"/>
          <w:szCs w:val="28"/>
        </w:rPr>
        <w:t xml:space="preserve"> </w:t>
      </w:r>
      <w:r w:rsidR="00AD484A" w:rsidRPr="00AD484A">
        <w:rPr>
          <w:rFonts w:ascii="Times New Roman" w:hAnsi="Times New Roman" w:cs="Times New Roman"/>
          <w:sz w:val="28"/>
          <w:szCs w:val="28"/>
        </w:rPr>
        <w:t xml:space="preserve">При формировании бюджета </w:t>
      </w:r>
      <w:r w:rsidR="00AD484A" w:rsidRPr="00AD484A">
        <w:rPr>
          <w:rFonts w:ascii="Times New Roman" w:hAnsi="Times New Roman" w:cs="Times New Roman"/>
          <w:bCs/>
          <w:sz w:val="28"/>
          <w:szCs w:val="28"/>
        </w:rPr>
        <w:t xml:space="preserve">Березовского района </w:t>
      </w:r>
      <w:r w:rsidR="00AD484A" w:rsidRPr="00AD484A">
        <w:rPr>
          <w:rFonts w:ascii="Times New Roman" w:hAnsi="Times New Roman" w:cs="Times New Roman"/>
          <w:sz w:val="28"/>
          <w:szCs w:val="28"/>
        </w:rPr>
        <w:t>и бюджетов поселений необходимо обеспечить финансированием действующие расходные обязательства. Принятие новых расходных обязательств должно проводиться с учетом их эффективности и возможных сроков и механизмов реализации</w:t>
      </w:r>
      <w:r w:rsidR="008577BB">
        <w:rPr>
          <w:rFonts w:ascii="Times New Roman" w:hAnsi="Times New Roman" w:cs="Times New Roman"/>
          <w:sz w:val="28"/>
          <w:szCs w:val="28"/>
        </w:rPr>
        <w:t xml:space="preserve"> в пределах имеющихся </w:t>
      </w:r>
      <w:r w:rsidR="008577BB" w:rsidRPr="00F20A6A">
        <w:rPr>
          <w:rFonts w:ascii="Times New Roman" w:hAnsi="Times New Roman" w:cs="Times New Roman"/>
          <w:sz w:val="28"/>
          <w:szCs w:val="28"/>
        </w:rPr>
        <w:t>ресурсов</w:t>
      </w:r>
      <w:r w:rsidR="00F20A6A" w:rsidRPr="00F20A6A">
        <w:rPr>
          <w:rFonts w:ascii="Times New Roman" w:hAnsi="Times New Roman" w:cs="Times New Roman"/>
          <w:sz w:val="28"/>
          <w:szCs w:val="28"/>
        </w:rPr>
        <w:t>, недопустимо принятие новых расходных обязательств, не обеспеченных доходными источниками.</w:t>
      </w:r>
    </w:p>
    <w:p w:rsidR="00AD484A" w:rsidRPr="00AD484A" w:rsidRDefault="00AD484A" w:rsidP="00AD48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D484A">
        <w:rPr>
          <w:rFonts w:ascii="Times New Roman" w:hAnsi="Times New Roman" w:cs="Times New Roman"/>
          <w:sz w:val="28"/>
          <w:szCs w:val="28"/>
        </w:rPr>
        <w:t xml:space="preserve">Бюджетная политика на 2017 год и плановый период 2018 и 2019 годов в части расходов бюджета района и бюджетов поселений должна </w:t>
      </w:r>
      <w:proofErr w:type="gramStart"/>
      <w:r w:rsidRPr="00AD484A">
        <w:rPr>
          <w:rFonts w:ascii="Times New Roman" w:hAnsi="Times New Roman" w:cs="Times New Roman"/>
          <w:sz w:val="28"/>
          <w:szCs w:val="28"/>
        </w:rPr>
        <w:t>отвечать принципам</w:t>
      </w:r>
      <w:r w:rsidRPr="008577BB">
        <w:rPr>
          <w:rFonts w:ascii="Times New Roman" w:hAnsi="Times New Roman" w:cs="Times New Roman"/>
          <w:sz w:val="28"/>
          <w:szCs w:val="28"/>
        </w:rPr>
        <w:t xml:space="preserve"> консервативного</w:t>
      </w:r>
      <w:r w:rsidRPr="00AD484A">
        <w:rPr>
          <w:rFonts w:ascii="Times New Roman" w:hAnsi="Times New Roman" w:cs="Times New Roman"/>
          <w:sz w:val="28"/>
          <w:szCs w:val="28"/>
        </w:rPr>
        <w:t xml:space="preserve"> бюджетного планирования и направлена</w:t>
      </w:r>
      <w:proofErr w:type="gramEnd"/>
      <w:r w:rsidRPr="00AD484A">
        <w:rPr>
          <w:rFonts w:ascii="Times New Roman" w:hAnsi="Times New Roman" w:cs="Times New Roman"/>
          <w:sz w:val="28"/>
          <w:szCs w:val="28"/>
        </w:rPr>
        <w:t xml:space="preserve"> на дальнейшее повышение эффективности расходов бюджета. Ключевыми требованиями к расходной части бюджета района и бюджетов поселений должны стать бережливость и максимальная отдача.</w:t>
      </w:r>
    </w:p>
    <w:p w:rsidR="00AD484A" w:rsidRPr="00AD484A" w:rsidRDefault="00AD484A" w:rsidP="00AD48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D484A">
        <w:rPr>
          <w:rFonts w:ascii="Times New Roman" w:hAnsi="Times New Roman" w:cs="Times New Roman"/>
          <w:sz w:val="28"/>
          <w:szCs w:val="28"/>
        </w:rPr>
        <w:t>Основными направлениями бюджетной полити</w:t>
      </w:r>
      <w:r w:rsidR="008577BB">
        <w:rPr>
          <w:rFonts w:ascii="Times New Roman" w:hAnsi="Times New Roman" w:cs="Times New Roman"/>
          <w:sz w:val="28"/>
          <w:szCs w:val="28"/>
        </w:rPr>
        <w:t>ки в области расходов являются:</w:t>
      </w:r>
    </w:p>
    <w:p w:rsidR="00AD484A" w:rsidRPr="00AD484A" w:rsidRDefault="00AD484A" w:rsidP="00AD48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D484A">
        <w:rPr>
          <w:rFonts w:ascii="Times New Roman" w:hAnsi="Times New Roman" w:cs="Times New Roman"/>
          <w:sz w:val="28"/>
          <w:szCs w:val="28"/>
        </w:rPr>
        <w:t xml:space="preserve">- определение четких приоритетов использования бюджетных средств с учетом текущей экономической ситуации: при планировании бюджетных ассигнований на 2017 год и плановый период 2018 и 2019 годов следует детально оценить содержание муниципальных программ района, соразмерив объемы их финансового обеспечения с реальными возможностями районного бюджета; </w:t>
      </w:r>
    </w:p>
    <w:p w:rsidR="00AD484A" w:rsidRPr="00AD484A" w:rsidRDefault="00AD484A" w:rsidP="00AD48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D484A">
        <w:rPr>
          <w:rFonts w:ascii="Times New Roman" w:hAnsi="Times New Roman" w:cs="Times New Roman"/>
          <w:sz w:val="28"/>
          <w:szCs w:val="28"/>
        </w:rPr>
        <w:t>- утверждение нормативов материально-технического обеспечения органов местного самоуправления и муниципальных казенных учреждений и их применение при планировании бюджетных ассигновани</w:t>
      </w:r>
      <w:r w:rsidR="008577BB">
        <w:rPr>
          <w:rFonts w:ascii="Times New Roman" w:hAnsi="Times New Roman" w:cs="Times New Roman"/>
          <w:sz w:val="28"/>
          <w:szCs w:val="28"/>
        </w:rPr>
        <w:t>й;</w:t>
      </w:r>
    </w:p>
    <w:p w:rsidR="00AD484A" w:rsidRPr="00AD484A" w:rsidRDefault="00AD484A" w:rsidP="00AD484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D484A">
        <w:rPr>
          <w:rFonts w:ascii="Times New Roman" w:hAnsi="Times New Roman" w:cs="Times New Roman"/>
          <w:sz w:val="28"/>
          <w:szCs w:val="28"/>
        </w:rPr>
        <w:lastRenderedPageBreak/>
        <w:t>- бережливость и максимальная отдача, снижение неэффективных трат бюджета района и бюджетов поселений, обеспечение исполнения гарантированных расходных обязательств района, одновременный пересмотр бюджетных затрат на закупку товаров, работ и услуг для муниципальных нужд и нужд муниципальных учреждений, объемов субсидий из бюджета района и бюджетов поселений иным некоммерческим организациям, юридическим лицам (кроме муниципальных учреждений), индивидуальным предпринимателям, а также иных возможных к сокр</w:t>
      </w:r>
      <w:r w:rsidR="008577BB">
        <w:rPr>
          <w:rFonts w:ascii="Times New Roman" w:hAnsi="Times New Roman" w:cs="Times New Roman"/>
          <w:sz w:val="28"/>
          <w:szCs w:val="28"/>
        </w:rPr>
        <w:t>ащению расходов;</w:t>
      </w:r>
      <w:proofErr w:type="gramEnd"/>
    </w:p>
    <w:p w:rsidR="00AD484A" w:rsidRPr="00AD484A" w:rsidRDefault="00AD484A" w:rsidP="00AD48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D484A">
        <w:rPr>
          <w:rFonts w:ascii="Times New Roman" w:hAnsi="Times New Roman" w:cs="Times New Roman"/>
          <w:sz w:val="28"/>
          <w:szCs w:val="28"/>
        </w:rPr>
        <w:t xml:space="preserve">- принятие решений, направленных на достижение в полном объеме </w:t>
      </w:r>
      <w:proofErr w:type="gramStart"/>
      <w:r w:rsidRPr="00AD484A">
        <w:rPr>
          <w:rFonts w:ascii="Times New Roman" w:hAnsi="Times New Roman" w:cs="Times New Roman"/>
          <w:sz w:val="28"/>
          <w:szCs w:val="28"/>
        </w:rPr>
        <w:t>уровня оплаты труда работников муниципальных учреждений социальной сферы</w:t>
      </w:r>
      <w:proofErr w:type="gramEnd"/>
      <w:r w:rsidRPr="00AD484A">
        <w:rPr>
          <w:rFonts w:ascii="Times New Roman" w:hAnsi="Times New Roman" w:cs="Times New Roman"/>
          <w:sz w:val="28"/>
          <w:szCs w:val="28"/>
        </w:rPr>
        <w:t xml:space="preserve"> в соответствии с Указом Президента Российской Федерации от 7 мая 2012 года №597 «О мероприятиях по реализации государственной социальной политики»; </w:t>
      </w:r>
    </w:p>
    <w:p w:rsidR="00AD484A" w:rsidRPr="00AD484A" w:rsidRDefault="00AD484A" w:rsidP="00AD48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D484A">
        <w:rPr>
          <w:rFonts w:ascii="Times New Roman" w:hAnsi="Times New Roman" w:cs="Times New Roman"/>
          <w:sz w:val="28"/>
          <w:szCs w:val="28"/>
        </w:rPr>
        <w:t xml:space="preserve">- 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нужд; </w:t>
      </w:r>
    </w:p>
    <w:p w:rsidR="00AD484A" w:rsidRPr="00AD484A" w:rsidRDefault="00AD484A" w:rsidP="00AD48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D484A">
        <w:rPr>
          <w:rFonts w:ascii="Times New Roman" w:hAnsi="Times New Roman" w:cs="Times New Roman"/>
          <w:sz w:val="28"/>
          <w:szCs w:val="28"/>
        </w:rPr>
        <w:t xml:space="preserve">- совершенствование механизмов </w:t>
      </w:r>
      <w:proofErr w:type="gramStart"/>
      <w:r w:rsidRPr="00AD484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D484A">
        <w:rPr>
          <w:rFonts w:ascii="Times New Roman" w:hAnsi="Times New Roman" w:cs="Times New Roman"/>
          <w:sz w:val="28"/>
          <w:szCs w:val="28"/>
        </w:rPr>
        <w:t xml:space="preserve"> соблюдением требований законодательства в сфере закупок и исполнением условий контрактов, соотнесение фактических</w:t>
      </w:r>
      <w:r w:rsidR="008577BB">
        <w:rPr>
          <w:rFonts w:ascii="Times New Roman" w:hAnsi="Times New Roman" w:cs="Times New Roman"/>
          <w:sz w:val="28"/>
          <w:szCs w:val="28"/>
        </w:rPr>
        <w:t xml:space="preserve"> расходов и нормативных затрат;</w:t>
      </w:r>
    </w:p>
    <w:p w:rsidR="00AD484A" w:rsidRPr="00AD484A" w:rsidRDefault="00AD484A" w:rsidP="00AD48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D484A">
        <w:rPr>
          <w:rFonts w:ascii="Times New Roman" w:hAnsi="Times New Roman" w:cs="Times New Roman"/>
          <w:sz w:val="28"/>
          <w:szCs w:val="28"/>
        </w:rPr>
        <w:t xml:space="preserve">- формирование муниципальных заданий на оказание муниципальных услуг в соответствии с ведомственным </w:t>
      </w:r>
      <w:r w:rsidR="008577BB">
        <w:rPr>
          <w:rFonts w:ascii="Times New Roman" w:hAnsi="Times New Roman" w:cs="Times New Roman"/>
          <w:sz w:val="28"/>
          <w:szCs w:val="28"/>
        </w:rPr>
        <w:t>перечнем муниципальных услуг;</w:t>
      </w:r>
    </w:p>
    <w:p w:rsidR="00AD484A" w:rsidRPr="00AD484A" w:rsidRDefault="00AD484A" w:rsidP="00AD48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D484A">
        <w:rPr>
          <w:rFonts w:ascii="Times New Roman" w:hAnsi="Times New Roman" w:cs="Times New Roman"/>
          <w:sz w:val="28"/>
          <w:szCs w:val="28"/>
        </w:rPr>
        <w:t>- увязка муниципальных заданий на оказание муниципальных услуг с</w:t>
      </w:r>
      <w:r w:rsidR="008577BB">
        <w:rPr>
          <w:rFonts w:ascii="Times New Roman" w:hAnsi="Times New Roman" w:cs="Times New Roman"/>
          <w:sz w:val="28"/>
          <w:szCs w:val="28"/>
        </w:rPr>
        <w:t xml:space="preserve"> целями муниципальных программ;</w:t>
      </w:r>
    </w:p>
    <w:p w:rsidR="00AD484A" w:rsidRPr="00F70433" w:rsidRDefault="00AD484A" w:rsidP="008D46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D484A">
        <w:rPr>
          <w:rFonts w:ascii="Times New Roman" w:hAnsi="Times New Roman" w:cs="Times New Roman"/>
          <w:sz w:val="28"/>
          <w:szCs w:val="28"/>
        </w:rPr>
        <w:t>- обеспечение выполнения ключевых и целевых показателей муниципальных программ, преемственность показателей достижения определенных целей, обозначенных в муниципальных программах, целям и задачам, обозначенным в государственных програм</w:t>
      </w:r>
      <w:r w:rsidR="008577BB">
        <w:rPr>
          <w:rFonts w:ascii="Times New Roman" w:hAnsi="Times New Roman" w:cs="Times New Roman"/>
          <w:sz w:val="28"/>
          <w:szCs w:val="28"/>
        </w:rPr>
        <w:t xml:space="preserve">мах, для обеспечения их </w:t>
      </w:r>
      <w:r w:rsidR="008577BB" w:rsidRPr="00F70433">
        <w:rPr>
          <w:rFonts w:ascii="Times New Roman" w:hAnsi="Times New Roman" w:cs="Times New Roman"/>
          <w:sz w:val="28"/>
          <w:szCs w:val="28"/>
        </w:rPr>
        <w:t>увязки.</w:t>
      </w:r>
    </w:p>
    <w:p w:rsidR="00B96380" w:rsidRPr="00F70433" w:rsidRDefault="00B96380" w:rsidP="00B96380">
      <w:pPr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0433">
        <w:rPr>
          <w:rFonts w:ascii="Times New Roman" w:eastAsia="Times New Roman" w:hAnsi="Times New Roman" w:cs="Times New Roman"/>
          <w:sz w:val="27"/>
          <w:szCs w:val="27"/>
          <w:lang w:eastAsia="ru-RU"/>
        </w:rPr>
        <w:t>Несмотря на режим жесткой экономии средств местного бюджета необходимо обеспечить кардинальное повышение качества предоставления гражданам муниципальных услуг (выполнения работ), в первую очередь за счет применения современных методов предоставления муниципальных услуг (выполнения работ). Начиная с 2011 года обеспечен переход от системы финансирования учреждений исходя из фактических затрат к финансовому обеспечению оказания муниципальных услуг (выполнения работ) на основе муниципальных заданий, в связи с чем  главные распорядители средств местного бюджета должны изменить подходы к планированию и использованию бюджетных ассигнований на оказание муниципальных услуг (выполнение работ).</w:t>
      </w:r>
    </w:p>
    <w:p w:rsidR="008D46A6" w:rsidRPr="008D46A6" w:rsidRDefault="008D46A6" w:rsidP="008D46A6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2016 года все </w:t>
      </w:r>
      <w:r w:rsidRPr="00F70433">
        <w:rPr>
          <w:rFonts w:ascii="Times New Roman" w:hAnsi="Times New Roman" w:cs="Times New Roman"/>
          <w:sz w:val="28"/>
          <w:szCs w:val="28"/>
        </w:rPr>
        <w:t>муниципальные</w:t>
      </w:r>
      <w:r w:rsidRPr="00F7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работы предоставляются в соответствии с ведомственными перечнями, утвержденными на основании</w:t>
      </w:r>
      <w:r w:rsidRPr="008D4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 базовых (отраслевых) перечней государственных (муниципальных) работ и услуг. </w:t>
      </w:r>
    </w:p>
    <w:p w:rsidR="008D46A6" w:rsidRPr="008D46A6" w:rsidRDefault="008D46A6" w:rsidP="008D46A6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обоснованных нормативов затрат необходимо продолжить переход от финансирования по индивидуальным нормативным затратам к единым групповым базовым нормативам (с учётом региональной и отраслевой специфики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При этом следует обеспечить:</w:t>
      </w:r>
    </w:p>
    <w:p w:rsidR="008D46A6" w:rsidRPr="008D46A6" w:rsidRDefault="008D46A6" w:rsidP="008D46A6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8D4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расходов на оплату топливно-энергетических ресурсов за счет реализации мероприятий по энергосбережению; </w:t>
      </w:r>
    </w:p>
    <w:p w:rsidR="008D46A6" w:rsidRPr="008D46A6" w:rsidRDefault="008D46A6" w:rsidP="008D46A6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D46A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нормативов по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 группам материальных затрат.</w:t>
      </w:r>
    </w:p>
    <w:p w:rsidR="008D46A6" w:rsidRPr="00F70433" w:rsidRDefault="008D46A6" w:rsidP="008D46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D46A6">
        <w:rPr>
          <w:rFonts w:ascii="Times New Roman" w:hAnsi="Times New Roman" w:cs="Times New Roman"/>
          <w:sz w:val="28"/>
          <w:szCs w:val="28"/>
        </w:rPr>
        <w:t xml:space="preserve">Продолжится работа, направленная на усиление контроля выполнения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D46A6">
        <w:rPr>
          <w:rFonts w:ascii="Times New Roman" w:hAnsi="Times New Roman" w:cs="Times New Roman"/>
          <w:sz w:val="28"/>
          <w:szCs w:val="28"/>
        </w:rPr>
        <w:t xml:space="preserve">ных заданий бюджетными и автономными учреждениями, включая контроль объемов и качества предоставляемых услуг (выполняемых работ), как по итогам финансового года, так и в течение года. Это позволит своевременно </w:t>
      </w:r>
      <w:r w:rsidRPr="00F70433">
        <w:rPr>
          <w:rFonts w:ascii="Times New Roman" w:hAnsi="Times New Roman" w:cs="Times New Roman"/>
          <w:sz w:val="28"/>
          <w:szCs w:val="28"/>
        </w:rPr>
        <w:t>корректировать объемы бюджетных ассигнований на оказание муниципальных услуг (работ).</w:t>
      </w:r>
    </w:p>
    <w:p w:rsidR="00B96380" w:rsidRPr="00F70433" w:rsidRDefault="00B96380" w:rsidP="00B96380">
      <w:pPr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04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Следует также создавать стимулы для муниципальных учреждений к обеспечению экономии материальных ресурсов, используемых для оказания муниципальных услуг. В частности, значительное внимание необходимо уделить повышению </w:t>
      </w:r>
      <w:proofErr w:type="spellStart"/>
      <w:r w:rsidRPr="00F70433">
        <w:rPr>
          <w:rFonts w:ascii="Times New Roman" w:eastAsia="Times New Roman" w:hAnsi="Times New Roman" w:cs="Times New Roman"/>
          <w:sz w:val="27"/>
          <w:szCs w:val="27"/>
          <w:lang w:eastAsia="ru-RU"/>
        </w:rPr>
        <w:t>энергоэффективности</w:t>
      </w:r>
      <w:proofErr w:type="spellEnd"/>
      <w:r w:rsidRPr="00F704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зданиях муниципальных учреждений.</w:t>
      </w:r>
    </w:p>
    <w:p w:rsidR="00AD484A" w:rsidRPr="00AD484A" w:rsidRDefault="00AD484A" w:rsidP="008D46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D46A6">
        <w:rPr>
          <w:rFonts w:ascii="Times New Roman" w:hAnsi="Times New Roman" w:cs="Times New Roman"/>
          <w:sz w:val="28"/>
          <w:szCs w:val="28"/>
        </w:rPr>
        <w:t>В условиях формирования программного бюджета меняется роль</w:t>
      </w:r>
      <w:r w:rsidRPr="00AD484A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контроля. Проводимые проверки должны быть направлены на осуществление </w:t>
      </w:r>
      <w:proofErr w:type="gramStart"/>
      <w:r w:rsidRPr="00AD484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D484A">
        <w:rPr>
          <w:rFonts w:ascii="Times New Roman" w:hAnsi="Times New Roman" w:cs="Times New Roman"/>
          <w:sz w:val="28"/>
          <w:szCs w:val="28"/>
        </w:rPr>
        <w:t xml:space="preserve"> результатами, которые достигнуты при расходовании бюджетных средств. </w:t>
      </w:r>
    </w:p>
    <w:p w:rsidR="00EE0DC2" w:rsidRPr="00EE0DC2" w:rsidRDefault="00EE0DC2" w:rsidP="00AD48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DC2">
        <w:rPr>
          <w:rFonts w:ascii="Times New Roman" w:hAnsi="Times New Roman" w:cs="Times New Roman"/>
          <w:sz w:val="28"/>
          <w:szCs w:val="28"/>
        </w:rPr>
        <w:t xml:space="preserve">Продолжится оценка качества организации и осуществления бюджетного процесса в муниципальных образованиях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EE0DC2">
        <w:rPr>
          <w:rFonts w:ascii="Times New Roman" w:hAnsi="Times New Roman" w:cs="Times New Roman"/>
          <w:sz w:val="28"/>
          <w:szCs w:val="28"/>
        </w:rPr>
        <w:t xml:space="preserve"> с усилением акцентов на открытость и прозрачность бюджетных данных, а также оценка </w:t>
      </w:r>
      <w:proofErr w:type="gramStart"/>
      <w:r w:rsidRPr="00EE0DC2">
        <w:rPr>
          <w:rFonts w:ascii="Times New Roman" w:hAnsi="Times New Roman" w:cs="Times New Roman"/>
          <w:sz w:val="28"/>
          <w:szCs w:val="28"/>
        </w:rPr>
        <w:t>эффективности деятельности органов местного самоуправления муниципальных образований</w:t>
      </w:r>
      <w:proofErr w:type="gramEnd"/>
      <w:r w:rsidRPr="00EE0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пайрев</w:t>
      </w:r>
      <w:r w:rsidRPr="00EE0DC2">
        <w:rPr>
          <w:rFonts w:ascii="Times New Roman" w:hAnsi="Times New Roman" w:cs="Times New Roman"/>
          <w:sz w:val="28"/>
          <w:szCs w:val="28"/>
        </w:rPr>
        <w:t xml:space="preserve"> с предоставлением грантов за достижение высоких показателей в указанных сферах.</w:t>
      </w:r>
    </w:p>
    <w:p w:rsidR="00AD484A" w:rsidRPr="00AD484A" w:rsidRDefault="00AD484A" w:rsidP="00AD48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DC2">
        <w:rPr>
          <w:rFonts w:ascii="Times New Roman" w:hAnsi="Times New Roman" w:cs="Times New Roman"/>
          <w:sz w:val="28"/>
          <w:szCs w:val="28"/>
        </w:rPr>
        <w:t>Эффективное, ответственное</w:t>
      </w:r>
      <w:r w:rsidRPr="00AD484A">
        <w:rPr>
          <w:rFonts w:ascii="Times New Roman" w:hAnsi="Times New Roman" w:cs="Times New Roman"/>
          <w:sz w:val="28"/>
          <w:szCs w:val="28"/>
        </w:rPr>
        <w:t xml:space="preserve"> и прозрачное управление бюджетными средствами района и поселений является важнейшим условием для повышения уровня и качества жизни населения, устойчивого экономического роста, модернизации социальной сферы и достижения других стратегических целей социально-экономического развития района. </w:t>
      </w:r>
    </w:p>
    <w:p w:rsidR="00AD484A" w:rsidRPr="002C4894" w:rsidRDefault="00AD484A" w:rsidP="00AD48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D484A">
        <w:rPr>
          <w:rFonts w:ascii="Times New Roman" w:hAnsi="Times New Roman" w:cs="Times New Roman"/>
          <w:sz w:val="28"/>
          <w:szCs w:val="28"/>
        </w:rPr>
        <w:t xml:space="preserve">Обеспечение полного и доступного информирования населения </w:t>
      </w:r>
      <w:r w:rsidRPr="00AD484A">
        <w:rPr>
          <w:rFonts w:ascii="Times New Roman" w:hAnsi="Times New Roman" w:cs="Times New Roman"/>
          <w:bCs/>
          <w:sz w:val="28"/>
          <w:szCs w:val="28"/>
        </w:rPr>
        <w:t xml:space="preserve">Березовского района </w:t>
      </w:r>
      <w:r w:rsidRPr="00AD484A">
        <w:rPr>
          <w:rFonts w:ascii="Times New Roman" w:hAnsi="Times New Roman" w:cs="Times New Roman"/>
          <w:sz w:val="28"/>
          <w:szCs w:val="28"/>
        </w:rPr>
        <w:t xml:space="preserve">о консолидированном бюджете муниципального района и отчетах о его исполнении, повышения открытости и прозрачности информации об управлении бюджетными средствами района должно найти отражение в регулярной публикации «бюджета для граждан» на официальном сайте </w:t>
      </w:r>
      <w:r w:rsidRPr="002C4894">
        <w:rPr>
          <w:rFonts w:ascii="Times New Roman" w:hAnsi="Times New Roman" w:cs="Times New Roman"/>
          <w:bCs/>
          <w:sz w:val="28"/>
          <w:szCs w:val="28"/>
        </w:rPr>
        <w:t>Березовского района</w:t>
      </w:r>
      <w:r w:rsidRPr="002C4894">
        <w:rPr>
          <w:rFonts w:ascii="Times New Roman" w:hAnsi="Times New Roman" w:cs="Times New Roman"/>
          <w:sz w:val="28"/>
          <w:szCs w:val="28"/>
        </w:rPr>
        <w:t>.</w:t>
      </w:r>
    </w:p>
    <w:p w:rsidR="00F20A6A" w:rsidRDefault="00F20A6A" w:rsidP="008268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20A6A" w:rsidRPr="00AD484A" w:rsidRDefault="00F20A6A" w:rsidP="00F20A6A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84A">
        <w:rPr>
          <w:rFonts w:ascii="Times New Roman" w:hAnsi="Times New Roman" w:cs="Times New Roman"/>
          <w:b/>
          <w:bCs/>
          <w:sz w:val="28"/>
          <w:szCs w:val="28"/>
        </w:rPr>
        <w:t xml:space="preserve">V. Основные направления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долгов</w:t>
      </w:r>
      <w:r w:rsidRPr="00AD484A">
        <w:rPr>
          <w:rFonts w:ascii="Times New Roman" w:hAnsi="Times New Roman" w:cs="Times New Roman"/>
          <w:b/>
          <w:bCs/>
          <w:sz w:val="28"/>
          <w:szCs w:val="28"/>
        </w:rPr>
        <w:t>ой политики</w:t>
      </w:r>
    </w:p>
    <w:p w:rsidR="00F20A6A" w:rsidRPr="00AD484A" w:rsidRDefault="00F20A6A" w:rsidP="00F20A6A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84A">
        <w:rPr>
          <w:rFonts w:ascii="Times New Roman" w:hAnsi="Times New Roman" w:cs="Times New Roman"/>
          <w:b/>
          <w:bCs/>
          <w:sz w:val="28"/>
          <w:szCs w:val="28"/>
        </w:rPr>
        <w:t>на 2017 год и на плановый период 2018 и 2019 годов.</w:t>
      </w:r>
    </w:p>
    <w:p w:rsidR="00F20A6A" w:rsidRPr="002C4894" w:rsidRDefault="00F20A6A" w:rsidP="00AD484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20A6A" w:rsidRPr="002C4894" w:rsidRDefault="00AD484A" w:rsidP="00AD48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4894">
        <w:rPr>
          <w:rFonts w:ascii="Times New Roman" w:hAnsi="Times New Roman" w:cs="Times New Roman"/>
          <w:sz w:val="28"/>
          <w:szCs w:val="28"/>
        </w:rPr>
        <w:t>Поддержанию финансовой стабильности района будет способствовать реализация долговой политики муниципального района, направленной на поддержание долговой нагрузки на экономически безопасном уровне, своевременное исполнение долговых обязательств и снижение расходов на обслуживание муниципального долга.</w:t>
      </w:r>
    </w:p>
    <w:p w:rsidR="00F20A6A" w:rsidRPr="002C4894" w:rsidRDefault="00AD484A" w:rsidP="00AD48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4894">
        <w:rPr>
          <w:rFonts w:ascii="Times New Roman" w:hAnsi="Times New Roman" w:cs="Times New Roman"/>
          <w:sz w:val="28"/>
          <w:szCs w:val="28"/>
        </w:rPr>
        <w:t>Для изыскания внутренних резервов для финансирования всех принятых расходных обязательств в районе продолжи</w:t>
      </w:r>
      <w:r w:rsidR="00F20A6A" w:rsidRPr="002C4894">
        <w:rPr>
          <w:rFonts w:ascii="Times New Roman" w:hAnsi="Times New Roman" w:cs="Times New Roman"/>
          <w:sz w:val="28"/>
          <w:szCs w:val="28"/>
        </w:rPr>
        <w:t>тся реализация мероприятий</w:t>
      </w:r>
      <w:r w:rsidRPr="002C4894">
        <w:rPr>
          <w:rFonts w:ascii="Times New Roman" w:hAnsi="Times New Roman" w:cs="Times New Roman"/>
          <w:sz w:val="28"/>
          <w:szCs w:val="28"/>
        </w:rPr>
        <w:t xml:space="preserve"> по </w:t>
      </w:r>
      <w:r w:rsidRPr="002C4894">
        <w:rPr>
          <w:rFonts w:ascii="Times New Roman" w:hAnsi="Times New Roman" w:cs="Times New Roman"/>
          <w:sz w:val="28"/>
          <w:szCs w:val="28"/>
        </w:rPr>
        <w:lastRenderedPageBreak/>
        <w:t>увеличению доходов и оптимизации расходов бюджета</w:t>
      </w:r>
      <w:r w:rsidR="00F20A6A" w:rsidRPr="002C4894">
        <w:rPr>
          <w:rFonts w:ascii="Times New Roman" w:hAnsi="Times New Roman" w:cs="Times New Roman"/>
          <w:sz w:val="28"/>
          <w:szCs w:val="28"/>
        </w:rPr>
        <w:t>,</w:t>
      </w:r>
      <w:r w:rsidRPr="002C4894">
        <w:rPr>
          <w:rFonts w:ascii="Times New Roman" w:hAnsi="Times New Roman" w:cs="Times New Roman"/>
          <w:sz w:val="28"/>
          <w:szCs w:val="28"/>
        </w:rPr>
        <w:t xml:space="preserve"> предусматривающих снижение недоимки по налоговым платежам, сокращение неэффективных расходов и проведение эффективной долговой политики. Это основные цели и задачи, которые необходимо реализовать в текущем году, и, которые поставлены в качестве приоритетов. При этом сохранение консервативного подхода к формированию бюджетных расходов 2017 - 2019 годов принципиально важно и для долгосрочной устойчивости муниципальных финансов с учетом стоимости обслуживания муниципального дол</w:t>
      </w:r>
      <w:r w:rsidR="00F20A6A" w:rsidRPr="002C4894">
        <w:rPr>
          <w:rFonts w:ascii="Times New Roman" w:hAnsi="Times New Roman" w:cs="Times New Roman"/>
          <w:sz w:val="28"/>
          <w:szCs w:val="28"/>
        </w:rPr>
        <w:t xml:space="preserve">га. </w:t>
      </w:r>
    </w:p>
    <w:p w:rsidR="002C4894" w:rsidRPr="002C4894" w:rsidRDefault="002C4894" w:rsidP="00AD48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4894">
        <w:rPr>
          <w:rFonts w:ascii="Times New Roman" w:hAnsi="Times New Roman" w:cs="Times New Roman"/>
          <w:sz w:val="28"/>
          <w:szCs w:val="28"/>
        </w:rPr>
        <w:t xml:space="preserve">Долговая политика на 2017 год и на плановый период 2018 и 2019 годов в области управления муниципальным долгом нацелена на повышение качества управления муниципальным долгом исходя из необходимости </w:t>
      </w:r>
      <w:proofErr w:type="gramStart"/>
      <w:r w:rsidRPr="002C4894">
        <w:rPr>
          <w:rFonts w:ascii="Times New Roman" w:hAnsi="Times New Roman" w:cs="Times New Roman"/>
          <w:sz w:val="28"/>
          <w:szCs w:val="28"/>
        </w:rPr>
        <w:t>минимизации размера дефицита бюджета района</w:t>
      </w:r>
      <w:proofErr w:type="gramEnd"/>
      <w:r w:rsidRPr="002C4894">
        <w:rPr>
          <w:rFonts w:ascii="Times New Roman" w:hAnsi="Times New Roman" w:cs="Times New Roman"/>
          <w:sz w:val="28"/>
          <w:szCs w:val="28"/>
        </w:rPr>
        <w:t>.</w:t>
      </w:r>
    </w:p>
    <w:p w:rsidR="002C4894" w:rsidRPr="002C4894" w:rsidRDefault="002C4894" w:rsidP="00AD48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4894">
        <w:rPr>
          <w:rFonts w:ascii="Times New Roman" w:hAnsi="Times New Roman" w:cs="Times New Roman"/>
          <w:sz w:val="28"/>
          <w:szCs w:val="28"/>
        </w:rPr>
        <w:t>Основным направлением бюджетной политики в области управления муниципальным долгом должно стать поддержание на экономически безопасном уровне объема долговых обязательств с учетом возможных рисков.</w:t>
      </w:r>
    </w:p>
    <w:p w:rsidR="002C4894" w:rsidRPr="002C4894" w:rsidRDefault="002C4894" w:rsidP="00AD48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4894">
        <w:rPr>
          <w:rFonts w:ascii="Times New Roman" w:hAnsi="Times New Roman" w:cs="Times New Roman"/>
          <w:sz w:val="28"/>
          <w:szCs w:val="28"/>
        </w:rPr>
        <w:t>Объем муниципальных заимствований при этом должен оставаться в пределах, позволяющих надлежащим образом обеспечивать исполнение долговых обязательств и качественное обслуживание муниципального долга, с учетом безусловного соблюдения ограничений бюджетного законодательства Российской Федерации.</w:t>
      </w:r>
    </w:p>
    <w:p w:rsidR="002C4894" w:rsidRPr="002C4894" w:rsidRDefault="002C4894" w:rsidP="00AD48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489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C4894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2C4894">
        <w:rPr>
          <w:rFonts w:ascii="Times New Roman" w:hAnsi="Times New Roman" w:cs="Times New Roman"/>
          <w:sz w:val="28"/>
          <w:szCs w:val="28"/>
        </w:rPr>
        <w:t xml:space="preserve"> с чем при управлении муниципальным долгом необходимо осуществлять:</w:t>
      </w:r>
    </w:p>
    <w:p w:rsidR="002C4894" w:rsidRPr="002C4894" w:rsidRDefault="002C4894" w:rsidP="00AD48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4894">
        <w:rPr>
          <w:rFonts w:ascii="Times New Roman" w:hAnsi="Times New Roman" w:cs="Times New Roman"/>
          <w:sz w:val="28"/>
          <w:szCs w:val="28"/>
        </w:rPr>
        <w:t>- мониторинг потребности бюджета в кредитных ресурсах;</w:t>
      </w:r>
    </w:p>
    <w:p w:rsidR="002C4894" w:rsidRPr="002C4894" w:rsidRDefault="002C4894" w:rsidP="00AD48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4894">
        <w:rPr>
          <w:rFonts w:ascii="Times New Roman" w:hAnsi="Times New Roman" w:cs="Times New Roman"/>
          <w:sz w:val="28"/>
          <w:szCs w:val="28"/>
        </w:rPr>
        <w:t>- оценку рисков, связанных с осуществлением муниципальных заимствований;</w:t>
      </w:r>
    </w:p>
    <w:p w:rsidR="002C4894" w:rsidRPr="002C4894" w:rsidRDefault="002C4894" w:rsidP="002C489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4894">
        <w:rPr>
          <w:rFonts w:ascii="Times New Roman" w:hAnsi="Times New Roman" w:cs="Times New Roman"/>
          <w:sz w:val="28"/>
          <w:szCs w:val="28"/>
        </w:rPr>
        <w:t xml:space="preserve">- проведение операций по управлению остатками средств на едином счете </w:t>
      </w:r>
      <w:r w:rsidR="00B23363">
        <w:rPr>
          <w:rFonts w:ascii="Times New Roman" w:hAnsi="Times New Roman" w:cs="Times New Roman"/>
          <w:sz w:val="28"/>
          <w:szCs w:val="28"/>
        </w:rPr>
        <w:t>по учету средств бюджета района</w:t>
      </w:r>
      <w:r w:rsidRPr="002C4894">
        <w:rPr>
          <w:rFonts w:ascii="Times New Roman" w:hAnsi="Times New Roman" w:cs="Times New Roman"/>
          <w:sz w:val="28"/>
          <w:szCs w:val="28"/>
        </w:rPr>
        <w:t>.</w:t>
      </w:r>
    </w:p>
    <w:p w:rsidR="005335D5" w:rsidRPr="00826866" w:rsidRDefault="00F20A6A" w:rsidP="0082686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4894">
        <w:rPr>
          <w:rFonts w:ascii="Times New Roman" w:hAnsi="Times New Roman" w:cs="Times New Roman"/>
          <w:sz w:val="28"/>
          <w:szCs w:val="28"/>
        </w:rPr>
        <w:t>Перед администрацией Березов</w:t>
      </w:r>
      <w:r w:rsidR="00AD484A" w:rsidRPr="002C4894">
        <w:rPr>
          <w:rFonts w:ascii="Times New Roman" w:hAnsi="Times New Roman" w:cs="Times New Roman"/>
          <w:sz w:val="28"/>
          <w:szCs w:val="28"/>
        </w:rPr>
        <w:t>ского района стоит сложная задача, для того чтобы, не имея возможности наращивать общий объем расходов, тем не менее иметь и бюджетные стимулы, которые будут соответствовать экономическому росту</w:t>
      </w:r>
      <w:r w:rsidR="002C4894">
        <w:rPr>
          <w:rFonts w:ascii="Times New Roman" w:hAnsi="Times New Roman" w:cs="Times New Roman"/>
          <w:sz w:val="28"/>
          <w:szCs w:val="28"/>
        </w:rPr>
        <w:t xml:space="preserve"> Березовского района</w:t>
      </w:r>
      <w:r w:rsidR="002C4894" w:rsidRPr="002C4894">
        <w:rPr>
          <w:rFonts w:ascii="Times New Roman" w:hAnsi="Times New Roman" w:cs="Times New Roman"/>
          <w:sz w:val="28"/>
          <w:szCs w:val="28"/>
        </w:rPr>
        <w:t>.</w:t>
      </w:r>
    </w:p>
    <w:sectPr w:rsidR="005335D5" w:rsidRPr="00826866" w:rsidSect="00AD484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3E25"/>
    <w:multiLevelType w:val="multilevel"/>
    <w:tmpl w:val="9516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946B8"/>
    <w:multiLevelType w:val="multilevel"/>
    <w:tmpl w:val="75FA8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A643C6"/>
    <w:multiLevelType w:val="multilevel"/>
    <w:tmpl w:val="AB543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8E7BB4"/>
    <w:multiLevelType w:val="multilevel"/>
    <w:tmpl w:val="D11A8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EF608C"/>
    <w:multiLevelType w:val="multilevel"/>
    <w:tmpl w:val="37B8E22C"/>
    <w:lvl w:ilvl="0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210"/>
        </w:tabs>
        <w:ind w:left="72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930"/>
        </w:tabs>
        <w:ind w:left="79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650"/>
        </w:tabs>
        <w:ind w:left="86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370"/>
        </w:tabs>
        <w:ind w:left="93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090"/>
        </w:tabs>
        <w:ind w:left="10090" w:hanging="360"/>
      </w:pPr>
      <w:rPr>
        <w:rFonts w:ascii="Wingdings" w:hAnsi="Wingdings" w:hint="default"/>
        <w:sz w:val="20"/>
      </w:rPr>
    </w:lvl>
  </w:abstractNum>
  <w:abstractNum w:abstractNumId="5">
    <w:nsid w:val="0EC4217B"/>
    <w:multiLevelType w:val="multilevel"/>
    <w:tmpl w:val="402C57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8C4A11"/>
    <w:multiLevelType w:val="multilevel"/>
    <w:tmpl w:val="6E6CC6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2167A5"/>
    <w:multiLevelType w:val="multilevel"/>
    <w:tmpl w:val="FBC43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1E37BE"/>
    <w:multiLevelType w:val="multilevel"/>
    <w:tmpl w:val="E256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535F75"/>
    <w:multiLevelType w:val="multilevel"/>
    <w:tmpl w:val="B6A8D6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A3C70B"/>
    <w:multiLevelType w:val="hybridMultilevel"/>
    <w:tmpl w:val="E08DE4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2620DE2"/>
    <w:multiLevelType w:val="multilevel"/>
    <w:tmpl w:val="A128F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294BE3"/>
    <w:multiLevelType w:val="multilevel"/>
    <w:tmpl w:val="1AB294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0C7AB1"/>
    <w:multiLevelType w:val="multilevel"/>
    <w:tmpl w:val="561AA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3C00DB"/>
    <w:multiLevelType w:val="multilevel"/>
    <w:tmpl w:val="1F42AB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8F2D84"/>
    <w:multiLevelType w:val="hybridMultilevel"/>
    <w:tmpl w:val="8E819D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1441AA8"/>
    <w:multiLevelType w:val="multilevel"/>
    <w:tmpl w:val="CA6AF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6A30C9"/>
    <w:multiLevelType w:val="multilevel"/>
    <w:tmpl w:val="A4003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543684"/>
    <w:multiLevelType w:val="multilevel"/>
    <w:tmpl w:val="35D82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751CC2"/>
    <w:multiLevelType w:val="multilevel"/>
    <w:tmpl w:val="EE90A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C343E1"/>
    <w:multiLevelType w:val="multilevel"/>
    <w:tmpl w:val="85D2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FB664C"/>
    <w:multiLevelType w:val="hybridMultilevel"/>
    <w:tmpl w:val="236E8CB4"/>
    <w:lvl w:ilvl="0" w:tplc="48929380">
      <w:start w:val="1"/>
      <w:numFmt w:val="decimal"/>
      <w:suff w:val="space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22">
    <w:nsid w:val="552A0536"/>
    <w:multiLevelType w:val="multilevel"/>
    <w:tmpl w:val="42D8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A14C37"/>
    <w:multiLevelType w:val="multilevel"/>
    <w:tmpl w:val="05E4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97293C"/>
    <w:multiLevelType w:val="multilevel"/>
    <w:tmpl w:val="4DF8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866CA6"/>
    <w:multiLevelType w:val="multilevel"/>
    <w:tmpl w:val="C0BC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0759CF"/>
    <w:multiLevelType w:val="multilevel"/>
    <w:tmpl w:val="2B2CB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300B9C"/>
    <w:multiLevelType w:val="multilevel"/>
    <w:tmpl w:val="337442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535F2F"/>
    <w:multiLevelType w:val="multilevel"/>
    <w:tmpl w:val="B7A4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2"/>
  </w:num>
  <w:num w:numId="3">
    <w:abstractNumId w:val="26"/>
  </w:num>
  <w:num w:numId="4">
    <w:abstractNumId w:val="18"/>
  </w:num>
  <w:num w:numId="5">
    <w:abstractNumId w:val="24"/>
  </w:num>
  <w:num w:numId="6">
    <w:abstractNumId w:val="1"/>
  </w:num>
  <w:num w:numId="7">
    <w:abstractNumId w:val="20"/>
  </w:num>
  <w:num w:numId="8">
    <w:abstractNumId w:val="4"/>
  </w:num>
  <w:num w:numId="9">
    <w:abstractNumId w:val="8"/>
  </w:num>
  <w:num w:numId="10">
    <w:abstractNumId w:val="19"/>
  </w:num>
  <w:num w:numId="11">
    <w:abstractNumId w:val="17"/>
  </w:num>
  <w:num w:numId="12">
    <w:abstractNumId w:val="2"/>
  </w:num>
  <w:num w:numId="13">
    <w:abstractNumId w:val="0"/>
  </w:num>
  <w:num w:numId="14">
    <w:abstractNumId w:val="25"/>
  </w:num>
  <w:num w:numId="15">
    <w:abstractNumId w:val="3"/>
  </w:num>
  <w:num w:numId="16">
    <w:abstractNumId w:val="28"/>
  </w:num>
  <w:num w:numId="17">
    <w:abstractNumId w:val="14"/>
  </w:num>
  <w:num w:numId="18">
    <w:abstractNumId w:val="12"/>
  </w:num>
  <w:num w:numId="19">
    <w:abstractNumId w:val="13"/>
  </w:num>
  <w:num w:numId="20">
    <w:abstractNumId w:val="9"/>
  </w:num>
  <w:num w:numId="21">
    <w:abstractNumId w:val="5"/>
  </w:num>
  <w:num w:numId="22">
    <w:abstractNumId w:val="27"/>
  </w:num>
  <w:num w:numId="23">
    <w:abstractNumId w:val="6"/>
  </w:num>
  <w:num w:numId="24">
    <w:abstractNumId w:val="10"/>
  </w:num>
  <w:num w:numId="25">
    <w:abstractNumId w:val="15"/>
  </w:num>
  <w:num w:numId="26">
    <w:abstractNumId w:val="16"/>
  </w:num>
  <w:num w:numId="27">
    <w:abstractNumId w:val="7"/>
  </w:num>
  <w:num w:numId="28">
    <w:abstractNumId w:val="11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5F24"/>
    <w:rsid w:val="00065D6A"/>
    <w:rsid w:val="00067483"/>
    <w:rsid w:val="00073C3B"/>
    <w:rsid w:val="000C79B8"/>
    <w:rsid w:val="000D02ED"/>
    <w:rsid w:val="000E3883"/>
    <w:rsid w:val="00100B1E"/>
    <w:rsid w:val="00144635"/>
    <w:rsid w:val="0019023A"/>
    <w:rsid w:val="002B4DC3"/>
    <w:rsid w:val="002C1DA2"/>
    <w:rsid w:val="002C4894"/>
    <w:rsid w:val="002E20E1"/>
    <w:rsid w:val="002E3307"/>
    <w:rsid w:val="0035714E"/>
    <w:rsid w:val="003761D2"/>
    <w:rsid w:val="003A0C8F"/>
    <w:rsid w:val="003F26CB"/>
    <w:rsid w:val="00417310"/>
    <w:rsid w:val="004A2FF6"/>
    <w:rsid w:val="004D428C"/>
    <w:rsid w:val="004E586C"/>
    <w:rsid w:val="0050270C"/>
    <w:rsid w:val="00515F24"/>
    <w:rsid w:val="00522CB5"/>
    <w:rsid w:val="005335D5"/>
    <w:rsid w:val="00590613"/>
    <w:rsid w:val="005945F5"/>
    <w:rsid w:val="00605A32"/>
    <w:rsid w:val="0061765B"/>
    <w:rsid w:val="006866E4"/>
    <w:rsid w:val="00693FF3"/>
    <w:rsid w:val="006A2A10"/>
    <w:rsid w:val="006E63AC"/>
    <w:rsid w:val="007D2034"/>
    <w:rsid w:val="007E761A"/>
    <w:rsid w:val="007F1A6F"/>
    <w:rsid w:val="008211E4"/>
    <w:rsid w:val="00826866"/>
    <w:rsid w:val="00834CB3"/>
    <w:rsid w:val="008577BB"/>
    <w:rsid w:val="0086035C"/>
    <w:rsid w:val="00886A95"/>
    <w:rsid w:val="0089658D"/>
    <w:rsid w:val="008D46A6"/>
    <w:rsid w:val="00903E9D"/>
    <w:rsid w:val="009046D8"/>
    <w:rsid w:val="0094744D"/>
    <w:rsid w:val="0098249F"/>
    <w:rsid w:val="009A1EA1"/>
    <w:rsid w:val="009A4A69"/>
    <w:rsid w:val="009C44A9"/>
    <w:rsid w:val="009D10A0"/>
    <w:rsid w:val="00A11A38"/>
    <w:rsid w:val="00AD484A"/>
    <w:rsid w:val="00B21504"/>
    <w:rsid w:val="00B23363"/>
    <w:rsid w:val="00B44560"/>
    <w:rsid w:val="00B7280A"/>
    <w:rsid w:val="00B90106"/>
    <w:rsid w:val="00B96380"/>
    <w:rsid w:val="00BE07A0"/>
    <w:rsid w:val="00BE3018"/>
    <w:rsid w:val="00BE7B68"/>
    <w:rsid w:val="00C16C9D"/>
    <w:rsid w:val="00C5729B"/>
    <w:rsid w:val="00C92CF2"/>
    <w:rsid w:val="00CA6F7F"/>
    <w:rsid w:val="00CF0F30"/>
    <w:rsid w:val="00D104D4"/>
    <w:rsid w:val="00D37FD7"/>
    <w:rsid w:val="00D52264"/>
    <w:rsid w:val="00D95E68"/>
    <w:rsid w:val="00E035AB"/>
    <w:rsid w:val="00E42C0A"/>
    <w:rsid w:val="00E55608"/>
    <w:rsid w:val="00E77017"/>
    <w:rsid w:val="00EB5843"/>
    <w:rsid w:val="00EC4C7C"/>
    <w:rsid w:val="00EE0DC2"/>
    <w:rsid w:val="00EF3943"/>
    <w:rsid w:val="00F20A6A"/>
    <w:rsid w:val="00F70433"/>
    <w:rsid w:val="00F71180"/>
    <w:rsid w:val="00F72838"/>
    <w:rsid w:val="00F812AC"/>
    <w:rsid w:val="00FB1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0A"/>
  </w:style>
  <w:style w:type="paragraph" w:styleId="1">
    <w:name w:val="heading 1"/>
    <w:basedOn w:val="a"/>
    <w:next w:val="a"/>
    <w:link w:val="10"/>
    <w:uiPriority w:val="9"/>
    <w:qFormat/>
    <w:rsid w:val="00B72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28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7280A"/>
    <w:pPr>
      <w:pBdr>
        <w:bottom w:val="threeDEngrave" w:sz="6" w:space="0" w:color="FF0000"/>
      </w:pBdr>
      <w:spacing w:before="100" w:after="100"/>
      <w:ind w:left="100" w:right="100"/>
      <w:outlineLvl w:val="2"/>
    </w:pPr>
    <w:rPr>
      <w:rFonts w:ascii="Georgia" w:eastAsia="Times New Roman" w:hAnsi="Georgia" w:cs="Times New Roman"/>
      <w:i/>
      <w:iCs/>
      <w:color w:val="FF0000"/>
      <w:sz w:val="30"/>
      <w:szCs w:val="3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728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728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7280A"/>
    <w:rPr>
      <w:rFonts w:ascii="Georgia" w:eastAsia="Times New Roman" w:hAnsi="Georgia" w:cs="Times New Roman"/>
      <w:i/>
      <w:iCs/>
      <w:color w:val="FF0000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728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B7280A"/>
    <w:rPr>
      <w:b/>
      <w:bCs/>
    </w:rPr>
  </w:style>
  <w:style w:type="character" w:styleId="a4">
    <w:name w:val="Hyperlink"/>
    <w:basedOn w:val="a0"/>
    <w:uiPriority w:val="99"/>
    <w:semiHidden/>
    <w:unhideWhenUsed/>
    <w:rsid w:val="00515F24"/>
    <w:rPr>
      <w:color w:val="000066"/>
      <w:u w:val="single"/>
    </w:rPr>
  </w:style>
  <w:style w:type="paragraph" w:styleId="a5">
    <w:name w:val="Normal (Web)"/>
    <w:basedOn w:val="a"/>
    <w:uiPriority w:val="99"/>
    <w:unhideWhenUsed/>
    <w:rsid w:val="00515F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b">
    <w:name w:val="db"/>
    <w:basedOn w:val="a0"/>
    <w:rsid w:val="00515F24"/>
  </w:style>
  <w:style w:type="character" w:styleId="a6">
    <w:name w:val="Emphasis"/>
    <w:basedOn w:val="a0"/>
    <w:uiPriority w:val="20"/>
    <w:qFormat/>
    <w:rsid w:val="00515F24"/>
    <w:rPr>
      <w:i/>
      <w:iCs/>
    </w:rPr>
  </w:style>
  <w:style w:type="character" w:customStyle="1" w:styleId="blue1">
    <w:name w:val="blue1"/>
    <w:basedOn w:val="a0"/>
    <w:rsid w:val="0086035C"/>
    <w:rPr>
      <w:b/>
      <w:bCs/>
      <w:color w:val="0069CB"/>
      <w:sz w:val="18"/>
      <w:szCs w:val="18"/>
    </w:rPr>
  </w:style>
  <w:style w:type="character" w:customStyle="1" w:styleId="bld1">
    <w:name w:val="bld1"/>
    <w:basedOn w:val="a0"/>
    <w:rsid w:val="0086035C"/>
    <w:rPr>
      <w:b/>
      <w:bCs/>
    </w:rPr>
  </w:style>
  <w:style w:type="character" w:customStyle="1" w:styleId="category-price">
    <w:name w:val="category-price"/>
    <w:basedOn w:val="a0"/>
    <w:rsid w:val="0086035C"/>
  </w:style>
  <w:style w:type="character" w:customStyle="1" w:styleId="blue2">
    <w:name w:val="blue2"/>
    <w:basedOn w:val="a0"/>
    <w:rsid w:val="0086035C"/>
    <w:rPr>
      <w:b/>
      <w:bCs/>
      <w:color w:val="0069CB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603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35C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0270C"/>
    <w:rPr>
      <w:color w:val="800080" w:themeColor="followedHyperlink"/>
      <w:u w:val="single"/>
    </w:rPr>
  </w:style>
  <w:style w:type="paragraph" w:customStyle="1" w:styleId="phone2">
    <w:name w:val="phone2"/>
    <w:basedOn w:val="a"/>
    <w:rsid w:val="000D02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2">
    <w:name w:val="email2"/>
    <w:basedOn w:val="a"/>
    <w:rsid w:val="000D02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693FF3"/>
    <w:pPr>
      <w:ind w:left="720"/>
      <w:contextualSpacing/>
    </w:pPr>
  </w:style>
  <w:style w:type="paragraph" w:customStyle="1" w:styleId="jcomments-latest-readmore1">
    <w:name w:val="jcomments-latest-readmore1"/>
    <w:basedOn w:val="a"/>
    <w:rsid w:val="00D52264"/>
    <w:pPr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5226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5226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5226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5226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gnheader">
    <w:name w:val="gn_header"/>
    <w:basedOn w:val="a0"/>
    <w:rsid w:val="00D52264"/>
  </w:style>
  <w:style w:type="character" w:customStyle="1" w:styleId="author2">
    <w:name w:val="author2"/>
    <w:basedOn w:val="a0"/>
    <w:rsid w:val="00D52264"/>
    <w:rPr>
      <w:vanish w:val="0"/>
      <w:webHidden w:val="0"/>
      <w:color w:val="999999"/>
      <w:sz w:val="18"/>
      <w:szCs w:val="18"/>
      <w:specVanish w:val="0"/>
    </w:rPr>
  </w:style>
  <w:style w:type="character" w:customStyle="1" w:styleId="date2">
    <w:name w:val="date2"/>
    <w:basedOn w:val="a0"/>
    <w:rsid w:val="00D52264"/>
    <w:rPr>
      <w:vanish w:val="0"/>
      <w:webHidden w:val="0"/>
      <w:color w:val="999999"/>
      <w:sz w:val="18"/>
      <w:szCs w:val="18"/>
      <w:specVanish w:val="0"/>
    </w:rPr>
  </w:style>
  <w:style w:type="character" w:customStyle="1" w:styleId="comment-separator2">
    <w:name w:val="comment-separator2"/>
    <w:basedOn w:val="a0"/>
    <w:rsid w:val="00D52264"/>
    <w:rPr>
      <w:vanish w:val="0"/>
      <w:webHidden w:val="0"/>
      <w:specVanish w:val="0"/>
    </w:rPr>
  </w:style>
  <w:style w:type="paragraph" w:styleId="ab">
    <w:name w:val="No Spacing"/>
    <w:uiPriority w:val="1"/>
    <w:qFormat/>
    <w:rsid w:val="00D52264"/>
  </w:style>
  <w:style w:type="paragraph" w:customStyle="1" w:styleId="Default">
    <w:name w:val="Default"/>
    <w:rsid w:val="003A0C8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7E761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rsid w:val="007E761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E761A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73C3B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73C3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149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8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1315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8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6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6491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24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76624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1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1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1" w:color="AA0000"/>
                                    <w:left w:val="single" w:sz="12" w:space="11" w:color="AA0000"/>
                                    <w:bottom w:val="single" w:sz="12" w:space="11" w:color="AA0000"/>
                                    <w:right w:val="single" w:sz="12" w:space="11" w:color="AA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402722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8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02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1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234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44350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6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8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74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1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780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39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052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50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30337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8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9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26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26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97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768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651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35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13745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7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7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1" w:color="FFFFFF"/>
                                    <w:left w:val="single" w:sz="12" w:space="11" w:color="FFFFFF"/>
                                    <w:bottom w:val="single" w:sz="12" w:space="11" w:color="FFFFFF"/>
                                    <w:right w:val="single" w:sz="12" w:space="11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571067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9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52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55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17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2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98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20155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5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04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43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2161A"/>
                        <w:left w:val="single" w:sz="6" w:space="0" w:color="12161A"/>
                        <w:bottom w:val="single" w:sz="6" w:space="0" w:color="12161A"/>
                        <w:right w:val="single" w:sz="6" w:space="0" w:color="12161A"/>
                      </w:divBdr>
                      <w:divsChild>
                        <w:div w:id="113044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0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26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97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34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2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82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771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56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92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96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87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09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9502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87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77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28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983046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043003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64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5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8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1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5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8582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159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E1E1E1"/>
                            <w:left w:val="single" w:sz="6" w:space="0" w:color="CECECE"/>
                            <w:bottom w:val="single" w:sz="6" w:space="0" w:color="AFAFAF"/>
                            <w:right w:val="single" w:sz="6" w:space="0" w:color="CECECE"/>
                          </w:divBdr>
                          <w:divsChild>
                            <w:div w:id="18895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0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44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25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8939">
          <w:marLeft w:val="0"/>
          <w:marRight w:val="0"/>
          <w:marTop w:val="0"/>
          <w:marBottom w:val="0"/>
          <w:divBdr>
            <w:top w:val="single" w:sz="2" w:space="0" w:color="C4C4C4"/>
            <w:left w:val="single" w:sz="6" w:space="0" w:color="C4C4C4"/>
            <w:bottom w:val="single" w:sz="6" w:space="0" w:color="C4C4C4"/>
            <w:right w:val="single" w:sz="6" w:space="0" w:color="C4C4C4"/>
          </w:divBdr>
          <w:divsChild>
            <w:div w:id="137777794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6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6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50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47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48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78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9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84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47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7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3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5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9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32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07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3" w:color="000000"/>
                            <w:right w:val="single" w:sz="6" w:space="0" w:color="000000"/>
                          </w:divBdr>
                        </w:div>
                        <w:div w:id="56009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9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67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58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03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1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79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64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63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51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8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81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0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9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94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61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60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80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52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81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24610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9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94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8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7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5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1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68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104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8124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13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0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463403">
                                          <w:marLeft w:val="144"/>
                                          <w:marRight w:val="144"/>
                                          <w:marTop w:val="28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364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2555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038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61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07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112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2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12271">
                          <w:marLeft w:val="3210"/>
                          <w:marRight w:val="3210"/>
                          <w:marTop w:val="0"/>
                          <w:marBottom w:val="1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2324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40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5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6551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5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9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63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86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4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83508">
                                          <w:marLeft w:val="144"/>
                                          <w:marRight w:val="144"/>
                                          <w:marTop w:val="28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9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11425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540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93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852602">
                                                              <w:marLeft w:val="48"/>
                                                              <w:marRight w:val="48"/>
                                                              <w:marTop w:val="48"/>
                                                              <w:marBottom w:val="4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54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845392">
                                                                      <w:marLeft w:val="48"/>
                                                                      <w:marRight w:val="48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0115991">
                                                                      <w:marLeft w:val="48"/>
                                                                      <w:marRight w:val="48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6308587">
                                                                      <w:marLeft w:val="48"/>
                                                                      <w:marRight w:val="48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8894007">
                                                                      <w:marLeft w:val="48"/>
                                                                      <w:marRight w:val="48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9758424">
                                                              <w:marLeft w:val="48"/>
                                                              <w:marRight w:val="48"/>
                                                              <w:marTop w:val="48"/>
                                                              <w:marBottom w:val="4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233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214313">
                                                                      <w:marLeft w:val="48"/>
                                                                      <w:marRight w:val="48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021587">
                                                                      <w:marLeft w:val="48"/>
                                                                      <w:marRight w:val="48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0106043">
                                                                      <w:marLeft w:val="48"/>
                                                                      <w:marRight w:val="48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9551366">
                                                                      <w:marLeft w:val="48"/>
                                                                      <w:marRight w:val="48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9073103">
                                                              <w:marLeft w:val="48"/>
                                                              <w:marRight w:val="48"/>
                                                              <w:marTop w:val="48"/>
                                                              <w:marBottom w:val="4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749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773348">
                                                                      <w:marLeft w:val="48"/>
                                                                      <w:marRight w:val="48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1652521">
                                                                      <w:marLeft w:val="48"/>
                                                                      <w:marRight w:val="48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84794">
                                                                      <w:marLeft w:val="48"/>
                                                                      <w:marRight w:val="48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443164">
                                                                      <w:marLeft w:val="48"/>
                                                                      <w:marRight w:val="48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5106301">
                                                              <w:marLeft w:val="48"/>
                                                              <w:marRight w:val="48"/>
                                                              <w:marTop w:val="48"/>
                                                              <w:marBottom w:val="4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439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493750">
                                                                      <w:marLeft w:val="48"/>
                                                                      <w:marRight w:val="48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587554">
                                                                      <w:marLeft w:val="48"/>
                                                                      <w:marRight w:val="48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430979">
                                                                      <w:marLeft w:val="48"/>
                                                                      <w:marRight w:val="48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5947417">
                                                                      <w:marLeft w:val="48"/>
                                                                      <w:marRight w:val="48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188872">
                                                              <w:marLeft w:val="48"/>
                                                              <w:marRight w:val="48"/>
                                                              <w:marTop w:val="48"/>
                                                              <w:marBottom w:val="4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867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65385">
                                                                      <w:marLeft w:val="48"/>
                                                                      <w:marRight w:val="48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433047">
                                                                      <w:marLeft w:val="48"/>
                                                                      <w:marRight w:val="48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754084">
                                                                      <w:marLeft w:val="48"/>
                                                                      <w:marRight w:val="48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2196791">
                                                                      <w:marLeft w:val="48"/>
                                                                      <w:marRight w:val="48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1548439">
                                                              <w:marLeft w:val="48"/>
                                                              <w:marRight w:val="48"/>
                                                              <w:marTop w:val="48"/>
                                                              <w:marBottom w:val="4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80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80541">
                                                                      <w:marLeft w:val="48"/>
                                                                      <w:marRight w:val="48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2955036">
                                                                      <w:marLeft w:val="48"/>
                                                                      <w:marRight w:val="48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0202705">
                                                                      <w:marLeft w:val="48"/>
                                                                      <w:marRight w:val="48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5632278">
                                                                      <w:marLeft w:val="48"/>
                                                                      <w:marRight w:val="48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4738568">
                                                              <w:marLeft w:val="48"/>
                                                              <w:marRight w:val="48"/>
                                                              <w:marTop w:val="48"/>
                                                              <w:marBottom w:val="4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30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961109">
                                                                      <w:marLeft w:val="48"/>
                                                                      <w:marRight w:val="48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1181749">
                                                                      <w:marLeft w:val="48"/>
                                                                      <w:marRight w:val="48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2248229">
                                                                      <w:marLeft w:val="48"/>
                                                                      <w:marRight w:val="48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6502093">
                                                                      <w:marLeft w:val="48"/>
                                                                      <w:marRight w:val="48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171353">
                                                              <w:marLeft w:val="48"/>
                                                              <w:marRight w:val="48"/>
                                                              <w:marTop w:val="48"/>
                                                              <w:marBottom w:val="4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281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958430">
                                                                      <w:marLeft w:val="48"/>
                                                                      <w:marRight w:val="48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5114075">
                                                                      <w:marLeft w:val="48"/>
                                                                      <w:marRight w:val="48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0655211">
                                                                      <w:marLeft w:val="48"/>
                                                                      <w:marRight w:val="48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4134057">
                                                                      <w:marLeft w:val="48"/>
                                                                      <w:marRight w:val="48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7580089">
                                                              <w:marLeft w:val="48"/>
                                                              <w:marRight w:val="48"/>
                                                              <w:marTop w:val="48"/>
                                                              <w:marBottom w:val="4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37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921749">
                                                                      <w:marLeft w:val="48"/>
                                                                      <w:marRight w:val="48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6829720">
                                                                      <w:marLeft w:val="48"/>
                                                                      <w:marRight w:val="48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2618434">
                                                                      <w:marLeft w:val="48"/>
                                                                      <w:marRight w:val="48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6281981">
                                                                      <w:marLeft w:val="48"/>
                                                                      <w:marRight w:val="48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061493">
                                                              <w:marLeft w:val="48"/>
                                                              <w:marRight w:val="48"/>
                                                              <w:marTop w:val="48"/>
                                                              <w:marBottom w:val="4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804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586287">
                                                                      <w:marLeft w:val="48"/>
                                                                      <w:marRight w:val="48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1618942">
                                                                      <w:marLeft w:val="48"/>
                                                                      <w:marRight w:val="48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676799">
                                                                      <w:marLeft w:val="48"/>
                                                                      <w:marRight w:val="48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2942769">
                                                                      <w:marLeft w:val="48"/>
                                                                      <w:marRight w:val="48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58701">
          <w:marLeft w:val="150"/>
          <w:marRight w:val="15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61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34873">
                  <w:marLeft w:val="0"/>
                  <w:marRight w:val="-52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0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9" w:color="F0F0F0"/>
                      </w:divBdr>
                      <w:divsChild>
                        <w:div w:id="210988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3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794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52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7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7289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28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24952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93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50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45557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72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46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7915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5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95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14934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76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11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8108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51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26588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3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4331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74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74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5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4177">
          <w:marLeft w:val="150"/>
          <w:marRight w:val="15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74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4035">
                  <w:marLeft w:val="0"/>
                  <w:marRight w:val="-52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9" w:color="F0F0F0"/>
                      </w:divBdr>
                      <w:divsChild>
                        <w:div w:id="81680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7848">
          <w:marLeft w:val="150"/>
          <w:marRight w:val="15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87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9206">
                  <w:marLeft w:val="0"/>
                  <w:marRight w:val="-52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9" w:color="F0F0F0"/>
                      </w:divBdr>
                      <w:divsChild>
                        <w:div w:id="94234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5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81891">
          <w:marLeft w:val="0"/>
          <w:marRight w:val="0"/>
          <w:marTop w:val="0"/>
          <w:marBottom w:val="0"/>
          <w:divBdr>
            <w:top w:val="single" w:sz="2" w:space="0" w:color="C4C4C4"/>
            <w:left w:val="single" w:sz="6" w:space="0" w:color="C4C4C4"/>
            <w:bottom w:val="single" w:sz="6" w:space="0" w:color="C4C4C4"/>
            <w:right w:val="single" w:sz="6" w:space="0" w:color="C4C4C4"/>
          </w:divBdr>
          <w:divsChild>
            <w:div w:id="8780087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783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63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F0F0F0"/>
                            <w:left w:val="none" w:sz="0" w:space="0" w:color="auto"/>
                            <w:bottom w:val="single" w:sz="6" w:space="15" w:color="F0F0F0"/>
                            <w:right w:val="none" w:sz="0" w:space="0" w:color="auto"/>
                          </w:divBdr>
                          <w:divsChild>
                            <w:div w:id="7536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16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25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44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33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75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26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72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18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60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6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8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rez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91A66-5ABF-4C68-9B09-3CA71DAD3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10</Pages>
  <Words>3718</Words>
  <Characters>21195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miloserdova</cp:lastModifiedBy>
  <cp:revision>39</cp:revision>
  <cp:lastPrinted>2016-10-20T06:28:00Z</cp:lastPrinted>
  <dcterms:created xsi:type="dcterms:W3CDTF">2016-01-21T17:40:00Z</dcterms:created>
  <dcterms:modified xsi:type="dcterms:W3CDTF">2016-11-09T07:54:00Z</dcterms:modified>
</cp:coreProperties>
</file>