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B1" w:rsidRPr="00B31BD4" w:rsidRDefault="00940DB8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 xml:space="preserve">КОМИТЕТ </w:t>
      </w:r>
      <w:r w:rsidR="00F47857">
        <w:rPr>
          <w:rFonts w:ascii="Times New Roman" w:hAnsi="Times New Roman"/>
          <w:b/>
          <w:sz w:val="32"/>
          <w:szCs w:val="20"/>
          <w:lang w:eastAsia="ru-RU"/>
        </w:rPr>
        <w:t>КУЛЬТУРЫ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940DB8" w:rsidTr="00D527BE">
        <w:trPr>
          <w:trHeight w:val="1562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B31BD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6712B1" w:rsidRPr="00510DCC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C7470B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35D9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3194D">
        <w:rPr>
          <w:rFonts w:ascii="Times New Roman" w:hAnsi="Times New Roman"/>
          <w:sz w:val="28"/>
          <w:szCs w:val="28"/>
        </w:rPr>
        <w:t>.202</w:t>
      </w:r>
      <w:r w:rsidR="00940DB8">
        <w:rPr>
          <w:rFonts w:ascii="Times New Roman" w:hAnsi="Times New Roman"/>
          <w:sz w:val="28"/>
          <w:szCs w:val="28"/>
        </w:rPr>
        <w:t>3</w:t>
      </w:r>
      <w:r w:rsidR="00D24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73A62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D73A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A8D">
        <w:rPr>
          <w:rFonts w:ascii="Times New Roman" w:hAnsi="Times New Roman"/>
          <w:sz w:val="28"/>
          <w:szCs w:val="28"/>
        </w:rPr>
        <w:t>№</w:t>
      </w:r>
      <w:r w:rsidR="00940DB8">
        <w:rPr>
          <w:rFonts w:ascii="Times New Roman" w:hAnsi="Times New Roman"/>
          <w:sz w:val="28"/>
          <w:szCs w:val="28"/>
        </w:rPr>
        <w:t xml:space="preserve"> 24-</w:t>
      </w:r>
      <w:r w:rsidR="00591A8D">
        <w:rPr>
          <w:rFonts w:ascii="Times New Roman" w:hAnsi="Times New Roman"/>
          <w:sz w:val="28"/>
          <w:szCs w:val="28"/>
        </w:rPr>
        <w:t xml:space="preserve"> </w:t>
      </w:r>
      <w:r w:rsidR="006712B1">
        <w:rPr>
          <w:rFonts w:ascii="Times New Roman" w:hAnsi="Times New Roman"/>
          <w:sz w:val="28"/>
          <w:szCs w:val="28"/>
        </w:rPr>
        <w:t>од</w:t>
      </w: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6712B1" w:rsidRDefault="00591A8D" w:rsidP="009332E7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итогов </w:t>
      </w:r>
      <w:r w:rsidR="008321D7">
        <w:rPr>
          <w:sz w:val="28"/>
          <w:szCs w:val="28"/>
          <w:lang w:val="en-US"/>
        </w:rPr>
        <w:t>I</w:t>
      </w:r>
      <w:r w:rsidR="004B5F1F" w:rsidRPr="004B5F1F">
        <w:rPr>
          <w:sz w:val="28"/>
          <w:szCs w:val="28"/>
        </w:rPr>
        <w:t xml:space="preserve"> этапа конкурсного отбора </w:t>
      </w:r>
      <w:r w:rsidR="009332E7" w:rsidRPr="009332E7">
        <w:rPr>
          <w:sz w:val="28"/>
          <w:szCs w:val="28"/>
        </w:rPr>
        <w:t xml:space="preserve">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8321D7" w:rsidRPr="008321D7">
        <w:rPr>
          <w:sz w:val="28"/>
          <w:szCs w:val="28"/>
        </w:rPr>
        <w:t>«Культурное пространство Березовского района»</w:t>
      </w:r>
    </w:p>
    <w:p w:rsidR="009332E7" w:rsidRPr="00D121C8" w:rsidRDefault="009332E7" w:rsidP="009332E7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bCs/>
          <w:sz w:val="28"/>
          <w:szCs w:val="28"/>
        </w:rPr>
      </w:pPr>
    </w:p>
    <w:p w:rsidR="006712B1" w:rsidRPr="00D81A7D" w:rsidRDefault="00D3444A" w:rsidP="00C7470B">
      <w:pPr>
        <w:pStyle w:val="a3"/>
        <w:ind w:firstLine="720"/>
        <w:jc w:val="both"/>
        <w:rPr>
          <w:rStyle w:val="a6"/>
          <w:b w:val="0"/>
          <w:bCs/>
          <w:sz w:val="28"/>
          <w:szCs w:val="28"/>
        </w:rPr>
      </w:pPr>
      <w:r w:rsidRPr="00D3444A">
        <w:rPr>
          <w:rStyle w:val="a6"/>
          <w:b w:val="0"/>
          <w:bCs/>
          <w:sz w:val="28"/>
          <w:szCs w:val="28"/>
        </w:rPr>
        <w:t>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(далее – Порядок предоставления субсидии)</w:t>
      </w:r>
      <w:r w:rsidR="006712B1">
        <w:rPr>
          <w:rStyle w:val="a6"/>
          <w:b w:val="0"/>
          <w:bCs/>
          <w:sz w:val="28"/>
          <w:szCs w:val="28"/>
        </w:rPr>
        <w:t xml:space="preserve">, </w:t>
      </w:r>
      <w:r w:rsidR="00277B5E">
        <w:rPr>
          <w:rStyle w:val="a6"/>
          <w:b w:val="0"/>
          <w:bCs/>
          <w:sz w:val="28"/>
          <w:szCs w:val="28"/>
        </w:rPr>
        <w:t>во исполнение приказа к</w:t>
      </w:r>
      <w:r w:rsidR="00591A8D">
        <w:rPr>
          <w:rStyle w:val="a6"/>
          <w:b w:val="0"/>
          <w:bCs/>
          <w:sz w:val="28"/>
          <w:szCs w:val="28"/>
        </w:rPr>
        <w:t xml:space="preserve">омитета </w:t>
      </w:r>
      <w:r w:rsidR="00FD7AA5">
        <w:rPr>
          <w:rStyle w:val="a6"/>
          <w:b w:val="0"/>
          <w:bCs/>
          <w:sz w:val="28"/>
          <w:szCs w:val="28"/>
        </w:rPr>
        <w:t>культуры</w:t>
      </w:r>
      <w:r w:rsidR="00591A8D">
        <w:rPr>
          <w:rStyle w:val="a6"/>
          <w:b w:val="0"/>
          <w:bCs/>
          <w:sz w:val="28"/>
          <w:szCs w:val="28"/>
        </w:rPr>
        <w:t xml:space="preserve"> администрации Березовского района от </w:t>
      </w:r>
      <w:r w:rsidR="00C7470B">
        <w:rPr>
          <w:rStyle w:val="a6"/>
          <w:b w:val="0"/>
          <w:bCs/>
          <w:sz w:val="28"/>
          <w:szCs w:val="28"/>
        </w:rPr>
        <w:t>2</w:t>
      </w:r>
      <w:r w:rsidR="00940DB8">
        <w:rPr>
          <w:rStyle w:val="a6"/>
          <w:b w:val="0"/>
          <w:bCs/>
          <w:sz w:val="28"/>
          <w:szCs w:val="28"/>
        </w:rPr>
        <w:t>0</w:t>
      </w:r>
      <w:r w:rsidR="00235D9A" w:rsidRPr="00235D9A">
        <w:rPr>
          <w:rStyle w:val="a6"/>
          <w:b w:val="0"/>
          <w:bCs/>
          <w:sz w:val="28"/>
          <w:szCs w:val="28"/>
        </w:rPr>
        <w:t xml:space="preserve"> </w:t>
      </w:r>
      <w:r w:rsidR="00C7470B">
        <w:rPr>
          <w:rStyle w:val="a6"/>
          <w:b w:val="0"/>
          <w:bCs/>
          <w:sz w:val="28"/>
          <w:szCs w:val="28"/>
        </w:rPr>
        <w:t>февраля</w:t>
      </w:r>
      <w:r w:rsidR="009332E7">
        <w:rPr>
          <w:rStyle w:val="a6"/>
          <w:b w:val="0"/>
          <w:bCs/>
          <w:sz w:val="28"/>
          <w:szCs w:val="28"/>
        </w:rPr>
        <w:t xml:space="preserve"> 20</w:t>
      </w:r>
      <w:r w:rsidR="00404AB8">
        <w:rPr>
          <w:rStyle w:val="a6"/>
          <w:b w:val="0"/>
          <w:bCs/>
          <w:sz w:val="28"/>
          <w:szCs w:val="28"/>
        </w:rPr>
        <w:t>2</w:t>
      </w:r>
      <w:r w:rsidR="00940DB8">
        <w:rPr>
          <w:rStyle w:val="a6"/>
          <w:b w:val="0"/>
          <w:bCs/>
          <w:sz w:val="28"/>
          <w:szCs w:val="28"/>
        </w:rPr>
        <w:t>3</w:t>
      </w:r>
      <w:r w:rsidR="00591A8D">
        <w:rPr>
          <w:rStyle w:val="a6"/>
          <w:b w:val="0"/>
          <w:bCs/>
          <w:sz w:val="28"/>
          <w:szCs w:val="28"/>
        </w:rPr>
        <w:t xml:space="preserve"> года </w:t>
      </w:r>
      <w:r w:rsidR="009332E7">
        <w:rPr>
          <w:rStyle w:val="a6"/>
          <w:b w:val="0"/>
          <w:bCs/>
          <w:sz w:val="28"/>
          <w:szCs w:val="28"/>
        </w:rPr>
        <w:t xml:space="preserve">№ </w:t>
      </w:r>
      <w:r w:rsidR="00C7470B">
        <w:rPr>
          <w:rStyle w:val="a6"/>
          <w:b w:val="0"/>
          <w:bCs/>
          <w:sz w:val="28"/>
          <w:szCs w:val="28"/>
        </w:rPr>
        <w:t>1</w:t>
      </w:r>
      <w:r w:rsidR="00940DB8">
        <w:rPr>
          <w:rStyle w:val="a6"/>
          <w:b w:val="0"/>
          <w:bCs/>
          <w:sz w:val="28"/>
          <w:szCs w:val="28"/>
        </w:rPr>
        <w:t>7</w:t>
      </w:r>
      <w:r w:rsidR="00591A8D">
        <w:rPr>
          <w:rStyle w:val="a6"/>
          <w:b w:val="0"/>
          <w:bCs/>
          <w:sz w:val="28"/>
          <w:szCs w:val="28"/>
        </w:rPr>
        <w:t xml:space="preserve">-од </w:t>
      </w:r>
      <w:r w:rsidR="009332E7">
        <w:rPr>
          <w:rStyle w:val="a6"/>
          <w:b w:val="0"/>
          <w:bCs/>
          <w:sz w:val="28"/>
          <w:szCs w:val="28"/>
        </w:rPr>
        <w:t>«</w:t>
      </w:r>
      <w:r w:rsidR="009332E7" w:rsidRPr="009332E7">
        <w:rPr>
          <w:rStyle w:val="a6"/>
          <w:b w:val="0"/>
          <w:bCs/>
          <w:sz w:val="28"/>
          <w:szCs w:val="28"/>
        </w:rPr>
        <w:t xml:space="preserve">О проведении I этапа 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404AB8" w:rsidRPr="00404AB8">
        <w:rPr>
          <w:rStyle w:val="a6"/>
          <w:b w:val="0"/>
          <w:bCs/>
          <w:sz w:val="28"/>
          <w:szCs w:val="28"/>
        </w:rPr>
        <w:t>«Культурное пространство Березовского района»</w:t>
      </w:r>
      <w:r w:rsidR="00404AB8">
        <w:rPr>
          <w:rStyle w:val="a6"/>
          <w:b w:val="0"/>
          <w:bCs/>
          <w:sz w:val="28"/>
          <w:szCs w:val="28"/>
        </w:rPr>
        <w:t>,</w:t>
      </w:r>
    </w:p>
    <w:p w:rsidR="00354986" w:rsidRPr="00D81A7D" w:rsidRDefault="00354986" w:rsidP="00C7470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C7470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C7470B" w:rsidP="00C7470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отсутствием заявок признать несостоявшимся I</w:t>
      </w:r>
      <w:r w:rsidRPr="007D1B38">
        <w:rPr>
          <w:rFonts w:ascii="Times New Roman" w:hAnsi="Times New Roman"/>
          <w:sz w:val="28"/>
          <w:szCs w:val="28"/>
        </w:rPr>
        <w:t xml:space="preserve"> этап 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8D17F0" w:rsidRPr="008D17F0">
        <w:rPr>
          <w:rFonts w:ascii="Times New Roman" w:hAnsi="Times New Roman"/>
          <w:sz w:val="28"/>
          <w:szCs w:val="28"/>
        </w:rPr>
        <w:t xml:space="preserve"> </w:t>
      </w:r>
    </w:p>
    <w:p w:rsidR="006712B1" w:rsidRPr="00351620" w:rsidRDefault="00F47857" w:rsidP="00C7470B">
      <w:pPr>
        <w:pStyle w:val="a3"/>
        <w:numPr>
          <w:ilvl w:val="0"/>
          <w:numId w:val="6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F47857">
        <w:rPr>
          <w:rFonts w:ascii="Times New Roman" w:hAnsi="Times New Roman"/>
          <w:sz w:val="28"/>
          <w:szCs w:val="20"/>
        </w:rPr>
        <w:t>Контроль за исполнением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C7470B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            Чупров Д.С.</w:t>
      </w: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0"/>
    <w:rsid w:val="0002189F"/>
    <w:rsid w:val="00096C90"/>
    <w:rsid w:val="000C5D7C"/>
    <w:rsid w:val="000D3B32"/>
    <w:rsid w:val="000E7556"/>
    <w:rsid w:val="000F264C"/>
    <w:rsid w:val="00102AF1"/>
    <w:rsid w:val="00121125"/>
    <w:rsid w:val="00126D1A"/>
    <w:rsid w:val="001301F5"/>
    <w:rsid w:val="00143D1D"/>
    <w:rsid w:val="00152369"/>
    <w:rsid w:val="00154EE6"/>
    <w:rsid w:val="00186AF1"/>
    <w:rsid w:val="001A18FC"/>
    <w:rsid w:val="001A3AAA"/>
    <w:rsid w:val="001D09D1"/>
    <w:rsid w:val="001F3050"/>
    <w:rsid w:val="00203C90"/>
    <w:rsid w:val="00204ECA"/>
    <w:rsid w:val="0021739A"/>
    <w:rsid w:val="00235D9A"/>
    <w:rsid w:val="00237E85"/>
    <w:rsid w:val="002530CE"/>
    <w:rsid w:val="002666D4"/>
    <w:rsid w:val="00271684"/>
    <w:rsid w:val="00275222"/>
    <w:rsid w:val="0027578B"/>
    <w:rsid w:val="00277B5E"/>
    <w:rsid w:val="002819D5"/>
    <w:rsid w:val="002C03B8"/>
    <w:rsid w:val="002F7380"/>
    <w:rsid w:val="0030405C"/>
    <w:rsid w:val="00305417"/>
    <w:rsid w:val="0033194D"/>
    <w:rsid w:val="0033509A"/>
    <w:rsid w:val="00335784"/>
    <w:rsid w:val="003360A4"/>
    <w:rsid w:val="00351620"/>
    <w:rsid w:val="00354986"/>
    <w:rsid w:val="0036724B"/>
    <w:rsid w:val="0039010B"/>
    <w:rsid w:val="00395775"/>
    <w:rsid w:val="00397CB5"/>
    <w:rsid w:val="003B3BE4"/>
    <w:rsid w:val="003B58A0"/>
    <w:rsid w:val="003C306A"/>
    <w:rsid w:val="003C7BC2"/>
    <w:rsid w:val="003E28C2"/>
    <w:rsid w:val="003E4C0D"/>
    <w:rsid w:val="003F161C"/>
    <w:rsid w:val="00404AB8"/>
    <w:rsid w:val="004060E1"/>
    <w:rsid w:val="00407C81"/>
    <w:rsid w:val="00413123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B5F1F"/>
    <w:rsid w:val="004D4E34"/>
    <w:rsid w:val="004D7E20"/>
    <w:rsid w:val="004F512E"/>
    <w:rsid w:val="004F7081"/>
    <w:rsid w:val="00510DCC"/>
    <w:rsid w:val="00515BEA"/>
    <w:rsid w:val="00545266"/>
    <w:rsid w:val="005751A3"/>
    <w:rsid w:val="00580306"/>
    <w:rsid w:val="00591A8D"/>
    <w:rsid w:val="005A21D1"/>
    <w:rsid w:val="005E1537"/>
    <w:rsid w:val="005E6C97"/>
    <w:rsid w:val="005E75B2"/>
    <w:rsid w:val="00627653"/>
    <w:rsid w:val="00635922"/>
    <w:rsid w:val="00666127"/>
    <w:rsid w:val="006712B1"/>
    <w:rsid w:val="006735DF"/>
    <w:rsid w:val="0069371E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0EC0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E08C7"/>
    <w:rsid w:val="008321D7"/>
    <w:rsid w:val="0084193F"/>
    <w:rsid w:val="0084548A"/>
    <w:rsid w:val="00865AA9"/>
    <w:rsid w:val="008910A0"/>
    <w:rsid w:val="00894B76"/>
    <w:rsid w:val="008A1C85"/>
    <w:rsid w:val="008A3026"/>
    <w:rsid w:val="008A49D0"/>
    <w:rsid w:val="008C266D"/>
    <w:rsid w:val="008C2D57"/>
    <w:rsid w:val="008C7647"/>
    <w:rsid w:val="008D17F0"/>
    <w:rsid w:val="008E0DE3"/>
    <w:rsid w:val="008F19FF"/>
    <w:rsid w:val="00900155"/>
    <w:rsid w:val="0091237A"/>
    <w:rsid w:val="00925443"/>
    <w:rsid w:val="00927A77"/>
    <w:rsid w:val="009332E7"/>
    <w:rsid w:val="00940DB8"/>
    <w:rsid w:val="00943E49"/>
    <w:rsid w:val="00957973"/>
    <w:rsid w:val="00961BBD"/>
    <w:rsid w:val="00971CA8"/>
    <w:rsid w:val="00973996"/>
    <w:rsid w:val="009766DF"/>
    <w:rsid w:val="0097766A"/>
    <w:rsid w:val="00996C2A"/>
    <w:rsid w:val="009A0BFB"/>
    <w:rsid w:val="009B6EE2"/>
    <w:rsid w:val="009B7EEF"/>
    <w:rsid w:val="009D3B7F"/>
    <w:rsid w:val="009F0B9F"/>
    <w:rsid w:val="00A33E4E"/>
    <w:rsid w:val="00A37549"/>
    <w:rsid w:val="00A50FA5"/>
    <w:rsid w:val="00A7363C"/>
    <w:rsid w:val="00A8422B"/>
    <w:rsid w:val="00A86268"/>
    <w:rsid w:val="00A95D40"/>
    <w:rsid w:val="00AA199C"/>
    <w:rsid w:val="00AB4871"/>
    <w:rsid w:val="00AE0100"/>
    <w:rsid w:val="00B00C58"/>
    <w:rsid w:val="00B016CC"/>
    <w:rsid w:val="00B31BD4"/>
    <w:rsid w:val="00B45762"/>
    <w:rsid w:val="00B7736E"/>
    <w:rsid w:val="00B81B0F"/>
    <w:rsid w:val="00B82CE6"/>
    <w:rsid w:val="00B93B39"/>
    <w:rsid w:val="00B94695"/>
    <w:rsid w:val="00BD3307"/>
    <w:rsid w:val="00BD6B37"/>
    <w:rsid w:val="00BF3935"/>
    <w:rsid w:val="00C1502A"/>
    <w:rsid w:val="00C210EE"/>
    <w:rsid w:val="00C21A5D"/>
    <w:rsid w:val="00C26936"/>
    <w:rsid w:val="00C73A79"/>
    <w:rsid w:val="00C7470B"/>
    <w:rsid w:val="00C81826"/>
    <w:rsid w:val="00C87433"/>
    <w:rsid w:val="00C901A1"/>
    <w:rsid w:val="00CB0D3A"/>
    <w:rsid w:val="00CB7536"/>
    <w:rsid w:val="00CC17E4"/>
    <w:rsid w:val="00CC7FEA"/>
    <w:rsid w:val="00CE575C"/>
    <w:rsid w:val="00CE652E"/>
    <w:rsid w:val="00CE65F9"/>
    <w:rsid w:val="00CE7245"/>
    <w:rsid w:val="00D0429F"/>
    <w:rsid w:val="00D121C8"/>
    <w:rsid w:val="00D24DEF"/>
    <w:rsid w:val="00D3444A"/>
    <w:rsid w:val="00D40913"/>
    <w:rsid w:val="00D472BD"/>
    <w:rsid w:val="00D527BE"/>
    <w:rsid w:val="00D55BD5"/>
    <w:rsid w:val="00D73A62"/>
    <w:rsid w:val="00D81A7D"/>
    <w:rsid w:val="00D900C2"/>
    <w:rsid w:val="00DA2B35"/>
    <w:rsid w:val="00DA37F2"/>
    <w:rsid w:val="00DF1E0E"/>
    <w:rsid w:val="00E07475"/>
    <w:rsid w:val="00E2053C"/>
    <w:rsid w:val="00E3269D"/>
    <w:rsid w:val="00E37644"/>
    <w:rsid w:val="00E51FE3"/>
    <w:rsid w:val="00E63F13"/>
    <w:rsid w:val="00E8015C"/>
    <w:rsid w:val="00E9279E"/>
    <w:rsid w:val="00E94DC0"/>
    <w:rsid w:val="00EE6E38"/>
    <w:rsid w:val="00F019D5"/>
    <w:rsid w:val="00F2012A"/>
    <w:rsid w:val="00F47857"/>
    <w:rsid w:val="00F5109D"/>
    <w:rsid w:val="00F700BC"/>
    <w:rsid w:val="00F82977"/>
    <w:rsid w:val="00FD21AA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32D89-A141-44D1-AFE5-166A76AF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cp:lastPrinted>2023-03-28T06:31:00Z</cp:lastPrinted>
  <dcterms:created xsi:type="dcterms:W3CDTF">2023-03-28T06:32:00Z</dcterms:created>
  <dcterms:modified xsi:type="dcterms:W3CDTF">2023-03-28T06:32:00Z</dcterms:modified>
</cp:coreProperties>
</file>