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0" w:rsidRPr="001B5F5B" w:rsidRDefault="00936760" w:rsidP="001B5F5B">
      <w:pPr>
        <w:ind w:left="567" w:firstLine="0"/>
      </w:pPr>
    </w:p>
    <w:p w:rsidR="00936760" w:rsidRPr="001B5F5B" w:rsidRDefault="00936760" w:rsidP="001B5F5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B5F5B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36760" w:rsidRPr="001B5F5B" w:rsidRDefault="00936760" w:rsidP="001B5F5B">
      <w:pPr>
        <w:ind w:left="567" w:firstLine="0"/>
      </w:pPr>
    </w:p>
    <w:p w:rsidR="00936760" w:rsidRPr="001B5F5B" w:rsidRDefault="00936760" w:rsidP="001B5F5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B5F5B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354C9C" w:rsidRPr="001B5F5B">
        <w:rPr>
          <w:rFonts w:cs="Arial"/>
          <w:b/>
          <w:bCs/>
          <w:kern w:val="32"/>
          <w:sz w:val="32"/>
          <w:szCs w:val="32"/>
        </w:rPr>
        <w:t>-</w:t>
      </w:r>
      <w:r w:rsidRPr="001B5F5B">
        <w:rPr>
          <w:rFonts w:cs="Arial"/>
          <w:b/>
          <w:bCs/>
          <w:kern w:val="32"/>
          <w:sz w:val="32"/>
          <w:szCs w:val="32"/>
        </w:rPr>
        <w:t>ЮГРЫ</w:t>
      </w:r>
    </w:p>
    <w:p w:rsidR="00936760" w:rsidRPr="001B5F5B" w:rsidRDefault="00936760" w:rsidP="001B5F5B">
      <w:pPr>
        <w:ind w:left="567" w:firstLine="0"/>
      </w:pPr>
    </w:p>
    <w:p w:rsidR="00354C9C" w:rsidRPr="001B5F5B" w:rsidRDefault="00936760" w:rsidP="001B5F5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B5F5B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354C9C" w:rsidRDefault="00354C9C" w:rsidP="001B5F5B">
      <w:pPr>
        <w:ind w:left="567" w:firstLine="0"/>
      </w:pPr>
    </w:p>
    <w:p w:rsidR="001B5F5B" w:rsidRPr="001B5F5B" w:rsidRDefault="001B5F5B" w:rsidP="001B5F5B">
      <w:pPr>
        <w:ind w:left="567" w:firstLine="0"/>
      </w:pPr>
    </w:p>
    <w:p w:rsidR="00936760" w:rsidRPr="001B5F5B" w:rsidRDefault="00936760" w:rsidP="001B5F5B">
      <w:pPr>
        <w:ind w:left="567" w:firstLine="0"/>
      </w:pPr>
      <w:r w:rsidRPr="001B5F5B">
        <w:t xml:space="preserve">от </w:t>
      </w:r>
      <w:r w:rsidR="00321751" w:rsidRPr="001B5F5B">
        <w:t>23</w:t>
      </w:r>
      <w:r w:rsidRPr="001B5F5B">
        <w:t>.03.2017</w:t>
      </w:r>
      <w:r w:rsidR="00354C9C" w:rsidRPr="001B5F5B">
        <w:t xml:space="preserve"> </w:t>
      </w:r>
      <w:r w:rsidR="001B5F5B">
        <w:tab/>
      </w:r>
      <w:r w:rsidR="001B5F5B">
        <w:tab/>
      </w:r>
      <w:r w:rsidR="001B5F5B">
        <w:tab/>
      </w:r>
      <w:r w:rsidR="001B5F5B">
        <w:tab/>
      </w:r>
      <w:r w:rsidR="001B5F5B">
        <w:tab/>
      </w:r>
      <w:r w:rsidR="001B5F5B">
        <w:tab/>
      </w:r>
      <w:r w:rsidR="001B5F5B">
        <w:tab/>
      </w:r>
      <w:r w:rsidR="001B5F5B">
        <w:tab/>
      </w:r>
      <w:r w:rsidR="001B5F5B">
        <w:tab/>
      </w:r>
      <w:r w:rsidR="00354C9C" w:rsidRPr="001B5F5B">
        <w:t xml:space="preserve">№ </w:t>
      </w:r>
      <w:r w:rsidR="00321751" w:rsidRPr="001B5F5B">
        <w:t>198</w:t>
      </w:r>
    </w:p>
    <w:p w:rsidR="00936760" w:rsidRPr="001B5F5B" w:rsidRDefault="00936760" w:rsidP="001B5F5B">
      <w:pPr>
        <w:ind w:left="567" w:firstLine="0"/>
      </w:pPr>
      <w:proofErr w:type="spellStart"/>
      <w:r w:rsidRPr="001B5F5B">
        <w:t>пгт</w:t>
      </w:r>
      <w:proofErr w:type="spellEnd"/>
      <w:r w:rsidRPr="001B5F5B">
        <w:t>. Березово</w:t>
      </w:r>
    </w:p>
    <w:p w:rsidR="00354C9C" w:rsidRPr="001B5F5B" w:rsidRDefault="00354C9C" w:rsidP="001B5F5B">
      <w:pPr>
        <w:ind w:left="567" w:firstLine="0"/>
      </w:pPr>
    </w:p>
    <w:p w:rsidR="00512282" w:rsidRPr="001B5F5B" w:rsidRDefault="00E11644" w:rsidP="001B5F5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</w:t>
      </w:r>
      <w:r w:rsidR="00512282" w:rsidRPr="001B5F5B">
        <w:rPr>
          <w:rFonts w:cs="Arial"/>
          <w:b/>
          <w:bCs/>
          <w:kern w:val="28"/>
          <w:sz w:val="32"/>
          <w:szCs w:val="32"/>
        </w:rPr>
        <w:t xml:space="preserve"> городского поселения Березово от 30.12.2013</w:t>
      </w:r>
      <w:r w:rsidR="00354C9C" w:rsidRPr="001B5F5B">
        <w:rPr>
          <w:rFonts w:cs="Arial"/>
          <w:b/>
          <w:bCs/>
          <w:kern w:val="28"/>
          <w:sz w:val="32"/>
          <w:szCs w:val="32"/>
        </w:rPr>
        <w:t xml:space="preserve"> № </w:t>
      </w:r>
      <w:r w:rsidR="00512282" w:rsidRPr="001B5F5B">
        <w:rPr>
          <w:rFonts w:cs="Arial"/>
          <w:b/>
          <w:bCs/>
          <w:kern w:val="28"/>
          <w:sz w:val="32"/>
          <w:szCs w:val="32"/>
        </w:rPr>
        <w:t>6</w:t>
      </w:r>
      <w:r w:rsidRPr="001B5F5B">
        <w:rPr>
          <w:rFonts w:cs="Arial"/>
          <w:b/>
          <w:bCs/>
          <w:kern w:val="28"/>
          <w:sz w:val="32"/>
          <w:szCs w:val="32"/>
        </w:rPr>
        <w:t xml:space="preserve">5 </w:t>
      </w:r>
      <w:r w:rsidR="00354C9C" w:rsidRPr="001B5F5B">
        <w:rPr>
          <w:rFonts w:cs="Arial"/>
          <w:b/>
          <w:bCs/>
          <w:kern w:val="28"/>
          <w:sz w:val="32"/>
          <w:szCs w:val="32"/>
        </w:rPr>
        <w:t>«</w:t>
      </w:r>
      <w:r w:rsidR="00512282" w:rsidRPr="001B5F5B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354C9C" w:rsidRPr="001B5F5B">
        <w:rPr>
          <w:rFonts w:cs="Arial"/>
          <w:b/>
          <w:bCs/>
          <w:kern w:val="28"/>
          <w:sz w:val="32"/>
          <w:szCs w:val="32"/>
        </w:rPr>
        <w:t>«</w:t>
      </w:r>
      <w:r w:rsidR="00512282" w:rsidRPr="001B5F5B">
        <w:rPr>
          <w:rFonts w:cs="Arial"/>
          <w:b/>
          <w:bCs/>
          <w:kern w:val="28"/>
          <w:sz w:val="32"/>
          <w:szCs w:val="32"/>
        </w:rPr>
        <w:t>Содействие занятости населения в городском п</w:t>
      </w:r>
      <w:r w:rsidR="00FE12D6" w:rsidRPr="001B5F5B">
        <w:rPr>
          <w:rFonts w:cs="Arial"/>
          <w:b/>
          <w:bCs/>
          <w:kern w:val="28"/>
          <w:sz w:val="32"/>
          <w:szCs w:val="32"/>
        </w:rPr>
        <w:t>оселении Березово на 2014</w:t>
      </w:r>
      <w:r w:rsidR="00354C9C" w:rsidRPr="001B5F5B">
        <w:rPr>
          <w:rFonts w:cs="Arial"/>
          <w:b/>
          <w:bCs/>
          <w:kern w:val="28"/>
          <w:sz w:val="32"/>
          <w:szCs w:val="32"/>
        </w:rPr>
        <w:t>-</w:t>
      </w:r>
      <w:r w:rsidR="00FE12D6" w:rsidRPr="001B5F5B">
        <w:rPr>
          <w:rFonts w:cs="Arial"/>
          <w:b/>
          <w:bCs/>
          <w:kern w:val="28"/>
          <w:sz w:val="32"/>
          <w:szCs w:val="32"/>
        </w:rPr>
        <w:t>2020</w:t>
      </w:r>
      <w:r w:rsidR="00512282" w:rsidRPr="001B5F5B">
        <w:rPr>
          <w:rFonts w:cs="Arial"/>
          <w:b/>
          <w:bCs/>
          <w:kern w:val="28"/>
          <w:sz w:val="32"/>
          <w:szCs w:val="32"/>
        </w:rPr>
        <w:t xml:space="preserve"> годы</w:t>
      </w:r>
      <w:r w:rsidR="00354C9C" w:rsidRPr="001B5F5B">
        <w:rPr>
          <w:rFonts w:cs="Arial"/>
          <w:b/>
          <w:bCs/>
          <w:kern w:val="28"/>
          <w:sz w:val="32"/>
          <w:szCs w:val="32"/>
        </w:rPr>
        <w:t>»</w:t>
      </w:r>
      <w:r w:rsidR="00625862" w:rsidRPr="001B5F5B">
        <w:rPr>
          <w:rFonts w:cs="Arial"/>
          <w:b/>
          <w:bCs/>
          <w:kern w:val="28"/>
          <w:sz w:val="32"/>
          <w:szCs w:val="32"/>
        </w:rPr>
        <w:t xml:space="preserve"> и признании </w:t>
      </w:r>
      <w:proofErr w:type="gramStart"/>
      <w:r w:rsidR="00625862" w:rsidRPr="001B5F5B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="00625862" w:rsidRPr="001B5F5B">
        <w:rPr>
          <w:rFonts w:cs="Arial"/>
          <w:b/>
          <w:bCs/>
          <w:kern w:val="28"/>
          <w:sz w:val="32"/>
          <w:szCs w:val="32"/>
        </w:rPr>
        <w:t xml:space="preserve"> силу некоторых правовых актов администрации городского поселения Березово</w:t>
      </w:r>
    </w:p>
    <w:p w:rsidR="00AF0D66" w:rsidRDefault="00AF0D66" w:rsidP="001B5F5B"/>
    <w:p w:rsidR="00336335" w:rsidRDefault="00336335" w:rsidP="001B5F5B">
      <w:r>
        <w:t xml:space="preserve">(утратило силу постановлением Администрации </w:t>
      </w:r>
      <w:hyperlink r:id="rId9" w:tooltip="постановление от 26.12.2019 0:00:00 №1530 Администрация Березовского района&#10;&#10;О муниципальной программе «Содействие занятости населения городского поселения Березово и признании утратившими силу некоторых муниципальных правовых актов администрации Березовского района»&#10;" w:history="1">
        <w:r w:rsidRPr="00336335">
          <w:rPr>
            <w:rStyle w:val="aa"/>
          </w:rPr>
          <w:t>от 26.12.2019 № 1530</w:t>
        </w:r>
      </w:hyperlink>
      <w:bookmarkStart w:id="0" w:name="_GoBack"/>
      <w:bookmarkEnd w:id="0"/>
      <w:r>
        <w:t>)</w:t>
      </w:r>
    </w:p>
    <w:p w:rsidR="00336335" w:rsidRPr="001B5F5B" w:rsidRDefault="00336335" w:rsidP="001B5F5B"/>
    <w:p w:rsidR="00E11644" w:rsidRPr="001B5F5B" w:rsidRDefault="006F4E16" w:rsidP="001B5F5B">
      <w:r w:rsidRPr="001B5F5B">
        <w:t xml:space="preserve">В соответствии </w:t>
      </w:r>
      <w:r w:rsidR="003F39DE" w:rsidRPr="001B5F5B">
        <w:t>со статьей</w:t>
      </w:r>
      <w:r w:rsidR="001F0CDD" w:rsidRPr="001B5F5B">
        <w:t xml:space="preserve"> </w:t>
      </w:r>
      <w:r w:rsidR="00786763" w:rsidRPr="001B5F5B">
        <w:t>1</w:t>
      </w:r>
      <w:r w:rsidR="001F0CDD" w:rsidRPr="001B5F5B">
        <w:t xml:space="preserve">79 </w:t>
      </w:r>
      <w:hyperlink r:id="rId10" w:history="1">
        <w:r w:rsidR="001B5F5B">
          <w:rPr>
            <w:rStyle w:val="aa"/>
          </w:rPr>
          <w:t>Бюджетного кодекса</w:t>
        </w:r>
      </w:hyperlink>
      <w:r w:rsidR="001F0CDD" w:rsidRPr="001B5F5B">
        <w:t xml:space="preserve"> Российской Федерации, постановлени</w:t>
      </w:r>
      <w:r w:rsidR="00AF0D66" w:rsidRPr="001B5F5B">
        <w:t>ем</w:t>
      </w:r>
      <w:r w:rsidR="001F0CDD" w:rsidRPr="001B5F5B">
        <w:t xml:space="preserve"> администрации Березовского района от 12.10.2016</w:t>
      </w:r>
      <w:r w:rsidR="00354C9C" w:rsidRPr="001B5F5B">
        <w:t xml:space="preserve"> № </w:t>
      </w:r>
      <w:r w:rsidR="001F0CDD" w:rsidRPr="001B5F5B">
        <w:t xml:space="preserve">775 </w:t>
      </w:r>
      <w:r w:rsidR="00354C9C" w:rsidRPr="001B5F5B">
        <w:t>«</w:t>
      </w:r>
      <w:r w:rsidR="001F0CDD" w:rsidRPr="001B5F5B">
        <w:t xml:space="preserve">Об утверждении </w:t>
      </w:r>
      <w:r w:rsidR="00AF0D66" w:rsidRPr="001B5F5B">
        <w:t>П</w:t>
      </w:r>
      <w:r w:rsidR="001F0CDD" w:rsidRPr="001B5F5B">
        <w:t>орядка разработки, утверждения и реализации муниципальных программ городс</w:t>
      </w:r>
      <w:r w:rsidR="003F39DE" w:rsidRPr="001B5F5B">
        <w:t xml:space="preserve">кого поселения Березово, </w:t>
      </w:r>
      <w:r w:rsidR="00AF0D66" w:rsidRPr="001B5F5B">
        <w:t>П</w:t>
      </w:r>
      <w:r w:rsidR="003F39DE" w:rsidRPr="001B5F5B">
        <w:t>орядк</w:t>
      </w:r>
      <w:r w:rsidR="00AF0D66" w:rsidRPr="001B5F5B">
        <w:t>а</w:t>
      </w:r>
      <w:r w:rsidR="00354C9C" w:rsidRPr="001B5F5B">
        <w:t xml:space="preserve"> </w:t>
      </w:r>
      <w:r w:rsidR="001F0CDD" w:rsidRPr="001B5F5B">
        <w:t>проведения</w:t>
      </w:r>
      <w:r w:rsidR="00354C9C" w:rsidRPr="001B5F5B">
        <w:t xml:space="preserve"> </w:t>
      </w:r>
      <w:r w:rsidR="001F0CDD" w:rsidRPr="001B5F5B">
        <w:t>и критериев</w:t>
      </w:r>
      <w:r w:rsidR="00354C9C" w:rsidRPr="001B5F5B">
        <w:t xml:space="preserve"> </w:t>
      </w:r>
      <w:r w:rsidR="001F0CDD" w:rsidRPr="001B5F5B">
        <w:t xml:space="preserve">ежегодной </w:t>
      </w:r>
      <w:proofErr w:type="gramStart"/>
      <w:r w:rsidR="001F0CDD" w:rsidRPr="001B5F5B">
        <w:t>оценки эффективности</w:t>
      </w:r>
      <w:r w:rsidR="00354C9C" w:rsidRPr="001B5F5B">
        <w:t xml:space="preserve"> </w:t>
      </w:r>
      <w:r w:rsidR="001F0CDD" w:rsidRPr="001B5F5B">
        <w:t>реализации муниципальных программ</w:t>
      </w:r>
      <w:r w:rsidR="00354C9C" w:rsidRPr="001B5F5B">
        <w:t xml:space="preserve"> </w:t>
      </w:r>
      <w:r w:rsidR="001F0CDD" w:rsidRPr="001B5F5B">
        <w:t>городского поселения</w:t>
      </w:r>
      <w:proofErr w:type="gramEnd"/>
      <w:r w:rsidR="001F0CDD" w:rsidRPr="001B5F5B">
        <w:t xml:space="preserve"> Березово</w:t>
      </w:r>
      <w:r w:rsidR="00354C9C" w:rsidRPr="001B5F5B">
        <w:t xml:space="preserve">» </w:t>
      </w:r>
      <w:r w:rsidR="001F0CDD" w:rsidRPr="001B5F5B">
        <w:t>в</w:t>
      </w:r>
      <w:r w:rsidR="00E11644" w:rsidRPr="001B5F5B">
        <w:t xml:space="preserve"> целях</w:t>
      </w:r>
      <w:r w:rsidR="00354C9C" w:rsidRPr="001B5F5B">
        <w:t xml:space="preserve"> </w:t>
      </w:r>
      <w:r w:rsidR="00E11644" w:rsidRPr="001B5F5B">
        <w:t>корректировки объема финанси</w:t>
      </w:r>
      <w:r w:rsidR="00937056" w:rsidRPr="001B5F5B">
        <w:t>рования муниципальной программы:</w:t>
      </w:r>
    </w:p>
    <w:p w:rsidR="00E11644" w:rsidRPr="001B5F5B" w:rsidRDefault="002D668A" w:rsidP="001B5F5B">
      <w:r w:rsidRPr="001B5F5B">
        <w:t xml:space="preserve">1. </w:t>
      </w:r>
      <w:r w:rsidR="00E11644" w:rsidRPr="001B5F5B">
        <w:t xml:space="preserve">Внести в </w:t>
      </w:r>
      <w:r w:rsidR="00093076" w:rsidRPr="001B5F5B">
        <w:t>постановление</w:t>
      </w:r>
      <w:r w:rsidR="00E11644" w:rsidRPr="001B5F5B">
        <w:t xml:space="preserve"> администрации </w:t>
      </w:r>
      <w:r w:rsidR="00512282" w:rsidRPr="001B5F5B">
        <w:t xml:space="preserve">городского поселения Березово </w:t>
      </w:r>
      <w:hyperlink r:id="rId11" w:tgtFrame="ChangingDocument" w:tooltip="Об утверждении муниципальной программы " w:history="1">
        <w:r w:rsidR="00512282" w:rsidRPr="001B5F5B">
          <w:rPr>
            <w:rStyle w:val="aa"/>
          </w:rPr>
          <w:t>от 30.12.2013</w:t>
        </w:r>
        <w:r w:rsidR="00354C9C" w:rsidRPr="001B5F5B">
          <w:rPr>
            <w:rStyle w:val="aa"/>
          </w:rPr>
          <w:t xml:space="preserve"> № </w:t>
        </w:r>
        <w:r w:rsidR="00512282" w:rsidRPr="001B5F5B">
          <w:rPr>
            <w:rStyle w:val="aa"/>
          </w:rPr>
          <w:t>6</w:t>
        </w:r>
        <w:r w:rsidR="00E11644" w:rsidRPr="001B5F5B">
          <w:rPr>
            <w:rStyle w:val="aa"/>
          </w:rPr>
          <w:t>5</w:t>
        </w:r>
      </w:hyperlink>
      <w:r w:rsidR="00E11644" w:rsidRPr="001B5F5B">
        <w:t xml:space="preserve"> </w:t>
      </w:r>
      <w:r w:rsidR="00354C9C" w:rsidRPr="001B5F5B">
        <w:t>«</w:t>
      </w:r>
      <w:r w:rsidR="00512282" w:rsidRPr="001B5F5B">
        <w:t xml:space="preserve">Об утверждении муниципальной программы </w:t>
      </w:r>
      <w:r w:rsidR="00354C9C" w:rsidRPr="001B5F5B">
        <w:t>«</w:t>
      </w:r>
      <w:r w:rsidR="00512282" w:rsidRPr="001B5F5B">
        <w:t>Содействие занятости населения в городском поселении Березово на 2014</w:t>
      </w:r>
      <w:r w:rsidR="00FE12D6" w:rsidRPr="001B5F5B">
        <w:t xml:space="preserve"> - 2020</w:t>
      </w:r>
      <w:r w:rsidR="00E11644" w:rsidRPr="001B5F5B">
        <w:t xml:space="preserve"> годы</w:t>
      </w:r>
      <w:r w:rsidR="00354C9C" w:rsidRPr="001B5F5B">
        <w:t>»</w:t>
      </w:r>
      <w:r w:rsidR="00E11644" w:rsidRPr="001B5F5B">
        <w:t xml:space="preserve"> следующие изменения:</w:t>
      </w:r>
    </w:p>
    <w:p w:rsidR="00625862" w:rsidRPr="001B5F5B" w:rsidRDefault="00FE12D6" w:rsidP="001B5F5B">
      <w:r w:rsidRPr="001B5F5B">
        <w:t>1.1</w:t>
      </w:r>
      <w:r w:rsidR="002D668A" w:rsidRPr="001B5F5B">
        <w:t xml:space="preserve">. </w:t>
      </w:r>
      <w:r w:rsidR="00625862" w:rsidRPr="001B5F5B">
        <w:t>Пункт 4</w:t>
      </w:r>
      <w:r w:rsidR="00354C9C" w:rsidRPr="001B5F5B">
        <w:t xml:space="preserve"> </w:t>
      </w:r>
      <w:r w:rsidR="00625862" w:rsidRPr="001B5F5B">
        <w:t>изложить в следующей редакции:</w:t>
      </w:r>
    </w:p>
    <w:p w:rsidR="00625862" w:rsidRPr="001B5F5B" w:rsidRDefault="00354C9C" w:rsidP="001B5F5B">
      <w:r w:rsidRPr="001B5F5B">
        <w:t>«</w:t>
      </w:r>
      <w:r w:rsidR="00625862" w:rsidRPr="001B5F5B">
        <w:t xml:space="preserve">4. </w:t>
      </w:r>
      <w:proofErr w:type="gramStart"/>
      <w:r w:rsidR="00625862" w:rsidRPr="001B5F5B">
        <w:t>Контроль за</w:t>
      </w:r>
      <w:proofErr w:type="gramEnd"/>
      <w:r w:rsidR="00625862" w:rsidRPr="001B5F5B">
        <w:t xml:space="preserve"> исполнением настоящего постановления возложить на заместителя главы Березовского района С.Г. </w:t>
      </w:r>
      <w:proofErr w:type="spellStart"/>
      <w:r w:rsidR="00625862" w:rsidRPr="001B5F5B">
        <w:t>Антоненкова</w:t>
      </w:r>
      <w:proofErr w:type="spellEnd"/>
      <w:r w:rsidR="00625862" w:rsidRPr="001B5F5B">
        <w:t>.</w:t>
      </w:r>
      <w:r w:rsidRPr="001B5F5B">
        <w:t>»</w:t>
      </w:r>
      <w:r w:rsidR="00625862" w:rsidRPr="001B5F5B">
        <w:t>.</w:t>
      </w:r>
    </w:p>
    <w:p w:rsidR="00625862" w:rsidRPr="001B5F5B" w:rsidRDefault="00625862" w:rsidP="001B5F5B">
      <w:r w:rsidRPr="001B5F5B">
        <w:t>1.2. Приложение к постановлению изложить в следующей редакции согласно приложению</w:t>
      </w:r>
      <w:r w:rsidR="00354C9C" w:rsidRPr="001B5F5B">
        <w:t xml:space="preserve"> </w:t>
      </w:r>
      <w:r w:rsidRPr="001B5F5B">
        <w:t>к настоящему постановлению.</w:t>
      </w:r>
    </w:p>
    <w:p w:rsidR="003B2589" w:rsidRPr="001B5F5B" w:rsidRDefault="00786763" w:rsidP="001B5F5B">
      <w:r w:rsidRPr="001B5F5B">
        <w:t>2</w:t>
      </w:r>
      <w:r w:rsidR="003B2589" w:rsidRPr="001B5F5B">
        <w:t>.</w:t>
      </w:r>
      <w:r w:rsidR="00CC2A64" w:rsidRPr="001B5F5B">
        <w:t xml:space="preserve"> </w:t>
      </w:r>
      <w:r w:rsidR="0035023E" w:rsidRPr="001B5F5B">
        <w:t>П</w:t>
      </w:r>
      <w:r w:rsidR="003B2589" w:rsidRPr="001B5F5B">
        <w:t>остановление администрации городского поселения Бере</w:t>
      </w:r>
      <w:r w:rsidR="00625862" w:rsidRPr="001B5F5B">
        <w:t>зово от 02.02.2015</w:t>
      </w:r>
      <w:r w:rsidR="00354C9C" w:rsidRPr="001B5F5B">
        <w:t xml:space="preserve"> № </w:t>
      </w:r>
      <w:r w:rsidR="003B2589" w:rsidRPr="001B5F5B">
        <w:t xml:space="preserve">1 </w:t>
      </w:r>
      <w:r w:rsidR="00354C9C" w:rsidRPr="001B5F5B">
        <w:t>«</w:t>
      </w:r>
      <w:r w:rsidR="003B2589" w:rsidRPr="001B5F5B">
        <w:t>О внесении изменений в приложение к постановлению администрации городского поселения Березово</w:t>
      </w:r>
      <w:r w:rsidR="00CE5326" w:rsidRPr="001B5F5B">
        <w:t xml:space="preserve"> от 30.12.2013</w:t>
      </w:r>
      <w:r w:rsidR="00354C9C" w:rsidRPr="001B5F5B">
        <w:t xml:space="preserve"> № </w:t>
      </w:r>
      <w:r w:rsidR="00CE5326" w:rsidRPr="001B5F5B">
        <w:t>6</w:t>
      </w:r>
      <w:r w:rsidR="00625862" w:rsidRPr="001B5F5B">
        <w:t>5</w:t>
      </w:r>
      <w:r w:rsidR="00CE5326" w:rsidRPr="001B5F5B">
        <w:t xml:space="preserve"> </w:t>
      </w:r>
      <w:r w:rsidR="00354C9C" w:rsidRPr="001B5F5B">
        <w:t>«</w:t>
      </w:r>
      <w:r w:rsidR="00CE5326" w:rsidRPr="001B5F5B">
        <w:t xml:space="preserve">Об утверждении муниципальной программы </w:t>
      </w:r>
      <w:r w:rsidR="00354C9C" w:rsidRPr="001B5F5B">
        <w:t>«</w:t>
      </w:r>
      <w:r w:rsidR="00CE5326" w:rsidRPr="001B5F5B">
        <w:t>Содействие занятости населения в городском поселении Березово на 2014</w:t>
      </w:r>
      <w:r w:rsidR="0035023E" w:rsidRPr="001B5F5B">
        <w:t xml:space="preserve"> </w:t>
      </w:r>
      <w:r w:rsidR="00CE5326" w:rsidRPr="001B5F5B">
        <w:t>-</w:t>
      </w:r>
      <w:r w:rsidR="0035023E" w:rsidRPr="001B5F5B">
        <w:t xml:space="preserve"> </w:t>
      </w:r>
      <w:r w:rsidR="00CE5326" w:rsidRPr="001B5F5B">
        <w:t>2017 годы</w:t>
      </w:r>
      <w:r w:rsidR="00354C9C" w:rsidRPr="001B5F5B">
        <w:t>»</w:t>
      </w:r>
      <w:r w:rsidR="005B0AB5" w:rsidRPr="001B5F5B">
        <w:t xml:space="preserve"> п</w:t>
      </w:r>
      <w:r w:rsidR="0035023E" w:rsidRPr="001B5F5B">
        <w:t>ризнать утратившим силу</w:t>
      </w:r>
      <w:r w:rsidR="00CE5326" w:rsidRPr="001B5F5B">
        <w:t>.</w:t>
      </w:r>
      <w:r w:rsidR="00354C9C" w:rsidRPr="001B5F5B">
        <w:t xml:space="preserve"> </w:t>
      </w:r>
    </w:p>
    <w:p w:rsidR="00745403" w:rsidRPr="001B5F5B" w:rsidRDefault="003F39DE" w:rsidP="001B5F5B">
      <w:r w:rsidRPr="001B5F5B">
        <w:t>3</w:t>
      </w:r>
      <w:r w:rsidR="00745403" w:rsidRPr="001B5F5B">
        <w:t xml:space="preserve">. Опубликовать настоящее постановление в газете </w:t>
      </w:r>
      <w:r w:rsidR="00354C9C" w:rsidRPr="001B5F5B">
        <w:t>«</w:t>
      </w:r>
      <w:r w:rsidR="00745403" w:rsidRPr="001B5F5B">
        <w:t>Жизнь Югры</w:t>
      </w:r>
      <w:r w:rsidR="00354C9C" w:rsidRPr="001B5F5B">
        <w:t>»</w:t>
      </w:r>
      <w:r w:rsidR="00745403" w:rsidRPr="001B5F5B">
        <w:t xml:space="preserve"> и разместить на </w:t>
      </w:r>
      <w:proofErr w:type="gramStart"/>
      <w:r w:rsidR="00745403" w:rsidRPr="001B5F5B">
        <w:t>официальном</w:t>
      </w:r>
      <w:proofErr w:type="gramEnd"/>
      <w:r w:rsidR="00745403" w:rsidRPr="001B5F5B">
        <w:t xml:space="preserve"> веб-сайт</w:t>
      </w:r>
      <w:r w:rsidR="00936760" w:rsidRPr="001B5F5B">
        <w:t>е органов местного самоуправления Березовского района</w:t>
      </w:r>
      <w:r w:rsidR="00745403" w:rsidRPr="001B5F5B">
        <w:t>.</w:t>
      </w:r>
    </w:p>
    <w:p w:rsidR="00745403" w:rsidRPr="001B5F5B" w:rsidRDefault="003F39DE" w:rsidP="001B5F5B">
      <w:r w:rsidRPr="001B5F5B">
        <w:t>4</w:t>
      </w:r>
      <w:r w:rsidR="00745403" w:rsidRPr="001B5F5B">
        <w:t>. Настоящее постановление вступает в силу после его официального опубликования.</w:t>
      </w:r>
    </w:p>
    <w:p w:rsidR="00786763" w:rsidRDefault="00786763" w:rsidP="001B5F5B"/>
    <w:p w:rsidR="001B5F5B" w:rsidRDefault="001B5F5B" w:rsidP="001B5F5B"/>
    <w:p w:rsidR="001B5F5B" w:rsidRPr="001B5F5B" w:rsidRDefault="001B5F5B" w:rsidP="001B5F5B"/>
    <w:p w:rsidR="00FF1B1A" w:rsidRPr="001B5F5B" w:rsidRDefault="00FF1B1A" w:rsidP="001B5F5B">
      <w:proofErr w:type="spellStart"/>
      <w:r w:rsidRPr="001B5F5B">
        <w:t>И.о</w:t>
      </w:r>
      <w:proofErr w:type="spellEnd"/>
      <w:r w:rsidRPr="001B5F5B">
        <w:t>. главы</w:t>
      </w:r>
      <w:r w:rsidR="00745403" w:rsidRPr="001B5F5B">
        <w:t xml:space="preserve"> района</w:t>
      </w:r>
      <w:r w:rsidRPr="001B5F5B">
        <w:t>,</w:t>
      </w:r>
    </w:p>
    <w:p w:rsidR="00354C9C" w:rsidRPr="001B5F5B" w:rsidRDefault="00FF1B1A" w:rsidP="001B5F5B">
      <w:r w:rsidRPr="001B5F5B">
        <w:lastRenderedPageBreak/>
        <w:t>первый заместитель главы района</w:t>
      </w:r>
      <w:r w:rsidR="00354C9C" w:rsidRPr="001B5F5B">
        <w:t xml:space="preserve"> </w:t>
      </w:r>
      <w:r w:rsidR="001B5F5B">
        <w:tab/>
      </w:r>
      <w:r w:rsidR="001B5F5B">
        <w:tab/>
      </w:r>
      <w:r w:rsidR="001B5F5B">
        <w:tab/>
      </w:r>
      <w:r w:rsidR="001B5F5B">
        <w:tab/>
      </w:r>
      <w:r w:rsidR="001B5F5B">
        <w:tab/>
      </w:r>
      <w:r w:rsidRPr="001B5F5B">
        <w:t xml:space="preserve">М.Н. </w:t>
      </w:r>
      <w:proofErr w:type="spellStart"/>
      <w:r w:rsidRPr="001B5F5B">
        <w:t>Загороднюк</w:t>
      </w:r>
      <w:proofErr w:type="spellEnd"/>
    </w:p>
    <w:p w:rsidR="00354C9C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354C9C" w:rsidRPr="001B5F5B" w:rsidRDefault="00354C9C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6F553C" w:rsidRPr="001B5F5B" w:rsidRDefault="006F553C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1B5F5B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1B5F5B" w:rsidRDefault="00E20E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к</w:t>
      </w:r>
      <w:r w:rsidR="00982776" w:rsidRPr="001B5F5B">
        <w:rPr>
          <w:rFonts w:cs="Arial"/>
          <w:b/>
          <w:bCs/>
          <w:kern w:val="28"/>
          <w:sz w:val="32"/>
          <w:szCs w:val="32"/>
        </w:rPr>
        <w:t xml:space="preserve"> постановлению</w:t>
      </w:r>
      <w:r w:rsidR="001E07D3" w:rsidRPr="001B5F5B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354C9C" w:rsidRPr="001B5F5B" w:rsidRDefault="00354C9C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 xml:space="preserve"> </w:t>
      </w:r>
      <w:r w:rsidR="001E07D3" w:rsidRPr="001B5F5B">
        <w:rPr>
          <w:rFonts w:cs="Arial"/>
          <w:b/>
          <w:bCs/>
          <w:kern w:val="28"/>
          <w:sz w:val="32"/>
          <w:szCs w:val="32"/>
        </w:rPr>
        <w:t>Березовского района</w:t>
      </w:r>
    </w:p>
    <w:p w:rsidR="00243C89" w:rsidRPr="001B5F5B" w:rsidRDefault="00936760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21751" w:rsidRPr="001B5F5B">
        <w:rPr>
          <w:rFonts w:cs="Arial"/>
          <w:b/>
          <w:bCs/>
          <w:kern w:val="28"/>
          <w:sz w:val="32"/>
          <w:szCs w:val="32"/>
        </w:rPr>
        <w:t>23</w:t>
      </w:r>
      <w:r w:rsidRPr="001B5F5B">
        <w:rPr>
          <w:rFonts w:cs="Arial"/>
          <w:b/>
          <w:bCs/>
          <w:kern w:val="28"/>
          <w:sz w:val="32"/>
          <w:szCs w:val="32"/>
        </w:rPr>
        <w:t>.03.2017</w:t>
      </w:r>
      <w:r w:rsidR="00354C9C" w:rsidRPr="001B5F5B">
        <w:rPr>
          <w:rFonts w:cs="Arial"/>
          <w:b/>
          <w:bCs/>
          <w:kern w:val="28"/>
          <w:sz w:val="32"/>
          <w:szCs w:val="32"/>
        </w:rPr>
        <w:t xml:space="preserve"> № </w:t>
      </w:r>
      <w:r w:rsidR="00321751" w:rsidRPr="001B5F5B">
        <w:rPr>
          <w:rFonts w:cs="Arial"/>
          <w:b/>
          <w:bCs/>
          <w:kern w:val="28"/>
          <w:sz w:val="32"/>
          <w:szCs w:val="32"/>
        </w:rPr>
        <w:t>198</w:t>
      </w:r>
    </w:p>
    <w:p w:rsidR="00243C89" w:rsidRPr="001B5F5B" w:rsidRDefault="00243C89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6F553C" w:rsidRPr="001B5F5B" w:rsidRDefault="006F553C" w:rsidP="001B5F5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1B5F5B">
        <w:rPr>
          <w:rFonts w:cs="Arial"/>
          <w:b/>
          <w:bCs/>
          <w:iCs/>
          <w:sz w:val="30"/>
          <w:szCs w:val="28"/>
        </w:rPr>
        <w:t>Муниципальная программа</w:t>
      </w:r>
    </w:p>
    <w:p w:rsidR="00243C89" w:rsidRPr="001B5F5B" w:rsidRDefault="00354C9C" w:rsidP="001B5F5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1B5F5B">
        <w:rPr>
          <w:rFonts w:cs="Arial"/>
          <w:b/>
          <w:bCs/>
          <w:iCs/>
          <w:sz w:val="30"/>
          <w:szCs w:val="28"/>
        </w:rPr>
        <w:t>«</w:t>
      </w:r>
      <w:r w:rsidR="006F553C" w:rsidRPr="001B5F5B">
        <w:rPr>
          <w:rFonts w:cs="Arial"/>
          <w:b/>
          <w:bCs/>
          <w:iCs/>
          <w:sz w:val="30"/>
          <w:szCs w:val="28"/>
        </w:rPr>
        <w:t xml:space="preserve">Содействие занятости населения в </w:t>
      </w:r>
      <w:r w:rsidR="00243C89" w:rsidRPr="001B5F5B">
        <w:rPr>
          <w:rFonts w:cs="Arial"/>
          <w:b/>
          <w:bCs/>
          <w:iCs/>
          <w:sz w:val="30"/>
          <w:szCs w:val="28"/>
        </w:rPr>
        <w:t>городском поселении Березово</w:t>
      </w:r>
    </w:p>
    <w:p w:rsidR="006F553C" w:rsidRPr="001B5F5B" w:rsidRDefault="006F553C" w:rsidP="001B5F5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1B5F5B">
        <w:rPr>
          <w:rFonts w:cs="Arial"/>
          <w:b/>
          <w:bCs/>
          <w:iCs/>
          <w:sz w:val="30"/>
          <w:szCs w:val="28"/>
        </w:rPr>
        <w:t>на 2014</w:t>
      </w:r>
      <w:r w:rsidR="00354C9C" w:rsidRPr="001B5F5B">
        <w:rPr>
          <w:rFonts w:cs="Arial"/>
          <w:b/>
          <w:bCs/>
          <w:iCs/>
          <w:sz w:val="30"/>
          <w:szCs w:val="28"/>
        </w:rPr>
        <w:t>-</w:t>
      </w:r>
      <w:r w:rsidRPr="001B5F5B">
        <w:rPr>
          <w:rFonts w:cs="Arial"/>
          <w:b/>
          <w:bCs/>
          <w:iCs/>
          <w:sz w:val="30"/>
          <w:szCs w:val="28"/>
        </w:rPr>
        <w:t>2020 годы</w:t>
      </w:r>
      <w:r w:rsidR="00354C9C" w:rsidRPr="001B5F5B">
        <w:rPr>
          <w:rFonts w:cs="Arial"/>
          <w:b/>
          <w:bCs/>
          <w:iCs/>
          <w:sz w:val="30"/>
          <w:szCs w:val="28"/>
        </w:rPr>
        <w:t>»</w:t>
      </w:r>
    </w:p>
    <w:p w:rsidR="006F553C" w:rsidRPr="001B5F5B" w:rsidRDefault="006F553C" w:rsidP="001B5F5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1B5F5B">
        <w:rPr>
          <w:rFonts w:cs="Arial"/>
          <w:b/>
          <w:bCs/>
          <w:iCs/>
          <w:sz w:val="30"/>
          <w:szCs w:val="28"/>
        </w:rPr>
        <w:t>( далее</w:t>
      </w:r>
      <w:r w:rsidR="00354C9C" w:rsidRPr="001B5F5B">
        <w:rPr>
          <w:rFonts w:cs="Arial"/>
          <w:b/>
          <w:bCs/>
          <w:iCs/>
          <w:sz w:val="30"/>
          <w:szCs w:val="28"/>
        </w:rPr>
        <w:t>-</w:t>
      </w:r>
      <w:r w:rsidRPr="001B5F5B">
        <w:rPr>
          <w:rFonts w:cs="Arial"/>
          <w:b/>
          <w:bCs/>
          <w:iCs/>
          <w:sz w:val="30"/>
          <w:szCs w:val="28"/>
        </w:rPr>
        <w:t>муниципальная программа)</w:t>
      </w:r>
    </w:p>
    <w:p w:rsidR="006F553C" w:rsidRPr="001B5F5B" w:rsidRDefault="006F553C" w:rsidP="001B5F5B"/>
    <w:p w:rsidR="006F553C" w:rsidRPr="001B5F5B" w:rsidRDefault="006F553C" w:rsidP="001B5F5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1B5F5B">
        <w:rPr>
          <w:rFonts w:cs="Arial"/>
          <w:b/>
          <w:bCs/>
          <w:iCs/>
          <w:sz w:val="30"/>
          <w:szCs w:val="28"/>
        </w:rPr>
        <w:t>ПАСПОРТ</w:t>
      </w:r>
    </w:p>
    <w:p w:rsidR="006F553C" w:rsidRDefault="006F553C" w:rsidP="001B5F5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1B5F5B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1B5F5B" w:rsidRPr="001B5F5B" w:rsidRDefault="001B5F5B" w:rsidP="001B5F5B">
      <w:pPr>
        <w:ind w:left="567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E11644" w:rsidRPr="00354C9C" w:rsidTr="005B0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0"/>
            </w:pPr>
            <w:r w:rsidRPr="00354C9C"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354C9C" w:rsidP="001B5F5B">
            <w:pPr>
              <w:pStyle w:val="Table0"/>
            </w:pPr>
            <w:r w:rsidRPr="00354C9C">
              <w:t>«</w:t>
            </w:r>
            <w:r w:rsidR="00E11644" w:rsidRPr="00354C9C">
              <w:t>Содействие занятости населения</w:t>
            </w:r>
            <w:r w:rsidRPr="00354C9C">
              <w:t xml:space="preserve"> </w:t>
            </w:r>
            <w:r w:rsidR="00E11644" w:rsidRPr="00354C9C">
              <w:t>в городском поселении Березово на 2014</w:t>
            </w:r>
            <w:r w:rsidR="00B22D8D" w:rsidRPr="00354C9C">
              <w:t xml:space="preserve"> </w:t>
            </w:r>
            <w:r w:rsidR="00E11644" w:rsidRPr="00354C9C">
              <w:t>-</w:t>
            </w:r>
            <w:r w:rsidR="00B22D8D" w:rsidRPr="00354C9C">
              <w:t xml:space="preserve"> </w:t>
            </w:r>
            <w:r w:rsidR="00E11644" w:rsidRPr="00354C9C">
              <w:t>2020 годы</w:t>
            </w:r>
            <w:r w:rsidRPr="00354C9C">
              <w:t>»</w:t>
            </w:r>
          </w:p>
        </w:tc>
      </w:tr>
      <w:tr w:rsidR="00E11644" w:rsidRPr="00354C9C" w:rsidTr="005B0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B22D8D" w:rsidP="001B5F5B">
            <w:pPr>
              <w:pStyle w:val="Table"/>
            </w:pPr>
            <w:r w:rsidRPr="00354C9C">
              <w:t>Администрация района (у</w:t>
            </w:r>
            <w:r w:rsidR="00E11644" w:rsidRPr="00354C9C">
              <w:t xml:space="preserve">правление по жилищно-коммунальному хозяйству) </w:t>
            </w:r>
          </w:p>
        </w:tc>
      </w:tr>
      <w:tr w:rsidR="00E11644" w:rsidRPr="00354C9C" w:rsidTr="005B0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>Соисполнители</w:t>
            </w:r>
            <w:r w:rsidR="00354C9C" w:rsidRPr="00354C9C">
              <w:t xml:space="preserve"> </w:t>
            </w:r>
            <w:r w:rsidRPr="00354C9C"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 xml:space="preserve"> МКУ </w:t>
            </w:r>
            <w:r w:rsidR="00354C9C" w:rsidRPr="00354C9C">
              <w:t>«</w:t>
            </w:r>
            <w:r w:rsidRPr="00354C9C">
              <w:t>Хозяйственно-эксплуатационная служба администрации городского поселения Березово</w:t>
            </w:r>
            <w:r w:rsidR="00354C9C" w:rsidRPr="00354C9C">
              <w:t>»</w:t>
            </w:r>
          </w:p>
        </w:tc>
      </w:tr>
      <w:tr w:rsidR="00E11644" w:rsidRPr="00354C9C" w:rsidTr="005B0AB5">
        <w:trPr>
          <w:trHeight w:val="14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>Цели</w:t>
            </w:r>
            <w:r w:rsidR="00354C9C" w:rsidRPr="00354C9C">
              <w:t xml:space="preserve"> </w:t>
            </w:r>
            <w:r w:rsidRPr="00354C9C"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  <w:rPr>
                <w:color w:val="000000"/>
              </w:rPr>
            </w:pPr>
            <w:r w:rsidRPr="00354C9C"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</w:t>
            </w:r>
            <w:r w:rsidR="00936F3E" w:rsidRPr="00354C9C">
              <w:t>ятости населения.</w:t>
            </w:r>
          </w:p>
        </w:tc>
      </w:tr>
      <w:tr w:rsidR="00E11644" w:rsidRPr="00354C9C" w:rsidTr="005B0AB5">
        <w:trPr>
          <w:trHeight w:val="12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>-</w:t>
            </w:r>
            <w:r w:rsidR="005B0AB5" w:rsidRPr="00354C9C">
              <w:t xml:space="preserve"> </w:t>
            </w:r>
            <w:r w:rsidRPr="00354C9C">
              <w:t>Создание временных рабочих мест для граждан, зарегистрированных в органах службы занятости населения.</w:t>
            </w:r>
          </w:p>
        </w:tc>
      </w:tr>
      <w:tr w:rsidR="00E11644" w:rsidRPr="00354C9C" w:rsidTr="005B0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>Сроки</w:t>
            </w:r>
            <w:r w:rsidR="00354C9C" w:rsidRPr="00354C9C">
              <w:t xml:space="preserve"> </w:t>
            </w:r>
            <w:r w:rsidRPr="00354C9C">
              <w:t>реализации</w:t>
            </w:r>
            <w:r w:rsidR="00354C9C" w:rsidRPr="00354C9C">
              <w:t xml:space="preserve"> </w:t>
            </w:r>
            <w:r w:rsidRPr="00354C9C"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>2014 - 2020 годы</w:t>
            </w:r>
          </w:p>
        </w:tc>
      </w:tr>
      <w:tr w:rsidR="00E11644" w:rsidRPr="00354C9C" w:rsidTr="005B0AB5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4" w:rsidRPr="00354C9C" w:rsidRDefault="00E11644" w:rsidP="001B5F5B">
            <w:pPr>
              <w:pStyle w:val="Table"/>
            </w:pPr>
            <w:r w:rsidRPr="00354C9C">
              <w:t>Перечень подпрограмм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4" w:rsidRPr="00354C9C" w:rsidRDefault="00E11644" w:rsidP="001B5F5B">
            <w:pPr>
              <w:pStyle w:val="Table"/>
            </w:pPr>
            <w:r w:rsidRPr="00354C9C">
              <w:t xml:space="preserve">Подпрограмма 1 </w:t>
            </w:r>
            <w:r w:rsidR="00354C9C" w:rsidRPr="00354C9C">
              <w:t>«</w:t>
            </w:r>
            <w:r w:rsidRPr="00354C9C">
              <w:t>Содействие трудоустройству граждан</w:t>
            </w:r>
            <w:r w:rsidR="00354C9C" w:rsidRPr="00354C9C">
              <w:t>»</w:t>
            </w:r>
          </w:p>
        </w:tc>
      </w:tr>
      <w:tr w:rsidR="00E11644" w:rsidRPr="00354C9C" w:rsidTr="005B0AB5">
        <w:trPr>
          <w:trHeight w:val="1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>Финансовое обеспечение, в том числе с распределением средств по источникам финансирования, по годам реализации муниципальной программы.</w:t>
            </w:r>
            <w:r w:rsidR="00354C9C" w:rsidRPr="00354C9C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4" w:rsidRPr="00354C9C" w:rsidRDefault="00E11644" w:rsidP="001B5F5B">
            <w:pPr>
              <w:pStyle w:val="Table"/>
            </w:pPr>
            <w:r w:rsidRPr="00354C9C">
              <w:t xml:space="preserve">Общий объем финансирования муниципальной программы на </w:t>
            </w:r>
            <w:r w:rsidRPr="00354C9C">
              <w:rPr>
                <w:b/>
              </w:rPr>
              <w:t>2014</w:t>
            </w:r>
            <w:r w:rsidR="00B22D8D" w:rsidRPr="00354C9C">
              <w:rPr>
                <w:b/>
              </w:rPr>
              <w:t xml:space="preserve"> </w:t>
            </w:r>
            <w:r w:rsidRPr="00354C9C">
              <w:rPr>
                <w:b/>
              </w:rPr>
              <w:t>-</w:t>
            </w:r>
            <w:r w:rsidR="00B22D8D" w:rsidRPr="00354C9C">
              <w:rPr>
                <w:b/>
              </w:rPr>
              <w:t xml:space="preserve"> </w:t>
            </w:r>
            <w:r w:rsidRPr="00354C9C">
              <w:rPr>
                <w:b/>
              </w:rPr>
              <w:t>2020</w:t>
            </w:r>
            <w:r w:rsidRPr="00354C9C">
              <w:t xml:space="preserve"> годы с</w:t>
            </w:r>
            <w:r w:rsidR="00512282" w:rsidRPr="00354C9C">
              <w:t xml:space="preserve">оставил: </w:t>
            </w:r>
            <w:r w:rsidR="00982776" w:rsidRPr="00354C9C">
              <w:rPr>
                <w:b/>
              </w:rPr>
              <w:t>40</w:t>
            </w:r>
            <w:r w:rsidR="005B0AB5" w:rsidRPr="00354C9C">
              <w:rPr>
                <w:b/>
              </w:rPr>
              <w:t xml:space="preserve"> </w:t>
            </w:r>
            <w:r w:rsidR="00982776" w:rsidRPr="00354C9C">
              <w:rPr>
                <w:b/>
              </w:rPr>
              <w:t>461,0</w:t>
            </w:r>
            <w:r w:rsidRPr="00354C9C">
              <w:t xml:space="preserve"> тыс.</w:t>
            </w:r>
            <w:r w:rsidR="001E61D3" w:rsidRPr="00354C9C">
              <w:t xml:space="preserve"> </w:t>
            </w:r>
            <w:r w:rsidRPr="00354C9C">
              <w:t>рублей, в том числе за счет средств: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-бюджета Ханты-Мансийского автономного округа</w:t>
            </w:r>
            <w:r w:rsidR="00354C9C" w:rsidRPr="00354C9C">
              <w:t xml:space="preserve"> </w:t>
            </w:r>
            <w:r w:rsidRPr="00354C9C">
              <w:t xml:space="preserve">- </w:t>
            </w:r>
            <w:r w:rsidR="00982776" w:rsidRPr="00354C9C">
              <w:rPr>
                <w:b/>
              </w:rPr>
              <w:t>21</w:t>
            </w:r>
            <w:r w:rsidR="00354C9C" w:rsidRPr="00354C9C">
              <w:rPr>
                <w:b/>
              </w:rPr>
              <w:t xml:space="preserve"> </w:t>
            </w:r>
            <w:r w:rsidR="00982776" w:rsidRPr="00354C9C">
              <w:rPr>
                <w:b/>
              </w:rPr>
              <w:t>631</w:t>
            </w:r>
            <w:r w:rsidR="001E61D3" w:rsidRPr="00354C9C">
              <w:rPr>
                <w:b/>
              </w:rPr>
              <w:t>,0</w:t>
            </w:r>
            <w:r w:rsidRPr="00354C9C">
              <w:t xml:space="preserve"> тыс. рублей</w:t>
            </w:r>
            <w:proofErr w:type="gramStart"/>
            <w:r w:rsidRPr="00354C9C">
              <w:t xml:space="preserve"> ,</w:t>
            </w:r>
            <w:proofErr w:type="gramEnd"/>
            <w:r w:rsidRPr="00354C9C">
              <w:t xml:space="preserve"> из них:</w:t>
            </w:r>
          </w:p>
          <w:p w:rsidR="00354C9C" w:rsidRPr="00354C9C" w:rsidRDefault="00354C9C" w:rsidP="001B5F5B">
            <w:pPr>
              <w:pStyle w:val="Table"/>
            </w:pPr>
          </w:p>
          <w:p w:rsidR="00354C9C" w:rsidRPr="00354C9C" w:rsidRDefault="00E11644" w:rsidP="001B5F5B">
            <w:pPr>
              <w:pStyle w:val="Table"/>
            </w:pPr>
            <w:r w:rsidRPr="00354C9C">
              <w:t>2014 год</w:t>
            </w:r>
            <w:r w:rsidR="00354C9C" w:rsidRPr="00354C9C">
              <w:t>-</w:t>
            </w:r>
            <w:r w:rsidRPr="00354C9C">
              <w:t>5</w:t>
            </w:r>
            <w:r w:rsidR="001E61D3" w:rsidRPr="00354C9C">
              <w:t xml:space="preserve"> </w:t>
            </w:r>
            <w:r w:rsidRPr="00354C9C">
              <w:t>218,0 тысяч рублей;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2015 год</w:t>
            </w:r>
            <w:r w:rsidR="00354C9C" w:rsidRPr="00354C9C">
              <w:t>-</w:t>
            </w:r>
            <w:r w:rsidRPr="00354C9C">
              <w:t>4</w:t>
            </w:r>
            <w:r w:rsidR="00354C9C" w:rsidRPr="00354C9C">
              <w:t xml:space="preserve"> </w:t>
            </w:r>
            <w:r w:rsidRPr="00354C9C">
              <w:t>800,0тысяч рублей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2016 год</w:t>
            </w:r>
            <w:r w:rsidR="00354C9C" w:rsidRPr="00354C9C">
              <w:t>-</w:t>
            </w:r>
            <w:r w:rsidR="00982776" w:rsidRPr="00354C9C">
              <w:t>2</w:t>
            </w:r>
            <w:r w:rsidR="001E61D3" w:rsidRPr="00354C9C">
              <w:t xml:space="preserve"> </w:t>
            </w:r>
            <w:r w:rsidR="00982776" w:rsidRPr="00354C9C">
              <w:t>574,1</w:t>
            </w:r>
            <w:r w:rsidRPr="00354C9C">
              <w:t xml:space="preserve"> тысяч рублей;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2017 год</w:t>
            </w:r>
            <w:r w:rsidR="00354C9C" w:rsidRPr="00354C9C">
              <w:t>-</w:t>
            </w:r>
            <w:r w:rsidRPr="00354C9C">
              <w:t>3</w:t>
            </w:r>
            <w:r w:rsidR="001E61D3" w:rsidRPr="00354C9C">
              <w:t xml:space="preserve"> </w:t>
            </w:r>
            <w:r w:rsidRPr="00354C9C">
              <w:t>197,7 тысяч рублей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lastRenderedPageBreak/>
              <w:t>2018 год</w:t>
            </w:r>
            <w:r w:rsidR="00354C9C" w:rsidRPr="00354C9C">
              <w:t>-</w:t>
            </w:r>
            <w:r w:rsidRPr="00354C9C">
              <w:t>2</w:t>
            </w:r>
            <w:r w:rsidR="001E61D3" w:rsidRPr="00354C9C">
              <w:t xml:space="preserve"> </w:t>
            </w:r>
            <w:r w:rsidRPr="00354C9C">
              <w:t>500,0 тысяч рублей;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2019 год</w:t>
            </w:r>
            <w:r w:rsidR="00354C9C" w:rsidRPr="00354C9C">
              <w:t>-</w:t>
            </w:r>
            <w:r w:rsidRPr="00354C9C">
              <w:t>1</w:t>
            </w:r>
            <w:r w:rsidR="001E61D3" w:rsidRPr="00354C9C">
              <w:t xml:space="preserve"> </w:t>
            </w:r>
            <w:r w:rsidRPr="00354C9C">
              <w:t>670,6 тысяч рублей;</w:t>
            </w:r>
          </w:p>
          <w:p w:rsidR="00E11644" w:rsidRPr="00354C9C" w:rsidRDefault="00E11644" w:rsidP="001B5F5B">
            <w:pPr>
              <w:pStyle w:val="Table"/>
            </w:pPr>
            <w:r w:rsidRPr="00354C9C">
              <w:t>2020 год</w:t>
            </w:r>
            <w:r w:rsidR="00354C9C" w:rsidRPr="00354C9C">
              <w:t>-</w:t>
            </w:r>
            <w:r w:rsidRPr="00354C9C">
              <w:t>1</w:t>
            </w:r>
            <w:r w:rsidR="001E61D3" w:rsidRPr="00354C9C">
              <w:t xml:space="preserve"> </w:t>
            </w:r>
            <w:r w:rsidRPr="00354C9C">
              <w:t>670,6 тысяч рублей;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 xml:space="preserve">-бюджет поселения- </w:t>
            </w:r>
            <w:r w:rsidR="00B4539D" w:rsidRPr="00354C9C">
              <w:rPr>
                <w:b/>
              </w:rPr>
              <w:t>18</w:t>
            </w:r>
            <w:r w:rsidR="001E61D3" w:rsidRPr="00354C9C">
              <w:rPr>
                <w:b/>
              </w:rPr>
              <w:t xml:space="preserve"> </w:t>
            </w:r>
            <w:r w:rsidR="00B4539D" w:rsidRPr="00354C9C">
              <w:rPr>
                <w:b/>
              </w:rPr>
              <w:t>8</w:t>
            </w:r>
            <w:r w:rsidRPr="00354C9C">
              <w:rPr>
                <w:b/>
              </w:rPr>
              <w:t>30,0</w:t>
            </w:r>
            <w:r w:rsidR="005B0AB5" w:rsidRPr="00354C9C">
              <w:rPr>
                <w:b/>
              </w:rPr>
              <w:t xml:space="preserve"> </w:t>
            </w:r>
            <w:proofErr w:type="spellStart"/>
            <w:r w:rsidRPr="00354C9C">
              <w:t>тыс</w:t>
            </w:r>
            <w:proofErr w:type="gramStart"/>
            <w:r w:rsidRPr="00354C9C">
              <w:t>.р</w:t>
            </w:r>
            <w:proofErr w:type="gramEnd"/>
            <w:r w:rsidRPr="00354C9C">
              <w:t>ублей</w:t>
            </w:r>
            <w:proofErr w:type="spellEnd"/>
            <w:r w:rsidRPr="00354C9C">
              <w:t>, из них:.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2014 год</w:t>
            </w:r>
            <w:r w:rsidR="00354C9C" w:rsidRPr="00354C9C">
              <w:t>-</w:t>
            </w:r>
            <w:r w:rsidRPr="00354C9C">
              <w:t xml:space="preserve"> 978,0 тысяч рублей;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2015 год</w:t>
            </w:r>
            <w:r w:rsidR="00354C9C" w:rsidRPr="00354C9C">
              <w:t>-</w:t>
            </w:r>
            <w:r w:rsidR="001E61D3" w:rsidRPr="00354C9C">
              <w:t xml:space="preserve"> </w:t>
            </w:r>
            <w:r w:rsidRPr="00354C9C">
              <w:t>600,0 тысяч рублей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2016 год</w:t>
            </w:r>
            <w:r w:rsidR="00354C9C" w:rsidRPr="00354C9C">
              <w:t>-</w:t>
            </w:r>
            <w:r w:rsidR="001E61D3" w:rsidRPr="00354C9C">
              <w:t xml:space="preserve"> </w:t>
            </w:r>
            <w:r w:rsidRPr="00354C9C">
              <w:t>700,0 тысяч рублей;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2017 год</w:t>
            </w:r>
            <w:r w:rsidR="00354C9C" w:rsidRPr="00354C9C">
              <w:t>-</w:t>
            </w:r>
            <w:r w:rsidRPr="00354C9C">
              <w:t>4</w:t>
            </w:r>
            <w:r w:rsidR="001E61D3" w:rsidRPr="00354C9C">
              <w:t xml:space="preserve"> </w:t>
            </w:r>
            <w:r w:rsidRPr="00354C9C">
              <w:t>138,0 тысяч рублей;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2018 год</w:t>
            </w:r>
            <w:r w:rsidR="00354C9C" w:rsidRPr="00354C9C">
              <w:t>-</w:t>
            </w:r>
            <w:r w:rsidRPr="00354C9C">
              <w:t>4</w:t>
            </w:r>
            <w:r w:rsidR="001E61D3" w:rsidRPr="00354C9C">
              <w:t xml:space="preserve"> </w:t>
            </w:r>
            <w:r w:rsidRPr="00354C9C">
              <w:t>138,0 тысяч рублей;</w:t>
            </w:r>
          </w:p>
          <w:p w:rsidR="00354C9C" w:rsidRPr="00354C9C" w:rsidRDefault="00E11644" w:rsidP="001B5F5B">
            <w:pPr>
              <w:pStyle w:val="Table"/>
            </w:pPr>
            <w:r w:rsidRPr="00354C9C">
              <w:t>2019 год</w:t>
            </w:r>
            <w:r w:rsidR="00354C9C" w:rsidRPr="00354C9C">
              <w:t>-</w:t>
            </w:r>
            <w:r w:rsidRPr="00354C9C">
              <w:t>4</w:t>
            </w:r>
            <w:r w:rsidR="001E61D3" w:rsidRPr="00354C9C">
              <w:t xml:space="preserve"> </w:t>
            </w:r>
            <w:r w:rsidRPr="00354C9C">
              <w:t>138,0 тысяч рублей;</w:t>
            </w:r>
          </w:p>
          <w:p w:rsidR="00E11644" w:rsidRPr="00354C9C" w:rsidRDefault="00E11644" w:rsidP="001B5F5B">
            <w:pPr>
              <w:pStyle w:val="Table"/>
            </w:pPr>
            <w:r w:rsidRPr="00354C9C">
              <w:t>2020 год</w:t>
            </w:r>
            <w:r w:rsidR="00354C9C" w:rsidRPr="00354C9C">
              <w:t>-</w:t>
            </w:r>
            <w:r w:rsidRPr="00354C9C">
              <w:t>4</w:t>
            </w:r>
            <w:r w:rsidR="001E61D3" w:rsidRPr="00354C9C">
              <w:t xml:space="preserve"> </w:t>
            </w:r>
            <w:r w:rsidRPr="00354C9C">
              <w:t>138,0 тысяч рублей</w:t>
            </w:r>
          </w:p>
          <w:p w:rsidR="00E11644" w:rsidRPr="00354C9C" w:rsidRDefault="00E11644" w:rsidP="001B5F5B">
            <w:pPr>
              <w:pStyle w:val="Table"/>
            </w:pPr>
            <w:r w:rsidRPr="00354C9C">
              <w:t xml:space="preserve">Ежегодные объемы финансирования программы за счет средств бюджетов: автономного округа, </w:t>
            </w:r>
            <w:r w:rsidR="001B188D" w:rsidRPr="00354C9C">
              <w:t>городского поселения Березово</w:t>
            </w:r>
            <w:r w:rsidRPr="00354C9C">
              <w:t xml:space="preserve"> определяются в соответствии с утвержденными бюджетами на соответствующий финансовый год.</w:t>
            </w:r>
          </w:p>
          <w:p w:rsidR="00E11644" w:rsidRPr="00354C9C" w:rsidRDefault="00E11644" w:rsidP="001B5F5B">
            <w:pPr>
              <w:pStyle w:val="Table"/>
            </w:pPr>
            <w:r w:rsidRPr="00354C9C"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  <w:tr w:rsidR="00E11644" w:rsidRPr="00354C9C" w:rsidTr="005B0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4" w:rsidRPr="00354C9C" w:rsidRDefault="00E11644" w:rsidP="001B5F5B">
            <w:pPr>
              <w:pStyle w:val="Table"/>
            </w:pPr>
            <w:r w:rsidRPr="00354C9C"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4" w:rsidRPr="00354C9C" w:rsidRDefault="00E11644" w:rsidP="001B5F5B">
            <w:pPr>
              <w:pStyle w:val="Table"/>
            </w:pPr>
            <w:r w:rsidRPr="00354C9C">
              <w:t>1)</w:t>
            </w:r>
            <w:r w:rsidR="002D668A" w:rsidRPr="00354C9C">
              <w:t xml:space="preserve"> </w:t>
            </w:r>
            <w:r w:rsidR="00C66220" w:rsidRPr="00354C9C">
              <w:t xml:space="preserve">Сокращение </w:t>
            </w:r>
            <w:r w:rsidRPr="00354C9C">
              <w:t>численности</w:t>
            </w:r>
            <w:r w:rsidR="00354C9C" w:rsidRPr="00354C9C">
              <w:t xml:space="preserve"> </w:t>
            </w:r>
            <w:r w:rsidR="00B4539D" w:rsidRPr="00354C9C">
              <w:t xml:space="preserve">зарегистрированных </w:t>
            </w:r>
            <w:r w:rsidRPr="00354C9C">
              <w:t>безработных граждан с</w:t>
            </w:r>
            <w:r w:rsidR="00354C9C" w:rsidRPr="00354C9C">
              <w:t xml:space="preserve"> </w:t>
            </w:r>
            <w:r w:rsidR="00DC73DC" w:rsidRPr="00354C9C">
              <w:t>132 чел. до 123</w:t>
            </w:r>
            <w:r w:rsidRPr="00354C9C">
              <w:t xml:space="preserve"> чел</w:t>
            </w:r>
            <w:r w:rsidR="00926EBE" w:rsidRPr="00354C9C">
              <w:t>.</w:t>
            </w:r>
            <w:r w:rsidRPr="00354C9C">
              <w:t xml:space="preserve"> к 2020 году;</w:t>
            </w:r>
          </w:p>
          <w:p w:rsidR="00E11644" w:rsidRPr="00354C9C" w:rsidRDefault="00E11644" w:rsidP="001B5F5B">
            <w:pPr>
              <w:pStyle w:val="Table"/>
              <w:rPr>
                <w:color w:val="000000"/>
              </w:rPr>
            </w:pPr>
            <w:r w:rsidRPr="00354C9C">
              <w:rPr>
                <w:color w:val="000000"/>
              </w:rPr>
              <w:t>2</w:t>
            </w:r>
            <w:r w:rsidR="001B188D" w:rsidRPr="00354C9C">
              <w:rPr>
                <w:color w:val="000000"/>
              </w:rPr>
              <w:t xml:space="preserve">) </w:t>
            </w:r>
            <w:r w:rsidR="00982776" w:rsidRPr="00354C9C">
              <w:rPr>
                <w:color w:val="000000"/>
              </w:rPr>
              <w:t>Снижение</w:t>
            </w:r>
            <w:r w:rsidR="00354C9C" w:rsidRPr="00354C9C">
              <w:rPr>
                <w:color w:val="000000"/>
              </w:rPr>
              <w:t xml:space="preserve"> </w:t>
            </w:r>
            <w:r w:rsidRPr="00354C9C">
              <w:t xml:space="preserve">уровня </w:t>
            </w:r>
            <w:r w:rsidR="00DC73DC" w:rsidRPr="00354C9C">
              <w:t xml:space="preserve">зарегистрированной безработицы </w:t>
            </w:r>
            <w:r w:rsidR="00982776" w:rsidRPr="00354C9C">
              <w:t>с 2,</w:t>
            </w:r>
            <w:r w:rsidR="00335251" w:rsidRPr="00354C9C">
              <w:t>6</w:t>
            </w:r>
            <w:r w:rsidR="00982776" w:rsidRPr="00354C9C">
              <w:t xml:space="preserve">% до </w:t>
            </w:r>
            <w:r w:rsidR="00DC73DC" w:rsidRPr="00354C9C">
              <w:t>2,50</w:t>
            </w:r>
            <w:r w:rsidRPr="00354C9C">
              <w:t>% к 2020 году</w:t>
            </w:r>
            <w:r w:rsidR="00926EBE" w:rsidRPr="00354C9C">
              <w:rPr>
                <w:color w:val="000000"/>
              </w:rPr>
              <w:t>;</w:t>
            </w:r>
          </w:p>
          <w:p w:rsidR="00926EBE" w:rsidRPr="00354C9C" w:rsidRDefault="00926EBE" w:rsidP="001B5F5B">
            <w:pPr>
              <w:pStyle w:val="Table"/>
            </w:pPr>
            <w:r w:rsidRPr="00354C9C">
              <w:t>3) Снижение коэффициента напряже</w:t>
            </w:r>
            <w:r w:rsidR="00174D01" w:rsidRPr="00354C9C">
              <w:t>нности на рынке труда с 3 до 2,3</w:t>
            </w:r>
            <w:r w:rsidRPr="00354C9C">
              <w:t xml:space="preserve"> чел./вакансию</w:t>
            </w:r>
          </w:p>
          <w:p w:rsidR="00E11644" w:rsidRPr="00354C9C" w:rsidRDefault="00E11644" w:rsidP="001B5F5B">
            <w:pPr>
              <w:pStyle w:val="Table"/>
            </w:pPr>
          </w:p>
        </w:tc>
      </w:tr>
    </w:tbl>
    <w:p w:rsidR="001A130F" w:rsidRPr="00354C9C" w:rsidRDefault="00354C9C" w:rsidP="00836F6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 «</w:t>
      </w:r>
      <w:r w:rsidR="001A130F" w:rsidRPr="00354C9C">
        <w:rPr>
          <w:rFonts w:cs="Arial"/>
          <w:szCs w:val="28"/>
        </w:rPr>
        <w:t>.</w:t>
      </w:r>
    </w:p>
    <w:p w:rsidR="001E61D3" w:rsidRPr="001B5F5B" w:rsidRDefault="006F553C" w:rsidP="001B5F5B">
      <w:pPr>
        <w:autoSpaceDE w:val="0"/>
        <w:autoSpaceDN w:val="0"/>
        <w:adjustRightInd w:val="0"/>
        <w:ind w:left="142" w:firstLine="566"/>
        <w:jc w:val="center"/>
        <w:rPr>
          <w:rFonts w:cs="Arial"/>
          <w:b/>
          <w:bCs/>
          <w:iCs/>
          <w:sz w:val="30"/>
          <w:szCs w:val="28"/>
        </w:rPr>
      </w:pPr>
      <w:r w:rsidRPr="001B5F5B">
        <w:rPr>
          <w:rFonts w:cs="Arial"/>
          <w:b/>
          <w:bCs/>
          <w:iCs/>
          <w:sz w:val="30"/>
          <w:szCs w:val="28"/>
        </w:rPr>
        <w:t>Раздел 1. Характеристика текущего состояния в сфере занятости городского поселения Березово</w:t>
      </w:r>
    </w:p>
    <w:p w:rsidR="001E61D3" w:rsidRPr="001B5F5B" w:rsidRDefault="001E61D3" w:rsidP="001B5F5B"/>
    <w:p w:rsidR="00354C9C" w:rsidRPr="00354C9C" w:rsidRDefault="003F39DE" w:rsidP="00836F65">
      <w:pPr>
        <w:suppressAutoHyphens/>
        <w:ind w:firstLine="708"/>
        <w:rPr>
          <w:rFonts w:cs="Arial"/>
          <w:szCs w:val="28"/>
        </w:rPr>
      </w:pPr>
      <w:r w:rsidRPr="00354C9C">
        <w:rPr>
          <w:rFonts w:cs="Arial"/>
          <w:szCs w:val="28"/>
        </w:rPr>
        <w:t>Законом Российской Федерации</w:t>
      </w:r>
      <w:r w:rsidR="001E61D3" w:rsidRPr="00354C9C">
        <w:rPr>
          <w:rFonts w:cs="Arial"/>
          <w:szCs w:val="28"/>
        </w:rPr>
        <w:t xml:space="preserve"> о</w:t>
      </w:r>
      <w:r w:rsidR="001E61D3" w:rsidRPr="00354C9C">
        <w:rPr>
          <w:rFonts w:cs="Arial"/>
          <w:color w:val="000000"/>
          <w:szCs w:val="28"/>
        </w:rPr>
        <w:t>т 19 апреля 1991 года</w:t>
      </w:r>
      <w:r w:rsidR="00354C9C" w:rsidRPr="00354C9C">
        <w:rPr>
          <w:rFonts w:cs="Arial"/>
          <w:color w:val="000000"/>
          <w:szCs w:val="28"/>
        </w:rPr>
        <w:t xml:space="preserve"> </w:t>
      </w:r>
      <w:hyperlink r:id="rId12" w:history="1">
        <w:r w:rsidR="00354C9C" w:rsidRPr="001B5F5B">
          <w:rPr>
            <w:rStyle w:val="aa"/>
            <w:rFonts w:cs="Arial"/>
            <w:szCs w:val="28"/>
          </w:rPr>
          <w:t xml:space="preserve">№ </w:t>
        </w:r>
        <w:r w:rsidR="001E61D3" w:rsidRPr="001B5F5B">
          <w:rPr>
            <w:rStyle w:val="aa"/>
            <w:rFonts w:cs="Arial"/>
            <w:szCs w:val="28"/>
          </w:rPr>
          <w:t>1032-1</w:t>
        </w:r>
        <w:r w:rsidR="00354C9C" w:rsidRPr="001B5F5B">
          <w:rPr>
            <w:rStyle w:val="aa"/>
            <w:rFonts w:cs="Arial"/>
            <w:szCs w:val="28"/>
          </w:rPr>
          <w:t xml:space="preserve"> «</w:t>
        </w:r>
        <w:r w:rsidR="001E61D3" w:rsidRPr="001B5F5B">
          <w:rPr>
            <w:rStyle w:val="aa"/>
            <w:rFonts w:cs="Arial"/>
            <w:szCs w:val="28"/>
          </w:rPr>
          <w:t>О занятости</w:t>
        </w:r>
      </w:hyperlink>
      <w:r w:rsidR="001E61D3" w:rsidRPr="00354C9C">
        <w:rPr>
          <w:rFonts w:cs="Arial"/>
          <w:color w:val="000000"/>
          <w:szCs w:val="28"/>
        </w:rPr>
        <w:t xml:space="preserve"> населения в Российской Федерации</w:t>
      </w:r>
      <w:r w:rsidR="00354C9C" w:rsidRPr="00354C9C">
        <w:rPr>
          <w:rFonts w:cs="Arial"/>
          <w:color w:val="000000"/>
          <w:szCs w:val="28"/>
        </w:rPr>
        <w:t>»</w:t>
      </w:r>
      <w:r w:rsidR="001E61D3" w:rsidRPr="00354C9C">
        <w:rPr>
          <w:rFonts w:cs="Arial"/>
          <w:color w:val="000000"/>
          <w:szCs w:val="28"/>
        </w:rPr>
        <w:t xml:space="preserve"> определено участие </w:t>
      </w:r>
      <w:r w:rsidR="001E61D3" w:rsidRPr="00354C9C">
        <w:rPr>
          <w:rFonts w:cs="Arial"/>
          <w:szCs w:val="28"/>
        </w:rPr>
        <w:t>органов местного самоуправления</w:t>
      </w:r>
      <w:r w:rsidR="00354C9C" w:rsidRPr="00354C9C">
        <w:rPr>
          <w:rFonts w:cs="Arial"/>
          <w:szCs w:val="28"/>
        </w:rPr>
        <w:t xml:space="preserve"> </w:t>
      </w:r>
      <w:r w:rsidR="001E61D3" w:rsidRPr="00354C9C">
        <w:rPr>
          <w:rFonts w:cs="Arial"/>
          <w:szCs w:val="28"/>
        </w:rPr>
        <w:t xml:space="preserve">в осуществлении разработки и реализации государственной политики в области содействия занятости населения совместно с органами службы занятости. </w:t>
      </w:r>
    </w:p>
    <w:p w:rsidR="00354C9C" w:rsidRPr="00354C9C" w:rsidRDefault="00F209CC" w:rsidP="00836F65">
      <w:pPr>
        <w:tabs>
          <w:tab w:val="left" w:pos="709"/>
        </w:tabs>
        <w:autoSpaceDE w:val="0"/>
        <w:autoSpaceDN w:val="0"/>
        <w:adjustRightInd w:val="0"/>
        <w:ind w:firstLine="566"/>
        <w:contextualSpacing/>
        <w:rPr>
          <w:rFonts w:cs="Arial"/>
          <w:szCs w:val="28"/>
        </w:rPr>
      </w:pPr>
      <w:r w:rsidRPr="00354C9C">
        <w:rPr>
          <w:rFonts w:cs="Arial"/>
          <w:szCs w:val="28"/>
        </w:rPr>
        <w:t>Ситуация на рынке труда городского посел</w:t>
      </w:r>
      <w:r w:rsidR="00F65226" w:rsidRPr="00354C9C">
        <w:rPr>
          <w:rFonts w:cs="Arial"/>
          <w:szCs w:val="28"/>
        </w:rPr>
        <w:t>ения Березово на протяжении 2016</w:t>
      </w:r>
      <w:r w:rsidRPr="00354C9C">
        <w:rPr>
          <w:rFonts w:cs="Arial"/>
          <w:szCs w:val="28"/>
        </w:rPr>
        <w:t xml:space="preserve"> года</w:t>
      </w:r>
      <w:r w:rsidR="00354C9C" w:rsidRPr="00354C9C">
        <w:rPr>
          <w:rFonts w:cs="Arial"/>
          <w:szCs w:val="28"/>
        </w:rPr>
        <w:t xml:space="preserve"> </w:t>
      </w:r>
      <w:r w:rsidRPr="00354C9C">
        <w:rPr>
          <w:rFonts w:cs="Arial"/>
          <w:szCs w:val="28"/>
        </w:rPr>
        <w:t>н</w:t>
      </w:r>
      <w:r w:rsidR="00F65226" w:rsidRPr="00354C9C">
        <w:rPr>
          <w:rFonts w:cs="Arial"/>
          <w:szCs w:val="28"/>
        </w:rPr>
        <w:t>е стабильная, если на 01.01.2016</w:t>
      </w:r>
      <w:r w:rsidR="008D35EB" w:rsidRPr="00354C9C">
        <w:rPr>
          <w:rFonts w:cs="Arial"/>
          <w:szCs w:val="28"/>
        </w:rPr>
        <w:t xml:space="preserve"> года</w:t>
      </w:r>
      <w:r w:rsidR="003F39DE" w:rsidRPr="00354C9C">
        <w:rPr>
          <w:rFonts w:cs="Arial"/>
          <w:szCs w:val="28"/>
        </w:rPr>
        <w:t xml:space="preserve"> </w:t>
      </w:r>
      <w:r w:rsidRPr="00354C9C">
        <w:rPr>
          <w:rFonts w:cs="Arial"/>
          <w:szCs w:val="28"/>
        </w:rPr>
        <w:t xml:space="preserve">на учете состояло </w:t>
      </w:r>
      <w:r w:rsidR="00F65226" w:rsidRPr="00354C9C">
        <w:rPr>
          <w:rFonts w:cs="Arial"/>
          <w:szCs w:val="28"/>
        </w:rPr>
        <w:t>132</w:t>
      </w:r>
      <w:r w:rsidRPr="00354C9C">
        <w:rPr>
          <w:rFonts w:cs="Arial"/>
          <w:szCs w:val="28"/>
        </w:rPr>
        <w:t xml:space="preserve"> чел</w:t>
      </w:r>
      <w:r w:rsidR="00F65226" w:rsidRPr="00354C9C">
        <w:rPr>
          <w:rFonts w:cs="Arial"/>
          <w:szCs w:val="28"/>
        </w:rPr>
        <w:t>овека,</w:t>
      </w:r>
      <w:r w:rsidR="00354C9C" w:rsidRPr="00354C9C">
        <w:rPr>
          <w:rFonts w:cs="Arial"/>
          <w:szCs w:val="28"/>
        </w:rPr>
        <w:t xml:space="preserve"> </w:t>
      </w:r>
      <w:r w:rsidR="00F65226" w:rsidRPr="00354C9C">
        <w:rPr>
          <w:rFonts w:cs="Arial"/>
          <w:szCs w:val="28"/>
        </w:rPr>
        <w:t>то на 01.01.2017</w:t>
      </w:r>
      <w:r w:rsidR="008D35EB" w:rsidRPr="00354C9C">
        <w:rPr>
          <w:rFonts w:cs="Arial"/>
          <w:szCs w:val="28"/>
        </w:rPr>
        <w:t xml:space="preserve"> года</w:t>
      </w:r>
      <w:r w:rsidR="00354C9C" w:rsidRPr="00354C9C">
        <w:rPr>
          <w:rFonts w:cs="Arial"/>
          <w:szCs w:val="28"/>
        </w:rPr>
        <w:t>-</w:t>
      </w:r>
      <w:r w:rsidR="00F65226" w:rsidRPr="00354C9C">
        <w:rPr>
          <w:rFonts w:cs="Arial"/>
          <w:szCs w:val="28"/>
        </w:rPr>
        <w:t>127</w:t>
      </w:r>
      <w:r w:rsidRPr="00354C9C">
        <w:rPr>
          <w:rFonts w:cs="Arial"/>
          <w:szCs w:val="28"/>
        </w:rPr>
        <w:t xml:space="preserve"> человек</w:t>
      </w:r>
      <w:r w:rsidR="00926EBE" w:rsidRPr="00354C9C">
        <w:rPr>
          <w:rFonts w:cs="Arial"/>
          <w:szCs w:val="28"/>
        </w:rPr>
        <w:t>. Э</w:t>
      </w:r>
      <w:r w:rsidRPr="00354C9C">
        <w:rPr>
          <w:rFonts w:cs="Arial"/>
          <w:szCs w:val="28"/>
        </w:rPr>
        <w:t xml:space="preserve">то официальные статистические данные основных показателей рынка труда </w:t>
      </w:r>
      <w:r w:rsidR="00C61A03" w:rsidRPr="00354C9C">
        <w:rPr>
          <w:rFonts w:cs="Arial"/>
          <w:szCs w:val="28"/>
        </w:rPr>
        <w:t>городского поселения Березово.</w:t>
      </w:r>
      <w:r w:rsidR="001E07D3" w:rsidRPr="00354C9C">
        <w:rPr>
          <w:rFonts w:cs="Arial"/>
          <w:szCs w:val="28"/>
        </w:rPr>
        <w:t xml:space="preserve"> </w:t>
      </w:r>
      <w:r w:rsidR="00591DA6" w:rsidRPr="00354C9C">
        <w:rPr>
          <w:rFonts w:cs="Arial"/>
          <w:szCs w:val="28"/>
        </w:rPr>
        <w:t>Уровень официально зарегистрированной безработицы</w:t>
      </w:r>
      <w:r w:rsidR="00354C9C" w:rsidRPr="00354C9C">
        <w:rPr>
          <w:rFonts w:cs="Arial"/>
          <w:szCs w:val="28"/>
        </w:rPr>
        <w:t xml:space="preserve"> </w:t>
      </w:r>
      <w:r w:rsidR="00F65226" w:rsidRPr="00354C9C">
        <w:rPr>
          <w:rFonts w:cs="Arial"/>
          <w:szCs w:val="28"/>
        </w:rPr>
        <w:t xml:space="preserve">на </w:t>
      </w:r>
      <w:r w:rsidR="00C8555B" w:rsidRPr="00354C9C">
        <w:rPr>
          <w:rFonts w:cs="Arial"/>
          <w:szCs w:val="28"/>
        </w:rPr>
        <w:t>01.01.2017 года составил 2,</w:t>
      </w:r>
      <w:r w:rsidR="001E61D3" w:rsidRPr="00354C9C">
        <w:rPr>
          <w:rFonts w:cs="Arial"/>
          <w:szCs w:val="28"/>
        </w:rPr>
        <w:t>6</w:t>
      </w:r>
      <w:r w:rsidR="002D668A" w:rsidRPr="00354C9C">
        <w:rPr>
          <w:rFonts w:cs="Arial"/>
          <w:szCs w:val="28"/>
        </w:rPr>
        <w:t xml:space="preserve"> </w:t>
      </w:r>
      <w:r w:rsidR="00926EBE" w:rsidRPr="00354C9C">
        <w:rPr>
          <w:rFonts w:cs="Arial"/>
          <w:szCs w:val="28"/>
        </w:rPr>
        <w:t>% (</w:t>
      </w:r>
      <w:r w:rsidR="00591DA6" w:rsidRPr="00354C9C">
        <w:rPr>
          <w:rFonts w:cs="Arial"/>
          <w:szCs w:val="28"/>
        </w:rPr>
        <w:t>соотношение</w:t>
      </w:r>
      <w:r w:rsidR="00926EBE" w:rsidRPr="00354C9C">
        <w:rPr>
          <w:rFonts w:cs="Arial"/>
          <w:szCs w:val="28"/>
        </w:rPr>
        <w:t xml:space="preserve"> зарегистрированных</w:t>
      </w:r>
      <w:r w:rsidR="00591DA6" w:rsidRPr="00354C9C">
        <w:rPr>
          <w:rFonts w:cs="Arial"/>
          <w:szCs w:val="28"/>
        </w:rPr>
        <w:t xml:space="preserve"> безработных граждан к экономически активному населению). Коэффициент</w:t>
      </w:r>
      <w:r w:rsidR="00354C9C" w:rsidRPr="00354C9C">
        <w:rPr>
          <w:rFonts w:cs="Arial"/>
          <w:szCs w:val="28"/>
        </w:rPr>
        <w:t xml:space="preserve"> </w:t>
      </w:r>
      <w:r w:rsidR="00591DA6" w:rsidRPr="00354C9C">
        <w:rPr>
          <w:rFonts w:cs="Arial"/>
          <w:szCs w:val="28"/>
        </w:rPr>
        <w:t>напряженности рынка труда составил 3</w:t>
      </w:r>
      <w:r w:rsidR="00926EBE" w:rsidRPr="00354C9C">
        <w:rPr>
          <w:rFonts w:cs="Arial"/>
          <w:szCs w:val="28"/>
        </w:rPr>
        <w:t xml:space="preserve"> чел./ вакансию</w:t>
      </w:r>
      <w:r w:rsidR="00591DA6" w:rsidRPr="00354C9C">
        <w:rPr>
          <w:rFonts w:cs="Arial"/>
          <w:szCs w:val="28"/>
        </w:rPr>
        <w:t xml:space="preserve"> (количество безработных граждан на одну вакансию).</w:t>
      </w:r>
    </w:p>
    <w:p w:rsidR="00354C9C" w:rsidRPr="00354C9C" w:rsidRDefault="00F209CC" w:rsidP="00836F65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 xml:space="preserve">За </w:t>
      </w:r>
      <w:r w:rsidR="00F65226" w:rsidRPr="00354C9C">
        <w:rPr>
          <w:rFonts w:ascii="Arial" w:hAnsi="Arial" w:cs="Arial"/>
          <w:sz w:val="24"/>
          <w:szCs w:val="28"/>
        </w:rPr>
        <w:t>2016</w:t>
      </w:r>
      <w:r w:rsidR="00687E1C" w:rsidRPr="00354C9C">
        <w:rPr>
          <w:rFonts w:ascii="Arial" w:hAnsi="Arial" w:cs="Arial"/>
          <w:sz w:val="24"/>
          <w:szCs w:val="28"/>
        </w:rPr>
        <w:t xml:space="preserve"> год</w:t>
      </w:r>
      <w:r w:rsidR="001E61D3" w:rsidRPr="00354C9C">
        <w:rPr>
          <w:rFonts w:ascii="Arial" w:hAnsi="Arial" w:cs="Arial"/>
          <w:sz w:val="24"/>
          <w:szCs w:val="28"/>
        </w:rPr>
        <w:t xml:space="preserve">а </w:t>
      </w:r>
      <w:r w:rsidR="00F65226" w:rsidRPr="00354C9C">
        <w:rPr>
          <w:rFonts w:ascii="Arial" w:hAnsi="Arial" w:cs="Arial"/>
          <w:sz w:val="24"/>
          <w:szCs w:val="28"/>
        </w:rPr>
        <w:t>казенным</w:t>
      </w:r>
      <w:r w:rsidRPr="00354C9C">
        <w:rPr>
          <w:rFonts w:ascii="Arial" w:hAnsi="Arial" w:cs="Arial"/>
          <w:sz w:val="24"/>
          <w:szCs w:val="28"/>
        </w:rPr>
        <w:t xml:space="preserve"> учреждение</w:t>
      </w:r>
      <w:r w:rsidR="00F65226" w:rsidRPr="00354C9C">
        <w:rPr>
          <w:rFonts w:ascii="Arial" w:hAnsi="Arial" w:cs="Arial"/>
          <w:sz w:val="24"/>
          <w:szCs w:val="28"/>
        </w:rPr>
        <w:t>м</w:t>
      </w:r>
      <w:r w:rsidRPr="00354C9C">
        <w:rPr>
          <w:rFonts w:ascii="Arial" w:hAnsi="Arial" w:cs="Arial"/>
          <w:sz w:val="24"/>
          <w:szCs w:val="28"/>
        </w:rPr>
        <w:t xml:space="preserve"> Ханты-Мансийского автономного округа</w:t>
      </w:r>
      <w:r w:rsidR="00354C9C" w:rsidRPr="00354C9C">
        <w:rPr>
          <w:rFonts w:ascii="Arial" w:hAnsi="Arial" w:cs="Arial"/>
          <w:sz w:val="24"/>
          <w:szCs w:val="28"/>
        </w:rPr>
        <w:t>-</w:t>
      </w:r>
      <w:r w:rsidRPr="00354C9C">
        <w:rPr>
          <w:rFonts w:ascii="Arial" w:hAnsi="Arial" w:cs="Arial"/>
          <w:sz w:val="24"/>
          <w:szCs w:val="28"/>
        </w:rPr>
        <w:t xml:space="preserve">Югры </w:t>
      </w:r>
      <w:r w:rsidR="00354C9C" w:rsidRPr="00354C9C">
        <w:rPr>
          <w:rFonts w:ascii="Arial" w:hAnsi="Arial" w:cs="Arial"/>
          <w:sz w:val="24"/>
          <w:szCs w:val="28"/>
        </w:rPr>
        <w:t>«</w:t>
      </w:r>
      <w:r w:rsidRPr="00354C9C">
        <w:rPr>
          <w:rFonts w:ascii="Arial" w:hAnsi="Arial" w:cs="Arial"/>
          <w:sz w:val="24"/>
          <w:szCs w:val="28"/>
        </w:rPr>
        <w:t>Березовский</w:t>
      </w:r>
      <w:r w:rsidR="00354C9C" w:rsidRPr="00354C9C">
        <w:rPr>
          <w:rFonts w:ascii="Arial" w:hAnsi="Arial" w:cs="Arial"/>
          <w:sz w:val="24"/>
          <w:szCs w:val="28"/>
        </w:rPr>
        <w:t xml:space="preserve"> </w:t>
      </w:r>
      <w:r w:rsidR="00687E1C" w:rsidRPr="00354C9C">
        <w:rPr>
          <w:rFonts w:ascii="Arial" w:hAnsi="Arial" w:cs="Arial"/>
          <w:sz w:val="24"/>
          <w:szCs w:val="28"/>
        </w:rPr>
        <w:t>центр занятости населения</w:t>
      </w:r>
      <w:r w:rsidR="00354C9C" w:rsidRPr="00354C9C">
        <w:rPr>
          <w:rFonts w:ascii="Arial" w:hAnsi="Arial" w:cs="Arial"/>
          <w:sz w:val="24"/>
          <w:szCs w:val="28"/>
        </w:rPr>
        <w:t xml:space="preserve">» </w:t>
      </w:r>
      <w:r w:rsidRPr="00354C9C">
        <w:rPr>
          <w:rFonts w:ascii="Arial" w:hAnsi="Arial" w:cs="Arial"/>
          <w:sz w:val="24"/>
          <w:szCs w:val="28"/>
        </w:rPr>
        <w:t>трудоус</w:t>
      </w:r>
      <w:r w:rsidR="008F22CE" w:rsidRPr="00354C9C">
        <w:rPr>
          <w:rFonts w:ascii="Arial" w:hAnsi="Arial" w:cs="Arial"/>
          <w:sz w:val="24"/>
          <w:szCs w:val="28"/>
        </w:rPr>
        <w:t>троено 461 человек</w:t>
      </w:r>
      <w:r w:rsidR="00687E1C" w:rsidRPr="00354C9C">
        <w:rPr>
          <w:rFonts w:ascii="Arial" w:hAnsi="Arial" w:cs="Arial"/>
          <w:sz w:val="24"/>
          <w:szCs w:val="28"/>
        </w:rPr>
        <w:t xml:space="preserve"> ищущих работу</w:t>
      </w:r>
      <w:r w:rsidR="00897285" w:rsidRPr="00354C9C">
        <w:rPr>
          <w:rFonts w:ascii="Arial" w:hAnsi="Arial" w:cs="Arial"/>
          <w:sz w:val="24"/>
          <w:szCs w:val="28"/>
        </w:rPr>
        <w:t>,</w:t>
      </w:r>
      <w:r w:rsidR="00354C9C" w:rsidRPr="00354C9C">
        <w:rPr>
          <w:rFonts w:ascii="Arial" w:hAnsi="Arial" w:cs="Arial"/>
          <w:sz w:val="24"/>
          <w:szCs w:val="28"/>
        </w:rPr>
        <w:t xml:space="preserve"> </w:t>
      </w:r>
      <w:r w:rsidR="00687E1C" w:rsidRPr="00354C9C">
        <w:rPr>
          <w:rFonts w:ascii="Arial" w:hAnsi="Arial" w:cs="Arial"/>
          <w:sz w:val="24"/>
          <w:szCs w:val="28"/>
        </w:rPr>
        <w:t xml:space="preserve">в </w:t>
      </w:r>
      <w:r w:rsidR="008F22CE" w:rsidRPr="00354C9C">
        <w:rPr>
          <w:rFonts w:ascii="Arial" w:hAnsi="Arial" w:cs="Arial"/>
          <w:sz w:val="24"/>
          <w:szCs w:val="28"/>
        </w:rPr>
        <w:t>том числе из числа безработных 9</w:t>
      </w:r>
      <w:r w:rsidR="00687E1C" w:rsidRPr="00354C9C">
        <w:rPr>
          <w:rFonts w:ascii="Arial" w:hAnsi="Arial" w:cs="Arial"/>
          <w:sz w:val="24"/>
          <w:szCs w:val="28"/>
        </w:rPr>
        <w:t>9 человек.</w:t>
      </w:r>
    </w:p>
    <w:p w:rsidR="00354C9C" w:rsidRPr="00354C9C" w:rsidRDefault="000F28D0" w:rsidP="00836F65">
      <w:pPr>
        <w:pStyle w:val="af4"/>
        <w:spacing w:before="0" w:beforeAutospacing="0" w:after="0" w:afterAutospacing="0"/>
        <w:contextualSpacing/>
        <w:rPr>
          <w:rFonts w:ascii="Arial" w:hAnsi="Arial" w:cs="Arial"/>
          <w:szCs w:val="28"/>
        </w:rPr>
      </w:pPr>
      <w:r w:rsidRPr="00354C9C">
        <w:rPr>
          <w:rFonts w:ascii="Arial" w:hAnsi="Arial" w:cs="Arial"/>
          <w:iCs/>
          <w:szCs w:val="28"/>
        </w:rPr>
        <w:t>Органы</w:t>
      </w:r>
      <w:r w:rsidR="00354C9C" w:rsidRPr="00354C9C">
        <w:rPr>
          <w:rFonts w:ascii="Arial" w:hAnsi="Arial" w:cs="Arial"/>
          <w:iCs/>
          <w:szCs w:val="28"/>
        </w:rPr>
        <w:t xml:space="preserve"> </w:t>
      </w:r>
      <w:r w:rsidRPr="00354C9C">
        <w:rPr>
          <w:rFonts w:ascii="Arial" w:hAnsi="Arial" w:cs="Arial"/>
          <w:iCs/>
          <w:szCs w:val="28"/>
        </w:rPr>
        <w:t>местного самоуправления по предложению и при участии органов службы занятости организуют в целях обеспечения временной занятости населения проведение оплачиваемых общественных работ.</w:t>
      </w:r>
    </w:p>
    <w:p w:rsidR="00354C9C" w:rsidRPr="00354C9C" w:rsidRDefault="000F28D0" w:rsidP="00836F65">
      <w:pPr>
        <w:pStyle w:val="af4"/>
        <w:spacing w:before="0" w:beforeAutospacing="0" w:after="0" w:afterAutospacing="0"/>
        <w:contextualSpacing/>
        <w:rPr>
          <w:rFonts w:ascii="Arial" w:hAnsi="Arial" w:cs="Arial"/>
          <w:szCs w:val="28"/>
        </w:rPr>
      </w:pPr>
      <w:r w:rsidRPr="00354C9C">
        <w:rPr>
          <w:rFonts w:ascii="Arial" w:hAnsi="Arial" w:cs="Arial"/>
          <w:iCs/>
          <w:szCs w:val="28"/>
        </w:rPr>
        <w:t>Под общественными работами понимается общедоступная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354C9C" w:rsidRPr="00354C9C" w:rsidRDefault="00687E1C" w:rsidP="00836F65">
      <w:pPr>
        <w:pStyle w:val="a8"/>
        <w:tabs>
          <w:tab w:val="left" w:pos="709"/>
        </w:tabs>
        <w:ind w:firstLine="567"/>
        <w:contextualSpacing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lastRenderedPageBreak/>
        <w:t>На общественных работах</w:t>
      </w:r>
      <w:r w:rsidR="00354C9C" w:rsidRPr="00354C9C">
        <w:rPr>
          <w:rFonts w:ascii="Arial" w:hAnsi="Arial" w:cs="Arial"/>
          <w:sz w:val="24"/>
          <w:szCs w:val="28"/>
        </w:rPr>
        <w:t xml:space="preserve"> </w:t>
      </w:r>
      <w:r w:rsidR="008F22CE" w:rsidRPr="00354C9C">
        <w:rPr>
          <w:rFonts w:ascii="Arial" w:hAnsi="Arial" w:cs="Arial"/>
          <w:sz w:val="24"/>
          <w:szCs w:val="28"/>
        </w:rPr>
        <w:t xml:space="preserve">за 2016 год </w:t>
      </w:r>
      <w:r w:rsidRPr="00354C9C">
        <w:rPr>
          <w:rFonts w:ascii="Arial" w:hAnsi="Arial" w:cs="Arial"/>
          <w:sz w:val="24"/>
          <w:szCs w:val="28"/>
        </w:rPr>
        <w:t xml:space="preserve">было </w:t>
      </w:r>
      <w:r w:rsidR="008F22CE" w:rsidRPr="00354C9C">
        <w:rPr>
          <w:rFonts w:ascii="Arial" w:hAnsi="Arial" w:cs="Arial"/>
          <w:sz w:val="24"/>
          <w:szCs w:val="28"/>
        </w:rPr>
        <w:t>задействовано 313</w:t>
      </w:r>
      <w:r w:rsidR="00A40C9E" w:rsidRPr="00354C9C">
        <w:rPr>
          <w:rFonts w:ascii="Arial" w:hAnsi="Arial" w:cs="Arial"/>
          <w:sz w:val="24"/>
          <w:szCs w:val="28"/>
        </w:rPr>
        <w:t xml:space="preserve"> человек.</w:t>
      </w:r>
    </w:p>
    <w:p w:rsidR="00354C9C" w:rsidRPr="00354C9C" w:rsidRDefault="000F28D0" w:rsidP="00836F65">
      <w:pPr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Организация оплачиваемых общественных работ для </w:t>
      </w:r>
      <w:proofErr w:type="gramStart"/>
      <w:r w:rsidRPr="00354C9C">
        <w:rPr>
          <w:rFonts w:cs="Arial"/>
          <w:szCs w:val="28"/>
        </w:rPr>
        <w:t>граждан, зарегистрированных в службе занятости населения является</w:t>
      </w:r>
      <w:proofErr w:type="gramEnd"/>
      <w:r w:rsidRPr="00354C9C">
        <w:rPr>
          <w:rFonts w:cs="Arial"/>
          <w:szCs w:val="28"/>
        </w:rPr>
        <w:t xml:space="preserve"> мерой, способной изменить либо удержать в стабильном состоянии ситуацию на рынке труда. </w:t>
      </w:r>
    </w:p>
    <w:p w:rsidR="00354C9C" w:rsidRPr="00354C9C" w:rsidRDefault="000F28D0" w:rsidP="00836F65">
      <w:pPr>
        <w:rPr>
          <w:rFonts w:cs="Arial"/>
          <w:color w:val="000000"/>
          <w:szCs w:val="28"/>
        </w:rPr>
      </w:pPr>
      <w:r w:rsidRPr="00354C9C">
        <w:rPr>
          <w:rFonts w:cs="Arial"/>
          <w:szCs w:val="28"/>
        </w:rPr>
        <w:t>Данная форма занятости населения позволяет одновременно решать как задачи связанные с жизнеобеспечением, так и проблемы социального характера.</w:t>
      </w:r>
    </w:p>
    <w:p w:rsidR="000F28D0" w:rsidRPr="00354C9C" w:rsidRDefault="000F28D0" w:rsidP="00836F6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>Реализация мероприятий муниципальной программы позволит достичь:</w:t>
      </w:r>
    </w:p>
    <w:p w:rsidR="000F28D0" w:rsidRPr="00354C9C" w:rsidRDefault="00936760" w:rsidP="00936760">
      <w:pPr>
        <w:pStyle w:val="a8"/>
        <w:tabs>
          <w:tab w:val="left" w:pos="993"/>
        </w:tabs>
        <w:ind w:left="720"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 xml:space="preserve">- </w:t>
      </w:r>
      <w:r w:rsidR="000F28D0" w:rsidRPr="00354C9C">
        <w:rPr>
          <w:rFonts w:ascii="Arial" w:hAnsi="Arial" w:cs="Arial"/>
          <w:sz w:val="24"/>
          <w:szCs w:val="28"/>
        </w:rPr>
        <w:t>сдерживания уровня регистрируемой безработицы;</w:t>
      </w:r>
    </w:p>
    <w:p w:rsidR="000F28D0" w:rsidRPr="00354C9C" w:rsidRDefault="00C66220" w:rsidP="00936760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 xml:space="preserve">- </w:t>
      </w:r>
      <w:r w:rsidR="000F28D0" w:rsidRPr="00354C9C">
        <w:rPr>
          <w:rFonts w:ascii="Arial" w:hAnsi="Arial" w:cs="Arial"/>
          <w:sz w:val="24"/>
          <w:szCs w:val="28"/>
        </w:rPr>
        <w:t>обеспечения достаточного числа рабочих мест для выполнения временных работ;</w:t>
      </w:r>
    </w:p>
    <w:p w:rsidR="00354C9C" w:rsidRPr="00354C9C" w:rsidRDefault="00936760" w:rsidP="00936760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 xml:space="preserve">- </w:t>
      </w:r>
      <w:r w:rsidR="000F28D0" w:rsidRPr="00354C9C">
        <w:rPr>
          <w:rFonts w:ascii="Arial" w:hAnsi="Arial" w:cs="Arial"/>
          <w:sz w:val="24"/>
          <w:szCs w:val="28"/>
        </w:rPr>
        <w:t xml:space="preserve">поддержания уровня жизни граждан, испытывающих трудности в трудоустройстве, не ниже прожиточного уровня, установленного </w:t>
      </w:r>
      <w:proofErr w:type="gramStart"/>
      <w:r w:rsidR="000F28D0" w:rsidRPr="00354C9C">
        <w:rPr>
          <w:rFonts w:ascii="Arial" w:hAnsi="Arial" w:cs="Arial"/>
          <w:sz w:val="24"/>
          <w:szCs w:val="28"/>
        </w:rPr>
        <w:t>в</w:t>
      </w:r>
      <w:proofErr w:type="gramEnd"/>
      <w:r w:rsidR="00C66220" w:rsidRPr="00354C9C">
        <w:rPr>
          <w:rFonts w:ascii="Arial" w:hAnsi="Arial" w:cs="Arial"/>
          <w:sz w:val="24"/>
          <w:szCs w:val="28"/>
        </w:rPr>
        <w:t xml:space="preserve"> </w:t>
      </w:r>
      <w:proofErr w:type="gramStart"/>
      <w:r w:rsidR="000F28D0" w:rsidRPr="00354C9C">
        <w:rPr>
          <w:rFonts w:ascii="Arial" w:hAnsi="Arial" w:cs="Arial"/>
          <w:sz w:val="24"/>
          <w:szCs w:val="28"/>
        </w:rPr>
        <w:t>Ханты-Мансийском</w:t>
      </w:r>
      <w:proofErr w:type="gramEnd"/>
      <w:r w:rsidR="000F28D0" w:rsidRPr="00354C9C">
        <w:rPr>
          <w:rFonts w:ascii="Arial" w:hAnsi="Arial" w:cs="Arial"/>
          <w:sz w:val="24"/>
          <w:szCs w:val="28"/>
        </w:rPr>
        <w:t xml:space="preserve"> автономном округе</w:t>
      </w:r>
      <w:r w:rsidR="00C66220" w:rsidRPr="00354C9C">
        <w:rPr>
          <w:rFonts w:ascii="Arial" w:hAnsi="Arial" w:cs="Arial"/>
          <w:sz w:val="24"/>
          <w:szCs w:val="28"/>
        </w:rPr>
        <w:t xml:space="preserve"> </w:t>
      </w:r>
      <w:r w:rsidR="000F28D0" w:rsidRPr="00354C9C">
        <w:rPr>
          <w:rFonts w:ascii="Arial" w:hAnsi="Arial" w:cs="Arial"/>
          <w:sz w:val="24"/>
          <w:szCs w:val="28"/>
        </w:rPr>
        <w:t>- Югре</w:t>
      </w:r>
      <w:r w:rsidR="00AA4D57" w:rsidRPr="00354C9C">
        <w:rPr>
          <w:rFonts w:ascii="Arial" w:hAnsi="Arial" w:cs="Arial"/>
          <w:sz w:val="24"/>
          <w:szCs w:val="28"/>
        </w:rPr>
        <w:t>.</w:t>
      </w:r>
    </w:p>
    <w:p w:rsidR="00354C9C" w:rsidRPr="00354C9C" w:rsidRDefault="00AA4D57" w:rsidP="00836F65">
      <w:pPr>
        <w:rPr>
          <w:rFonts w:cs="Arial"/>
          <w:szCs w:val="28"/>
        </w:rPr>
      </w:pPr>
      <w:r w:rsidRPr="00354C9C">
        <w:rPr>
          <w:rFonts w:cs="Arial"/>
          <w:szCs w:val="28"/>
        </w:rPr>
        <w:t>Кроме того п</w:t>
      </w:r>
      <w:r w:rsidR="00F209CC" w:rsidRPr="00354C9C">
        <w:rPr>
          <w:rFonts w:cs="Arial"/>
          <w:szCs w:val="28"/>
        </w:rPr>
        <w:t>рограмма позволит реализовать потребность</w:t>
      </w:r>
      <w:r w:rsidR="00354C9C" w:rsidRPr="00354C9C">
        <w:rPr>
          <w:rFonts w:cs="Arial"/>
          <w:szCs w:val="28"/>
        </w:rPr>
        <w:t xml:space="preserve"> </w:t>
      </w:r>
      <w:r w:rsidR="009021BB" w:rsidRPr="00354C9C">
        <w:rPr>
          <w:rFonts w:cs="Arial"/>
          <w:szCs w:val="28"/>
        </w:rPr>
        <w:t>городского</w:t>
      </w:r>
      <w:r w:rsidR="00F209CC" w:rsidRPr="00354C9C">
        <w:rPr>
          <w:rFonts w:cs="Arial"/>
          <w:szCs w:val="28"/>
        </w:rPr>
        <w:t xml:space="preserve"> поселения</w:t>
      </w:r>
      <w:r w:rsidR="0097498C" w:rsidRPr="00354C9C">
        <w:rPr>
          <w:rFonts w:cs="Arial"/>
          <w:szCs w:val="28"/>
        </w:rPr>
        <w:t xml:space="preserve"> Березово</w:t>
      </w:r>
      <w:r w:rsidR="00F209CC" w:rsidRPr="00354C9C">
        <w:rPr>
          <w:rFonts w:cs="Arial"/>
          <w:szCs w:val="28"/>
        </w:rPr>
        <w:t xml:space="preserve">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</w:t>
      </w:r>
      <w:r w:rsidR="00354C9C" w:rsidRPr="00354C9C">
        <w:rPr>
          <w:rFonts w:cs="Arial"/>
          <w:szCs w:val="28"/>
        </w:rPr>
        <w:t xml:space="preserve"> </w:t>
      </w:r>
    </w:p>
    <w:p w:rsidR="00F209CC" w:rsidRPr="001B5F5B" w:rsidRDefault="00F209CC" w:rsidP="001B5F5B">
      <w:pPr>
        <w:ind w:left="567" w:firstLine="0"/>
      </w:pPr>
    </w:p>
    <w:p w:rsidR="00F209CC" w:rsidRPr="001B5F5B" w:rsidRDefault="00F209CC" w:rsidP="001B5F5B">
      <w:pPr>
        <w:pStyle w:val="a8"/>
        <w:jc w:val="center"/>
        <w:rPr>
          <w:rFonts w:ascii="Arial" w:hAnsi="Arial" w:cs="Arial"/>
          <w:b/>
          <w:bCs/>
          <w:iCs/>
          <w:color w:val="FF0000"/>
          <w:sz w:val="30"/>
          <w:szCs w:val="28"/>
        </w:rPr>
      </w:pPr>
      <w:r w:rsidRPr="001B5F5B">
        <w:rPr>
          <w:rFonts w:ascii="Arial" w:hAnsi="Arial" w:cs="Arial"/>
          <w:b/>
          <w:bCs/>
          <w:iCs/>
          <w:sz w:val="30"/>
          <w:szCs w:val="28"/>
        </w:rPr>
        <w:t xml:space="preserve">Раздел 2. </w:t>
      </w:r>
      <w:r w:rsidRPr="001B5F5B">
        <w:rPr>
          <w:rFonts w:ascii="Arial" w:eastAsia="Calibri" w:hAnsi="Arial" w:cs="Arial"/>
          <w:b/>
          <w:bCs/>
          <w:iCs/>
          <w:sz w:val="30"/>
          <w:szCs w:val="28"/>
          <w:lang w:eastAsia="en-US"/>
        </w:rPr>
        <w:t>Цели, задачи программы и показатели их достижения</w:t>
      </w:r>
    </w:p>
    <w:p w:rsidR="00F209CC" w:rsidRPr="001B5F5B" w:rsidRDefault="00F209CC" w:rsidP="001B5F5B">
      <w:pPr>
        <w:ind w:left="567" w:firstLine="0"/>
      </w:pPr>
    </w:p>
    <w:p w:rsidR="00F209CC" w:rsidRPr="00354C9C" w:rsidRDefault="00F209CC" w:rsidP="00936760">
      <w:pPr>
        <w:pStyle w:val="a8"/>
        <w:ind w:firstLine="708"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>Ц</w:t>
      </w:r>
      <w:r w:rsidR="0097498C" w:rsidRPr="00354C9C">
        <w:rPr>
          <w:rFonts w:ascii="Arial" w:hAnsi="Arial" w:cs="Arial"/>
          <w:sz w:val="24"/>
          <w:szCs w:val="28"/>
        </w:rPr>
        <w:t>ель</w:t>
      </w:r>
      <w:r w:rsidR="00354C9C" w:rsidRPr="00354C9C">
        <w:rPr>
          <w:rFonts w:ascii="Arial" w:hAnsi="Arial" w:cs="Arial"/>
          <w:sz w:val="24"/>
          <w:szCs w:val="28"/>
        </w:rPr>
        <w:t xml:space="preserve"> </w:t>
      </w:r>
      <w:r w:rsidR="0097498C" w:rsidRPr="00354C9C">
        <w:rPr>
          <w:rFonts w:ascii="Arial" w:hAnsi="Arial" w:cs="Arial"/>
          <w:sz w:val="24"/>
          <w:szCs w:val="28"/>
        </w:rPr>
        <w:t>муниципальной</w:t>
      </w:r>
      <w:r w:rsidR="00354C9C" w:rsidRPr="00354C9C">
        <w:rPr>
          <w:rFonts w:ascii="Arial" w:hAnsi="Arial" w:cs="Arial"/>
          <w:sz w:val="24"/>
          <w:szCs w:val="28"/>
        </w:rPr>
        <w:t xml:space="preserve"> </w:t>
      </w:r>
      <w:r w:rsidR="0097498C" w:rsidRPr="00354C9C">
        <w:rPr>
          <w:rFonts w:ascii="Arial" w:hAnsi="Arial" w:cs="Arial"/>
          <w:sz w:val="24"/>
          <w:szCs w:val="28"/>
        </w:rPr>
        <w:t>программы:</w:t>
      </w:r>
    </w:p>
    <w:p w:rsidR="00F209CC" w:rsidRPr="00354C9C" w:rsidRDefault="00F209CC" w:rsidP="00936760">
      <w:pPr>
        <w:pStyle w:val="ConsNormal"/>
        <w:widowControl/>
        <w:ind w:firstLine="708"/>
        <w:jc w:val="both"/>
        <w:rPr>
          <w:rFonts w:cs="Arial"/>
          <w:color w:val="000000"/>
          <w:sz w:val="24"/>
          <w:szCs w:val="28"/>
        </w:rPr>
      </w:pPr>
      <w:r w:rsidRPr="00354C9C">
        <w:rPr>
          <w:rFonts w:cs="Arial"/>
          <w:sz w:val="24"/>
          <w:szCs w:val="28"/>
        </w:rPr>
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</w:r>
      <w:r w:rsidRPr="00354C9C">
        <w:rPr>
          <w:rFonts w:cs="Arial"/>
          <w:color w:val="000000"/>
          <w:sz w:val="24"/>
          <w:szCs w:val="28"/>
        </w:rPr>
        <w:t>предупреждение безработицы.</w:t>
      </w:r>
      <w:r w:rsidR="00354C9C" w:rsidRPr="00354C9C">
        <w:rPr>
          <w:rFonts w:cs="Arial"/>
          <w:color w:val="000000"/>
          <w:sz w:val="24"/>
          <w:szCs w:val="28"/>
        </w:rPr>
        <w:t xml:space="preserve"> </w:t>
      </w:r>
    </w:p>
    <w:p w:rsidR="00354C9C" w:rsidRPr="00354C9C" w:rsidRDefault="00AA4D57" w:rsidP="00936760">
      <w:pPr>
        <w:ind w:left="708"/>
        <w:rPr>
          <w:rFonts w:cs="Arial"/>
          <w:szCs w:val="28"/>
        </w:rPr>
      </w:pPr>
      <w:r w:rsidRPr="00354C9C">
        <w:rPr>
          <w:rFonts w:cs="Arial"/>
          <w:szCs w:val="28"/>
        </w:rPr>
        <w:t>Задача муниципальной программы</w:t>
      </w:r>
      <w:r w:rsidR="002D668A" w:rsidRPr="00354C9C">
        <w:rPr>
          <w:rFonts w:cs="Arial"/>
          <w:szCs w:val="28"/>
        </w:rPr>
        <w:t>:</w:t>
      </w:r>
    </w:p>
    <w:p w:rsidR="00354C9C" w:rsidRPr="00354C9C" w:rsidRDefault="00AA4D57" w:rsidP="00836F65">
      <w:pPr>
        <w:ind w:firstLine="539"/>
        <w:rPr>
          <w:rFonts w:cs="Arial"/>
          <w:b/>
          <w:szCs w:val="28"/>
        </w:rPr>
      </w:pPr>
      <w:r w:rsidRPr="00354C9C">
        <w:rPr>
          <w:rFonts w:cs="Arial"/>
          <w:szCs w:val="28"/>
        </w:rPr>
        <w:t>Создание временных рабочих мест для граждан, зарегистрированных в службе занятости</w:t>
      </w:r>
      <w:r w:rsidR="00F209CC" w:rsidRPr="00354C9C">
        <w:rPr>
          <w:rFonts w:cs="Arial"/>
          <w:szCs w:val="28"/>
        </w:rPr>
        <w:t xml:space="preserve">. </w:t>
      </w:r>
    </w:p>
    <w:p w:rsidR="00354C9C" w:rsidRPr="00354C9C" w:rsidRDefault="00F209CC" w:rsidP="00836F65">
      <w:pPr>
        <w:pStyle w:val="a8"/>
        <w:ind w:firstLine="567"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>Система показателей, характеризующих результаты реализации П</w:t>
      </w:r>
      <w:r w:rsidR="00C8555B" w:rsidRPr="00354C9C">
        <w:rPr>
          <w:rFonts w:ascii="Arial" w:hAnsi="Arial" w:cs="Arial"/>
          <w:sz w:val="24"/>
          <w:szCs w:val="28"/>
        </w:rPr>
        <w:t xml:space="preserve">рограммы, указана в </w:t>
      </w:r>
      <w:r w:rsidR="001E07D3" w:rsidRPr="00354C9C">
        <w:rPr>
          <w:rFonts w:ascii="Arial" w:hAnsi="Arial" w:cs="Arial"/>
          <w:sz w:val="24"/>
          <w:szCs w:val="28"/>
        </w:rPr>
        <w:t>приложениях 1,</w:t>
      </w:r>
      <w:r w:rsidR="00C8555B" w:rsidRPr="00354C9C">
        <w:rPr>
          <w:rFonts w:ascii="Arial" w:hAnsi="Arial" w:cs="Arial"/>
          <w:sz w:val="24"/>
          <w:szCs w:val="28"/>
        </w:rPr>
        <w:t xml:space="preserve"> 2</w:t>
      </w:r>
      <w:r w:rsidRPr="00354C9C">
        <w:rPr>
          <w:rFonts w:ascii="Arial" w:hAnsi="Arial" w:cs="Arial"/>
          <w:sz w:val="24"/>
          <w:szCs w:val="28"/>
        </w:rPr>
        <w:t xml:space="preserve"> к </w:t>
      </w:r>
      <w:r w:rsidR="001E07D3" w:rsidRPr="00354C9C">
        <w:rPr>
          <w:rFonts w:ascii="Arial" w:hAnsi="Arial" w:cs="Arial"/>
          <w:sz w:val="24"/>
          <w:szCs w:val="28"/>
        </w:rPr>
        <w:t>муниципальной п</w:t>
      </w:r>
      <w:r w:rsidRPr="00354C9C">
        <w:rPr>
          <w:rFonts w:ascii="Arial" w:hAnsi="Arial" w:cs="Arial"/>
          <w:sz w:val="24"/>
          <w:szCs w:val="28"/>
        </w:rPr>
        <w:t>рограмме.</w:t>
      </w:r>
    </w:p>
    <w:p w:rsidR="00354C9C" w:rsidRPr="00354C9C" w:rsidRDefault="0098365B" w:rsidP="00836F65">
      <w:pPr>
        <w:pStyle w:val="a8"/>
        <w:ind w:firstLine="567"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 xml:space="preserve">Показатель </w:t>
      </w:r>
      <w:r w:rsidR="00354C9C" w:rsidRPr="00354C9C">
        <w:rPr>
          <w:rFonts w:ascii="Arial" w:hAnsi="Arial" w:cs="Arial"/>
          <w:sz w:val="24"/>
          <w:szCs w:val="28"/>
        </w:rPr>
        <w:t>«</w:t>
      </w:r>
      <w:r w:rsidRPr="00354C9C">
        <w:rPr>
          <w:rFonts w:ascii="Arial" w:hAnsi="Arial" w:cs="Arial"/>
          <w:sz w:val="24"/>
          <w:szCs w:val="28"/>
        </w:rPr>
        <w:t>Ч</w:t>
      </w:r>
      <w:r w:rsidR="0097498C" w:rsidRPr="00354C9C">
        <w:rPr>
          <w:rFonts w:ascii="Arial" w:hAnsi="Arial" w:cs="Arial"/>
          <w:sz w:val="24"/>
          <w:szCs w:val="28"/>
        </w:rPr>
        <w:t>исленность зарегистрированных безработных граждан городского поселения Березово</w:t>
      </w:r>
      <w:r w:rsidR="00354C9C" w:rsidRPr="00354C9C">
        <w:rPr>
          <w:rFonts w:ascii="Arial" w:hAnsi="Arial" w:cs="Arial"/>
          <w:sz w:val="24"/>
          <w:szCs w:val="28"/>
        </w:rPr>
        <w:t>»</w:t>
      </w:r>
      <w:r w:rsidR="0097498C" w:rsidRPr="00354C9C">
        <w:rPr>
          <w:rFonts w:ascii="Arial" w:hAnsi="Arial" w:cs="Arial"/>
          <w:sz w:val="24"/>
          <w:szCs w:val="28"/>
        </w:rPr>
        <w:t xml:space="preserve"> определяется по данным центра занятости населения</w:t>
      </w:r>
      <w:r w:rsidR="00AA4D57" w:rsidRPr="00354C9C">
        <w:rPr>
          <w:rFonts w:ascii="Arial" w:hAnsi="Arial" w:cs="Arial"/>
          <w:sz w:val="24"/>
          <w:szCs w:val="28"/>
        </w:rPr>
        <w:t>,</w:t>
      </w:r>
      <w:r w:rsidR="00982776" w:rsidRPr="00354C9C">
        <w:rPr>
          <w:rFonts w:ascii="Arial" w:hAnsi="Arial" w:cs="Arial"/>
          <w:sz w:val="24"/>
          <w:szCs w:val="28"/>
        </w:rPr>
        <w:t xml:space="preserve"> на 01.01.2016 года</w:t>
      </w:r>
      <w:r w:rsidR="00354C9C" w:rsidRPr="00354C9C">
        <w:rPr>
          <w:rFonts w:ascii="Arial" w:hAnsi="Arial" w:cs="Arial"/>
          <w:sz w:val="24"/>
          <w:szCs w:val="28"/>
        </w:rPr>
        <w:t xml:space="preserve"> </w:t>
      </w:r>
      <w:r w:rsidR="00AA4D57" w:rsidRPr="00354C9C">
        <w:rPr>
          <w:rFonts w:ascii="Arial" w:hAnsi="Arial" w:cs="Arial"/>
          <w:sz w:val="24"/>
          <w:szCs w:val="28"/>
        </w:rPr>
        <w:t xml:space="preserve">составил </w:t>
      </w:r>
      <w:r w:rsidR="00982776" w:rsidRPr="00354C9C">
        <w:rPr>
          <w:rFonts w:ascii="Arial" w:hAnsi="Arial" w:cs="Arial"/>
          <w:sz w:val="24"/>
          <w:szCs w:val="28"/>
        </w:rPr>
        <w:t>132</w:t>
      </w:r>
      <w:r w:rsidR="00A456D2" w:rsidRPr="00354C9C">
        <w:rPr>
          <w:rFonts w:ascii="Arial" w:hAnsi="Arial" w:cs="Arial"/>
          <w:sz w:val="24"/>
          <w:szCs w:val="28"/>
        </w:rPr>
        <w:t xml:space="preserve"> человек</w:t>
      </w:r>
      <w:r w:rsidR="00982776" w:rsidRPr="00354C9C">
        <w:rPr>
          <w:rFonts w:ascii="Arial" w:hAnsi="Arial" w:cs="Arial"/>
          <w:sz w:val="24"/>
          <w:szCs w:val="28"/>
        </w:rPr>
        <w:t>а</w:t>
      </w:r>
      <w:r w:rsidR="00A456D2" w:rsidRPr="00354C9C">
        <w:rPr>
          <w:rFonts w:ascii="Arial" w:hAnsi="Arial" w:cs="Arial"/>
          <w:sz w:val="24"/>
          <w:szCs w:val="28"/>
        </w:rPr>
        <w:t>.</w:t>
      </w:r>
    </w:p>
    <w:p w:rsidR="00BE2B4E" w:rsidRPr="00354C9C" w:rsidRDefault="00782590" w:rsidP="00836F65">
      <w:pPr>
        <w:pStyle w:val="a8"/>
        <w:ind w:firstLine="567"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>п</w:t>
      </w:r>
      <w:r w:rsidR="00BE2B4E" w:rsidRPr="00354C9C">
        <w:rPr>
          <w:rFonts w:ascii="Arial" w:hAnsi="Arial" w:cs="Arial"/>
          <w:sz w:val="24"/>
          <w:szCs w:val="28"/>
        </w:rPr>
        <w:t xml:space="preserve">оказатель </w:t>
      </w:r>
      <w:r w:rsidR="00354C9C" w:rsidRPr="00354C9C">
        <w:rPr>
          <w:rFonts w:ascii="Arial" w:hAnsi="Arial" w:cs="Arial"/>
          <w:sz w:val="24"/>
          <w:szCs w:val="28"/>
        </w:rPr>
        <w:t>«</w:t>
      </w:r>
      <w:r w:rsidR="0098365B" w:rsidRPr="00354C9C">
        <w:rPr>
          <w:rFonts w:ascii="Arial" w:hAnsi="Arial" w:cs="Arial"/>
          <w:sz w:val="24"/>
          <w:szCs w:val="28"/>
        </w:rPr>
        <w:t>У</w:t>
      </w:r>
      <w:r w:rsidR="00BE2B4E" w:rsidRPr="00354C9C">
        <w:rPr>
          <w:rFonts w:ascii="Arial" w:hAnsi="Arial" w:cs="Arial"/>
          <w:sz w:val="24"/>
          <w:szCs w:val="28"/>
        </w:rPr>
        <w:t>ровень официально зарегистрированной безработицы определяется как соотношение безработных граждан к экономически активному населению городского поселения Березово</w:t>
      </w:r>
      <w:r w:rsidR="00982776" w:rsidRPr="00354C9C">
        <w:rPr>
          <w:rFonts w:ascii="Arial" w:hAnsi="Arial" w:cs="Arial"/>
          <w:sz w:val="24"/>
          <w:szCs w:val="28"/>
        </w:rPr>
        <w:t>.</w:t>
      </w:r>
    </w:p>
    <w:p w:rsidR="00BE2B4E" w:rsidRPr="00354C9C" w:rsidRDefault="00782590" w:rsidP="00936760">
      <w:pPr>
        <w:pStyle w:val="a8"/>
        <w:ind w:firstLine="708"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>п</w:t>
      </w:r>
      <w:r w:rsidR="00BE2B4E" w:rsidRPr="00354C9C">
        <w:rPr>
          <w:rFonts w:ascii="Arial" w:hAnsi="Arial" w:cs="Arial"/>
          <w:sz w:val="24"/>
          <w:szCs w:val="28"/>
        </w:rPr>
        <w:t xml:space="preserve">оказатель </w:t>
      </w:r>
      <w:r w:rsidR="00354C9C" w:rsidRPr="00354C9C">
        <w:rPr>
          <w:rFonts w:ascii="Arial" w:hAnsi="Arial" w:cs="Arial"/>
          <w:sz w:val="24"/>
          <w:szCs w:val="28"/>
        </w:rPr>
        <w:t>«</w:t>
      </w:r>
      <w:r w:rsidR="0098365B" w:rsidRPr="00354C9C">
        <w:rPr>
          <w:rFonts w:ascii="Arial" w:hAnsi="Arial" w:cs="Arial"/>
          <w:sz w:val="24"/>
          <w:szCs w:val="28"/>
        </w:rPr>
        <w:t>К</w:t>
      </w:r>
      <w:r w:rsidR="00BE2B4E" w:rsidRPr="00354C9C">
        <w:rPr>
          <w:rFonts w:ascii="Arial" w:hAnsi="Arial" w:cs="Arial"/>
          <w:sz w:val="24"/>
          <w:szCs w:val="28"/>
        </w:rPr>
        <w:t>оэффициент напряженности на рынке труда</w:t>
      </w:r>
      <w:r w:rsidR="00354C9C" w:rsidRPr="00354C9C">
        <w:rPr>
          <w:rFonts w:ascii="Arial" w:hAnsi="Arial" w:cs="Arial"/>
          <w:sz w:val="24"/>
          <w:szCs w:val="28"/>
        </w:rPr>
        <w:t>»</w:t>
      </w:r>
      <w:r w:rsidR="00BE2B4E" w:rsidRPr="00354C9C">
        <w:rPr>
          <w:rFonts w:ascii="Arial" w:hAnsi="Arial" w:cs="Arial"/>
          <w:sz w:val="24"/>
          <w:szCs w:val="28"/>
        </w:rPr>
        <w:t xml:space="preserve"> определяется как </w:t>
      </w:r>
      <w:r w:rsidR="00982776" w:rsidRPr="00354C9C">
        <w:rPr>
          <w:rFonts w:ascii="Arial" w:hAnsi="Arial" w:cs="Arial"/>
          <w:sz w:val="24"/>
          <w:szCs w:val="28"/>
        </w:rPr>
        <w:t>отношение количества</w:t>
      </w:r>
      <w:r w:rsidR="00BE2B4E" w:rsidRPr="00354C9C">
        <w:rPr>
          <w:rFonts w:ascii="Arial" w:hAnsi="Arial" w:cs="Arial"/>
          <w:sz w:val="24"/>
          <w:szCs w:val="28"/>
        </w:rPr>
        <w:t xml:space="preserve"> безработных</w:t>
      </w:r>
      <w:r w:rsidR="00A065EA" w:rsidRPr="00354C9C">
        <w:rPr>
          <w:rFonts w:ascii="Arial" w:hAnsi="Arial" w:cs="Arial"/>
          <w:sz w:val="24"/>
          <w:szCs w:val="28"/>
        </w:rPr>
        <w:t xml:space="preserve"> граждан</w:t>
      </w:r>
      <w:r w:rsidR="009F1BE9" w:rsidRPr="00354C9C">
        <w:rPr>
          <w:rFonts w:ascii="Arial" w:hAnsi="Arial" w:cs="Arial"/>
          <w:sz w:val="24"/>
          <w:szCs w:val="28"/>
        </w:rPr>
        <w:t xml:space="preserve"> </w:t>
      </w:r>
      <w:r w:rsidR="00982776" w:rsidRPr="00354C9C">
        <w:rPr>
          <w:rFonts w:ascii="Arial" w:hAnsi="Arial" w:cs="Arial"/>
          <w:sz w:val="24"/>
          <w:szCs w:val="28"/>
        </w:rPr>
        <w:t>к количеству вакансий.</w:t>
      </w:r>
    </w:p>
    <w:p w:rsidR="00BE2B4E" w:rsidRPr="00354C9C" w:rsidRDefault="00BE2B4E" w:rsidP="00836F65">
      <w:pPr>
        <w:pStyle w:val="a8"/>
        <w:ind w:firstLine="567"/>
        <w:jc w:val="both"/>
        <w:rPr>
          <w:rFonts w:ascii="Arial" w:hAnsi="Arial" w:cs="Arial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>Перечень целевых показателей предусматривает возможность корректировки в случае изменения ситуации на рынке труда городского поселения Березово.</w:t>
      </w:r>
    </w:p>
    <w:p w:rsidR="00F209CC" w:rsidRPr="001B5F5B" w:rsidRDefault="00F209CC" w:rsidP="001B5F5B">
      <w:pPr>
        <w:ind w:left="567" w:firstLine="0"/>
      </w:pPr>
    </w:p>
    <w:p w:rsidR="00F209CC" w:rsidRPr="001B5F5B" w:rsidRDefault="00F209CC" w:rsidP="001B5F5B">
      <w:pPr>
        <w:pStyle w:val="a8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B5F5B">
        <w:rPr>
          <w:rFonts w:ascii="Arial" w:hAnsi="Arial" w:cs="Arial"/>
          <w:b/>
          <w:bCs/>
          <w:iCs/>
          <w:sz w:val="30"/>
          <w:szCs w:val="28"/>
        </w:rPr>
        <w:t>Раздел 3. Перечень программных</w:t>
      </w:r>
      <w:r w:rsidR="00354C9C" w:rsidRPr="001B5F5B">
        <w:rPr>
          <w:rFonts w:ascii="Arial" w:hAnsi="Arial" w:cs="Arial"/>
          <w:b/>
          <w:bCs/>
          <w:iCs/>
          <w:sz w:val="30"/>
          <w:szCs w:val="28"/>
        </w:rPr>
        <w:t xml:space="preserve"> </w:t>
      </w:r>
      <w:r w:rsidRPr="001B5F5B">
        <w:rPr>
          <w:rFonts w:ascii="Arial" w:hAnsi="Arial" w:cs="Arial"/>
          <w:b/>
          <w:bCs/>
          <w:iCs/>
          <w:sz w:val="30"/>
          <w:szCs w:val="28"/>
        </w:rPr>
        <w:t>мероприятий</w:t>
      </w:r>
    </w:p>
    <w:p w:rsidR="00354C9C" w:rsidRPr="001B5F5B" w:rsidRDefault="00354C9C" w:rsidP="001B5F5B"/>
    <w:p w:rsidR="00354C9C" w:rsidRPr="00354C9C" w:rsidRDefault="00F209CC" w:rsidP="00C66220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  <w:r w:rsidRPr="00354C9C">
        <w:rPr>
          <w:rFonts w:ascii="Arial" w:hAnsi="Arial" w:cs="Arial"/>
          <w:sz w:val="24"/>
          <w:szCs w:val="28"/>
        </w:rPr>
        <w:t>Решение задач и достижение цел</w:t>
      </w:r>
      <w:r w:rsidR="00AA4D57" w:rsidRPr="00354C9C">
        <w:rPr>
          <w:rFonts w:ascii="Arial" w:hAnsi="Arial" w:cs="Arial"/>
          <w:sz w:val="24"/>
          <w:szCs w:val="28"/>
        </w:rPr>
        <w:t>и</w:t>
      </w:r>
      <w:r w:rsidRPr="00354C9C">
        <w:rPr>
          <w:rFonts w:ascii="Arial" w:hAnsi="Arial" w:cs="Arial"/>
          <w:sz w:val="24"/>
          <w:szCs w:val="28"/>
        </w:rPr>
        <w:t>, определенных Программой, предпола</w:t>
      </w:r>
      <w:r w:rsidR="000C77C4" w:rsidRPr="00354C9C">
        <w:rPr>
          <w:rFonts w:ascii="Arial" w:hAnsi="Arial" w:cs="Arial"/>
          <w:sz w:val="24"/>
          <w:szCs w:val="28"/>
        </w:rPr>
        <w:t xml:space="preserve">гается путем реализации основного </w:t>
      </w:r>
      <w:r w:rsidRPr="00354C9C">
        <w:rPr>
          <w:rFonts w:ascii="Arial" w:hAnsi="Arial" w:cs="Arial"/>
          <w:sz w:val="24"/>
          <w:szCs w:val="28"/>
        </w:rPr>
        <w:t>мероприяти</w:t>
      </w:r>
      <w:r w:rsidR="000C77C4" w:rsidRPr="00354C9C">
        <w:rPr>
          <w:rFonts w:ascii="Arial" w:hAnsi="Arial" w:cs="Arial"/>
          <w:sz w:val="24"/>
          <w:szCs w:val="28"/>
        </w:rPr>
        <w:t>я</w:t>
      </w:r>
      <w:r w:rsidR="00CD4627" w:rsidRPr="00354C9C">
        <w:rPr>
          <w:rFonts w:ascii="Arial" w:hAnsi="Arial" w:cs="Arial"/>
          <w:color w:val="000000"/>
          <w:sz w:val="24"/>
          <w:szCs w:val="28"/>
        </w:rPr>
        <w:t xml:space="preserve"> </w:t>
      </w:r>
      <w:r w:rsidR="00354C9C" w:rsidRPr="00354C9C">
        <w:rPr>
          <w:rFonts w:ascii="Arial" w:hAnsi="Arial" w:cs="Arial"/>
          <w:color w:val="000000"/>
          <w:sz w:val="24"/>
          <w:szCs w:val="28"/>
        </w:rPr>
        <w:t>«</w:t>
      </w:r>
      <w:r w:rsidR="00CD4627" w:rsidRPr="00354C9C">
        <w:rPr>
          <w:rFonts w:ascii="Arial" w:hAnsi="Arial" w:cs="Arial"/>
          <w:color w:val="000000"/>
          <w:sz w:val="24"/>
          <w:szCs w:val="28"/>
        </w:rPr>
        <w:t>Содействие</w:t>
      </w:r>
      <w:r w:rsidR="00A04DA7" w:rsidRPr="00354C9C">
        <w:rPr>
          <w:rFonts w:ascii="Arial" w:hAnsi="Arial" w:cs="Arial"/>
          <w:color w:val="000000"/>
          <w:sz w:val="24"/>
          <w:szCs w:val="28"/>
        </w:rPr>
        <w:t xml:space="preserve"> улучшению положения на рынке труда не занятых трудовой деятельностью</w:t>
      </w:r>
      <w:r w:rsidR="00712C40" w:rsidRPr="00354C9C">
        <w:rPr>
          <w:rFonts w:ascii="Arial" w:hAnsi="Arial" w:cs="Arial"/>
          <w:color w:val="000000"/>
          <w:sz w:val="24"/>
          <w:szCs w:val="28"/>
        </w:rPr>
        <w:t xml:space="preserve"> и безработных граждан</w:t>
      </w:r>
      <w:r w:rsidR="00354C9C" w:rsidRPr="00354C9C">
        <w:rPr>
          <w:rFonts w:ascii="Arial" w:hAnsi="Arial" w:cs="Arial"/>
          <w:color w:val="000000"/>
          <w:sz w:val="24"/>
          <w:szCs w:val="28"/>
        </w:rPr>
        <w:t>»</w:t>
      </w:r>
      <w:r w:rsidR="002C615E" w:rsidRPr="00354C9C">
        <w:rPr>
          <w:rFonts w:ascii="Arial" w:hAnsi="Arial" w:cs="Arial"/>
          <w:color w:val="000000"/>
          <w:sz w:val="24"/>
          <w:szCs w:val="28"/>
        </w:rPr>
        <w:t>.</w:t>
      </w:r>
    </w:p>
    <w:p w:rsidR="00354C9C" w:rsidRPr="00354C9C" w:rsidRDefault="00AA4D57" w:rsidP="00C66220">
      <w:pPr>
        <w:outlineLvl w:val="1"/>
        <w:rPr>
          <w:rFonts w:cs="Arial"/>
          <w:color w:val="000000"/>
          <w:szCs w:val="28"/>
        </w:rPr>
      </w:pPr>
      <w:r w:rsidRPr="00354C9C">
        <w:rPr>
          <w:rFonts w:cs="Arial"/>
          <w:color w:val="000000"/>
          <w:szCs w:val="28"/>
        </w:rPr>
        <w:t xml:space="preserve">Реализация мероприятия определена </w:t>
      </w:r>
      <w:r w:rsidR="009F3F15" w:rsidRPr="00354C9C">
        <w:rPr>
          <w:rFonts w:cs="Arial"/>
          <w:color w:val="000000"/>
          <w:szCs w:val="28"/>
        </w:rPr>
        <w:t>Закон</w:t>
      </w:r>
      <w:r w:rsidR="00214F4F" w:rsidRPr="00354C9C">
        <w:rPr>
          <w:rFonts w:cs="Arial"/>
          <w:color w:val="000000"/>
          <w:szCs w:val="28"/>
        </w:rPr>
        <w:t>ом</w:t>
      </w:r>
      <w:r w:rsidR="009F3F15" w:rsidRPr="00354C9C">
        <w:rPr>
          <w:rFonts w:cs="Arial"/>
          <w:color w:val="000000"/>
          <w:szCs w:val="28"/>
        </w:rPr>
        <w:t xml:space="preserve"> Российской Федерации от</w:t>
      </w:r>
      <w:r w:rsidR="00354C9C" w:rsidRPr="00354C9C">
        <w:rPr>
          <w:rFonts w:cs="Arial"/>
          <w:color w:val="000000"/>
          <w:szCs w:val="28"/>
        </w:rPr>
        <w:t xml:space="preserve"> </w:t>
      </w:r>
      <w:r w:rsidR="009F3F15" w:rsidRPr="00354C9C">
        <w:rPr>
          <w:rFonts w:cs="Arial"/>
          <w:color w:val="000000"/>
          <w:szCs w:val="28"/>
        </w:rPr>
        <w:t>19 апреля 1991 года</w:t>
      </w:r>
      <w:r w:rsidR="00354C9C" w:rsidRPr="00354C9C">
        <w:rPr>
          <w:rFonts w:cs="Arial"/>
          <w:color w:val="000000"/>
          <w:szCs w:val="28"/>
        </w:rPr>
        <w:t xml:space="preserve"> </w:t>
      </w:r>
      <w:hyperlink r:id="rId13" w:history="1">
        <w:r w:rsidR="00354C9C" w:rsidRPr="001B5F5B">
          <w:rPr>
            <w:rStyle w:val="aa"/>
            <w:rFonts w:cs="Arial"/>
            <w:szCs w:val="28"/>
          </w:rPr>
          <w:t xml:space="preserve">№ </w:t>
        </w:r>
        <w:r w:rsidR="009F3F15" w:rsidRPr="001B5F5B">
          <w:rPr>
            <w:rStyle w:val="aa"/>
            <w:rFonts w:cs="Arial"/>
            <w:szCs w:val="28"/>
          </w:rPr>
          <w:t xml:space="preserve">1032-1 </w:t>
        </w:r>
        <w:r w:rsidR="00354C9C" w:rsidRPr="001B5F5B">
          <w:rPr>
            <w:rStyle w:val="aa"/>
            <w:rFonts w:cs="Arial"/>
            <w:szCs w:val="28"/>
          </w:rPr>
          <w:t>«</w:t>
        </w:r>
        <w:r w:rsidR="009F3F15" w:rsidRPr="001B5F5B">
          <w:rPr>
            <w:rStyle w:val="aa"/>
            <w:rFonts w:cs="Arial"/>
            <w:szCs w:val="28"/>
          </w:rPr>
          <w:t>О занятости</w:t>
        </w:r>
      </w:hyperlink>
      <w:r w:rsidR="009F3F15" w:rsidRPr="00354C9C">
        <w:rPr>
          <w:rFonts w:cs="Arial"/>
          <w:color w:val="000000"/>
          <w:szCs w:val="28"/>
        </w:rPr>
        <w:t xml:space="preserve"> населения в Российской Федерации</w:t>
      </w:r>
      <w:r w:rsidR="00354C9C" w:rsidRPr="00354C9C">
        <w:rPr>
          <w:rFonts w:cs="Arial"/>
          <w:color w:val="000000"/>
          <w:szCs w:val="28"/>
        </w:rPr>
        <w:t>»</w:t>
      </w:r>
      <w:r w:rsidR="009F3F15" w:rsidRPr="00354C9C">
        <w:rPr>
          <w:rFonts w:cs="Arial"/>
          <w:color w:val="000000"/>
          <w:szCs w:val="28"/>
        </w:rPr>
        <w:t>.</w:t>
      </w:r>
    </w:p>
    <w:p w:rsidR="00354C9C" w:rsidRPr="00354C9C" w:rsidRDefault="00AA4D57" w:rsidP="00C66220">
      <w:pPr>
        <w:outlineLvl w:val="1"/>
        <w:rPr>
          <w:rFonts w:cs="Arial"/>
          <w:color w:val="000000"/>
          <w:szCs w:val="28"/>
        </w:rPr>
      </w:pPr>
      <w:r w:rsidRPr="00354C9C">
        <w:rPr>
          <w:rFonts w:cs="Arial"/>
          <w:szCs w:val="28"/>
        </w:rPr>
        <w:t xml:space="preserve">В рамках мероприятия органы местного самоуправления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</w:t>
      </w:r>
      <w:r w:rsidRPr="00354C9C">
        <w:rPr>
          <w:rFonts w:cs="Arial"/>
          <w:szCs w:val="28"/>
        </w:rPr>
        <w:lastRenderedPageBreak/>
        <w:t xml:space="preserve">необходимости развития социальной инфраструктуры </w:t>
      </w:r>
      <w:r w:rsidR="00214F4F" w:rsidRPr="00354C9C">
        <w:rPr>
          <w:rFonts w:cs="Arial"/>
          <w:szCs w:val="28"/>
        </w:rPr>
        <w:t>городского поселения и состава незанятого населения.</w:t>
      </w:r>
    </w:p>
    <w:p w:rsidR="00214F4F" w:rsidRPr="00354C9C" w:rsidRDefault="00214F4F" w:rsidP="00836F65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Финансовое обеспечение мероприятия предусматривает средства городского поселения Березово и средства бюджета автономного округа. Средства бюджета автономного округа предоставляются как иные межбюджетные трансферты на реализацию мероприятий по содействию трудоустройства граждан в рамках подпрограммы </w:t>
      </w:r>
      <w:r w:rsidR="00354C9C" w:rsidRPr="00354C9C">
        <w:rPr>
          <w:rFonts w:cs="Arial"/>
          <w:szCs w:val="28"/>
        </w:rPr>
        <w:t>«</w:t>
      </w:r>
      <w:r w:rsidRPr="00354C9C">
        <w:rPr>
          <w:rFonts w:cs="Arial"/>
          <w:szCs w:val="28"/>
        </w:rPr>
        <w:t>Содействие трудоустройству граждан</w:t>
      </w:r>
      <w:r w:rsidR="00354C9C" w:rsidRPr="00354C9C">
        <w:rPr>
          <w:rFonts w:cs="Arial"/>
          <w:szCs w:val="28"/>
        </w:rPr>
        <w:t>»</w:t>
      </w:r>
      <w:r w:rsidRPr="00354C9C">
        <w:rPr>
          <w:rFonts w:cs="Arial"/>
          <w:szCs w:val="28"/>
        </w:rPr>
        <w:t xml:space="preserve"> государственной программы </w:t>
      </w:r>
      <w:r w:rsidR="00354C9C" w:rsidRPr="00354C9C">
        <w:rPr>
          <w:rFonts w:cs="Arial"/>
          <w:szCs w:val="28"/>
        </w:rPr>
        <w:t>«</w:t>
      </w:r>
      <w:r w:rsidRPr="00354C9C">
        <w:rPr>
          <w:rFonts w:cs="Arial"/>
          <w:szCs w:val="28"/>
        </w:rPr>
        <w:t xml:space="preserve">Содействие занятости населения </w:t>
      </w:r>
      <w:proofErr w:type="gramStart"/>
      <w:r w:rsidRPr="00354C9C">
        <w:rPr>
          <w:rFonts w:cs="Arial"/>
          <w:szCs w:val="28"/>
        </w:rPr>
        <w:t>в</w:t>
      </w:r>
      <w:proofErr w:type="gramEnd"/>
      <w:r w:rsidRPr="00354C9C">
        <w:rPr>
          <w:rFonts w:cs="Arial"/>
          <w:szCs w:val="28"/>
        </w:rPr>
        <w:t xml:space="preserve"> </w:t>
      </w:r>
      <w:proofErr w:type="gramStart"/>
      <w:r w:rsidRPr="00354C9C">
        <w:rPr>
          <w:rFonts w:cs="Arial"/>
          <w:szCs w:val="28"/>
        </w:rPr>
        <w:t>Ханты-Мансийском</w:t>
      </w:r>
      <w:proofErr w:type="gramEnd"/>
      <w:r w:rsidRPr="00354C9C">
        <w:rPr>
          <w:rFonts w:cs="Arial"/>
          <w:szCs w:val="28"/>
        </w:rPr>
        <w:t xml:space="preserve"> автономном округе - Югре на 2016 - 2020 годы</w:t>
      </w:r>
      <w:r w:rsidR="00354C9C" w:rsidRPr="00354C9C">
        <w:rPr>
          <w:rFonts w:cs="Arial"/>
          <w:szCs w:val="28"/>
        </w:rPr>
        <w:t>»</w:t>
      </w:r>
      <w:r w:rsidRPr="00354C9C">
        <w:rPr>
          <w:rFonts w:cs="Arial"/>
          <w:szCs w:val="28"/>
        </w:rPr>
        <w:t>.</w:t>
      </w:r>
    </w:p>
    <w:p w:rsidR="00214F4F" w:rsidRPr="001B5F5B" w:rsidRDefault="00214F4F" w:rsidP="001B5F5B">
      <w:pPr>
        <w:ind w:left="567" w:firstLine="0"/>
      </w:pPr>
    </w:p>
    <w:p w:rsidR="00354C9C" w:rsidRPr="001B5F5B" w:rsidRDefault="00F209CC" w:rsidP="001B5F5B">
      <w:pPr>
        <w:pStyle w:val="a8"/>
        <w:tabs>
          <w:tab w:val="left" w:pos="851"/>
        </w:tabs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B5F5B">
        <w:rPr>
          <w:rFonts w:ascii="Arial" w:hAnsi="Arial" w:cs="Arial"/>
          <w:b/>
          <w:bCs/>
          <w:iCs/>
          <w:sz w:val="30"/>
          <w:szCs w:val="28"/>
        </w:rPr>
        <w:t>Раздел 4. Механизм реализации муниципальной программы</w:t>
      </w:r>
    </w:p>
    <w:p w:rsidR="00382005" w:rsidRPr="001B5F5B" w:rsidRDefault="00382005" w:rsidP="001B5F5B"/>
    <w:p w:rsidR="007838F3" w:rsidRPr="00354C9C" w:rsidRDefault="00214F4F" w:rsidP="00836F65">
      <w:pPr>
        <w:suppressAutoHyphens/>
        <w:ind w:firstLine="708"/>
        <w:rPr>
          <w:rFonts w:cs="Arial"/>
          <w:szCs w:val="28"/>
        </w:rPr>
      </w:pPr>
      <w:r w:rsidRPr="00354C9C">
        <w:rPr>
          <w:rFonts w:cs="Arial"/>
          <w:szCs w:val="28"/>
        </w:rPr>
        <w:t>В рамках исполнения возложенных полномочий администрации городского поселения Березово на администрацию Березовского района, ответственным исполнителем муниципальной программы определено управление по жилищно-коммунальному хозяйству администрации Березовского района.</w:t>
      </w:r>
    </w:p>
    <w:p w:rsidR="00354C9C" w:rsidRPr="00354C9C" w:rsidRDefault="00214F4F" w:rsidP="00836F65">
      <w:pPr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354C9C">
        <w:rPr>
          <w:rFonts w:cs="Arial"/>
          <w:szCs w:val="28"/>
        </w:rPr>
        <w:t>Ответственный</w:t>
      </w:r>
      <w:r w:rsidR="00E1477C" w:rsidRPr="00354C9C">
        <w:rPr>
          <w:rFonts w:cs="Arial"/>
          <w:szCs w:val="28"/>
        </w:rPr>
        <w:t xml:space="preserve"> исполнител</w:t>
      </w:r>
      <w:r w:rsidRPr="00354C9C">
        <w:rPr>
          <w:rFonts w:cs="Arial"/>
          <w:szCs w:val="28"/>
        </w:rPr>
        <w:t>ь</w:t>
      </w:r>
      <w:r w:rsidR="00E1477C" w:rsidRPr="00354C9C">
        <w:rPr>
          <w:rFonts w:cs="Arial"/>
          <w:szCs w:val="28"/>
        </w:rPr>
        <w:t xml:space="preserve"> муниципальной программы</w:t>
      </w:r>
      <w:r w:rsidRPr="00354C9C">
        <w:rPr>
          <w:rFonts w:cs="Arial"/>
          <w:szCs w:val="28"/>
        </w:rPr>
        <w:t>:</w:t>
      </w:r>
      <w:r w:rsidR="00354C9C" w:rsidRPr="00354C9C">
        <w:rPr>
          <w:rFonts w:cs="Arial"/>
          <w:szCs w:val="28"/>
        </w:rPr>
        <w:t xml:space="preserve"> </w:t>
      </w:r>
    </w:p>
    <w:p w:rsidR="00E1477C" w:rsidRPr="00354C9C" w:rsidRDefault="00E1477C" w:rsidP="00836F65">
      <w:pPr>
        <w:autoSpaceDE w:val="0"/>
        <w:autoSpaceDN w:val="0"/>
        <w:ind w:firstLine="709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-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 </w:t>
      </w:r>
    </w:p>
    <w:p w:rsidR="00E1477C" w:rsidRPr="00354C9C" w:rsidRDefault="00E1477C" w:rsidP="00836F65">
      <w:pPr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354C9C">
        <w:rPr>
          <w:rFonts w:cs="Arial"/>
          <w:szCs w:val="28"/>
        </w:rPr>
        <w:t>-</w:t>
      </w:r>
      <w:r w:rsidR="00354C9C" w:rsidRPr="00354C9C">
        <w:rPr>
          <w:rFonts w:cs="Arial"/>
          <w:szCs w:val="28"/>
        </w:rPr>
        <w:t xml:space="preserve"> </w:t>
      </w:r>
      <w:r w:rsidRPr="00354C9C">
        <w:rPr>
          <w:rFonts w:cs="Arial"/>
          <w:szCs w:val="28"/>
        </w:rPr>
        <w:t>контролирует и координирует выполнение программных мероприятий, обеспечивает их корректировку, осуществляет мониторинг и оценку результативности мероприятий;</w:t>
      </w:r>
    </w:p>
    <w:p w:rsidR="00E1477C" w:rsidRPr="00354C9C" w:rsidRDefault="00E1477C" w:rsidP="00836F65">
      <w:pPr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354C9C">
        <w:rPr>
          <w:rFonts w:cs="Arial"/>
          <w:szCs w:val="28"/>
        </w:rPr>
        <w:t>- обеспечивает разработку, утверждение и внесение дополнений и изменений в муниципальную программу;</w:t>
      </w:r>
    </w:p>
    <w:p w:rsidR="00E1477C" w:rsidRPr="00354C9C" w:rsidRDefault="00C70D69" w:rsidP="00836F65">
      <w:pPr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- предоставляет отчетность </w:t>
      </w:r>
      <w:r w:rsidR="00E1477C" w:rsidRPr="00354C9C">
        <w:rPr>
          <w:rFonts w:cs="Arial"/>
          <w:szCs w:val="28"/>
        </w:rPr>
        <w:t>о ходе реализ</w:t>
      </w:r>
      <w:r w:rsidR="00C66220" w:rsidRPr="00354C9C">
        <w:rPr>
          <w:rFonts w:cs="Arial"/>
          <w:szCs w:val="28"/>
        </w:rPr>
        <w:t>ации муниципальной программы в</w:t>
      </w:r>
      <w:r w:rsidR="00354C9C" w:rsidRPr="00354C9C">
        <w:rPr>
          <w:rFonts w:cs="Arial"/>
          <w:szCs w:val="28"/>
        </w:rPr>
        <w:t xml:space="preserve"> </w:t>
      </w:r>
      <w:r w:rsidR="00E1477C" w:rsidRPr="00354C9C">
        <w:rPr>
          <w:rFonts w:cs="Arial"/>
          <w:szCs w:val="28"/>
        </w:rPr>
        <w:t>комитет по экономической политике администрации Березовского района.</w:t>
      </w:r>
    </w:p>
    <w:p w:rsidR="00214F4F" w:rsidRPr="00354C9C" w:rsidRDefault="00214F4F" w:rsidP="00836F65">
      <w:pPr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354C9C">
        <w:rPr>
          <w:rFonts w:cs="Arial"/>
          <w:szCs w:val="28"/>
        </w:rPr>
        <w:t>Соисполнитель муниципальной программы</w:t>
      </w:r>
      <w:r w:rsidR="00354C9C" w:rsidRPr="00354C9C">
        <w:rPr>
          <w:rFonts w:cs="Arial"/>
          <w:szCs w:val="28"/>
        </w:rPr>
        <w:t>-</w:t>
      </w:r>
      <w:r w:rsidRPr="00354C9C">
        <w:rPr>
          <w:rFonts w:cs="Arial"/>
          <w:szCs w:val="28"/>
        </w:rPr>
        <w:t xml:space="preserve">МКУ </w:t>
      </w:r>
      <w:r w:rsidR="00354C9C" w:rsidRPr="00354C9C">
        <w:rPr>
          <w:rFonts w:cs="Arial"/>
          <w:szCs w:val="28"/>
        </w:rPr>
        <w:t>«</w:t>
      </w:r>
      <w:r w:rsidRPr="00354C9C">
        <w:rPr>
          <w:rFonts w:cs="Arial"/>
          <w:szCs w:val="28"/>
        </w:rPr>
        <w:t>Хозяйственно</w:t>
      </w:r>
      <w:r w:rsidR="00354C9C" w:rsidRPr="00354C9C">
        <w:rPr>
          <w:rFonts w:cs="Arial"/>
          <w:szCs w:val="28"/>
        </w:rPr>
        <w:t>-</w:t>
      </w:r>
      <w:r w:rsidRPr="00354C9C">
        <w:rPr>
          <w:rFonts w:cs="Arial"/>
          <w:szCs w:val="28"/>
        </w:rPr>
        <w:t>эксплуатационная служба администрации городского поселения Березово</w:t>
      </w:r>
      <w:r w:rsidR="00354C9C" w:rsidRPr="00354C9C">
        <w:rPr>
          <w:rFonts w:cs="Arial"/>
          <w:szCs w:val="28"/>
        </w:rPr>
        <w:t>»</w:t>
      </w:r>
      <w:r w:rsidRPr="00354C9C">
        <w:rPr>
          <w:rFonts w:cs="Arial"/>
          <w:szCs w:val="28"/>
        </w:rPr>
        <w:t>:</w:t>
      </w:r>
    </w:p>
    <w:p w:rsidR="00214F4F" w:rsidRPr="00354C9C" w:rsidRDefault="001E07D3" w:rsidP="00836F65">
      <w:pPr>
        <w:pStyle w:val="af3"/>
        <w:autoSpaceDE w:val="0"/>
        <w:autoSpaceDN w:val="0"/>
        <w:adjustRightInd w:val="0"/>
        <w:ind w:left="709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- </w:t>
      </w:r>
      <w:r w:rsidR="00214F4F" w:rsidRPr="00354C9C">
        <w:rPr>
          <w:rFonts w:cs="Arial"/>
          <w:szCs w:val="28"/>
        </w:rPr>
        <w:t>осуществляет</w:t>
      </w:r>
      <w:r w:rsidR="00354C9C" w:rsidRPr="00354C9C">
        <w:rPr>
          <w:rFonts w:cs="Arial"/>
          <w:szCs w:val="28"/>
        </w:rPr>
        <w:t xml:space="preserve"> </w:t>
      </w:r>
      <w:r w:rsidR="00214F4F" w:rsidRPr="00354C9C">
        <w:rPr>
          <w:rFonts w:cs="Arial"/>
          <w:szCs w:val="28"/>
        </w:rPr>
        <w:t>своевременную и качественную реализацию мероприятия программы;</w:t>
      </w:r>
    </w:p>
    <w:p w:rsidR="00214F4F" w:rsidRPr="00354C9C" w:rsidRDefault="001E07D3" w:rsidP="00836F65">
      <w:pPr>
        <w:pStyle w:val="af3"/>
        <w:autoSpaceDE w:val="0"/>
        <w:autoSpaceDN w:val="0"/>
        <w:adjustRightInd w:val="0"/>
        <w:ind w:left="709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- </w:t>
      </w:r>
      <w:r w:rsidR="00214F4F" w:rsidRPr="00354C9C">
        <w:rPr>
          <w:rFonts w:cs="Arial"/>
          <w:szCs w:val="28"/>
        </w:rPr>
        <w:t>обеспечива</w:t>
      </w:r>
      <w:r w:rsidR="00B26C63" w:rsidRPr="00354C9C">
        <w:rPr>
          <w:rFonts w:cs="Arial"/>
          <w:szCs w:val="28"/>
        </w:rPr>
        <w:t>е</w:t>
      </w:r>
      <w:r w:rsidR="00214F4F" w:rsidRPr="00354C9C">
        <w:rPr>
          <w:rFonts w:cs="Arial"/>
          <w:szCs w:val="28"/>
        </w:rPr>
        <w:t>т эффективное использование средств, выделяемых на реализацию мероприяти</w:t>
      </w:r>
      <w:r w:rsidR="00B26C63" w:rsidRPr="00354C9C">
        <w:rPr>
          <w:rFonts w:cs="Arial"/>
          <w:szCs w:val="28"/>
        </w:rPr>
        <w:t>я</w:t>
      </w:r>
      <w:r w:rsidR="00214F4F" w:rsidRPr="00354C9C">
        <w:rPr>
          <w:rFonts w:cs="Arial"/>
          <w:szCs w:val="28"/>
        </w:rPr>
        <w:t xml:space="preserve"> </w:t>
      </w:r>
      <w:r w:rsidR="00B26C63" w:rsidRPr="00354C9C">
        <w:rPr>
          <w:rFonts w:cs="Arial"/>
          <w:szCs w:val="28"/>
        </w:rPr>
        <w:t>программы.</w:t>
      </w:r>
    </w:p>
    <w:p w:rsidR="00B26C63" w:rsidRPr="00354C9C" w:rsidRDefault="00B26C63" w:rsidP="00836F65">
      <w:pPr>
        <w:pStyle w:val="af3"/>
        <w:autoSpaceDE w:val="0"/>
        <w:autoSpaceDN w:val="0"/>
        <w:adjustRightInd w:val="0"/>
        <w:ind w:left="0" w:firstLine="720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Риск неуспешной реализации программы, при исключении форс-мажорных обстоятельств, оценивается как минимальный. </w:t>
      </w:r>
    </w:p>
    <w:p w:rsidR="00B26C63" w:rsidRPr="00354C9C" w:rsidRDefault="00B26C63" w:rsidP="00836F65">
      <w:pPr>
        <w:pStyle w:val="af3"/>
        <w:autoSpaceDE w:val="0"/>
        <w:autoSpaceDN w:val="0"/>
        <w:adjustRightInd w:val="0"/>
        <w:rPr>
          <w:rFonts w:cs="Arial"/>
          <w:szCs w:val="28"/>
        </w:rPr>
      </w:pPr>
      <w:r w:rsidRPr="00354C9C">
        <w:rPr>
          <w:rFonts w:cs="Arial"/>
          <w:szCs w:val="28"/>
        </w:rPr>
        <w:t>К основным рискам реализации Программы относятся:</w:t>
      </w:r>
    </w:p>
    <w:p w:rsidR="00B26C63" w:rsidRPr="00354C9C" w:rsidRDefault="001E07D3" w:rsidP="00836F65">
      <w:pPr>
        <w:pStyle w:val="af3"/>
        <w:autoSpaceDE w:val="0"/>
        <w:autoSpaceDN w:val="0"/>
        <w:adjustRightInd w:val="0"/>
        <w:ind w:left="709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- </w:t>
      </w:r>
      <w:r w:rsidR="00B26C63" w:rsidRPr="00354C9C">
        <w:rPr>
          <w:rFonts w:cs="Arial"/>
          <w:szCs w:val="28"/>
        </w:rPr>
        <w:t>Финансово-экономические риски - недофинансирование программных мероприятий, неполное освоение финансовых сре</w:t>
      </w:r>
      <w:proofErr w:type="gramStart"/>
      <w:r w:rsidR="00B26C63" w:rsidRPr="00354C9C">
        <w:rPr>
          <w:rFonts w:cs="Arial"/>
          <w:szCs w:val="28"/>
        </w:rPr>
        <w:t>дств пр</w:t>
      </w:r>
      <w:proofErr w:type="gramEnd"/>
      <w:r w:rsidR="00B26C63" w:rsidRPr="00354C9C">
        <w:rPr>
          <w:rFonts w:cs="Arial"/>
          <w:szCs w:val="28"/>
        </w:rPr>
        <w:t>ограммы.</w:t>
      </w:r>
    </w:p>
    <w:p w:rsidR="00B26C63" w:rsidRPr="00354C9C" w:rsidRDefault="00B26C63" w:rsidP="00836F65">
      <w:pPr>
        <w:pStyle w:val="af3"/>
        <w:autoSpaceDE w:val="0"/>
        <w:autoSpaceDN w:val="0"/>
        <w:adjustRightInd w:val="0"/>
        <w:ind w:left="0" w:firstLine="720"/>
        <w:rPr>
          <w:rFonts w:cs="Arial"/>
          <w:szCs w:val="28"/>
        </w:rPr>
      </w:pPr>
      <w:r w:rsidRPr="00354C9C">
        <w:rPr>
          <w:rFonts w:cs="Arial"/>
          <w:szCs w:val="28"/>
        </w:rPr>
        <w:t>Минимизация этих рисков возможна путем осуществления и корректировки объемов средств</w:t>
      </w:r>
      <w:r w:rsidR="00354C9C" w:rsidRPr="00354C9C">
        <w:rPr>
          <w:rFonts w:cs="Arial"/>
          <w:szCs w:val="28"/>
        </w:rPr>
        <w:t xml:space="preserve"> </w:t>
      </w:r>
      <w:r w:rsidRPr="00354C9C">
        <w:rPr>
          <w:rFonts w:cs="Arial"/>
          <w:szCs w:val="28"/>
        </w:rPr>
        <w:t>и показателей результативности, перераспределения финансовых сре</w:t>
      </w:r>
      <w:proofErr w:type="gramStart"/>
      <w:r w:rsidRPr="00354C9C">
        <w:rPr>
          <w:rFonts w:cs="Arial"/>
          <w:szCs w:val="28"/>
        </w:rPr>
        <w:t>дств в ц</w:t>
      </w:r>
      <w:proofErr w:type="gramEnd"/>
      <w:r w:rsidRPr="00354C9C">
        <w:rPr>
          <w:rFonts w:cs="Arial"/>
          <w:szCs w:val="28"/>
        </w:rPr>
        <w:t>елях целенаправленного и эффективного расходования бюджетных средств, мониторинга реализации программных мероприятий.</w:t>
      </w:r>
    </w:p>
    <w:p w:rsidR="00B26C63" w:rsidRPr="00354C9C" w:rsidRDefault="001E07D3" w:rsidP="00836F65">
      <w:pPr>
        <w:pStyle w:val="af3"/>
        <w:autoSpaceDE w:val="0"/>
        <w:autoSpaceDN w:val="0"/>
        <w:adjustRightInd w:val="0"/>
        <w:ind w:left="0" w:firstLine="709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- </w:t>
      </w:r>
      <w:r w:rsidR="00B26C63" w:rsidRPr="00354C9C">
        <w:rPr>
          <w:rFonts w:cs="Arial"/>
          <w:szCs w:val="28"/>
        </w:rPr>
        <w:t>Нормативные правовые риски -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мероприятия.</w:t>
      </w:r>
    </w:p>
    <w:p w:rsidR="00B26C63" w:rsidRPr="00354C9C" w:rsidRDefault="00B26C63" w:rsidP="00836F65">
      <w:pPr>
        <w:pStyle w:val="af3"/>
        <w:autoSpaceDE w:val="0"/>
        <w:autoSpaceDN w:val="0"/>
        <w:adjustRightInd w:val="0"/>
        <w:ind w:left="0" w:firstLine="709"/>
        <w:rPr>
          <w:rFonts w:cs="Arial"/>
          <w:szCs w:val="28"/>
        </w:rPr>
      </w:pPr>
      <w:r w:rsidRPr="00354C9C">
        <w:rPr>
          <w:rFonts w:cs="Arial"/>
          <w:szCs w:val="28"/>
        </w:rPr>
        <w:t>Минимизация этих рисков возможна путем своевременной подготовки предложений и тщательной проработки проектов нормативных правовых актов, внесения изменений в принятые нормативные правовые акты.</w:t>
      </w:r>
    </w:p>
    <w:p w:rsidR="00354C9C" w:rsidRPr="00354C9C" w:rsidRDefault="00B26C63" w:rsidP="00836F65">
      <w:pPr>
        <w:pStyle w:val="af3"/>
        <w:autoSpaceDE w:val="0"/>
        <w:autoSpaceDN w:val="0"/>
        <w:adjustRightInd w:val="0"/>
        <w:ind w:left="0" w:firstLine="720"/>
        <w:rPr>
          <w:rFonts w:cs="Arial"/>
          <w:szCs w:val="28"/>
        </w:rPr>
      </w:pPr>
      <w:r w:rsidRPr="00354C9C">
        <w:rPr>
          <w:rFonts w:cs="Arial"/>
          <w:szCs w:val="28"/>
        </w:rPr>
        <w:t xml:space="preserve">Устранение (минимизация) рисков обеспечивается на основе качественного планирования и реализации программы, обеспечения мониторинга ее реализации, </w:t>
      </w:r>
      <w:proofErr w:type="gramStart"/>
      <w:r w:rsidRPr="00354C9C">
        <w:rPr>
          <w:rFonts w:cs="Arial"/>
          <w:szCs w:val="28"/>
        </w:rPr>
        <w:t>контроля за</w:t>
      </w:r>
      <w:proofErr w:type="gramEnd"/>
      <w:r w:rsidRPr="00354C9C">
        <w:rPr>
          <w:rFonts w:cs="Arial"/>
          <w:szCs w:val="28"/>
        </w:rPr>
        <w:t xml:space="preserve"> ходом выполнения мероприятий программы, разработки, уточнения и </w:t>
      </w:r>
      <w:r w:rsidRPr="00354C9C">
        <w:rPr>
          <w:rFonts w:cs="Arial"/>
          <w:szCs w:val="28"/>
        </w:rPr>
        <w:lastRenderedPageBreak/>
        <w:t>применения нормативных правовых актов, способствующих решению задач программы.</w:t>
      </w:r>
    </w:p>
    <w:p w:rsidR="00354C9C" w:rsidRPr="00354C9C" w:rsidRDefault="00354C9C" w:rsidP="00836F65">
      <w:pPr>
        <w:pStyle w:val="af3"/>
        <w:autoSpaceDE w:val="0"/>
        <w:autoSpaceDN w:val="0"/>
        <w:adjustRightInd w:val="0"/>
        <w:ind w:left="0" w:firstLine="720"/>
        <w:rPr>
          <w:rFonts w:cs="Arial"/>
          <w:szCs w:val="28"/>
        </w:rPr>
      </w:pPr>
    </w:p>
    <w:p w:rsidR="00F209CC" w:rsidRPr="00354C9C" w:rsidRDefault="00F209CC" w:rsidP="00F209CC">
      <w:pPr>
        <w:rPr>
          <w:rFonts w:cs="Arial"/>
          <w:szCs w:val="28"/>
        </w:rPr>
        <w:sectPr w:rsidR="00F209CC" w:rsidRPr="00354C9C" w:rsidSect="0062586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5" w:right="567" w:bottom="1135" w:left="1418" w:header="709" w:footer="709" w:gutter="0"/>
          <w:cols w:space="720"/>
          <w:titlePg/>
          <w:docGrid w:linePitch="299"/>
        </w:sectPr>
      </w:pP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E07D3" w:rsidRPr="001B5F5B" w:rsidRDefault="001E07D3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1E07D3" w:rsidRPr="001B5F5B" w:rsidRDefault="001E07D3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к муниципальной программе</w:t>
      </w:r>
    </w:p>
    <w:p w:rsidR="00DC2CB0" w:rsidRPr="001B5F5B" w:rsidRDefault="00354C9C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«</w:t>
      </w:r>
      <w:r w:rsidR="00DC2CB0" w:rsidRPr="001B5F5B">
        <w:rPr>
          <w:rFonts w:cs="Arial"/>
          <w:b/>
          <w:bCs/>
          <w:kern w:val="28"/>
          <w:sz w:val="32"/>
          <w:szCs w:val="32"/>
        </w:rPr>
        <w:t>Содействие занятости населения</w:t>
      </w:r>
    </w:p>
    <w:p w:rsidR="00DC2CB0" w:rsidRPr="001B5F5B" w:rsidRDefault="00DC2CB0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в городском поселении Березово</w:t>
      </w:r>
    </w:p>
    <w:p w:rsidR="001E07D3" w:rsidRPr="001B5F5B" w:rsidRDefault="00DC2CB0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на 2014-2020 годы</w:t>
      </w: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E07D3" w:rsidRPr="001B5F5B" w:rsidRDefault="001E07D3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E07D3" w:rsidRPr="001B5F5B" w:rsidRDefault="001E07D3" w:rsidP="001B5F5B">
      <w:pPr>
        <w:pStyle w:val="ConsPlusTitle"/>
        <w:jc w:val="center"/>
        <w:rPr>
          <w:rFonts w:eastAsia="Times New Roman"/>
          <w:iCs/>
          <w:sz w:val="30"/>
          <w:szCs w:val="28"/>
          <w:lang w:eastAsia="ru-RU"/>
        </w:rPr>
      </w:pPr>
      <w:r w:rsidRPr="001B5F5B">
        <w:rPr>
          <w:rFonts w:eastAsia="Times New Roman"/>
          <w:iCs/>
          <w:sz w:val="30"/>
          <w:szCs w:val="28"/>
          <w:lang w:eastAsia="ru-RU"/>
        </w:rPr>
        <w:t>Целевые показатели и (или) индикаторы муниципальной программы</w:t>
      </w:r>
    </w:p>
    <w:p w:rsidR="001E07D3" w:rsidRPr="001B5F5B" w:rsidRDefault="001E07D3" w:rsidP="001B5F5B"/>
    <w:p w:rsidR="001E07D3" w:rsidRPr="001B5F5B" w:rsidRDefault="001E07D3" w:rsidP="001B5F5B"/>
    <w:tbl>
      <w:tblPr>
        <w:tblW w:w="14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681"/>
        <w:gridCol w:w="3123"/>
        <w:gridCol w:w="1281"/>
        <w:gridCol w:w="1564"/>
        <w:gridCol w:w="2977"/>
      </w:tblGrid>
      <w:tr w:rsidR="001E07D3" w:rsidRPr="00354C9C" w:rsidTr="001B5F5B">
        <w:trPr>
          <w:trHeight w:val="31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354C9C" w:rsidP="001B5F5B">
            <w:pPr>
              <w:pStyle w:val="Table0"/>
            </w:pPr>
            <w:r w:rsidRPr="00354C9C">
              <w:t xml:space="preserve"> № </w:t>
            </w:r>
            <w:proofErr w:type="gramStart"/>
            <w:r w:rsidR="001E07D3" w:rsidRPr="00354C9C">
              <w:t>п</w:t>
            </w:r>
            <w:proofErr w:type="gramEnd"/>
            <w:r w:rsidR="001E07D3" w:rsidRPr="00354C9C">
              <w:t>/п</w:t>
            </w:r>
          </w:p>
          <w:p w:rsidR="001E07D3" w:rsidRPr="00354C9C" w:rsidRDefault="001E07D3" w:rsidP="001B5F5B">
            <w:pPr>
              <w:pStyle w:val="Table0"/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C" w:rsidRPr="00354C9C" w:rsidRDefault="001E07D3" w:rsidP="001B5F5B">
            <w:pPr>
              <w:pStyle w:val="Table0"/>
            </w:pPr>
            <w:r w:rsidRPr="00354C9C">
              <w:t>Наименование целевых показателей и</w:t>
            </w:r>
            <w:r w:rsidR="00354C9C" w:rsidRPr="00354C9C">
              <w:t xml:space="preserve"> </w:t>
            </w:r>
            <w:r w:rsidRPr="00354C9C">
              <w:t>(или) индикаторов муниципальной программы</w:t>
            </w:r>
          </w:p>
          <w:p w:rsidR="00354C9C" w:rsidRPr="00354C9C" w:rsidRDefault="00354C9C" w:rsidP="001B5F5B">
            <w:pPr>
              <w:pStyle w:val="Table0"/>
            </w:pPr>
          </w:p>
          <w:p w:rsidR="001E07D3" w:rsidRPr="00354C9C" w:rsidRDefault="001E07D3" w:rsidP="001B5F5B">
            <w:pPr>
              <w:pStyle w:val="Table0"/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0"/>
            </w:pPr>
            <w:r w:rsidRPr="00354C9C">
              <w:t>Базовое значение целевого показателя и</w:t>
            </w:r>
            <w:r w:rsidR="00354C9C" w:rsidRPr="00354C9C">
              <w:t xml:space="preserve"> </w:t>
            </w:r>
            <w:r w:rsidRPr="00354C9C">
              <w:t>(или) индикатора на начало реализации муниципальной программы</w:t>
            </w:r>
          </w:p>
          <w:p w:rsidR="001E07D3" w:rsidRPr="00354C9C" w:rsidRDefault="00C66220" w:rsidP="001B5F5B">
            <w:pPr>
              <w:pStyle w:val="Table"/>
            </w:pPr>
            <w:r w:rsidRPr="00354C9C">
              <w:t>н</w:t>
            </w:r>
            <w:r w:rsidR="001E07D3" w:rsidRPr="00354C9C">
              <w:t>а 01.10.2013</w:t>
            </w:r>
          </w:p>
          <w:p w:rsidR="001E07D3" w:rsidRPr="00354C9C" w:rsidRDefault="001E07D3" w:rsidP="001B5F5B">
            <w:pPr>
              <w:pStyle w:val="Table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  <w:rPr>
                <w:b/>
              </w:rPr>
            </w:pPr>
            <w:r w:rsidRPr="00354C9C">
              <w:t>Значение целевого показателя и</w:t>
            </w:r>
            <w:r w:rsidR="00354C9C" w:rsidRPr="00354C9C">
              <w:t xml:space="preserve"> </w:t>
            </w:r>
            <w:r w:rsidRPr="00354C9C">
              <w:t>(или) индикатора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Значение целевого показателя и</w:t>
            </w:r>
            <w:r w:rsidR="00354C9C" w:rsidRPr="00354C9C">
              <w:t xml:space="preserve"> </w:t>
            </w:r>
            <w:r w:rsidRPr="00354C9C">
              <w:t>(или) индикатора на момент окончания действия муниципальной программы</w:t>
            </w:r>
          </w:p>
          <w:p w:rsidR="001E07D3" w:rsidRPr="00354C9C" w:rsidRDefault="001E07D3" w:rsidP="001B5F5B">
            <w:pPr>
              <w:pStyle w:val="Table"/>
            </w:pPr>
          </w:p>
        </w:tc>
      </w:tr>
      <w:tr w:rsidR="001E07D3" w:rsidRPr="00354C9C" w:rsidTr="001B5F5B">
        <w:trPr>
          <w:trHeight w:val="90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</w:p>
          <w:p w:rsidR="001E07D3" w:rsidRPr="00354C9C" w:rsidRDefault="001E07D3" w:rsidP="001B5F5B">
            <w:pPr>
              <w:pStyle w:val="Table"/>
            </w:pPr>
            <w:r w:rsidRPr="00354C9C">
              <w:t>2014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</w:p>
          <w:p w:rsidR="001E07D3" w:rsidRPr="00354C9C" w:rsidRDefault="001E07D3" w:rsidP="001B5F5B">
            <w:pPr>
              <w:pStyle w:val="Table"/>
            </w:pPr>
            <w:r w:rsidRPr="00354C9C">
              <w:t xml:space="preserve">2015 г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</w:p>
        </w:tc>
      </w:tr>
      <w:tr w:rsidR="001E07D3" w:rsidRPr="00354C9C" w:rsidTr="001B5F5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  <w:r w:rsidRPr="00354C9C"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6</w:t>
            </w:r>
          </w:p>
        </w:tc>
      </w:tr>
      <w:tr w:rsidR="001E07D3" w:rsidRPr="00354C9C" w:rsidTr="001B5F5B">
        <w:trPr>
          <w:trHeight w:val="3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Численность зарегистрированных безработных граждан городского поселения Березово, человек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120</w:t>
            </w:r>
          </w:p>
        </w:tc>
      </w:tr>
      <w:tr w:rsidR="001E07D3" w:rsidRPr="00354C9C" w:rsidTr="001B5F5B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Уровень зарегистрированной безработицы в городском поселении Березово, процент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  <w:rPr>
                <w:highlight w:val="yellow"/>
              </w:rPr>
            </w:pPr>
            <w:r w:rsidRPr="00354C9C">
              <w:t>1,9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1,9</w:t>
            </w:r>
          </w:p>
        </w:tc>
      </w:tr>
      <w:tr w:rsidR="001E07D3" w:rsidRPr="00354C9C" w:rsidTr="001B5F5B">
        <w:trPr>
          <w:trHeight w:val="6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Коэффициент напряженности на рынке труда в городском поселении Березово, человек/на вакансию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354C9C" w:rsidP="001B5F5B">
            <w:pPr>
              <w:pStyle w:val="Table"/>
            </w:pPr>
            <w:r w:rsidRPr="00354C9C">
              <w:t xml:space="preserve"> </w:t>
            </w:r>
            <w:r w:rsidR="001E07D3" w:rsidRPr="00354C9C">
              <w:t>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1,4</w:t>
            </w:r>
          </w:p>
        </w:tc>
      </w:tr>
    </w:tbl>
    <w:p w:rsidR="001B5F5B" w:rsidRDefault="001B5F5B" w:rsidP="009B1159">
      <w:pPr>
        <w:pStyle w:val="ConsPlusTitle"/>
        <w:jc w:val="right"/>
        <w:rPr>
          <w:b w:val="0"/>
          <w:sz w:val="24"/>
          <w:szCs w:val="28"/>
        </w:rPr>
      </w:pP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1E07D3" w:rsidRPr="001B5F5B" w:rsidRDefault="001E07D3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C2CB0" w:rsidRPr="001B5F5B" w:rsidRDefault="00DC2CB0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DC2CB0" w:rsidRPr="001B5F5B" w:rsidRDefault="00DC2CB0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к муниципальной программе</w:t>
      </w:r>
    </w:p>
    <w:p w:rsidR="00DC2CB0" w:rsidRPr="001B5F5B" w:rsidRDefault="00354C9C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«</w:t>
      </w:r>
      <w:r w:rsidR="00DC2CB0" w:rsidRPr="001B5F5B">
        <w:rPr>
          <w:rFonts w:cs="Arial"/>
          <w:b/>
          <w:bCs/>
          <w:kern w:val="28"/>
          <w:sz w:val="32"/>
          <w:szCs w:val="32"/>
        </w:rPr>
        <w:t>Содействие занятости населения</w:t>
      </w:r>
    </w:p>
    <w:p w:rsidR="00DC2CB0" w:rsidRPr="001B5F5B" w:rsidRDefault="00DC2CB0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в городском поселении Березово</w:t>
      </w:r>
    </w:p>
    <w:p w:rsidR="00DC2CB0" w:rsidRPr="001B5F5B" w:rsidRDefault="00DC2CB0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на 2014-2020 годы</w:t>
      </w: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E07D3" w:rsidRPr="001B5F5B" w:rsidRDefault="001E07D3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E07D3" w:rsidRPr="001B5F5B" w:rsidRDefault="001E07D3" w:rsidP="001B5F5B">
      <w:pPr>
        <w:pStyle w:val="ConsPlusTitle"/>
        <w:jc w:val="center"/>
        <w:rPr>
          <w:rFonts w:eastAsia="Times New Roman"/>
          <w:iCs/>
          <w:sz w:val="30"/>
          <w:szCs w:val="28"/>
          <w:lang w:eastAsia="ru-RU"/>
        </w:rPr>
      </w:pPr>
      <w:r w:rsidRPr="001B5F5B">
        <w:rPr>
          <w:rFonts w:eastAsia="Times New Roman"/>
          <w:iCs/>
          <w:sz w:val="30"/>
          <w:szCs w:val="28"/>
          <w:lang w:eastAsia="ru-RU"/>
        </w:rPr>
        <w:t>Целевые показатели и (или) индикаторы муниципальной программы</w:t>
      </w:r>
    </w:p>
    <w:p w:rsidR="001E07D3" w:rsidRPr="001B5F5B" w:rsidRDefault="001E07D3" w:rsidP="001B5F5B"/>
    <w:p w:rsidR="001E07D3" w:rsidRPr="001B5F5B" w:rsidRDefault="001E07D3" w:rsidP="001B5F5B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109"/>
        <w:gridCol w:w="2840"/>
        <w:gridCol w:w="993"/>
        <w:gridCol w:w="1134"/>
        <w:gridCol w:w="993"/>
        <w:gridCol w:w="993"/>
        <w:gridCol w:w="12"/>
        <w:gridCol w:w="984"/>
        <w:gridCol w:w="2545"/>
      </w:tblGrid>
      <w:tr w:rsidR="001E07D3" w:rsidRPr="00354C9C" w:rsidTr="001B5F5B">
        <w:trPr>
          <w:trHeight w:val="31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354C9C" w:rsidP="001B5F5B">
            <w:pPr>
              <w:pStyle w:val="Table0"/>
            </w:pPr>
            <w:r w:rsidRPr="00354C9C">
              <w:t xml:space="preserve"> № </w:t>
            </w:r>
            <w:proofErr w:type="gramStart"/>
            <w:r w:rsidR="001E07D3" w:rsidRPr="00354C9C">
              <w:t>п</w:t>
            </w:r>
            <w:proofErr w:type="gramEnd"/>
            <w:r w:rsidR="001E07D3" w:rsidRPr="00354C9C">
              <w:t>/п</w:t>
            </w:r>
          </w:p>
          <w:p w:rsidR="001E07D3" w:rsidRPr="00354C9C" w:rsidRDefault="001E07D3" w:rsidP="001B5F5B">
            <w:pPr>
              <w:pStyle w:val="Table0"/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C" w:rsidRPr="00354C9C" w:rsidRDefault="001E07D3" w:rsidP="001B5F5B">
            <w:pPr>
              <w:pStyle w:val="Table0"/>
            </w:pPr>
            <w:r w:rsidRPr="00354C9C">
              <w:t>Наименование целевых показателей и</w:t>
            </w:r>
            <w:r w:rsidR="00354C9C" w:rsidRPr="00354C9C">
              <w:t xml:space="preserve"> </w:t>
            </w:r>
            <w:r w:rsidRPr="00354C9C">
              <w:t>(или) индикаторов муниципальной программы</w:t>
            </w:r>
          </w:p>
          <w:p w:rsidR="00354C9C" w:rsidRPr="00354C9C" w:rsidRDefault="00354C9C" w:rsidP="001B5F5B">
            <w:pPr>
              <w:pStyle w:val="Table0"/>
            </w:pPr>
          </w:p>
          <w:p w:rsidR="001E07D3" w:rsidRPr="00354C9C" w:rsidRDefault="001E07D3" w:rsidP="001B5F5B">
            <w:pPr>
              <w:pStyle w:val="Table0"/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0"/>
            </w:pPr>
            <w:r w:rsidRPr="00354C9C">
              <w:t>Базовое значение целевого показателя и</w:t>
            </w:r>
            <w:r w:rsidR="00354C9C" w:rsidRPr="00354C9C">
              <w:t xml:space="preserve"> </w:t>
            </w:r>
            <w:r w:rsidRPr="00354C9C">
              <w:t>(или) индикатора на начало реализации муниципальной программы</w:t>
            </w:r>
          </w:p>
          <w:p w:rsidR="001E07D3" w:rsidRPr="00354C9C" w:rsidRDefault="00C66220" w:rsidP="001B5F5B">
            <w:pPr>
              <w:pStyle w:val="Table0"/>
            </w:pPr>
            <w:r w:rsidRPr="00354C9C">
              <w:t>н</w:t>
            </w:r>
            <w:r w:rsidR="001E07D3" w:rsidRPr="00354C9C">
              <w:t>а 01.01.2016</w:t>
            </w:r>
          </w:p>
          <w:p w:rsidR="001E07D3" w:rsidRPr="00354C9C" w:rsidRDefault="001E07D3" w:rsidP="001B5F5B">
            <w:pPr>
              <w:pStyle w:val="Table0"/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0"/>
            </w:pPr>
            <w:r w:rsidRPr="00354C9C">
              <w:t>Значение целевого показателя и</w:t>
            </w:r>
            <w:r w:rsidR="00354C9C" w:rsidRPr="00354C9C">
              <w:t xml:space="preserve"> </w:t>
            </w:r>
            <w:r w:rsidRPr="00354C9C">
              <w:t>(или) индикатора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Значение целевого показателя и</w:t>
            </w:r>
            <w:r w:rsidR="00354C9C" w:rsidRPr="00354C9C">
              <w:t xml:space="preserve"> </w:t>
            </w:r>
            <w:r w:rsidRPr="00354C9C">
              <w:t>(или) индикатора на момент окончания действия муниципальной программы</w:t>
            </w:r>
          </w:p>
          <w:p w:rsidR="001E07D3" w:rsidRPr="00354C9C" w:rsidRDefault="001E07D3" w:rsidP="001B5F5B">
            <w:pPr>
              <w:pStyle w:val="Table"/>
            </w:pPr>
          </w:p>
        </w:tc>
      </w:tr>
      <w:tr w:rsidR="001E07D3" w:rsidRPr="00354C9C" w:rsidTr="001B5F5B">
        <w:trPr>
          <w:trHeight w:val="90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</w:p>
          <w:p w:rsidR="001E07D3" w:rsidRPr="00354C9C" w:rsidRDefault="001E07D3" w:rsidP="001B5F5B">
            <w:pPr>
              <w:pStyle w:val="Table"/>
            </w:pPr>
            <w:r w:rsidRPr="00354C9C"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</w:p>
          <w:p w:rsidR="001E07D3" w:rsidRPr="00354C9C" w:rsidRDefault="001E07D3" w:rsidP="001B5F5B">
            <w:pPr>
              <w:pStyle w:val="Table"/>
            </w:pPr>
            <w:r w:rsidRPr="00354C9C">
              <w:t xml:space="preserve">2017 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354C9C" w:rsidP="001B5F5B">
            <w:pPr>
              <w:pStyle w:val="Table"/>
            </w:pPr>
            <w:r w:rsidRPr="00354C9C">
              <w:t xml:space="preserve"> </w:t>
            </w:r>
          </w:p>
          <w:p w:rsidR="001E07D3" w:rsidRPr="00354C9C" w:rsidRDefault="001E07D3" w:rsidP="001B5F5B">
            <w:pPr>
              <w:pStyle w:val="Table"/>
            </w:pPr>
            <w:r w:rsidRPr="00354C9C"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</w:p>
          <w:p w:rsidR="001E07D3" w:rsidRPr="00354C9C" w:rsidRDefault="001E07D3" w:rsidP="001B5F5B">
            <w:pPr>
              <w:pStyle w:val="Table"/>
            </w:pPr>
            <w:r w:rsidRPr="00354C9C">
              <w:t>2019 г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</w:p>
          <w:p w:rsidR="001E07D3" w:rsidRPr="00354C9C" w:rsidRDefault="001E07D3" w:rsidP="001B5F5B">
            <w:pPr>
              <w:pStyle w:val="Table"/>
              <w:rPr>
                <w:szCs w:val="28"/>
              </w:rPr>
            </w:pPr>
            <w:r w:rsidRPr="00354C9C">
              <w:t xml:space="preserve">2020 г 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</w:p>
        </w:tc>
      </w:tr>
      <w:tr w:rsidR="001E07D3" w:rsidRPr="00354C9C" w:rsidTr="001B5F5B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  <w:r w:rsidRPr="00354C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  <w:r w:rsidRPr="00354C9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3" w:rsidRPr="00354C9C" w:rsidRDefault="001E07D3" w:rsidP="001B5F5B">
            <w:pPr>
              <w:pStyle w:val="Table"/>
            </w:pPr>
            <w:r w:rsidRPr="00354C9C"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9</w:t>
            </w:r>
          </w:p>
        </w:tc>
      </w:tr>
      <w:tr w:rsidR="001E07D3" w:rsidRPr="00354C9C" w:rsidTr="001B5F5B">
        <w:trPr>
          <w:trHeight w:val="3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Численность зарегистрированных безработных граждан городского поселения Березово, человек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D3" w:rsidRPr="00354C9C" w:rsidRDefault="001E07D3" w:rsidP="001B5F5B">
            <w:pPr>
              <w:pStyle w:val="Table"/>
            </w:pPr>
            <w:r w:rsidRPr="00354C9C"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123</w:t>
            </w:r>
          </w:p>
        </w:tc>
      </w:tr>
      <w:tr w:rsidR="001E07D3" w:rsidRPr="00354C9C" w:rsidTr="001B5F5B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Уровень зарегистрированной безработицы в городском поселении Березово, 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  <w:rPr>
                <w:highlight w:val="yellow"/>
              </w:rPr>
            </w:pPr>
            <w:r w:rsidRPr="00354C9C">
              <w:t>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D3" w:rsidRPr="00354C9C" w:rsidRDefault="001E07D3" w:rsidP="001B5F5B">
            <w:pPr>
              <w:pStyle w:val="Table"/>
            </w:pPr>
            <w:r w:rsidRPr="00354C9C">
              <w:t>2,52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2,51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2,50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2,50</w:t>
            </w:r>
          </w:p>
        </w:tc>
      </w:tr>
      <w:tr w:rsidR="001E07D3" w:rsidRPr="00354C9C" w:rsidTr="001B5F5B">
        <w:trPr>
          <w:trHeight w:val="6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Коэффициент напряженности на рынке труда в городском поселении Березово, человек/на вакансию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354C9C" w:rsidP="001B5F5B">
            <w:pPr>
              <w:pStyle w:val="Table"/>
            </w:pPr>
            <w:r w:rsidRPr="00354C9C">
              <w:t xml:space="preserve"> </w:t>
            </w:r>
            <w:r w:rsidR="001E07D3" w:rsidRPr="00354C9C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D3" w:rsidRPr="00354C9C" w:rsidRDefault="001E07D3" w:rsidP="001B5F5B">
            <w:pPr>
              <w:pStyle w:val="Table"/>
            </w:pPr>
            <w:r w:rsidRPr="00354C9C">
              <w:t>2,4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354C9C" w:rsidP="001B5F5B">
            <w:pPr>
              <w:pStyle w:val="Table"/>
            </w:pPr>
            <w:r w:rsidRPr="00354C9C">
              <w:t xml:space="preserve"> </w:t>
            </w:r>
            <w:r w:rsidR="001E07D3" w:rsidRPr="00354C9C">
              <w:t>2,3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D3" w:rsidRPr="00354C9C" w:rsidRDefault="001E07D3" w:rsidP="001B5F5B">
            <w:pPr>
              <w:pStyle w:val="Table"/>
            </w:pPr>
            <w:r w:rsidRPr="00354C9C">
              <w:t>2,3</w:t>
            </w:r>
          </w:p>
        </w:tc>
      </w:tr>
    </w:tbl>
    <w:p w:rsidR="00FD1396" w:rsidRDefault="00FD1396" w:rsidP="0023361A">
      <w:pPr>
        <w:tabs>
          <w:tab w:val="left" w:pos="8610"/>
        </w:tabs>
        <w:rPr>
          <w:rFonts w:cs="Arial"/>
          <w:szCs w:val="28"/>
        </w:rPr>
      </w:pP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 xml:space="preserve"> к муниципальной программе</w:t>
      </w:r>
    </w:p>
    <w:p w:rsid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 xml:space="preserve"> «Содействие занятости населения</w:t>
      </w:r>
    </w:p>
    <w:p w:rsid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 xml:space="preserve"> в городском поселении Березово</w:t>
      </w: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 xml:space="preserve"> на 2014 - 2020 годы»</w:t>
      </w: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B5F5B" w:rsidRPr="001B5F5B" w:rsidRDefault="001B5F5B" w:rsidP="001B5F5B">
      <w:pPr>
        <w:tabs>
          <w:tab w:val="left" w:pos="8610"/>
        </w:tabs>
        <w:jc w:val="center"/>
        <w:rPr>
          <w:rFonts w:cs="Arial"/>
          <w:b/>
          <w:bCs/>
          <w:iCs/>
          <w:sz w:val="30"/>
          <w:szCs w:val="28"/>
        </w:rPr>
      </w:pPr>
      <w:r w:rsidRPr="001B5F5B">
        <w:rPr>
          <w:rFonts w:cs="Arial"/>
          <w:b/>
          <w:bCs/>
          <w:iCs/>
          <w:sz w:val="30"/>
          <w:szCs w:val="28"/>
        </w:rPr>
        <w:t>Перечень программных мероприятий.</w:t>
      </w:r>
    </w:p>
    <w:p w:rsidR="001B5F5B" w:rsidRPr="00354C9C" w:rsidRDefault="001B5F5B" w:rsidP="0023361A">
      <w:pPr>
        <w:tabs>
          <w:tab w:val="left" w:pos="8610"/>
        </w:tabs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19"/>
        <w:gridCol w:w="2596"/>
        <w:gridCol w:w="2649"/>
        <w:gridCol w:w="1843"/>
        <w:gridCol w:w="1559"/>
        <w:gridCol w:w="1985"/>
      </w:tblGrid>
      <w:tr w:rsidR="001B5F5B" w:rsidRPr="00354C9C" w:rsidTr="001B5F5B">
        <w:trPr>
          <w:trHeight w:val="510"/>
        </w:trPr>
        <w:tc>
          <w:tcPr>
            <w:tcW w:w="617" w:type="dxa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0"/>
            </w:pPr>
            <w:r w:rsidRPr="00354C9C">
              <w:t xml:space="preserve"> № </w:t>
            </w:r>
            <w:proofErr w:type="gramStart"/>
            <w:r w:rsidRPr="00354C9C">
              <w:t>п</w:t>
            </w:r>
            <w:proofErr w:type="gramEnd"/>
            <w:r w:rsidRPr="00354C9C">
              <w:t>/п</w:t>
            </w:r>
          </w:p>
        </w:tc>
        <w:tc>
          <w:tcPr>
            <w:tcW w:w="3319" w:type="dxa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0"/>
            </w:pPr>
            <w:r w:rsidRPr="00354C9C">
              <w:t>Мероприятия муниципальной программы</w:t>
            </w:r>
          </w:p>
        </w:tc>
        <w:tc>
          <w:tcPr>
            <w:tcW w:w="2596" w:type="dxa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0"/>
            </w:pPr>
            <w:r w:rsidRPr="00354C9C">
              <w:t>Ответственный исполнитель/ соисполнитель</w:t>
            </w:r>
          </w:p>
        </w:tc>
        <w:tc>
          <w:tcPr>
            <w:tcW w:w="2649" w:type="dxa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0"/>
            </w:pPr>
            <w:r w:rsidRPr="00354C9C">
              <w:t xml:space="preserve">Источник </w:t>
            </w:r>
            <w:proofErr w:type="spellStart"/>
            <w:proofErr w:type="gramStart"/>
            <w:r w:rsidRPr="00354C9C">
              <w:t>финанси-рования</w:t>
            </w:r>
            <w:proofErr w:type="spellEnd"/>
            <w:proofErr w:type="gramEnd"/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1B5F5B" w:rsidRPr="00354C9C" w:rsidRDefault="001B5F5B" w:rsidP="001B5F5B">
            <w:pPr>
              <w:pStyle w:val="Table0"/>
            </w:pPr>
            <w:r w:rsidRPr="00354C9C">
              <w:t xml:space="preserve">Финансовые затраты на реализацию </w:t>
            </w:r>
            <w:proofErr w:type="gramStart"/>
            <w:r w:rsidRPr="00354C9C">
              <w:t xml:space="preserve">( </w:t>
            </w:r>
            <w:proofErr w:type="gramEnd"/>
            <w:r w:rsidRPr="00354C9C">
              <w:t>тыс. руб.)</w:t>
            </w:r>
          </w:p>
        </w:tc>
      </w:tr>
      <w:tr w:rsidR="001B5F5B" w:rsidRPr="00354C9C" w:rsidTr="001B5F5B">
        <w:trPr>
          <w:trHeight w:val="300"/>
        </w:trPr>
        <w:tc>
          <w:tcPr>
            <w:tcW w:w="617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0"/>
            </w:pPr>
          </w:p>
        </w:tc>
        <w:tc>
          <w:tcPr>
            <w:tcW w:w="3319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596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649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всего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в том числе</w:t>
            </w:r>
          </w:p>
        </w:tc>
      </w:tr>
      <w:tr w:rsidR="001B5F5B" w:rsidRPr="00354C9C" w:rsidTr="001B5F5B">
        <w:trPr>
          <w:trHeight w:val="360"/>
        </w:trPr>
        <w:tc>
          <w:tcPr>
            <w:tcW w:w="617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3319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596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649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2014 г.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2015 г.</w:t>
            </w:r>
          </w:p>
        </w:tc>
      </w:tr>
      <w:tr w:rsidR="001B5F5B" w:rsidRPr="00354C9C" w:rsidTr="001B5F5B">
        <w:trPr>
          <w:trHeight w:val="555"/>
        </w:trPr>
        <w:tc>
          <w:tcPr>
            <w:tcW w:w="14568" w:type="dxa"/>
            <w:gridSpan w:val="7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Цель: «Содействие улучшению на рынке труда не занятых трудовой деятельностью и безработных граждан, зарегистрированных в органах службы занятости населения»</w:t>
            </w:r>
          </w:p>
        </w:tc>
      </w:tr>
      <w:tr w:rsidR="001B5F5B" w:rsidRPr="00354C9C" w:rsidTr="001B5F5B">
        <w:trPr>
          <w:trHeight w:val="270"/>
        </w:trPr>
        <w:tc>
          <w:tcPr>
            <w:tcW w:w="14568" w:type="dxa"/>
            <w:gridSpan w:val="7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Подпрограммы 1: «Содействие трудоустройству граждан»</w:t>
            </w:r>
          </w:p>
        </w:tc>
      </w:tr>
      <w:tr w:rsidR="001B5F5B" w:rsidRPr="00354C9C" w:rsidTr="001B5F5B">
        <w:trPr>
          <w:trHeight w:val="435"/>
        </w:trPr>
        <w:tc>
          <w:tcPr>
            <w:tcW w:w="14568" w:type="dxa"/>
            <w:gridSpan w:val="7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Задача 1: «Создание временных рабочих мест для граждан, зарегистрированных в </w:t>
            </w:r>
            <w:proofErr w:type="spellStart"/>
            <w:r w:rsidRPr="00354C9C">
              <w:t>органнах</w:t>
            </w:r>
            <w:proofErr w:type="spellEnd"/>
            <w:r w:rsidRPr="00354C9C">
              <w:t xml:space="preserve"> службы занятости населения»</w:t>
            </w:r>
          </w:p>
        </w:tc>
      </w:tr>
      <w:tr w:rsidR="001B5F5B" w:rsidRPr="00354C9C" w:rsidTr="001B5F5B">
        <w:trPr>
          <w:trHeight w:val="315"/>
        </w:trPr>
        <w:tc>
          <w:tcPr>
            <w:tcW w:w="617" w:type="dxa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1.1.</w:t>
            </w:r>
          </w:p>
        </w:tc>
        <w:tc>
          <w:tcPr>
            <w:tcW w:w="3319" w:type="dxa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Содействие улучшению положения на рынке труда не занятых трудовой деятельностью и безработных граждан»</w:t>
            </w:r>
          </w:p>
        </w:tc>
        <w:tc>
          <w:tcPr>
            <w:tcW w:w="2596" w:type="dxa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Администрация городского поселения Березово </w:t>
            </w:r>
          </w:p>
        </w:tc>
        <w:tc>
          <w:tcPr>
            <w:tcW w:w="264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всего: </w:t>
            </w:r>
          </w:p>
        </w:tc>
        <w:tc>
          <w:tcPr>
            <w:tcW w:w="1843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11596,0</w:t>
            </w:r>
          </w:p>
        </w:tc>
        <w:tc>
          <w:tcPr>
            <w:tcW w:w="155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6196,0</w:t>
            </w:r>
          </w:p>
        </w:tc>
        <w:tc>
          <w:tcPr>
            <w:tcW w:w="1985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5400,0</w:t>
            </w:r>
          </w:p>
        </w:tc>
      </w:tr>
      <w:tr w:rsidR="001B5F5B" w:rsidRPr="00354C9C" w:rsidTr="001B5F5B">
        <w:trPr>
          <w:trHeight w:val="720"/>
        </w:trPr>
        <w:tc>
          <w:tcPr>
            <w:tcW w:w="617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3319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596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64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бюджет автономного округа </w:t>
            </w:r>
          </w:p>
        </w:tc>
        <w:tc>
          <w:tcPr>
            <w:tcW w:w="1843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10018,0</w:t>
            </w:r>
          </w:p>
        </w:tc>
        <w:tc>
          <w:tcPr>
            <w:tcW w:w="155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5218,0</w:t>
            </w:r>
          </w:p>
        </w:tc>
        <w:tc>
          <w:tcPr>
            <w:tcW w:w="1985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4800,0</w:t>
            </w:r>
          </w:p>
        </w:tc>
      </w:tr>
      <w:tr w:rsidR="001B5F5B" w:rsidRPr="00354C9C" w:rsidTr="001B5F5B">
        <w:trPr>
          <w:trHeight w:val="795"/>
        </w:trPr>
        <w:tc>
          <w:tcPr>
            <w:tcW w:w="617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3319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596" w:type="dxa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64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бюджет городского поселения </w:t>
            </w:r>
          </w:p>
        </w:tc>
        <w:tc>
          <w:tcPr>
            <w:tcW w:w="1843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1578,0</w:t>
            </w:r>
          </w:p>
        </w:tc>
        <w:tc>
          <w:tcPr>
            <w:tcW w:w="155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978,0</w:t>
            </w:r>
          </w:p>
        </w:tc>
        <w:tc>
          <w:tcPr>
            <w:tcW w:w="1985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600,0</w:t>
            </w:r>
          </w:p>
        </w:tc>
      </w:tr>
      <w:tr w:rsidR="001B5F5B" w:rsidRPr="00354C9C" w:rsidTr="001B5F5B">
        <w:trPr>
          <w:trHeight w:val="300"/>
        </w:trPr>
        <w:tc>
          <w:tcPr>
            <w:tcW w:w="6532" w:type="dxa"/>
            <w:gridSpan w:val="3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Итого по подпрограмме 1</w:t>
            </w:r>
          </w:p>
        </w:tc>
        <w:tc>
          <w:tcPr>
            <w:tcW w:w="264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всего: </w:t>
            </w:r>
          </w:p>
        </w:tc>
        <w:tc>
          <w:tcPr>
            <w:tcW w:w="1843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11596,0</w:t>
            </w:r>
          </w:p>
        </w:tc>
        <w:tc>
          <w:tcPr>
            <w:tcW w:w="155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6196,0</w:t>
            </w:r>
          </w:p>
        </w:tc>
        <w:tc>
          <w:tcPr>
            <w:tcW w:w="1985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5400,0</w:t>
            </w:r>
          </w:p>
        </w:tc>
      </w:tr>
      <w:tr w:rsidR="001B5F5B" w:rsidRPr="00354C9C" w:rsidTr="001B5F5B">
        <w:trPr>
          <w:trHeight w:val="720"/>
        </w:trPr>
        <w:tc>
          <w:tcPr>
            <w:tcW w:w="6532" w:type="dxa"/>
            <w:gridSpan w:val="3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64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бюджет автономного округа </w:t>
            </w:r>
          </w:p>
        </w:tc>
        <w:tc>
          <w:tcPr>
            <w:tcW w:w="1843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10018,0</w:t>
            </w:r>
          </w:p>
        </w:tc>
        <w:tc>
          <w:tcPr>
            <w:tcW w:w="155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5218,0</w:t>
            </w:r>
          </w:p>
        </w:tc>
        <w:tc>
          <w:tcPr>
            <w:tcW w:w="1985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4800,0</w:t>
            </w:r>
          </w:p>
        </w:tc>
      </w:tr>
      <w:tr w:rsidR="001B5F5B" w:rsidRPr="00354C9C" w:rsidTr="001B5F5B">
        <w:trPr>
          <w:trHeight w:val="705"/>
        </w:trPr>
        <w:tc>
          <w:tcPr>
            <w:tcW w:w="6532" w:type="dxa"/>
            <w:gridSpan w:val="3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64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бюджет городского поселения </w:t>
            </w:r>
          </w:p>
        </w:tc>
        <w:tc>
          <w:tcPr>
            <w:tcW w:w="1843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1578,0</w:t>
            </w:r>
          </w:p>
        </w:tc>
        <w:tc>
          <w:tcPr>
            <w:tcW w:w="155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978,0</w:t>
            </w:r>
          </w:p>
        </w:tc>
        <w:tc>
          <w:tcPr>
            <w:tcW w:w="1985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600,0</w:t>
            </w:r>
          </w:p>
        </w:tc>
      </w:tr>
      <w:tr w:rsidR="001B5F5B" w:rsidRPr="00354C9C" w:rsidTr="001B5F5B">
        <w:trPr>
          <w:trHeight w:val="300"/>
        </w:trPr>
        <w:tc>
          <w:tcPr>
            <w:tcW w:w="6532" w:type="dxa"/>
            <w:gridSpan w:val="3"/>
            <w:vMerge w:val="restart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Всего по муниципальной программе</w:t>
            </w:r>
          </w:p>
        </w:tc>
        <w:tc>
          <w:tcPr>
            <w:tcW w:w="264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всего: </w:t>
            </w:r>
          </w:p>
        </w:tc>
        <w:tc>
          <w:tcPr>
            <w:tcW w:w="1843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11596,0</w:t>
            </w:r>
          </w:p>
        </w:tc>
        <w:tc>
          <w:tcPr>
            <w:tcW w:w="155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6196,0</w:t>
            </w:r>
          </w:p>
        </w:tc>
        <w:tc>
          <w:tcPr>
            <w:tcW w:w="1985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5400,0</w:t>
            </w:r>
          </w:p>
        </w:tc>
      </w:tr>
      <w:tr w:rsidR="001B5F5B" w:rsidRPr="00354C9C" w:rsidTr="001B5F5B">
        <w:trPr>
          <w:trHeight w:val="720"/>
        </w:trPr>
        <w:tc>
          <w:tcPr>
            <w:tcW w:w="6532" w:type="dxa"/>
            <w:gridSpan w:val="3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64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бюджет автономного округа </w:t>
            </w:r>
          </w:p>
        </w:tc>
        <w:tc>
          <w:tcPr>
            <w:tcW w:w="1843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10018,0</w:t>
            </w:r>
          </w:p>
        </w:tc>
        <w:tc>
          <w:tcPr>
            <w:tcW w:w="155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5218,0</w:t>
            </w:r>
          </w:p>
        </w:tc>
        <w:tc>
          <w:tcPr>
            <w:tcW w:w="1985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4800,0</w:t>
            </w:r>
          </w:p>
        </w:tc>
      </w:tr>
      <w:tr w:rsidR="001B5F5B" w:rsidRPr="00354C9C" w:rsidTr="001B5F5B">
        <w:trPr>
          <w:trHeight w:val="720"/>
        </w:trPr>
        <w:tc>
          <w:tcPr>
            <w:tcW w:w="6532" w:type="dxa"/>
            <w:gridSpan w:val="3"/>
            <w:vMerge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</w:p>
        </w:tc>
        <w:tc>
          <w:tcPr>
            <w:tcW w:w="264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 xml:space="preserve"> бюджет городского поселения </w:t>
            </w:r>
          </w:p>
        </w:tc>
        <w:tc>
          <w:tcPr>
            <w:tcW w:w="1843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1578,0</w:t>
            </w:r>
          </w:p>
        </w:tc>
        <w:tc>
          <w:tcPr>
            <w:tcW w:w="1559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978,0</w:t>
            </w:r>
          </w:p>
        </w:tc>
        <w:tc>
          <w:tcPr>
            <w:tcW w:w="1985" w:type="dxa"/>
            <w:shd w:val="clear" w:color="auto" w:fill="auto"/>
            <w:hideMark/>
          </w:tcPr>
          <w:p w:rsidR="001B5F5B" w:rsidRPr="00354C9C" w:rsidRDefault="001B5F5B" w:rsidP="001B5F5B">
            <w:pPr>
              <w:pStyle w:val="Table"/>
            </w:pPr>
            <w:r w:rsidRPr="00354C9C">
              <w:t>600,0</w:t>
            </w:r>
          </w:p>
        </w:tc>
      </w:tr>
    </w:tbl>
    <w:p w:rsidR="00354C9C" w:rsidRPr="00354C9C" w:rsidRDefault="00354C9C" w:rsidP="0023361A">
      <w:pPr>
        <w:tabs>
          <w:tab w:val="left" w:pos="8610"/>
        </w:tabs>
        <w:rPr>
          <w:rFonts w:cs="Arial"/>
          <w:szCs w:val="28"/>
        </w:rPr>
      </w:pPr>
    </w:p>
    <w:p w:rsidR="00354C9C" w:rsidRPr="00354C9C" w:rsidRDefault="00354C9C" w:rsidP="0023361A">
      <w:pPr>
        <w:tabs>
          <w:tab w:val="left" w:pos="8610"/>
        </w:tabs>
        <w:rPr>
          <w:rFonts w:cs="Arial"/>
          <w:szCs w:val="28"/>
        </w:rPr>
      </w:pPr>
    </w:p>
    <w:p w:rsidR="00FD1396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>к муниципальной программе</w:t>
      </w: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 xml:space="preserve"> «Содействие занятости населения </w:t>
      </w:r>
      <w:proofErr w:type="gramStart"/>
      <w:r w:rsidRPr="001B5F5B">
        <w:rPr>
          <w:rFonts w:cs="Arial"/>
          <w:b/>
          <w:bCs/>
          <w:kern w:val="28"/>
          <w:sz w:val="32"/>
          <w:szCs w:val="32"/>
        </w:rPr>
        <w:t>в</w:t>
      </w:r>
      <w:proofErr w:type="gramEnd"/>
    </w:p>
    <w:p w:rsid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 xml:space="preserve">городском </w:t>
      </w:r>
      <w:proofErr w:type="gramStart"/>
      <w:r w:rsidRPr="001B5F5B">
        <w:rPr>
          <w:rFonts w:cs="Arial"/>
          <w:b/>
          <w:bCs/>
          <w:kern w:val="28"/>
          <w:sz w:val="32"/>
          <w:szCs w:val="32"/>
        </w:rPr>
        <w:t>поселении</w:t>
      </w:r>
      <w:proofErr w:type="gramEnd"/>
      <w:r w:rsidRPr="001B5F5B">
        <w:rPr>
          <w:rFonts w:cs="Arial"/>
          <w:b/>
          <w:bCs/>
          <w:kern w:val="28"/>
          <w:sz w:val="32"/>
          <w:szCs w:val="32"/>
        </w:rPr>
        <w:t xml:space="preserve"> Березово</w:t>
      </w: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B5F5B">
        <w:rPr>
          <w:rFonts w:cs="Arial"/>
          <w:b/>
          <w:bCs/>
          <w:kern w:val="28"/>
          <w:sz w:val="32"/>
          <w:szCs w:val="32"/>
        </w:rPr>
        <w:t xml:space="preserve"> на 2014 - 2020 годы»</w:t>
      </w: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B5F5B" w:rsidRPr="001B5F5B" w:rsidRDefault="001B5F5B" w:rsidP="001B5F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B5F5B" w:rsidRPr="001B5F5B" w:rsidRDefault="001B5F5B" w:rsidP="001B5F5B">
      <w:pPr>
        <w:tabs>
          <w:tab w:val="left" w:pos="4725"/>
        </w:tabs>
        <w:jc w:val="center"/>
        <w:rPr>
          <w:rFonts w:cs="Arial"/>
          <w:b/>
          <w:bCs/>
          <w:iCs/>
          <w:sz w:val="30"/>
          <w:szCs w:val="28"/>
        </w:rPr>
      </w:pPr>
      <w:r w:rsidRPr="001B5F5B">
        <w:rPr>
          <w:rFonts w:cs="Arial"/>
          <w:b/>
          <w:bCs/>
          <w:iCs/>
          <w:sz w:val="30"/>
          <w:szCs w:val="28"/>
        </w:rPr>
        <w:t>Перечень основных мероприятий.</w:t>
      </w:r>
    </w:p>
    <w:p w:rsidR="001B5F5B" w:rsidRDefault="001B5F5B" w:rsidP="001B5F5B">
      <w:pPr>
        <w:tabs>
          <w:tab w:val="left" w:pos="8610"/>
        </w:tabs>
        <w:rPr>
          <w:rFonts w:cs="Arial"/>
          <w:szCs w:val="28"/>
        </w:rPr>
      </w:pPr>
    </w:p>
    <w:p w:rsidR="001B5F5B" w:rsidRPr="00354C9C" w:rsidRDefault="001B5F5B" w:rsidP="0023361A">
      <w:pPr>
        <w:tabs>
          <w:tab w:val="left" w:pos="8610"/>
        </w:tabs>
        <w:rPr>
          <w:rFonts w:cs="Arial"/>
          <w:szCs w:val="28"/>
        </w:rPr>
      </w:pPr>
    </w:p>
    <w:tbl>
      <w:tblPr>
        <w:tblpPr w:leftFromText="180" w:rightFromText="180" w:vertAnchor="text" w:tblpY="1"/>
        <w:tblOverlap w:val="never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74"/>
        <w:gridCol w:w="2977"/>
        <w:gridCol w:w="1747"/>
        <w:gridCol w:w="1260"/>
        <w:gridCol w:w="1300"/>
        <w:gridCol w:w="1380"/>
        <w:gridCol w:w="986"/>
        <w:gridCol w:w="986"/>
        <w:gridCol w:w="986"/>
      </w:tblGrid>
      <w:tr w:rsidR="00B20E44" w:rsidRPr="00354C9C" w:rsidTr="001B5F5B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1396" w:rsidRPr="00354C9C" w:rsidRDefault="00354C9C" w:rsidP="001B5F5B">
            <w:pPr>
              <w:pStyle w:val="Table0"/>
            </w:pPr>
            <w:r w:rsidRPr="00354C9C">
              <w:t xml:space="preserve"> № </w:t>
            </w:r>
            <w:proofErr w:type="gramStart"/>
            <w:r w:rsidR="00FD1396" w:rsidRPr="00354C9C">
              <w:t>п</w:t>
            </w:r>
            <w:proofErr w:type="gramEnd"/>
            <w:r w:rsidR="00FD1396" w:rsidRPr="00354C9C">
              <w:t>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1396" w:rsidRPr="00354C9C" w:rsidRDefault="00FD1396" w:rsidP="001B5F5B">
            <w:pPr>
              <w:pStyle w:val="Table0"/>
            </w:pPr>
            <w:r w:rsidRPr="00354C9C">
              <w:t>Основное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1396" w:rsidRPr="00354C9C" w:rsidRDefault="00FD1396" w:rsidP="001B5F5B">
            <w:pPr>
              <w:pStyle w:val="Table0"/>
            </w:pPr>
            <w:r w:rsidRPr="00354C9C">
              <w:t>Ответственный исполнитель/ соисполнитель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1396" w:rsidRPr="00354C9C" w:rsidRDefault="00FD1396" w:rsidP="001B5F5B">
            <w:pPr>
              <w:pStyle w:val="Table0"/>
            </w:pPr>
            <w:r w:rsidRPr="00354C9C">
              <w:t xml:space="preserve">Источник </w:t>
            </w:r>
            <w:proofErr w:type="spellStart"/>
            <w:proofErr w:type="gramStart"/>
            <w:r w:rsidRPr="00354C9C">
              <w:t>финанси-рования</w:t>
            </w:r>
            <w:proofErr w:type="spellEnd"/>
            <w:proofErr w:type="gramEnd"/>
          </w:p>
        </w:tc>
        <w:tc>
          <w:tcPr>
            <w:tcW w:w="6898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FD1396" w:rsidRPr="00354C9C" w:rsidRDefault="00FD1396" w:rsidP="001B5F5B">
            <w:pPr>
              <w:pStyle w:val="Table0"/>
            </w:pPr>
            <w:r w:rsidRPr="00354C9C">
              <w:t>Финансовые затраты на реализацию (тыс. рублей)</w:t>
            </w:r>
          </w:p>
        </w:tc>
      </w:tr>
      <w:tr w:rsidR="00B20E44" w:rsidRPr="00354C9C" w:rsidTr="001B5F5B">
        <w:trPr>
          <w:trHeight w:val="300"/>
        </w:trPr>
        <w:tc>
          <w:tcPr>
            <w:tcW w:w="636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0"/>
            </w:pPr>
          </w:p>
        </w:tc>
        <w:tc>
          <w:tcPr>
            <w:tcW w:w="2874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0"/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0"/>
            </w:pPr>
          </w:p>
        </w:tc>
        <w:tc>
          <w:tcPr>
            <w:tcW w:w="1747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0"/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всего</w:t>
            </w:r>
          </w:p>
        </w:tc>
        <w:tc>
          <w:tcPr>
            <w:tcW w:w="5638" w:type="dxa"/>
            <w:gridSpan w:val="5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в том числе</w:t>
            </w:r>
          </w:p>
        </w:tc>
      </w:tr>
      <w:tr w:rsidR="00B20E44" w:rsidRPr="00354C9C" w:rsidTr="001B5F5B">
        <w:trPr>
          <w:trHeight w:val="1035"/>
        </w:trPr>
        <w:tc>
          <w:tcPr>
            <w:tcW w:w="636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2874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1747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1260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2016 г.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2017 г.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2018 г.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2019 г.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2020 г.</w:t>
            </w:r>
          </w:p>
        </w:tc>
      </w:tr>
      <w:tr w:rsidR="00FD1396" w:rsidRPr="00354C9C" w:rsidTr="001B5F5B">
        <w:trPr>
          <w:trHeight w:val="480"/>
        </w:trPr>
        <w:tc>
          <w:tcPr>
            <w:tcW w:w="15132" w:type="dxa"/>
            <w:gridSpan w:val="10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 xml:space="preserve">Цель: </w:t>
            </w:r>
            <w:r w:rsidR="00354C9C" w:rsidRPr="00354C9C">
              <w:t>«</w:t>
            </w:r>
            <w:r w:rsidRPr="00354C9C">
              <w:t>Содействие улучшению на рынке труда не занятых трудо</w:t>
            </w:r>
            <w:r w:rsidR="00B20E44" w:rsidRPr="00354C9C">
              <w:t>в</w:t>
            </w:r>
            <w:r w:rsidRPr="00354C9C">
              <w:t>ой деятельностью</w:t>
            </w:r>
            <w:r w:rsidR="00354C9C" w:rsidRPr="00354C9C">
              <w:t xml:space="preserve"> </w:t>
            </w:r>
            <w:r w:rsidRPr="00354C9C">
              <w:t>и безработных граждан, зарегистрированных в органах занятости населения</w:t>
            </w:r>
            <w:r w:rsidR="00354C9C" w:rsidRPr="00354C9C">
              <w:t>»</w:t>
            </w:r>
          </w:p>
        </w:tc>
      </w:tr>
      <w:tr w:rsidR="00FD1396" w:rsidRPr="00354C9C" w:rsidTr="001B5F5B">
        <w:trPr>
          <w:trHeight w:val="300"/>
        </w:trPr>
        <w:tc>
          <w:tcPr>
            <w:tcW w:w="15132" w:type="dxa"/>
            <w:gridSpan w:val="10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Подпрограмма 1</w:t>
            </w:r>
            <w:r w:rsidR="00354C9C" w:rsidRPr="00354C9C">
              <w:t xml:space="preserve"> «</w:t>
            </w:r>
            <w:r w:rsidRPr="00354C9C">
              <w:t>Содействие трудоустройству граждан</w:t>
            </w:r>
            <w:r w:rsidR="00354C9C" w:rsidRPr="00354C9C">
              <w:t>»</w:t>
            </w:r>
          </w:p>
        </w:tc>
      </w:tr>
      <w:tr w:rsidR="00FD1396" w:rsidRPr="00354C9C" w:rsidTr="001B5F5B">
        <w:trPr>
          <w:trHeight w:val="300"/>
        </w:trPr>
        <w:tc>
          <w:tcPr>
            <w:tcW w:w="15132" w:type="dxa"/>
            <w:gridSpan w:val="10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 xml:space="preserve">Задача 1:. </w:t>
            </w:r>
            <w:r w:rsidR="00354C9C" w:rsidRPr="00354C9C">
              <w:t>«</w:t>
            </w:r>
            <w:r w:rsidRPr="00354C9C">
              <w:t>Создание временных рабочих мест</w:t>
            </w:r>
            <w:r w:rsidR="00354C9C" w:rsidRPr="00354C9C">
              <w:t xml:space="preserve"> </w:t>
            </w:r>
            <w:r w:rsidRPr="00354C9C">
              <w:t>для граждан, зарегистрированных в органах службы занятости населения</w:t>
            </w:r>
            <w:r w:rsidR="00354C9C" w:rsidRPr="00354C9C">
              <w:t>»</w:t>
            </w:r>
            <w:r w:rsidRPr="00354C9C">
              <w:t>.</w:t>
            </w:r>
          </w:p>
        </w:tc>
      </w:tr>
      <w:tr w:rsidR="00B20E44" w:rsidRPr="00354C9C" w:rsidTr="001B5F5B">
        <w:trPr>
          <w:trHeight w:val="300"/>
        </w:trPr>
        <w:tc>
          <w:tcPr>
            <w:tcW w:w="636" w:type="dxa"/>
            <w:vMerge w:val="restart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1.1.</w:t>
            </w:r>
          </w:p>
        </w:tc>
        <w:tc>
          <w:tcPr>
            <w:tcW w:w="2874" w:type="dxa"/>
            <w:vMerge w:val="restart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Содействие улучшению положения на рынке труда не занятых трудовой</w:t>
            </w:r>
            <w:r w:rsidR="00354C9C" w:rsidRPr="00354C9C">
              <w:t xml:space="preserve"> </w:t>
            </w:r>
            <w:r w:rsidRPr="00354C9C">
              <w:t>деятельностью и безработных граждан</w:t>
            </w:r>
            <w:r w:rsidR="00354C9C" w:rsidRPr="00354C9C">
              <w:t>»</w:t>
            </w:r>
            <w:r w:rsidRPr="00354C9C">
              <w:t xml:space="preserve"> (1.2.3)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 xml:space="preserve"> Администрация района (Управление по жилищно-коммунальному хозяйству)</w:t>
            </w:r>
            <w:r w:rsidR="00354C9C" w:rsidRPr="00354C9C">
              <w:t xml:space="preserve"> </w:t>
            </w:r>
            <w:r w:rsidRPr="00354C9C">
              <w:t>МКУ ХЭС г/</w:t>
            </w:r>
            <w:proofErr w:type="gramStart"/>
            <w:r w:rsidRPr="00354C9C">
              <w:t>п</w:t>
            </w:r>
            <w:proofErr w:type="gramEnd"/>
            <w:r w:rsidRPr="00354C9C">
              <w:t xml:space="preserve"> Березово </w:t>
            </w:r>
          </w:p>
        </w:tc>
        <w:tc>
          <w:tcPr>
            <w:tcW w:w="1747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 xml:space="preserve"> всего: </w:t>
            </w:r>
          </w:p>
        </w:tc>
        <w:tc>
          <w:tcPr>
            <w:tcW w:w="126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28865,0</w:t>
            </w:r>
          </w:p>
        </w:tc>
        <w:tc>
          <w:tcPr>
            <w:tcW w:w="130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3274,1</w:t>
            </w:r>
          </w:p>
        </w:tc>
        <w:tc>
          <w:tcPr>
            <w:tcW w:w="138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7335,7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6638,0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5808,6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5808,6</w:t>
            </w:r>
          </w:p>
        </w:tc>
      </w:tr>
      <w:tr w:rsidR="00B20E44" w:rsidRPr="00354C9C" w:rsidTr="001B5F5B">
        <w:trPr>
          <w:trHeight w:val="675"/>
        </w:trPr>
        <w:tc>
          <w:tcPr>
            <w:tcW w:w="636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2874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1747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 xml:space="preserve"> бюджет автономного округа </w:t>
            </w:r>
          </w:p>
        </w:tc>
        <w:tc>
          <w:tcPr>
            <w:tcW w:w="126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11613,0</w:t>
            </w:r>
          </w:p>
        </w:tc>
        <w:tc>
          <w:tcPr>
            <w:tcW w:w="130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2574,1</w:t>
            </w:r>
          </w:p>
        </w:tc>
        <w:tc>
          <w:tcPr>
            <w:tcW w:w="138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3197,7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2500,0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1670,6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1670,6</w:t>
            </w:r>
          </w:p>
        </w:tc>
      </w:tr>
      <w:tr w:rsidR="00B20E44" w:rsidRPr="00354C9C" w:rsidTr="001B5F5B">
        <w:trPr>
          <w:trHeight w:val="675"/>
        </w:trPr>
        <w:tc>
          <w:tcPr>
            <w:tcW w:w="636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2874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1747" w:type="dxa"/>
            <w:shd w:val="clear" w:color="auto" w:fill="auto"/>
            <w:hideMark/>
          </w:tcPr>
          <w:p w:rsidR="00FD1396" w:rsidRPr="00354C9C" w:rsidRDefault="00354C9C" w:rsidP="001B5F5B">
            <w:pPr>
              <w:pStyle w:val="Table"/>
            </w:pPr>
            <w:r w:rsidRPr="00354C9C">
              <w:t xml:space="preserve"> </w:t>
            </w:r>
            <w:r w:rsidR="00FD1396" w:rsidRPr="00354C9C">
              <w:t xml:space="preserve">бюджет городского поселения </w:t>
            </w:r>
          </w:p>
        </w:tc>
        <w:tc>
          <w:tcPr>
            <w:tcW w:w="126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17252,0</w:t>
            </w:r>
          </w:p>
        </w:tc>
        <w:tc>
          <w:tcPr>
            <w:tcW w:w="130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700,0</w:t>
            </w:r>
          </w:p>
        </w:tc>
        <w:tc>
          <w:tcPr>
            <w:tcW w:w="138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</w:tr>
      <w:tr w:rsidR="00B20E44" w:rsidRPr="00354C9C" w:rsidTr="001B5F5B">
        <w:trPr>
          <w:trHeight w:val="240"/>
        </w:trPr>
        <w:tc>
          <w:tcPr>
            <w:tcW w:w="6487" w:type="dxa"/>
            <w:gridSpan w:val="3"/>
            <w:vMerge w:val="restart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lastRenderedPageBreak/>
              <w:t>Итого по подпрограмме 1</w:t>
            </w:r>
          </w:p>
        </w:tc>
        <w:tc>
          <w:tcPr>
            <w:tcW w:w="1747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 xml:space="preserve"> всего: </w:t>
            </w:r>
          </w:p>
        </w:tc>
        <w:tc>
          <w:tcPr>
            <w:tcW w:w="126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28865,0</w:t>
            </w:r>
          </w:p>
        </w:tc>
        <w:tc>
          <w:tcPr>
            <w:tcW w:w="130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3274,1</w:t>
            </w:r>
          </w:p>
        </w:tc>
        <w:tc>
          <w:tcPr>
            <w:tcW w:w="138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7335,7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6638,0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5808,6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5808,6</w:t>
            </w:r>
          </w:p>
        </w:tc>
      </w:tr>
      <w:tr w:rsidR="00B20E44" w:rsidRPr="00354C9C" w:rsidTr="001B5F5B">
        <w:trPr>
          <w:trHeight w:val="675"/>
        </w:trPr>
        <w:tc>
          <w:tcPr>
            <w:tcW w:w="6487" w:type="dxa"/>
            <w:gridSpan w:val="3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1747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 xml:space="preserve"> бюджет автономного округа </w:t>
            </w:r>
          </w:p>
        </w:tc>
        <w:tc>
          <w:tcPr>
            <w:tcW w:w="126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11613,0</w:t>
            </w:r>
          </w:p>
        </w:tc>
        <w:tc>
          <w:tcPr>
            <w:tcW w:w="130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2574,1</w:t>
            </w:r>
          </w:p>
        </w:tc>
        <w:tc>
          <w:tcPr>
            <w:tcW w:w="138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3197,7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2500,0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1670,6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1670,6</w:t>
            </w:r>
          </w:p>
        </w:tc>
      </w:tr>
      <w:tr w:rsidR="00B20E44" w:rsidRPr="00354C9C" w:rsidTr="001B5F5B">
        <w:trPr>
          <w:trHeight w:val="675"/>
        </w:trPr>
        <w:tc>
          <w:tcPr>
            <w:tcW w:w="6487" w:type="dxa"/>
            <w:gridSpan w:val="3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1747" w:type="dxa"/>
            <w:shd w:val="clear" w:color="auto" w:fill="auto"/>
            <w:hideMark/>
          </w:tcPr>
          <w:p w:rsidR="00FD1396" w:rsidRPr="00354C9C" w:rsidRDefault="00354C9C" w:rsidP="001B5F5B">
            <w:pPr>
              <w:pStyle w:val="Table"/>
            </w:pPr>
            <w:r w:rsidRPr="00354C9C">
              <w:t xml:space="preserve"> </w:t>
            </w:r>
            <w:r w:rsidR="00FD1396" w:rsidRPr="00354C9C">
              <w:t xml:space="preserve">бюджет городского поселения </w:t>
            </w:r>
          </w:p>
        </w:tc>
        <w:tc>
          <w:tcPr>
            <w:tcW w:w="126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17252,0</w:t>
            </w:r>
          </w:p>
        </w:tc>
        <w:tc>
          <w:tcPr>
            <w:tcW w:w="130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700,0</w:t>
            </w:r>
          </w:p>
        </w:tc>
        <w:tc>
          <w:tcPr>
            <w:tcW w:w="138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</w:tr>
      <w:tr w:rsidR="00B20E44" w:rsidRPr="00354C9C" w:rsidTr="001B5F5B">
        <w:trPr>
          <w:trHeight w:val="300"/>
        </w:trPr>
        <w:tc>
          <w:tcPr>
            <w:tcW w:w="6487" w:type="dxa"/>
            <w:gridSpan w:val="3"/>
            <w:vMerge w:val="restart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Всего по муниципальной программе</w:t>
            </w:r>
          </w:p>
        </w:tc>
        <w:tc>
          <w:tcPr>
            <w:tcW w:w="1747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 xml:space="preserve"> всего: </w:t>
            </w:r>
          </w:p>
        </w:tc>
        <w:tc>
          <w:tcPr>
            <w:tcW w:w="126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28865,0</w:t>
            </w:r>
          </w:p>
        </w:tc>
        <w:tc>
          <w:tcPr>
            <w:tcW w:w="130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3274,1</w:t>
            </w:r>
          </w:p>
        </w:tc>
        <w:tc>
          <w:tcPr>
            <w:tcW w:w="138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7335,7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6638,0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5808,6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5808,6</w:t>
            </w:r>
          </w:p>
        </w:tc>
      </w:tr>
      <w:tr w:rsidR="00B20E44" w:rsidRPr="00354C9C" w:rsidTr="001B5F5B">
        <w:trPr>
          <w:trHeight w:val="765"/>
        </w:trPr>
        <w:tc>
          <w:tcPr>
            <w:tcW w:w="6487" w:type="dxa"/>
            <w:gridSpan w:val="3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1747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 xml:space="preserve"> бюджет автономного округа </w:t>
            </w:r>
          </w:p>
        </w:tc>
        <w:tc>
          <w:tcPr>
            <w:tcW w:w="126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11613,0</w:t>
            </w:r>
          </w:p>
        </w:tc>
        <w:tc>
          <w:tcPr>
            <w:tcW w:w="130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2574,1</w:t>
            </w:r>
          </w:p>
        </w:tc>
        <w:tc>
          <w:tcPr>
            <w:tcW w:w="138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3197,7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2500,0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1670,6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1670,6</w:t>
            </w:r>
          </w:p>
        </w:tc>
      </w:tr>
      <w:tr w:rsidR="00B20E44" w:rsidRPr="00354C9C" w:rsidTr="001B5F5B">
        <w:trPr>
          <w:trHeight w:val="675"/>
        </w:trPr>
        <w:tc>
          <w:tcPr>
            <w:tcW w:w="6487" w:type="dxa"/>
            <w:gridSpan w:val="3"/>
            <w:vMerge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</w:p>
        </w:tc>
        <w:tc>
          <w:tcPr>
            <w:tcW w:w="1747" w:type="dxa"/>
            <w:shd w:val="clear" w:color="auto" w:fill="auto"/>
            <w:hideMark/>
          </w:tcPr>
          <w:p w:rsidR="00FD1396" w:rsidRPr="00354C9C" w:rsidRDefault="00354C9C" w:rsidP="001B5F5B">
            <w:pPr>
              <w:pStyle w:val="Table"/>
            </w:pPr>
            <w:r w:rsidRPr="00354C9C">
              <w:t xml:space="preserve"> </w:t>
            </w:r>
            <w:r w:rsidR="00FD1396" w:rsidRPr="00354C9C">
              <w:t xml:space="preserve">бюджет городского поселения </w:t>
            </w:r>
          </w:p>
        </w:tc>
        <w:tc>
          <w:tcPr>
            <w:tcW w:w="126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17252,0</w:t>
            </w:r>
          </w:p>
        </w:tc>
        <w:tc>
          <w:tcPr>
            <w:tcW w:w="130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700,0</w:t>
            </w:r>
          </w:p>
        </w:tc>
        <w:tc>
          <w:tcPr>
            <w:tcW w:w="1380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  <w:tc>
          <w:tcPr>
            <w:tcW w:w="986" w:type="dxa"/>
            <w:shd w:val="clear" w:color="auto" w:fill="auto"/>
            <w:hideMark/>
          </w:tcPr>
          <w:p w:rsidR="00FD1396" w:rsidRPr="00354C9C" w:rsidRDefault="00FD1396" w:rsidP="001B5F5B">
            <w:pPr>
              <w:pStyle w:val="Table"/>
            </w:pPr>
            <w:r w:rsidRPr="00354C9C">
              <w:t>4138,0</w:t>
            </w:r>
          </w:p>
        </w:tc>
      </w:tr>
    </w:tbl>
    <w:p w:rsidR="00354C9C" w:rsidRPr="00354C9C" w:rsidRDefault="00354C9C" w:rsidP="0023361A">
      <w:pPr>
        <w:tabs>
          <w:tab w:val="left" w:pos="8610"/>
        </w:tabs>
        <w:rPr>
          <w:rFonts w:cs="Arial"/>
          <w:szCs w:val="28"/>
        </w:rPr>
      </w:pPr>
    </w:p>
    <w:p w:rsidR="00354C9C" w:rsidRPr="00354C9C" w:rsidRDefault="00354C9C" w:rsidP="0023361A">
      <w:pPr>
        <w:tabs>
          <w:tab w:val="left" w:pos="8610"/>
        </w:tabs>
        <w:rPr>
          <w:rFonts w:cs="Arial"/>
          <w:szCs w:val="28"/>
        </w:rPr>
      </w:pPr>
    </w:p>
    <w:p w:rsidR="00FD1396" w:rsidRPr="00354C9C" w:rsidRDefault="00FD1396" w:rsidP="0023361A">
      <w:pPr>
        <w:tabs>
          <w:tab w:val="left" w:pos="8610"/>
        </w:tabs>
        <w:rPr>
          <w:rFonts w:cs="Arial"/>
          <w:szCs w:val="28"/>
        </w:rPr>
      </w:pPr>
    </w:p>
    <w:sectPr w:rsidR="00FD1396" w:rsidRPr="00354C9C" w:rsidSect="005B0AB5">
      <w:pgSz w:w="16838" w:h="11906" w:orient="landscape"/>
      <w:pgMar w:top="96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CD" w:rsidRDefault="000738CD" w:rsidP="00F209CC">
      <w:r>
        <w:separator/>
      </w:r>
    </w:p>
  </w:endnote>
  <w:endnote w:type="continuationSeparator" w:id="0">
    <w:p w:rsidR="000738CD" w:rsidRDefault="000738CD" w:rsidP="00F2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5" w:rsidRDefault="0033633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5" w:rsidRDefault="0033633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5" w:rsidRDefault="0033633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CD" w:rsidRDefault="000738CD" w:rsidP="00F209CC">
      <w:r>
        <w:separator/>
      </w:r>
    </w:p>
  </w:footnote>
  <w:footnote w:type="continuationSeparator" w:id="0">
    <w:p w:rsidR="000738CD" w:rsidRDefault="000738CD" w:rsidP="00F2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5" w:rsidRDefault="0033633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5" w:rsidRDefault="0033633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5" w:rsidRDefault="0033633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072B6"/>
    <w:multiLevelType w:val="hybridMultilevel"/>
    <w:tmpl w:val="0B4CBEA0"/>
    <w:lvl w:ilvl="0" w:tplc="38C64C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17211"/>
    <w:multiLevelType w:val="hybridMultilevel"/>
    <w:tmpl w:val="A328DFC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0586"/>
    <w:multiLevelType w:val="hybridMultilevel"/>
    <w:tmpl w:val="22B8344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06305"/>
    <w:multiLevelType w:val="hybridMultilevel"/>
    <w:tmpl w:val="FC445C6C"/>
    <w:lvl w:ilvl="0" w:tplc="488CB2E8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D708D"/>
    <w:multiLevelType w:val="hybridMultilevel"/>
    <w:tmpl w:val="B902181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CC"/>
    <w:rsid w:val="00010851"/>
    <w:rsid w:val="0004742B"/>
    <w:rsid w:val="000560A7"/>
    <w:rsid w:val="00056F7B"/>
    <w:rsid w:val="000607DD"/>
    <w:rsid w:val="000738CD"/>
    <w:rsid w:val="00074BFA"/>
    <w:rsid w:val="0008234B"/>
    <w:rsid w:val="00093076"/>
    <w:rsid w:val="000A42C7"/>
    <w:rsid w:val="000B3B69"/>
    <w:rsid w:val="000B5EC7"/>
    <w:rsid w:val="000C77C4"/>
    <w:rsid w:val="000C787E"/>
    <w:rsid w:val="000D549A"/>
    <w:rsid w:val="000E08D6"/>
    <w:rsid w:val="000E118A"/>
    <w:rsid w:val="000E799C"/>
    <w:rsid w:val="000F28D0"/>
    <w:rsid w:val="001038B7"/>
    <w:rsid w:val="0011506A"/>
    <w:rsid w:val="001545DC"/>
    <w:rsid w:val="00164687"/>
    <w:rsid w:val="00164A0E"/>
    <w:rsid w:val="00172C49"/>
    <w:rsid w:val="00174D01"/>
    <w:rsid w:val="00175EA2"/>
    <w:rsid w:val="001A130F"/>
    <w:rsid w:val="001B188D"/>
    <w:rsid w:val="001B5F5B"/>
    <w:rsid w:val="001C5672"/>
    <w:rsid w:val="001E07D3"/>
    <w:rsid w:val="001E3013"/>
    <w:rsid w:val="001E61D3"/>
    <w:rsid w:val="001F0CDD"/>
    <w:rsid w:val="001F7CA9"/>
    <w:rsid w:val="0021397C"/>
    <w:rsid w:val="00214F4F"/>
    <w:rsid w:val="0021507B"/>
    <w:rsid w:val="0023361A"/>
    <w:rsid w:val="00243C89"/>
    <w:rsid w:val="00253CFC"/>
    <w:rsid w:val="002609ED"/>
    <w:rsid w:val="00267C88"/>
    <w:rsid w:val="00272510"/>
    <w:rsid w:val="002750D6"/>
    <w:rsid w:val="00276F96"/>
    <w:rsid w:val="002A20A5"/>
    <w:rsid w:val="002C3E88"/>
    <w:rsid w:val="002C615E"/>
    <w:rsid w:val="002D16CF"/>
    <w:rsid w:val="002D668A"/>
    <w:rsid w:val="002E2F1F"/>
    <w:rsid w:val="00306761"/>
    <w:rsid w:val="003104F0"/>
    <w:rsid w:val="00321751"/>
    <w:rsid w:val="00324300"/>
    <w:rsid w:val="003318B4"/>
    <w:rsid w:val="003339F4"/>
    <w:rsid w:val="00335251"/>
    <w:rsid w:val="003356E8"/>
    <w:rsid w:val="00336335"/>
    <w:rsid w:val="0035023E"/>
    <w:rsid w:val="00354C9C"/>
    <w:rsid w:val="00382005"/>
    <w:rsid w:val="003A2F67"/>
    <w:rsid w:val="003B2589"/>
    <w:rsid w:val="003B3FC8"/>
    <w:rsid w:val="003B4141"/>
    <w:rsid w:val="003B4885"/>
    <w:rsid w:val="003C6B64"/>
    <w:rsid w:val="003E3EF9"/>
    <w:rsid w:val="003E525E"/>
    <w:rsid w:val="003F39DE"/>
    <w:rsid w:val="003F3F1F"/>
    <w:rsid w:val="003F56C2"/>
    <w:rsid w:val="00405103"/>
    <w:rsid w:val="00411474"/>
    <w:rsid w:val="00412FF3"/>
    <w:rsid w:val="00427185"/>
    <w:rsid w:val="00447E75"/>
    <w:rsid w:val="00460C94"/>
    <w:rsid w:val="00472678"/>
    <w:rsid w:val="0047447E"/>
    <w:rsid w:val="0048778A"/>
    <w:rsid w:val="00495946"/>
    <w:rsid w:val="004A2BB4"/>
    <w:rsid w:val="004A4A9B"/>
    <w:rsid w:val="004D7E00"/>
    <w:rsid w:val="005028B3"/>
    <w:rsid w:val="00506C78"/>
    <w:rsid w:val="00512282"/>
    <w:rsid w:val="00537100"/>
    <w:rsid w:val="0054020C"/>
    <w:rsid w:val="00575F13"/>
    <w:rsid w:val="005803F4"/>
    <w:rsid w:val="00591DA6"/>
    <w:rsid w:val="005927A4"/>
    <w:rsid w:val="005B0AB5"/>
    <w:rsid w:val="005E429A"/>
    <w:rsid w:val="005F1826"/>
    <w:rsid w:val="005F43B3"/>
    <w:rsid w:val="00603283"/>
    <w:rsid w:val="00621201"/>
    <w:rsid w:val="00622066"/>
    <w:rsid w:val="00625862"/>
    <w:rsid w:val="00633688"/>
    <w:rsid w:val="00656E00"/>
    <w:rsid w:val="006574FF"/>
    <w:rsid w:val="00667FDC"/>
    <w:rsid w:val="00687E1C"/>
    <w:rsid w:val="00691142"/>
    <w:rsid w:val="00693E92"/>
    <w:rsid w:val="006A08AC"/>
    <w:rsid w:val="006B633E"/>
    <w:rsid w:val="006F0539"/>
    <w:rsid w:val="006F4E16"/>
    <w:rsid w:val="006F553C"/>
    <w:rsid w:val="00712C40"/>
    <w:rsid w:val="00725990"/>
    <w:rsid w:val="00730475"/>
    <w:rsid w:val="00743C8F"/>
    <w:rsid w:val="00745403"/>
    <w:rsid w:val="007548BF"/>
    <w:rsid w:val="007664E0"/>
    <w:rsid w:val="0077082C"/>
    <w:rsid w:val="00771FCF"/>
    <w:rsid w:val="00774DE1"/>
    <w:rsid w:val="00782590"/>
    <w:rsid w:val="007838F3"/>
    <w:rsid w:val="00786763"/>
    <w:rsid w:val="0079397E"/>
    <w:rsid w:val="00795B2A"/>
    <w:rsid w:val="00796897"/>
    <w:rsid w:val="007C2080"/>
    <w:rsid w:val="007E0A18"/>
    <w:rsid w:val="008015B4"/>
    <w:rsid w:val="00804A17"/>
    <w:rsid w:val="00814393"/>
    <w:rsid w:val="00834680"/>
    <w:rsid w:val="00836F65"/>
    <w:rsid w:val="00841AB0"/>
    <w:rsid w:val="00897285"/>
    <w:rsid w:val="008A72D6"/>
    <w:rsid w:val="008B26F9"/>
    <w:rsid w:val="008B307C"/>
    <w:rsid w:val="008C1CE1"/>
    <w:rsid w:val="008C2A9A"/>
    <w:rsid w:val="008D35EB"/>
    <w:rsid w:val="008F0988"/>
    <w:rsid w:val="008F22CE"/>
    <w:rsid w:val="009021BB"/>
    <w:rsid w:val="009101DA"/>
    <w:rsid w:val="009173E8"/>
    <w:rsid w:val="00923899"/>
    <w:rsid w:val="00926EBE"/>
    <w:rsid w:val="00934634"/>
    <w:rsid w:val="00936760"/>
    <w:rsid w:val="00936F3E"/>
    <w:rsid w:val="00937056"/>
    <w:rsid w:val="0094214C"/>
    <w:rsid w:val="00944BA5"/>
    <w:rsid w:val="00971353"/>
    <w:rsid w:val="0097498C"/>
    <w:rsid w:val="00982776"/>
    <w:rsid w:val="0098365B"/>
    <w:rsid w:val="009A031B"/>
    <w:rsid w:val="009A728B"/>
    <w:rsid w:val="009B1159"/>
    <w:rsid w:val="009B24FD"/>
    <w:rsid w:val="009B5BDB"/>
    <w:rsid w:val="009E63FB"/>
    <w:rsid w:val="009F1BE9"/>
    <w:rsid w:val="009F3F15"/>
    <w:rsid w:val="009F53F5"/>
    <w:rsid w:val="00A048DC"/>
    <w:rsid w:val="00A04DA7"/>
    <w:rsid w:val="00A065EA"/>
    <w:rsid w:val="00A128DB"/>
    <w:rsid w:val="00A22BC4"/>
    <w:rsid w:val="00A37E8F"/>
    <w:rsid w:val="00A40C9E"/>
    <w:rsid w:val="00A456D2"/>
    <w:rsid w:val="00A51359"/>
    <w:rsid w:val="00A538AE"/>
    <w:rsid w:val="00A67BD9"/>
    <w:rsid w:val="00A73B61"/>
    <w:rsid w:val="00A80791"/>
    <w:rsid w:val="00AA4D57"/>
    <w:rsid w:val="00AC3A55"/>
    <w:rsid w:val="00AD799E"/>
    <w:rsid w:val="00AE77F4"/>
    <w:rsid w:val="00AF0D66"/>
    <w:rsid w:val="00AF42CC"/>
    <w:rsid w:val="00B20E44"/>
    <w:rsid w:val="00B212FD"/>
    <w:rsid w:val="00B22D8D"/>
    <w:rsid w:val="00B26C63"/>
    <w:rsid w:val="00B31C6E"/>
    <w:rsid w:val="00B4539D"/>
    <w:rsid w:val="00B81D96"/>
    <w:rsid w:val="00B83087"/>
    <w:rsid w:val="00B92E9F"/>
    <w:rsid w:val="00B96639"/>
    <w:rsid w:val="00BA0DAC"/>
    <w:rsid w:val="00BA7899"/>
    <w:rsid w:val="00BB0FDB"/>
    <w:rsid w:val="00BB6E44"/>
    <w:rsid w:val="00BC6EA5"/>
    <w:rsid w:val="00BD16DB"/>
    <w:rsid w:val="00BD3B19"/>
    <w:rsid w:val="00BE128C"/>
    <w:rsid w:val="00BE2B4E"/>
    <w:rsid w:val="00BF5247"/>
    <w:rsid w:val="00C003F5"/>
    <w:rsid w:val="00C14DA0"/>
    <w:rsid w:val="00C16795"/>
    <w:rsid w:val="00C17B1E"/>
    <w:rsid w:val="00C23233"/>
    <w:rsid w:val="00C43A20"/>
    <w:rsid w:val="00C53886"/>
    <w:rsid w:val="00C61A03"/>
    <w:rsid w:val="00C66220"/>
    <w:rsid w:val="00C70D69"/>
    <w:rsid w:val="00C81BFD"/>
    <w:rsid w:val="00C82EF3"/>
    <w:rsid w:val="00C8555B"/>
    <w:rsid w:val="00CC09CC"/>
    <w:rsid w:val="00CC27B4"/>
    <w:rsid w:val="00CC2A64"/>
    <w:rsid w:val="00CD1857"/>
    <w:rsid w:val="00CD1A5B"/>
    <w:rsid w:val="00CD4627"/>
    <w:rsid w:val="00CD5070"/>
    <w:rsid w:val="00CD78FE"/>
    <w:rsid w:val="00CE5326"/>
    <w:rsid w:val="00D053FD"/>
    <w:rsid w:val="00D64333"/>
    <w:rsid w:val="00D71A13"/>
    <w:rsid w:val="00DC2CB0"/>
    <w:rsid w:val="00DC73DC"/>
    <w:rsid w:val="00DE3580"/>
    <w:rsid w:val="00DE7567"/>
    <w:rsid w:val="00E11644"/>
    <w:rsid w:val="00E1477C"/>
    <w:rsid w:val="00E17DE3"/>
    <w:rsid w:val="00E20E5B"/>
    <w:rsid w:val="00E27F6B"/>
    <w:rsid w:val="00E346F1"/>
    <w:rsid w:val="00E47C45"/>
    <w:rsid w:val="00E50DF6"/>
    <w:rsid w:val="00E5308B"/>
    <w:rsid w:val="00E54C78"/>
    <w:rsid w:val="00E634C1"/>
    <w:rsid w:val="00E7567F"/>
    <w:rsid w:val="00ED27B5"/>
    <w:rsid w:val="00ED79A2"/>
    <w:rsid w:val="00EE2591"/>
    <w:rsid w:val="00EF7C7F"/>
    <w:rsid w:val="00F04D97"/>
    <w:rsid w:val="00F209CC"/>
    <w:rsid w:val="00F65226"/>
    <w:rsid w:val="00F70E60"/>
    <w:rsid w:val="00F72524"/>
    <w:rsid w:val="00F85D2D"/>
    <w:rsid w:val="00F87BF2"/>
    <w:rsid w:val="00FB06AC"/>
    <w:rsid w:val="00FB5F6D"/>
    <w:rsid w:val="00FC44F1"/>
    <w:rsid w:val="00FC4C44"/>
    <w:rsid w:val="00FD1396"/>
    <w:rsid w:val="00FD1B7F"/>
    <w:rsid w:val="00FE12D6"/>
    <w:rsid w:val="00FF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48B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54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54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54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48BF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E11644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09C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F20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209CC"/>
    <w:rPr>
      <w:rFonts w:ascii="Times New Roman" w:hAnsi="Times New Roman"/>
      <w:sz w:val="28"/>
    </w:rPr>
  </w:style>
  <w:style w:type="character" w:customStyle="1" w:styleId="a6">
    <w:name w:val="Основной текст Знак"/>
    <w:link w:val="a5"/>
    <w:semiHidden/>
    <w:rsid w:val="00F209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F209CC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F209CC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F20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209C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Normal">
    <w:name w:val="ConsNormal"/>
    <w:rsid w:val="00F209CC"/>
    <w:pPr>
      <w:widowControl w:val="0"/>
      <w:snapToGrid w:val="0"/>
      <w:ind w:firstLine="720"/>
    </w:pPr>
    <w:rPr>
      <w:rFonts w:ascii="Arial" w:eastAsia="Times New Roman" w:hAnsi="Arial"/>
    </w:rPr>
  </w:style>
  <w:style w:type="character" w:styleId="a9">
    <w:name w:val="footnote reference"/>
    <w:semiHidden/>
    <w:unhideWhenUsed/>
    <w:rsid w:val="00F209CC"/>
    <w:rPr>
      <w:vertAlign w:val="superscript"/>
    </w:rPr>
  </w:style>
  <w:style w:type="character" w:styleId="aa">
    <w:name w:val="Hyperlink"/>
    <w:basedOn w:val="a0"/>
    <w:rsid w:val="007548BF"/>
    <w:rPr>
      <w:color w:val="0000FF"/>
      <w:u w:val="none"/>
    </w:rPr>
  </w:style>
  <w:style w:type="paragraph" w:styleId="ab">
    <w:name w:val="Plain Text"/>
    <w:basedOn w:val="a"/>
    <w:link w:val="ac"/>
    <w:unhideWhenUsed/>
    <w:rsid w:val="003B3FC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3B3F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E116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80">
    <w:name w:val="Заголовок 8 Знак"/>
    <w:link w:val="8"/>
    <w:rsid w:val="00E11644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E11644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paragraph" w:customStyle="1" w:styleId="11">
    <w:name w:val="Без интервала1"/>
    <w:rsid w:val="00E11644"/>
    <w:rPr>
      <w:rFonts w:eastAsia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70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705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643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4333"/>
  </w:style>
  <w:style w:type="paragraph" w:styleId="af1">
    <w:name w:val="footer"/>
    <w:basedOn w:val="a"/>
    <w:link w:val="af2"/>
    <w:uiPriority w:val="99"/>
    <w:unhideWhenUsed/>
    <w:rsid w:val="00D643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4333"/>
  </w:style>
  <w:style w:type="paragraph" w:styleId="af3">
    <w:name w:val="List Paragraph"/>
    <w:basedOn w:val="a"/>
    <w:uiPriority w:val="34"/>
    <w:qFormat/>
    <w:rsid w:val="00982776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7838F3"/>
    <w:pPr>
      <w:spacing w:before="100" w:beforeAutospacing="1" w:after="100" w:afterAutospacing="1"/>
    </w:pPr>
    <w:rPr>
      <w:rFonts w:ascii="Times New Roman" w:hAnsi="Times New Roman"/>
    </w:rPr>
  </w:style>
  <w:style w:type="table" w:styleId="af5">
    <w:name w:val="Table Grid"/>
    <w:basedOn w:val="a1"/>
    <w:uiPriority w:val="59"/>
    <w:rsid w:val="00FD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B5F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B5F5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B5F5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54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7548B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1B5F5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54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548B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48B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48B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548B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548B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48B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54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54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54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48BF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E11644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09C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F20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209CC"/>
    <w:rPr>
      <w:rFonts w:ascii="Times New Roman" w:hAnsi="Times New Roman"/>
      <w:sz w:val="28"/>
    </w:rPr>
  </w:style>
  <w:style w:type="character" w:customStyle="1" w:styleId="a6">
    <w:name w:val="Основной текст Знак"/>
    <w:link w:val="a5"/>
    <w:semiHidden/>
    <w:rsid w:val="00F209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F209CC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F209CC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F20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209C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Normal">
    <w:name w:val="ConsNormal"/>
    <w:rsid w:val="00F209CC"/>
    <w:pPr>
      <w:widowControl w:val="0"/>
      <w:snapToGrid w:val="0"/>
      <w:ind w:firstLine="720"/>
    </w:pPr>
    <w:rPr>
      <w:rFonts w:ascii="Arial" w:eastAsia="Times New Roman" w:hAnsi="Arial"/>
    </w:rPr>
  </w:style>
  <w:style w:type="character" w:styleId="a9">
    <w:name w:val="footnote reference"/>
    <w:semiHidden/>
    <w:unhideWhenUsed/>
    <w:rsid w:val="00F209CC"/>
    <w:rPr>
      <w:vertAlign w:val="superscript"/>
    </w:rPr>
  </w:style>
  <w:style w:type="character" w:styleId="aa">
    <w:name w:val="Hyperlink"/>
    <w:basedOn w:val="a0"/>
    <w:rsid w:val="007548BF"/>
    <w:rPr>
      <w:color w:val="0000FF"/>
      <w:u w:val="none"/>
    </w:rPr>
  </w:style>
  <w:style w:type="paragraph" w:styleId="ab">
    <w:name w:val="Plain Text"/>
    <w:basedOn w:val="a"/>
    <w:link w:val="ac"/>
    <w:unhideWhenUsed/>
    <w:rsid w:val="003B3FC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3B3F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E116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80">
    <w:name w:val="Заголовок 8 Знак"/>
    <w:link w:val="8"/>
    <w:rsid w:val="00E11644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E11644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paragraph" w:customStyle="1" w:styleId="11">
    <w:name w:val="Без интервала1"/>
    <w:rsid w:val="00E11644"/>
    <w:rPr>
      <w:rFonts w:eastAsia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70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705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643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4333"/>
  </w:style>
  <w:style w:type="paragraph" w:styleId="af1">
    <w:name w:val="footer"/>
    <w:basedOn w:val="a"/>
    <w:link w:val="af2"/>
    <w:uiPriority w:val="99"/>
    <w:unhideWhenUsed/>
    <w:rsid w:val="00D643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4333"/>
  </w:style>
  <w:style w:type="paragraph" w:styleId="af3">
    <w:name w:val="List Paragraph"/>
    <w:basedOn w:val="a"/>
    <w:uiPriority w:val="34"/>
    <w:qFormat/>
    <w:rsid w:val="00982776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7838F3"/>
    <w:pPr>
      <w:spacing w:before="100" w:beforeAutospacing="1" w:after="100" w:afterAutospacing="1"/>
    </w:pPr>
    <w:rPr>
      <w:rFonts w:ascii="Times New Roman" w:hAnsi="Times New Roman"/>
    </w:rPr>
  </w:style>
  <w:style w:type="table" w:styleId="af5">
    <w:name w:val="Table Grid"/>
    <w:basedOn w:val="a1"/>
    <w:uiPriority w:val="59"/>
    <w:rsid w:val="00FD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B5F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B5F5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B5F5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54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7548B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1B5F5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54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548B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48B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48B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548B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548B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8b72231b-e1d5-434e-ab34-7750086672e2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8b72231b-e1d5-434e-ab34-7750086672e2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7a086070-6fdf-4401-85be-06ebea9edb3a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ba0b181e-4343-4ac2-ac11-de5aa559da5a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5A0C-E4E0-4C50-A3B9-23CB879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14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17875</CharactersWithSpaces>
  <SharedDoc>false</SharedDoc>
  <HLinks>
    <vt:vector size="6" baseType="variant"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consultantplus://offline/ref=84C15A8B64146A8D9042CF170C0026C830C202D20F83D30C6D778DD3110938305DAF509533A07053E13E7BF2s3pEG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2018-07-31T09:30:00Z</cp:lastPrinted>
  <dcterms:created xsi:type="dcterms:W3CDTF">2019-12-27T08:49:00Z</dcterms:created>
  <dcterms:modified xsi:type="dcterms:W3CDTF">2019-12-27T08:49:00Z</dcterms:modified>
</cp:coreProperties>
</file>