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A8" w:rsidRPr="00804F26" w:rsidRDefault="00ED51A8" w:rsidP="00804F26">
      <w:pPr>
        <w:ind w:left="567" w:firstLine="0"/>
      </w:pPr>
    </w:p>
    <w:p w:rsidR="00ED51A8" w:rsidRPr="00804F26" w:rsidRDefault="00ED51A8" w:rsidP="00804F2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04F26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ED51A8" w:rsidRPr="00804F26" w:rsidRDefault="00ED51A8" w:rsidP="00804F26">
      <w:pPr>
        <w:ind w:left="567" w:firstLine="0"/>
      </w:pPr>
    </w:p>
    <w:p w:rsidR="00ED51A8" w:rsidRPr="00804F26" w:rsidRDefault="00ED51A8" w:rsidP="00804F2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04F26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8F0B3B" w:rsidRPr="00804F26">
        <w:rPr>
          <w:rFonts w:cs="Arial"/>
          <w:b/>
          <w:bCs/>
          <w:kern w:val="32"/>
          <w:sz w:val="32"/>
          <w:szCs w:val="32"/>
        </w:rPr>
        <w:t>-</w:t>
      </w:r>
      <w:r w:rsidRPr="00804F26">
        <w:rPr>
          <w:rFonts w:cs="Arial"/>
          <w:b/>
          <w:bCs/>
          <w:kern w:val="32"/>
          <w:sz w:val="32"/>
          <w:szCs w:val="32"/>
        </w:rPr>
        <w:t>ЮГРЫ</w:t>
      </w:r>
    </w:p>
    <w:p w:rsidR="00ED51A8" w:rsidRPr="00804F26" w:rsidRDefault="00ED51A8" w:rsidP="00804F26">
      <w:pPr>
        <w:ind w:left="567" w:firstLine="0"/>
      </w:pPr>
    </w:p>
    <w:p w:rsidR="00ED51A8" w:rsidRPr="00804F26" w:rsidRDefault="00ED51A8" w:rsidP="00804F2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04F26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ED51A8" w:rsidRPr="00804F26" w:rsidRDefault="00ED51A8" w:rsidP="00804F26">
      <w:pPr>
        <w:ind w:left="567" w:firstLine="0"/>
      </w:pPr>
    </w:p>
    <w:p w:rsidR="008F0B3B" w:rsidRPr="00804F26" w:rsidRDefault="008F0B3B" w:rsidP="00804F26">
      <w:pPr>
        <w:ind w:left="567" w:firstLine="0"/>
      </w:pPr>
    </w:p>
    <w:p w:rsidR="00ED51A8" w:rsidRPr="00804F26" w:rsidRDefault="00ED51A8" w:rsidP="00804F26">
      <w:pPr>
        <w:ind w:left="567" w:firstLine="0"/>
      </w:pPr>
      <w:r w:rsidRPr="00804F26">
        <w:t>от</w:t>
      </w:r>
      <w:r w:rsidR="008F0B3B" w:rsidRPr="00804F26">
        <w:t xml:space="preserve"> </w:t>
      </w:r>
      <w:r w:rsidRPr="00804F26">
        <w:t>13.04.2018</w:t>
      </w:r>
      <w:r w:rsidR="008F0B3B" w:rsidRPr="00804F26">
        <w:t xml:space="preserve"> </w:t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F0B3B" w:rsidRPr="00804F26">
        <w:t xml:space="preserve">№ </w:t>
      </w:r>
      <w:r w:rsidR="007B1E9B" w:rsidRPr="00804F26">
        <w:t>304</w:t>
      </w:r>
    </w:p>
    <w:p w:rsidR="00ED51A8" w:rsidRPr="00804F26" w:rsidRDefault="00ED51A8" w:rsidP="00804F26">
      <w:pPr>
        <w:ind w:left="567" w:firstLine="0"/>
      </w:pPr>
      <w:proofErr w:type="spellStart"/>
      <w:r w:rsidRPr="00804F26">
        <w:t>пгт</w:t>
      </w:r>
      <w:proofErr w:type="spellEnd"/>
      <w:r w:rsidRPr="00804F26">
        <w:t>. Березово</w:t>
      </w:r>
    </w:p>
    <w:p w:rsidR="008F0B3B" w:rsidRPr="00804F26" w:rsidRDefault="008F0B3B" w:rsidP="00804F26">
      <w:pPr>
        <w:ind w:left="567" w:firstLine="0"/>
      </w:pPr>
    </w:p>
    <w:p w:rsidR="00A3437A" w:rsidRDefault="00A3437A" w:rsidP="00804F26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r w:rsidRPr="00804F26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8F0B3B" w:rsidRPr="00804F26">
        <w:rPr>
          <w:rFonts w:cs="Arial"/>
          <w:b/>
          <w:bCs/>
          <w:kern w:val="28"/>
          <w:sz w:val="32"/>
          <w:szCs w:val="32"/>
        </w:rPr>
        <w:t xml:space="preserve"> </w:t>
      </w:r>
      <w:r w:rsidRPr="00804F26">
        <w:rPr>
          <w:rFonts w:cs="Arial"/>
          <w:b/>
          <w:bCs/>
          <w:kern w:val="28"/>
          <w:sz w:val="32"/>
          <w:szCs w:val="32"/>
        </w:rPr>
        <w:t>к постановлению админи</w:t>
      </w:r>
      <w:r w:rsidR="00900231" w:rsidRPr="00804F26">
        <w:rPr>
          <w:rFonts w:cs="Arial"/>
          <w:b/>
          <w:bCs/>
          <w:kern w:val="28"/>
          <w:sz w:val="32"/>
          <w:szCs w:val="32"/>
        </w:rPr>
        <w:t xml:space="preserve">страции Березовского района от </w:t>
      </w:r>
      <w:r w:rsidR="003F3327" w:rsidRPr="00804F26">
        <w:rPr>
          <w:rFonts w:cs="Arial"/>
          <w:b/>
          <w:bCs/>
          <w:kern w:val="28"/>
          <w:sz w:val="32"/>
          <w:szCs w:val="32"/>
        </w:rPr>
        <w:t>31.03</w:t>
      </w:r>
      <w:r w:rsidRPr="00804F26">
        <w:rPr>
          <w:rFonts w:cs="Arial"/>
          <w:b/>
          <w:bCs/>
          <w:kern w:val="28"/>
          <w:sz w:val="32"/>
          <w:szCs w:val="32"/>
        </w:rPr>
        <w:t>.201</w:t>
      </w:r>
      <w:r w:rsidR="003F3327" w:rsidRPr="00804F26">
        <w:rPr>
          <w:rFonts w:cs="Arial"/>
          <w:b/>
          <w:bCs/>
          <w:kern w:val="28"/>
          <w:sz w:val="32"/>
          <w:szCs w:val="32"/>
        </w:rPr>
        <w:t>7</w:t>
      </w:r>
      <w:r w:rsidR="008F0B3B" w:rsidRPr="00804F26">
        <w:rPr>
          <w:rFonts w:cs="Arial"/>
          <w:b/>
          <w:bCs/>
          <w:kern w:val="28"/>
          <w:sz w:val="32"/>
          <w:szCs w:val="32"/>
        </w:rPr>
        <w:t xml:space="preserve"> № </w:t>
      </w:r>
      <w:r w:rsidR="003F3327" w:rsidRPr="00804F26">
        <w:rPr>
          <w:rFonts w:cs="Arial"/>
          <w:b/>
          <w:bCs/>
          <w:kern w:val="28"/>
          <w:sz w:val="32"/>
          <w:szCs w:val="32"/>
        </w:rPr>
        <w:t>237</w:t>
      </w:r>
      <w:r w:rsidRPr="00804F26">
        <w:rPr>
          <w:rFonts w:cs="Arial"/>
          <w:b/>
          <w:bCs/>
          <w:kern w:val="28"/>
          <w:sz w:val="32"/>
          <w:szCs w:val="32"/>
        </w:rPr>
        <w:t xml:space="preserve"> </w:t>
      </w:r>
      <w:r w:rsidR="008F0B3B" w:rsidRPr="00804F26">
        <w:rPr>
          <w:rFonts w:cs="Arial"/>
          <w:b/>
          <w:bCs/>
          <w:kern w:val="28"/>
          <w:sz w:val="32"/>
          <w:szCs w:val="32"/>
        </w:rPr>
        <w:t>«</w:t>
      </w:r>
      <w:r w:rsidR="003F3327" w:rsidRPr="00804F26">
        <w:rPr>
          <w:rFonts w:cs="Arial"/>
          <w:b/>
          <w:bCs/>
          <w:kern w:val="28"/>
          <w:sz w:val="32"/>
          <w:szCs w:val="32"/>
        </w:rPr>
        <w:t xml:space="preserve">Об административном регламенте предоставления муниципальной услуги </w:t>
      </w:r>
      <w:r w:rsidR="008F0B3B" w:rsidRPr="00804F26">
        <w:rPr>
          <w:rFonts w:cs="Arial"/>
          <w:b/>
          <w:bCs/>
          <w:kern w:val="28"/>
          <w:sz w:val="32"/>
          <w:szCs w:val="32"/>
        </w:rPr>
        <w:t>«</w:t>
      </w:r>
      <w:r w:rsidR="003F3327" w:rsidRPr="00804F26">
        <w:rPr>
          <w:rFonts w:cs="Arial"/>
          <w:b/>
          <w:bCs/>
          <w:kern w:val="28"/>
          <w:sz w:val="32"/>
          <w:szCs w:val="32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8F0B3B" w:rsidRPr="00804F26">
        <w:rPr>
          <w:rFonts w:cs="Arial"/>
          <w:b/>
          <w:bCs/>
          <w:kern w:val="28"/>
          <w:sz w:val="32"/>
          <w:szCs w:val="32"/>
        </w:rPr>
        <w:t>»</w:t>
      </w:r>
    </w:p>
    <w:bookmarkEnd w:id="0"/>
    <w:p w:rsidR="009D68CE" w:rsidRDefault="009D68CE" w:rsidP="00804F2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D68CE" w:rsidRDefault="009D68CE" w:rsidP="009D68CE">
      <w:r>
        <w:t xml:space="preserve">(утратило силу постановлением Администрации </w:t>
      </w:r>
      <w:hyperlink r:id="rId8" w:tooltip="постановление от 04.10.2019 0:00:00 №1138 Администрация Березовского района&#10;&#10;Об утверждении административного регламента предоставления муниципальной услуги " w:history="1">
        <w:r w:rsidRPr="009D68CE">
          <w:rPr>
            <w:rStyle w:val="a3"/>
          </w:rPr>
          <w:t>от 04.10.2019 № 1138</w:t>
        </w:r>
      </w:hyperlink>
      <w:r>
        <w:t>)</w:t>
      </w:r>
    </w:p>
    <w:p w:rsidR="009D68CE" w:rsidRPr="00804F26" w:rsidRDefault="009D68CE" w:rsidP="00804F2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F0B3B" w:rsidRPr="00804F26" w:rsidRDefault="00797557" w:rsidP="00804F26">
      <w:r w:rsidRPr="00804F26">
        <w:t xml:space="preserve">В целях приведения в соответствие с </w:t>
      </w:r>
      <w:hyperlink r:id="rId9" w:history="1">
        <w:r w:rsidR="00804F26">
          <w:rPr>
            <w:rStyle w:val="a3"/>
          </w:rPr>
          <w:t>Земельным кодексом</w:t>
        </w:r>
      </w:hyperlink>
      <w:r w:rsidR="00A022C1" w:rsidRPr="00804F26">
        <w:t xml:space="preserve"> Российской Федерации, </w:t>
      </w:r>
      <w:r w:rsidR="000054FB" w:rsidRPr="00804F26">
        <w:t>законом Ханты-Мансийского автономного округа</w:t>
      </w:r>
      <w:r w:rsidR="008F0B3B" w:rsidRPr="00804F26">
        <w:t>-</w:t>
      </w:r>
      <w:r w:rsidR="000054FB" w:rsidRPr="00804F26">
        <w:t xml:space="preserve">Югры от </w:t>
      </w:r>
      <w:r w:rsidR="00F24058" w:rsidRPr="00804F26">
        <w:t>0</w:t>
      </w:r>
      <w:r w:rsidR="000054FB" w:rsidRPr="00804F26">
        <w:t>3 мая 2000 года</w:t>
      </w:r>
      <w:r w:rsidR="008F0B3B" w:rsidRPr="00804F26">
        <w:t xml:space="preserve"> </w:t>
      </w:r>
      <w:hyperlink r:id="rId10" w:history="1">
        <w:r w:rsidR="008F0B3B" w:rsidRPr="00804F26">
          <w:rPr>
            <w:rStyle w:val="a3"/>
          </w:rPr>
          <w:t xml:space="preserve">№ </w:t>
        </w:r>
        <w:r w:rsidR="000054FB" w:rsidRPr="00804F26">
          <w:rPr>
            <w:rStyle w:val="a3"/>
          </w:rPr>
          <w:t xml:space="preserve">26-оз </w:t>
        </w:r>
        <w:r w:rsidR="008F0B3B" w:rsidRPr="00804F26">
          <w:rPr>
            <w:rStyle w:val="a3"/>
          </w:rPr>
          <w:t>«</w:t>
        </w:r>
        <w:r w:rsidR="000054FB" w:rsidRPr="00804F26">
          <w:rPr>
            <w:rStyle w:val="a3"/>
          </w:rPr>
          <w:t>О регулировании</w:t>
        </w:r>
      </w:hyperlink>
      <w:r w:rsidR="000054FB" w:rsidRPr="00804F26">
        <w:t xml:space="preserve"> отдельн</w:t>
      </w:r>
      <w:r w:rsidR="000C100C" w:rsidRPr="00804F26">
        <w:t>ых земельных отношений в Ханты-М</w:t>
      </w:r>
      <w:r w:rsidR="000054FB" w:rsidRPr="00804F26">
        <w:t>ансийском автономном округ</w:t>
      </w:r>
      <w:proofErr w:type="gramStart"/>
      <w:r w:rsidR="000054FB" w:rsidRPr="00804F26">
        <w:t>е</w:t>
      </w:r>
      <w:r w:rsidR="008F0B3B" w:rsidRPr="00804F26">
        <w:t>-</w:t>
      </w:r>
      <w:proofErr w:type="gramEnd"/>
      <w:r w:rsidR="000054FB" w:rsidRPr="00804F26">
        <w:t xml:space="preserve"> Югре</w:t>
      </w:r>
      <w:r w:rsidR="008F0B3B" w:rsidRPr="00804F26">
        <w:t>»</w:t>
      </w:r>
      <w:r w:rsidR="00A3437A" w:rsidRPr="00804F26">
        <w:t>:</w:t>
      </w:r>
    </w:p>
    <w:p w:rsidR="008F0B3B" w:rsidRPr="00804F26" w:rsidRDefault="00A3437A" w:rsidP="00804F26">
      <w:r w:rsidRPr="00804F26">
        <w:t xml:space="preserve">1. Внести в приложение к постановлению администрации Березовского района </w:t>
      </w:r>
      <w:hyperlink r:id="rId11" w:tgtFrame="ChangingDocument" w:tooltip="Об административном регламенте предоставления муниципальной услуги " w:history="1">
        <w:r w:rsidR="000054FB" w:rsidRPr="00804F26">
          <w:rPr>
            <w:rStyle w:val="a3"/>
          </w:rPr>
          <w:t>от 31.03.2017</w:t>
        </w:r>
        <w:r w:rsidR="008F0B3B" w:rsidRPr="00804F26">
          <w:rPr>
            <w:rStyle w:val="a3"/>
          </w:rPr>
          <w:t xml:space="preserve"> № </w:t>
        </w:r>
        <w:r w:rsidR="000054FB" w:rsidRPr="00804F26">
          <w:rPr>
            <w:rStyle w:val="a3"/>
          </w:rPr>
          <w:t>237</w:t>
        </w:r>
      </w:hyperlink>
      <w:r w:rsidR="000054FB" w:rsidRPr="00804F26">
        <w:t xml:space="preserve"> </w:t>
      </w:r>
      <w:r w:rsidR="008F0B3B" w:rsidRPr="00804F26">
        <w:t>«</w:t>
      </w:r>
      <w:r w:rsidR="000054FB" w:rsidRPr="00804F26">
        <w:t xml:space="preserve">Об административном регламенте предоставления муниципальной услуги </w:t>
      </w:r>
      <w:r w:rsidR="008F0B3B" w:rsidRPr="00804F26">
        <w:t>«</w:t>
      </w:r>
      <w:r w:rsidR="000054FB" w:rsidRPr="00804F26"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8F0B3B" w:rsidRPr="00804F26">
        <w:t>»</w:t>
      </w:r>
      <w:r w:rsidRPr="00804F26">
        <w:t xml:space="preserve"> следующие изменения:</w:t>
      </w:r>
    </w:p>
    <w:p w:rsidR="008F0B3B" w:rsidRPr="00804F26" w:rsidRDefault="00900231" w:rsidP="00804F26">
      <w:r w:rsidRPr="00804F26">
        <w:t>1.1.</w:t>
      </w:r>
      <w:r w:rsidR="00CE303A" w:rsidRPr="00804F26">
        <w:t xml:space="preserve"> </w:t>
      </w:r>
      <w:r w:rsidR="007E0C9F" w:rsidRPr="00804F26">
        <w:t xml:space="preserve">Абзац второй пункта 2.4 </w:t>
      </w:r>
      <w:r w:rsidR="00D37387" w:rsidRPr="00804F26">
        <w:t>раздел</w:t>
      </w:r>
      <w:r w:rsidR="007E0C9F" w:rsidRPr="00804F26">
        <w:t xml:space="preserve">а </w:t>
      </w:r>
      <w:r w:rsidR="00D37387" w:rsidRPr="00804F26">
        <w:t>II</w:t>
      </w:r>
      <w:r w:rsidR="0086632F" w:rsidRPr="00804F26">
        <w:t xml:space="preserve"> Стандарт предоставления муниципальной услуги</w:t>
      </w:r>
      <w:r w:rsidR="002148DC" w:rsidRPr="00804F26">
        <w:t xml:space="preserve"> </w:t>
      </w:r>
      <w:r w:rsidR="00C751E8" w:rsidRPr="00804F26">
        <w:t>изложить в следующей редакции:</w:t>
      </w:r>
    </w:p>
    <w:p w:rsidR="008F0B3B" w:rsidRPr="00804F26" w:rsidRDefault="008F0B3B" w:rsidP="00804F26">
      <w:r w:rsidRPr="00804F26">
        <w:t>«</w:t>
      </w:r>
      <w:r w:rsidR="00C751E8" w:rsidRPr="00804F26">
        <w:t>Максимальный срок предоставления муниципальной услуги составляет</w:t>
      </w:r>
      <w:r w:rsidRPr="00804F26">
        <w:t xml:space="preserve"> </w:t>
      </w:r>
      <w:r w:rsidR="00C751E8" w:rsidRPr="00804F26">
        <w:t>1</w:t>
      </w:r>
      <w:r w:rsidR="007E0C9F" w:rsidRPr="00804F26">
        <w:t>2</w:t>
      </w:r>
      <w:r w:rsidR="00F24058" w:rsidRPr="00804F26">
        <w:t xml:space="preserve"> рабочих дней от</w:t>
      </w:r>
      <w:r w:rsidR="00C751E8" w:rsidRPr="00804F26">
        <w:t xml:space="preserve"> даты регистрации заявления о предоставлении земельного участка в собственность в Комитете. Срок постановки на учет в целях предоставления земельного участка для ИЖС не более </w:t>
      </w:r>
      <w:r w:rsidR="00D92C36" w:rsidRPr="00804F26">
        <w:t>1</w:t>
      </w:r>
      <w:r w:rsidR="00101258" w:rsidRPr="00804F26">
        <w:t>0</w:t>
      </w:r>
      <w:r w:rsidR="00C751E8" w:rsidRPr="00804F26">
        <w:t xml:space="preserve"> рабочих дней с момента принятия заявления и копий документов.</w:t>
      </w:r>
      <w:r w:rsidRPr="00804F26">
        <w:t xml:space="preserve"> </w:t>
      </w:r>
    </w:p>
    <w:p w:rsidR="00011100" w:rsidRPr="00804F26" w:rsidRDefault="00160BAB" w:rsidP="00804F26">
      <w:r w:rsidRPr="00804F26">
        <w:t>1.</w:t>
      </w:r>
      <w:r w:rsidR="009A1960" w:rsidRPr="00804F26">
        <w:t>2</w:t>
      </w:r>
      <w:r w:rsidR="007F3516" w:rsidRPr="00804F26">
        <w:t>.</w:t>
      </w:r>
      <w:r w:rsidR="00DE18C4" w:rsidRPr="00804F26">
        <w:t xml:space="preserve"> </w:t>
      </w:r>
      <w:proofErr w:type="gramStart"/>
      <w:r w:rsidR="00BA0A37" w:rsidRPr="00804F26">
        <w:t xml:space="preserve">В </w:t>
      </w:r>
      <w:r w:rsidR="007E0C9F" w:rsidRPr="00804F26">
        <w:t xml:space="preserve">абзаце седьмом пункта 3.6 </w:t>
      </w:r>
      <w:r w:rsidR="00CE1462" w:rsidRPr="00804F26">
        <w:t>р</w:t>
      </w:r>
      <w:r w:rsidR="00E12E43" w:rsidRPr="00804F26">
        <w:t>аздел</w:t>
      </w:r>
      <w:r w:rsidR="007E0C9F" w:rsidRPr="00804F26">
        <w:t>а</w:t>
      </w:r>
      <w:r w:rsidR="00E12E43" w:rsidRPr="00804F26">
        <w:t xml:space="preserve"> III Состав, последовательность и сроки выполнения</w:t>
      </w:r>
      <w:r w:rsidR="00CE1462" w:rsidRPr="00804F26">
        <w:t xml:space="preserve"> </w:t>
      </w:r>
      <w:r w:rsidR="00E12E43" w:rsidRPr="00804F26"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CE1462" w:rsidRPr="00804F26">
        <w:t>многофункциональных центрах</w:t>
      </w:r>
      <w:r w:rsidR="007E0C9F" w:rsidRPr="00804F26">
        <w:t xml:space="preserve"> слова </w:t>
      </w:r>
      <w:r w:rsidR="008F0B3B" w:rsidRPr="00804F26">
        <w:t>«</w:t>
      </w:r>
      <w:r w:rsidR="007E0C9F" w:rsidRPr="00804F26">
        <w:t>не позднее чем через 5</w:t>
      </w:r>
      <w:r w:rsidR="00011100" w:rsidRPr="00804F26">
        <w:t xml:space="preserve"> рабочих дн</w:t>
      </w:r>
      <w:r w:rsidR="007E0C9F" w:rsidRPr="00804F26">
        <w:t>ей</w:t>
      </w:r>
      <w:r w:rsidR="008F0B3B" w:rsidRPr="00804F26">
        <w:t>»</w:t>
      </w:r>
      <w:r w:rsidR="00011100" w:rsidRPr="00804F26">
        <w:t xml:space="preserve"> заменить словами </w:t>
      </w:r>
      <w:r w:rsidR="008F0B3B" w:rsidRPr="00804F26">
        <w:t>«</w:t>
      </w:r>
      <w:r w:rsidR="00011100" w:rsidRPr="00804F26">
        <w:t xml:space="preserve">в течение </w:t>
      </w:r>
      <w:r w:rsidR="007E0C9F" w:rsidRPr="00804F26">
        <w:t>2</w:t>
      </w:r>
      <w:r w:rsidR="00011100" w:rsidRPr="00804F26">
        <w:t xml:space="preserve"> рабочих дн</w:t>
      </w:r>
      <w:r w:rsidR="007E0C9F" w:rsidRPr="00804F26">
        <w:t>ей</w:t>
      </w:r>
      <w:r w:rsidR="008F0B3B" w:rsidRPr="00804F26">
        <w:t>»</w:t>
      </w:r>
      <w:r w:rsidR="00863E11" w:rsidRPr="00804F26">
        <w:t>;</w:t>
      </w:r>
      <w:proofErr w:type="gramEnd"/>
    </w:p>
    <w:p w:rsidR="00863E11" w:rsidRPr="00804F26" w:rsidRDefault="00863E11" w:rsidP="00804F26">
      <w:pPr>
        <w:rPr>
          <w:rFonts w:eastAsia="Calibri"/>
        </w:rPr>
      </w:pPr>
      <w:r w:rsidRPr="00804F26">
        <w:t xml:space="preserve">1.3. Раздел V </w:t>
      </w:r>
      <w:r w:rsidRPr="00804F26">
        <w:rPr>
          <w:rFonts w:eastAsia="Calibri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804F26">
        <w:rPr>
          <w:rFonts w:eastAsia="Calibri"/>
        </w:rPr>
        <w:lastRenderedPageBreak/>
        <w:t>многофункционального центра, а также должностных лиц, муниципальных служащих,</w:t>
      </w:r>
      <w:r w:rsidR="008F0B3B" w:rsidRPr="00804F26">
        <w:rPr>
          <w:rFonts w:eastAsia="Calibri"/>
        </w:rPr>
        <w:t xml:space="preserve"> </w:t>
      </w:r>
      <w:r w:rsidRPr="00804F26">
        <w:rPr>
          <w:rFonts w:eastAsia="Calibri"/>
        </w:rPr>
        <w:t>работников изложить в следующей редакции:</w:t>
      </w:r>
    </w:p>
    <w:p w:rsidR="007B1E9B" w:rsidRPr="008F0B3B" w:rsidRDefault="007B1E9B" w:rsidP="00863E11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outlineLvl w:val="1"/>
        <w:rPr>
          <w:rFonts w:eastAsia="Calibri" w:cs="Arial"/>
          <w:szCs w:val="28"/>
          <w:lang w:eastAsia="en-US"/>
        </w:rPr>
      </w:pPr>
    </w:p>
    <w:p w:rsidR="00B222D7" w:rsidRPr="00804F26" w:rsidRDefault="008F0B3B" w:rsidP="00804F26">
      <w:pPr>
        <w:jc w:val="center"/>
        <w:rPr>
          <w:rFonts w:cs="Arial"/>
          <w:b/>
          <w:bCs/>
          <w:iCs/>
          <w:sz w:val="30"/>
          <w:szCs w:val="28"/>
        </w:rPr>
      </w:pPr>
      <w:r w:rsidRPr="00804F26">
        <w:rPr>
          <w:rFonts w:cs="Arial"/>
          <w:b/>
          <w:bCs/>
          <w:iCs/>
          <w:sz w:val="30"/>
          <w:szCs w:val="28"/>
        </w:rPr>
        <w:t>«</w:t>
      </w:r>
      <w:r w:rsidR="00B222D7" w:rsidRPr="00804F26">
        <w:rPr>
          <w:rFonts w:cs="Arial"/>
          <w:b/>
          <w:bCs/>
          <w:iCs/>
          <w:sz w:val="30"/>
          <w:szCs w:val="28"/>
          <w:lang w:val="en-US"/>
        </w:rPr>
        <w:t>V</w:t>
      </w:r>
      <w:r w:rsidR="00B222D7" w:rsidRPr="00804F26">
        <w:rPr>
          <w:rFonts w:cs="Arial"/>
          <w:b/>
          <w:bCs/>
          <w:iCs/>
          <w:sz w:val="30"/>
          <w:szCs w:val="28"/>
        </w:rPr>
        <w:t xml:space="preserve">. </w:t>
      </w:r>
      <w:proofErr w:type="gramStart"/>
      <w:r w:rsidR="00B222D7" w:rsidRPr="00804F26">
        <w:rPr>
          <w:rFonts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</w:t>
      </w:r>
      <w:r w:rsidRPr="00804F26">
        <w:rPr>
          <w:rFonts w:cs="Arial"/>
          <w:b/>
          <w:bCs/>
          <w:iCs/>
          <w:sz w:val="30"/>
          <w:szCs w:val="28"/>
        </w:rPr>
        <w:t xml:space="preserve"> </w:t>
      </w:r>
      <w:r w:rsidR="00B222D7" w:rsidRPr="00804F26">
        <w:rPr>
          <w:rFonts w:cs="Arial"/>
          <w:b/>
          <w:bCs/>
          <w:iCs/>
          <w:sz w:val="30"/>
          <w:szCs w:val="28"/>
        </w:rPr>
        <w:t>работников</w:t>
      </w:r>
      <w:proofErr w:type="gramEnd"/>
    </w:p>
    <w:p w:rsidR="00B222D7" w:rsidRPr="00804F26" w:rsidRDefault="00B222D7" w:rsidP="00804F26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outlineLvl w:val="1"/>
      </w:pP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8F0B3B">
        <w:rPr>
          <w:rFonts w:cs="Arial"/>
          <w:szCs w:val="28"/>
        </w:rPr>
        <w:t xml:space="preserve">5.1. </w:t>
      </w:r>
      <w:r w:rsidRPr="008F0B3B">
        <w:rPr>
          <w:rFonts w:eastAsia="Calibri" w:cs="Arial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8F0B3B">
        <w:rPr>
          <w:rFonts w:eastAsia="Calibri" w:cs="Arial"/>
          <w:szCs w:val="28"/>
          <w:lang w:eastAsia="en-US"/>
        </w:rPr>
        <w:t xml:space="preserve">5.2. Предметом досудебного (внесудебного) обжалования могут являться действие (бездействие) </w:t>
      </w:r>
      <w:r w:rsidR="000419E7" w:rsidRPr="008F0B3B">
        <w:rPr>
          <w:rFonts w:eastAsia="Calibri" w:cs="Arial"/>
          <w:szCs w:val="28"/>
          <w:lang w:eastAsia="en-US"/>
        </w:rPr>
        <w:t>Комитета</w:t>
      </w:r>
      <w:r w:rsidRPr="008F0B3B">
        <w:rPr>
          <w:rFonts w:eastAsia="Calibri" w:cs="Arial"/>
          <w:szCs w:val="28"/>
          <w:lang w:eastAsia="en-US"/>
        </w:rPr>
        <w:t>, 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8F0B3B" w:rsidRPr="008F0B3B">
        <w:rPr>
          <w:rFonts w:eastAsia="Calibri" w:cs="Arial"/>
          <w:szCs w:val="28"/>
          <w:lang w:eastAsia="en-US"/>
        </w:rPr>
        <w:t xml:space="preserve"> </w:t>
      </w:r>
      <w:r w:rsidRPr="008F0B3B">
        <w:rPr>
          <w:rFonts w:eastAsia="Calibri" w:cs="Arial"/>
          <w:szCs w:val="28"/>
          <w:lang w:eastAsia="en-US"/>
        </w:rPr>
        <w:t>в ходе предоставления муниципальной услуги.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eastAsia="Calibri" w:cs="Arial"/>
          <w:szCs w:val="28"/>
          <w:lang w:eastAsia="en-US"/>
        </w:rPr>
      </w:pPr>
      <w:r w:rsidRPr="008F0B3B">
        <w:rPr>
          <w:rFonts w:eastAsia="Calibri" w:cs="Arial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нарушение срока регистрации запроса о предоставлении муниципальной услуги, запроса, указанного в статье 15.1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Федерального закона от 27.07.2010</w:t>
      </w:r>
      <w:hyperlink r:id="rId12" w:history="1">
        <w:r w:rsidR="008F0B3B" w:rsidRPr="00804F26">
          <w:rPr>
            <w:rStyle w:val="a3"/>
            <w:rFonts w:cs="Arial"/>
            <w:szCs w:val="28"/>
            <w:lang w:eastAsia="en-US"/>
          </w:rPr>
          <w:t xml:space="preserve"> № </w:t>
        </w:r>
        <w:r w:rsidRPr="00804F26">
          <w:rPr>
            <w:rStyle w:val="a3"/>
            <w:rFonts w:cs="Arial"/>
            <w:szCs w:val="28"/>
            <w:lang w:eastAsia="en-US"/>
          </w:rPr>
          <w:t xml:space="preserve">210-ФЗ </w:t>
        </w:r>
        <w:r w:rsidR="008F0B3B" w:rsidRPr="00804F26">
          <w:rPr>
            <w:rStyle w:val="a3"/>
            <w:rFonts w:cs="Arial"/>
            <w:szCs w:val="28"/>
            <w:lang w:eastAsia="en-US"/>
          </w:rPr>
          <w:t>«</w:t>
        </w:r>
        <w:r w:rsidRPr="00804F26">
          <w:rPr>
            <w:rStyle w:val="a3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804F26">
          <w:rPr>
            <w:rStyle w:val="a3"/>
            <w:rFonts w:cs="Arial"/>
            <w:szCs w:val="28"/>
            <w:lang w:eastAsia="en-US"/>
          </w:rPr>
          <w:t>п</w:t>
        </w:r>
        <w:proofErr w:type="gramEnd"/>
      </w:hyperlink>
      <w:r w:rsidRPr="008F0B3B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8F0B3B" w:rsidRPr="008F0B3B">
        <w:rPr>
          <w:rFonts w:cs="Arial"/>
          <w:szCs w:val="28"/>
          <w:lang w:eastAsia="en-US"/>
        </w:rPr>
        <w:t>»</w:t>
      </w:r>
      <w:r w:rsidRPr="008F0B3B">
        <w:rPr>
          <w:rFonts w:cs="Arial"/>
          <w:szCs w:val="28"/>
          <w:lang w:eastAsia="en-US"/>
        </w:rPr>
        <w:t>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8F0B3B" w:rsidRPr="00804F26">
          <w:rPr>
            <w:rStyle w:val="a3"/>
            <w:rFonts w:cs="Arial"/>
            <w:szCs w:val="28"/>
            <w:lang w:eastAsia="en-US"/>
          </w:rPr>
          <w:t xml:space="preserve"> № </w:t>
        </w:r>
        <w:r w:rsidRPr="00804F26">
          <w:rPr>
            <w:rStyle w:val="a3"/>
            <w:rFonts w:cs="Arial"/>
            <w:szCs w:val="28"/>
            <w:lang w:eastAsia="en-US"/>
          </w:rPr>
          <w:t xml:space="preserve">210-ФЗ </w:t>
        </w:r>
        <w:r w:rsidR="008F0B3B" w:rsidRPr="00804F26">
          <w:rPr>
            <w:rStyle w:val="a3"/>
            <w:rFonts w:cs="Arial"/>
            <w:szCs w:val="28"/>
            <w:lang w:eastAsia="en-US"/>
          </w:rPr>
          <w:t>«</w:t>
        </w:r>
        <w:r w:rsidRPr="00804F26">
          <w:rPr>
            <w:rStyle w:val="a3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804F26">
          <w:rPr>
            <w:rStyle w:val="a3"/>
            <w:rFonts w:cs="Arial"/>
            <w:szCs w:val="28"/>
            <w:lang w:eastAsia="en-US"/>
          </w:rPr>
          <w:t>п</w:t>
        </w:r>
        <w:proofErr w:type="gramEnd"/>
      </w:hyperlink>
      <w:r w:rsidRPr="008F0B3B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8F0B3B" w:rsidRPr="008F0B3B">
        <w:rPr>
          <w:rFonts w:cs="Arial"/>
          <w:szCs w:val="28"/>
          <w:lang w:eastAsia="en-US"/>
        </w:rPr>
        <w:t>»</w:t>
      </w:r>
      <w:r w:rsidRPr="008F0B3B">
        <w:rPr>
          <w:rFonts w:cs="Arial"/>
          <w:szCs w:val="28"/>
          <w:lang w:eastAsia="en-US"/>
        </w:rPr>
        <w:t>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 для предоставления муниципальной услуги;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Югры,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8F0B3B">
        <w:rPr>
          <w:rFonts w:cs="Arial"/>
          <w:szCs w:val="28"/>
          <w:lang w:eastAsia="en-US"/>
        </w:rPr>
        <w:t>- отказ в предоставлении муниципальной услуги, если основания отказа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="00F24058" w:rsidRPr="008F0B3B">
        <w:rPr>
          <w:rFonts w:cs="Arial"/>
          <w:szCs w:val="28"/>
          <w:lang w:eastAsia="en-US"/>
        </w:rPr>
        <w:t>ативными правовыми актами Ханты-</w:t>
      </w:r>
      <w:r w:rsidRPr="008F0B3B">
        <w:rPr>
          <w:rFonts w:cs="Arial"/>
          <w:szCs w:val="28"/>
          <w:lang w:eastAsia="en-US"/>
        </w:rPr>
        <w:t>Мансийского автономного округа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района.</w:t>
      </w:r>
      <w:proofErr w:type="gramEnd"/>
      <w:r w:rsidRPr="008F0B3B">
        <w:rPr>
          <w:rFonts w:cs="Arial"/>
        </w:rPr>
        <w:t xml:space="preserve"> </w:t>
      </w:r>
      <w:r w:rsidRPr="008F0B3B">
        <w:rPr>
          <w:rFonts w:cs="Arial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4" w:history="1">
        <w:r w:rsidR="008F0B3B" w:rsidRPr="00804F26">
          <w:rPr>
            <w:rStyle w:val="a3"/>
            <w:rFonts w:cs="Arial"/>
            <w:szCs w:val="28"/>
            <w:lang w:eastAsia="en-US"/>
          </w:rPr>
          <w:t xml:space="preserve"> № </w:t>
        </w:r>
        <w:r w:rsidRPr="00804F26">
          <w:rPr>
            <w:rStyle w:val="a3"/>
            <w:rFonts w:cs="Arial"/>
            <w:szCs w:val="28"/>
            <w:lang w:eastAsia="en-US"/>
          </w:rPr>
          <w:t xml:space="preserve">210-ФЗ </w:t>
        </w:r>
        <w:r w:rsidR="008F0B3B" w:rsidRPr="00804F26">
          <w:rPr>
            <w:rStyle w:val="a3"/>
            <w:rFonts w:cs="Arial"/>
            <w:szCs w:val="28"/>
            <w:lang w:eastAsia="en-US"/>
          </w:rPr>
          <w:t>«</w:t>
        </w:r>
        <w:r w:rsidRPr="00804F26">
          <w:rPr>
            <w:rStyle w:val="a3"/>
            <w:rFonts w:cs="Arial"/>
            <w:szCs w:val="28"/>
            <w:lang w:eastAsia="en-US"/>
          </w:rPr>
          <w:t xml:space="preserve">Об организации </w:t>
        </w:r>
        <w:proofErr w:type="gramStart"/>
        <w:r w:rsidRPr="00804F26">
          <w:rPr>
            <w:rStyle w:val="a3"/>
            <w:rFonts w:cs="Arial"/>
            <w:szCs w:val="28"/>
            <w:lang w:eastAsia="en-US"/>
          </w:rPr>
          <w:t>п</w:t>
        </w:r>
        <w:proofErr w:type="gramEnd"/>
      </w:hyperlink>
      <w:r w:rsidRPr="008F0B3B">
        <w:rPr>
          <w:rFonts w:cs="Arial"/>
          <w:szCs w:val="28"/>
          <w:lang w:eastAsia="en-US"/>
        </w:rPr>
        <w:t>редоставления государственных и муниципальных услуг</w:t>
      </w:r>
      <w:r w:rsidR="008F0B3B" w:rsidRPr="008F0B3B">
        <w:rPr>
          <w:rFonts w:cs="Arial"/>
          <w:szCs w:val="28"/>
          <w:lang w:eastAsia="en-US"/>
        </w:rPr>
        <w:t>»</w:t>
      </w:r>
      <w:r w:rsidRPr="008F0B3B">
        <w:rPr>
          <w:rFonts w:cs="Arial"/>
          <w:szCs w:val="28"/>
          <w:lang w:eastAsia="en-US"/>
        </w:rPr>
        <w:t>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F0B3B">
        <w:rPr>
          <w:rFonts w:cs="Arial"/>
          <w:szCs w:val="28"/>
          <w:lang w:eastAsia="en-US"/>
        </w:rPr>
        <w:lastRenderedPageBreak/>
        <w:t>нормативными правовыми актами Ханты-Мансийского автономного округа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Югры, муниципальными правовыми актами администрации Березовского района;</w:t>
      </w:r>
    </w:p>
    <w:p w:rsidR="008F0B3B" w:rsidRPr="008F0B3B" w:rsidRDefault="00B222D7" w:rsidP="00B222D7">
      <w:pPr>
        <w:ind w:firstLine="708"/>
        <w:rPr>
          <w:rFonts w:cs="Arial"/>
          <w:szCs w:val="28"/>
        </w:rPr>
      </w:pPr>
      <w:proofErr w:type="gramStart"/>
      <w:r w:rsidRPr="008F0B3B">
        <w:rPr>
          <w:rFonts w:cs="Arial"/>
          <w:szCs w:val="28"/>
        </w:rPr>
        <w:t>- отказ органа, предоставляющего муниципальную услугу, его должностного лица, муниципального служащего,</w:t>
      </w:r>
      <w:r w:rsidR="008F0B3B" w:rsidRPr="008F0B3B">
        <w:rPr>
          <w:rFonts w:cs="Arial"/>
          <w:szCs w:val="28"/>
        </w:rPr>
        <w:t xml:space="preserve"> </w:t>
      </w:r>
      <w:r w:rsidRPr="008F0B3B">
        <w:rPr>
          <w:rFonts w:cs="Arial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F0B3B">
        <w:rPr>
          <w:rFonts w:cs="Arial"/>
        </w:rPr>
        <w:t xml:space="preserve"> </w:t>
      </w:r>
      <w:r w:rsidRPr="008F0B3B">
        <w:rPr>
          <w:rFonts w:cs="Arial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8F0B3B" w:rsidRPr="00804F26">
          <w:rPr>
            <w:rStyle w:val="a3"/>
            <w:rFonts w:cs="Arial"/>
            <w:szCs w:val="28"/>
          </w:rPr>
          <w:t xml:space="preserve"> № </w:t>
        </w:r>
        <w:r w:rsidRPr="00804F26">
          <w:rPr>
            <w:rStyle w:val="a3"/>
            <w:rFonts w:cs="Arial"/>
            <w:szCs w:val="28"/>
          </w:rPr>
          <w:t xml:space="preserve">210-ФЗ </w:t>
        </w:r>
        <w:r w:rsidR="008F0B3B" w:rsidRPr="00804F26">
          <w:rPr>
            <w:rStyle w:val="a3"/>
            <w:rFonts w:cs="Arial"/>
            <w:szCs w:val="28"/>
          </w:rPr>
          <w:t>«</w:t>
        </w:r>
        <w:r w:rsidRPr="00804F26">
          <w:rPr>
            <w:rStyle w:val="a3"/>
            <w:rFonts w:cs="Arial"/>
            <w:szCs w:val="28"/>
          </w:rPr>
          <w:t xml:space="preserve">Об организации </w:t>
        </w:r>
        <w:proofErr w:type="gramStart"/>
        <w:r w:rsidRPr="00804F26">
          <w:rPr>
            <w:rStyle w:val="a3"/>
            <w:rFonts w:cs="Arial"/>
            <w:szCs w:val="28"/>
          </w:rPr>
          <w:t>п</w:t>
        </w:r>
        <w:proofErr w:type="gramEnd"/>
      </w:hyperlink>
      <w:r w:rsidRPr="008F0B3B">
        <w:rPr>
          <w:rFonts w:cs="Arial"/>
          <w:szCs w:val="28"/>
        </w:rPr>
        <w:t>редоставления государственных и муниципальных услуг</w:t>
      </w:r>
      <w:r w:rsidR="008F0B3B" w:rsidRPr="008F0B3B">
        <w:rPr>
          <w:rFonts w:cs="Arial"/>
          <w:szCs w:val="28"/>
        </w:rPr>
        <w:t>»</w:t>
      </w:r>
      <w:r w:rsidRPr="008F0B3B">
        <w:rPr>
          <w:rFonts w:cs="Arial"/>
          <w:szCs w:val="28"/>
        </w:rPr>
        <w:t>;</w:t>
      </w:r>
    </w:p>
    <w:p w:rsidR="00B222D7" w:rsidRPr="008F0B3B" w:rsidRDefault="00B222D7" w:rsidP="00B222D7">
      <w:pPr>
        <w:rPr>
          <w:rFonts w:cs="Arial"/>
          <w:szCs w:val="28"/>
        </w:rPr>
      </w:pPr>
      <w:r w:rsidRPr="008F0B3B">
        <w:rPr>
          <w:rFonts w:cs="Arial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222D7" w:rsidRPr="008F0B3B" w:rsidRDefault="00B222D7" w:rsidP="00B222D7">
      <w:pPr>
        <w:ind w:firstLine="708"/>
        <w:rPr>
          <w:rFonts w:cs="Arial"/>
          <w:szCs w:val="28"/>
        </w:rPr>
      </w:pPr>
      <w:r w:rsidRPr="008F0B3B">
        <w:rPr>
          <w:rFonts w:cs="Arial"/>
          <w:szCs w:val="28"/>
        </w:rPr>
        <w:t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Ханты-Мансийского автономного округа</w:t>
      </w:r>
      <w:r w:rsidR="008F0B3B" w:rsidRPr="008F0B3B">
        <w:rPr>
          <w:rFonts w:cs="Arial"/>
          <w:szCs w:val="28"/>
        </w:rPr>
        <w:t>-</w:t>
      </w:r>
      <w:r w:rsidRPr="008F0B3B">
        <w:rPr>
          <w:rFonts w:cs="Arial"/>
          <w:szCs w:val="28"/>
        </w:rPr>
        <w:t>Югры, муниципальными правовыми актами администрации Березовского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6" w:history="1">
        <w:r w:rsidR="008F0B3B" w:rsidRPr="00804F26">
          <w:rPr>
            <w:rStyle w:val="a3"/>
            <w:rFonts w:cs="Arial"/>
            <w:szCs w:val="28"/>
          </w:rPr>
          <w:t xml:space="preserve"> № </w:t>
        </w:r>
        <w:r w:rsidRPr="00804F26">
          <w:rPr>
            <w:rStyle w:val="a3"/>
            <w:rFonts w:cs="Arial"/>
            <w:szCs w:val="28"/>
          </w:rPr>
          <w:t xml:space="preserve">210-ФЗ </w:t>
        </w:r>
        <w:r w:rsidR="008F0B3B" w:rsidRPr="00804F26">
          <w:rPr>
            <w:rStyle w:val="a3"/>
            <w:rFonts w:cs="Arial"/>
            <w:szCs w:val="28"/>
          </w:rPr>
          <w:t>«</w:t>
        </w:r>
        <w:r w:rsidRPr="00804F26">
          <w:rPr>
            <w:rStyle w:val="a3"/>
            <w:rFonts w:cs="Arial"/>
            <w:szCs w:val="28"/>
          </w:rPr>
          <w:t xml:space="preserve">Об организации </w:t>
        </w:r>
        <w:proofErr w:type="gramStart"/>
        <w:r w:rsidRPr="00804F26">
          <w:rPr>
            <w:rStyle w:val="a3"/>
            <w:rFonts w:cs="Arial"/>
            <w:szCs w:val="28"/>
          </w:rPr>
          <w:t>п</w:t>
        </w:r>
        <w:proofErr w:type="gramEnd"/>
      </w:hyperlink>
      <w:r w:rsidRPr="008F0B3B">
        <w:rPr>
          <w:rFonts w:cs="Arial"/>
          <w:szCs w:val="28"/>
        </w:rPr>
        <w:t>редоставления государственных и муниципальных услуг</w:t>
      </w:r>
      <w:r w:rsidR="008F0B3B" w:rsidRPr="008F0B3B">
        <w:rPr>
          <w:rFonts w:cs="Arial"/>
          <w:szCs w:val="28"/>
        </w:rPr>
        <w:t>»</w:t>
      </w:r>
      <w:r w:rsidRPr="008F0B3B">
        <w:rPr>
          <w:rFonts w:cs="Arial"/>
          <w:szCs w:val="28"/>
        </w:rPr>
        <w:t>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5.3. Жалоба подается в отдел, предоставляющий муниципальную услугу либо в МФЦ. Жалоба рассматривается </w:t>
      </w:r>
      <w:r w:rsidR="000419E7" w:rsidRPr="008F0B3B">
        <w:rPr>
          <w:rFonts w:cs="Arial"/>
          <w:szCs w:val="28"/>
          <w:lang w:eastAsia="en-US"/>
        </w:rPr>
        <w:t>председателем</w:t>
      </w:r>
      <w:r w:rsidRPr="008F0B3B">
        <w:rPr>
          <w:rFonts w:cs="Arial"/>
          <w:szCs w:val="28"/>
          <w:lang w:eastAsia="en-US"/>
        </w:rPr>
        <w:t xml:space="preserve">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 xml:space="preserve">ом, либо лицом, его замещающим. В случае если обжалуются решение </w:t>
      </w:r>
      <w:r w:rsidR="000419E7" w:rsidRPr="008F0B3B">
        <w:rPr>
          <w:rFonts w:cs="Arial"/>
          <w:szCs w:val="28"/>
          <w:lang w:eastAsia="en-US"/>
        </w:rPr>
        <w:t>председателя</w:t>
      </w:r>
      <w:r w:rsidRPr="008F0B3B">
        <w:rPr>
          <w:rFonts w:cs="Arial"/>
          <w:szCs w:val="28"/>
          <w:lang w:eastAsia="en-US"/>
        </w:rPr>
        <w:t xml:space="preserve"> </w:t>
      </w:r>
      <w:r w:rsidR="000419E7" w:rsidRPr="008F0B3B">
        <w:rPr>
          <w:rFonts w:cs="Arial"/>
          <w:szCs w:val="28"/>
          <w:lang w:eastAsia="en-US"/>
        </w:rPr>
        <w:t>Комитета</w:t>
      </w:r>
      <w:r w:rsidRPr="008F0B3B">
        <w:rPr>
          <w:rFonts w:cs="Arial"/>
          <w:szCs w:val="28"/>
          <w:lang w:eastAsia="en-US"/>
        </w:rPr>
        <w:t xml:space="preserve"> либо лица, его замещающего, жалоба рассматривается заместителем главы Березовского района курирующим соответствующую сферу.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Жалоба на решения и действия (бездействия) работника МФЦ подается директору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МФЦ. Жалоба на решения и действия (бездействия) МФЦ, директора МФЦ подается в администрацию Березовского района и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рассматривается заместителем главы Березовского района, курирующим МФЦ.</w:t>
      </w:r>
    </w:p>
    <w:p w:rsidR="00B222D7" w:rsidRPr="008F0B3B" w:rsidRDefault="00B222D7" w:rsidP="00B222D7">
      <w:pPr>
        <w:autoSpaceDE w:val="0"/>
        <w:autoSpaceDN w:val="0"/>
        <w:adjustRightInd w:val="0"/>
        <w:ind w:firstLine="709"/>
        <w:rPr>
          <w:rFonts w:eastAsia="Calibri" w:cs="Arial"/>
          <w:szCs w:val="28"/>
          <w:lang w:eastAsia="en-US"/>
        </w:rPr>
      </w:pPr>
      <w:r w:rsidRPr="008F0B3B">
        <w:rPr>
          <w:rFonts w:eastAsia="Calibri" w:cs="Arial"/>
          <w:szCs w:val="28"/>
          <w:lang w:eastAsia="en-US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8F0B3B" w:rsidRPr="008F0B3B">
        <w:rPr>
          <w:rFonts w:eastAsia="Calibri" w:cs="Arial"/>
          <w:szCs w:val="28"/>
          <w:lang w:eastAsia="en-US"/>
        </w:rPr>
        <w:t>«</w:t>
      </w:r>
      <w:r w:rsidRPr="008F0B3B">
        <w:rPr>
          <w:rFonts w:eastAsia="Calibri" w:cs="Arial"/>
          <w:szCs w:val="28"/>
          <w:lang w:eastAsia="en-US"/>
        </w:rPr>
        <w:t>Интернет</w:t>
      </w:r>
      <w:r w:rsidR="008F0B3B" w:rsidRPr="008F0B3B">
        <w:rPr>
          <w:rFonts w:eastAsia="Calibri" w:cs="Arial"/>
          <w:szCs w:val="28"/>
          <w:lang w:eastAsia="en-US"/>
        </w:rPr>
        <w:t>»</w:t>
      </w:r>
      <w:r w:rsidRPr="008F0B3B">
        <w:rPr>
          <w:rFonts w:eastAsia="Calibri" w:cs="Arial"/>
          <w:szCs w:val="28"/>
          <w:lang w:eastAsia="en-US"/>
        </w:rPr>
        <w:t>, официального сайта органа, предоставляющего муниципальную услугу, официального сайта МФЦ,</w:t>
      </w:r>
      <w:r w:rsidR="008F0B3B" w:rsidRPr="008F0B3B">
        <w:rPr>
          <w:rFonts w:eastAsia="Calibri" w:cs="Arial"/>
          <w:szCs w:val="28"/>
          <w:lang w:eastAsia="en-US"/>
        </w:rPr>
        <w:t xml:space="preserve"> </w:t>
      </w:r>
      <w:r w:rsidRPr="008F0B3B">
        <w:rPr>
          <w:rFonts w:eastAsia="Calibri" w:cs="Arial"/>
          <w:szCs w:val="28"/>
          <w:lang w:eastAsia="en-US"/>
        </w:rPr>
        <w:t>Единого и регионального порталов государственных и муниципальных услуг, а также может быть принята при личном приеме заявителя.</w:t>
      </w:r>
    </w:p>
    <w:p w:rsidR="00B222D7" w:rsidRPr="008F0B3B" w:rsidRDefault="00B222D7" w:rsidP="00B222D7">
      <w:pPr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5.5. Основанием для начала процедуры досудебного (внесудебного) обжалования является поступление жалобы в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, администрацию, МФЦ.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5.6.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Время приема жалоб осуществляется в соответствии с графиком предоставления муниципальной услуги, указанным в подпунктах </w:t>
      </w:r>
      <w:r w:rsidR="000000B4" w:rsidRPr="008F0B3B">
        <w:rPr>
          <w:rFonts w:cs="Arial"/>
          <w:szCs w:val="28"/>
          <w:lang w:eastAsia="en-US"/>
        </w:rPr>
        <w:t>1.3.1, 1.3.2</w:t>
      </w:r>
      <w:r w:rsidRPr="008F0B3B">
        <w:rPr>
          <w:rFonts w:cs="Arial"/>
          <w:szCs w:val="28"/>
          <w:lang w:eastAsia="en-US"/>
        </w:rPr>
        <w:t xml:space="preserve"> пункта 1.3 настоящего административного регламента.</w:t>
      </w:r>
    </w:p>
    <w:p w:rsidR="00B222D7" w:rsidRPr="008F0B3B" w:rsidRDefault="00B222D7" w:rsidP="00B222D7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она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направляется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в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уполномоченный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на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ее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</w:t>
      </w:r>
      <w:r w:rsidRPr="008F0B3B">
        <w:rPr>
          <w:rFonts w:cs="Arial"/>
          <w:szCs w:val="28"/>
          <w:lang w:eastAsia="en-US"/>
        </w:rPr>
        <w:lastRenderedPageBreak/>
        <w:t>услугу.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Заявитель в жалобе указывает следующую информацию: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- наименование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</w:t>
      </w:r>
      <w:r w:rsidRPr="008F0B3B">
        <w:rPr>
          <w:rFonts w:cs="Arial"/>
          <w:i/>
          <w:szCs w:val="28"/>
          <w:lang w:eastAsia="en-US"/>
        </w:rPr>
        <w:t>,</w:t>
      </w:r>
      <w:r w:rsidRPr="008F0B3B">
        <w:rPr>
          <w:rFonts w:cs="Arial"/>
          <w:szCs w:val="28"/>
          <w:lang w:eastAsia="en-US"/>
        </w:rPr>
        <w:t xml:space="preserve"> должностного лица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 либо муниципального служащего, МФЦ его директора и (или) работника, решения и действия (бездействие) которых обжалуются;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8F0B3B">
        <w:rPr>
          <w:rFonts w:cs="Arial"/>
          <w:szCs w:val="28"/>
          <w:lang w:eastAsia="en-US"/>
        </w:rPr>
        <w:t>- фамилию, имя, отчество (последнее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при наличии), сведения о месте жительства заявителя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физического лица либо наименование, сведения о месте нахождения заявителя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юридического лица, а также номер (номера) контактного телефона,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адрес (адреса)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электронной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почты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(при наличии)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и почтовый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адрес, </w:t>
      </w:r>
      <w:proofErr w:type="gramEnd"/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rPr>
          <w:rFonts w:cs="Arial"/>
          <w:szCs w:val="28"/>
          <w:lang w:eastAsia="en-US"/>
        </w:rPr>
      </w:pPr>
      <w:proofErr w:type="gramStart"/>
      <w:r w:rsidRPr="008F0B3B">
        <w:rPr>
          <w:rFonts w:cs="Arial"/>
          <w:szCs w:val="28"/>
          <w:lang w:eastAsia="en-US"/>
        </w:rPr>
        <w:t>по</w:t>
      </w:r>
      <w:proofErr w:type="gramEnd"/>
      <w:r w:rsidRPr="008F0B3B">
        <w:rPr>
          <w:rFonts w:cs="Arial"/>
          <w:szCs w:val="28"/>
          <w:lang w:eastAsia="en-US"/>
        </w:rPr>
        <w:t xml:space="preserve"> </w:t>
      </w:r>
      <w:proofErr w:type="gramStart"/>
      <w:r w:rsidRPr="008F0B3B">
        <w:rPr>
          <w:rFonts w:cs="Arial"/>
          <w:szCs w:val="28"/>
          <w:lang w:eastAsia="en-US"/>
        </w:rPr>
        <w:t>которым</w:t>
      </w:r>
      <w:proofErr w:type="gramEnd"/>
      <w:r w:rsidRPr="008F0B3B">
        <w:rPr>
          <w:rFonts w:cs="Arial"/>
          <w:szCs w:val="28"/>
          <w:lang w:eastAsia="en-US"/>
        </w:rPr>
        <w:t xml:space="preserve"> должен быть направлен ответ заявителю;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- сведения об обжалуемых решениях и действиях (бездействии)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 xml:space="preserve">а, предоставляющего муниципальную услугу, должностного лица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</w:t>
      </w:r>
      <w:r w:rsidRPr="008F0B3B">
        <w:rPr>
          <w:rFonts w:cs="Arial"/>
          <w:spacing w:val="-3"/>
          <w:szCs w:val="28"/>
          <w:lang w:eastAsia="en-US"/>
        </w:rPr>
        <w:t xml:space="preserve">, </w:t>
      </w:r>
      <w:r w:rsidRPr="008F0B3B">
        <w:rPr>
          <w:rFonts w:cs="Arial"/>
          <w:szCs w:val="28"/>
          <w:lang w:eastAsia="en-US"/>
        </w:rPr>
        <w:t>предоставляющего муниципальную услугу, либо муниципального служащего, МФЦ, работника МФЦ;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доводы, на основании которых заявитель не согласен с решением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и действием (бездействием)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</w:t>
      </w:r>
      <w:r w:rsidRPr="008F0B3B">
        <w:rPr>
          <w:rFonts w:cs="Arial"/>
          <w:spacing w:val="-3"/>
          <w:szCs w:val="28"/>
          <w:lang w:eastAsia="en-US"/>
        </w:rPr>
        <w:t xml:space="preserve">, </w:t>
      </w:r>
      <w:r w:rsidRPr="008F0B3B">
        <w:rPr>
          <w:rFonts w:cs="Arial"/>
          <w:szCs w:val="28"/>
          <w:lang w:eastAsia="en-US"/>
        </w:rPr>
        <w:t xml:space="preserve">предоставляющего муниципальную услугу, должностного лица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</w:t>
      </w:r>
      <w:r w:rsidRPr="008F0B3B">
        <w:rPr>
          <w:rFonts w:cs="Arial"/>
          <w:spacing w:val="-3"/>
          <w:szCs w:val="28"/>
          <w:lang w:eastAsia="en-US"/>
        </w:rPr>
        <w:t xml:space="preserve">, </w:t>
      </w:r>
      <w:r w:rsidRPr="008F0B3B">
        <w:rPr>
          <w:rFonts w:cs="Arial"/>
          <w:szCs w:val="28"/>
          <w:lang w:eastAsia="en-US"/>
        </w:rPr>
        <w:t>предоставляющего муниципальную услугу, либо муниципального служащего,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МФЦ, работника МФЦ.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копия решения о назначении или об избрании</w:t>
      </w:r>
      <w:r w:rsidR="000000B4" w:rsidRPr="008F0B3B">
        <w:rPr>
          <w:rFonts w:cs="Arial"/>
          <w:szCs w:val="28"/>
          <w:lang w:eastAsia="en-US"/>
        </w:rPr>
        <w:t>,</w:t>
      </w:r>
      <w:r w:rsidRPr="008F0B3B">
        <w:rPr>
          <w:rFonts w:cs="Arial"/>
          <w:szCs w:val="28"/>
          <w:lang w:eastAsia="en-US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5.8.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Жалоба, поступившая в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 xml:space="preserve">, администрацию, МФЦ подлежит регистрации не позднее следующего рабочего дня со дня ее поступления. 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proofErr w:type="gramStart"/>
      <w:r w:rsidRPr="008F0B3B">
        <w:rPr>
          <w:rFonts w:cs="Arial"/>
          <w:szCs w:val="28"/>
          <w:lang w:eastAsia="en-US"/>
        </w:rPr>
        <w:t>В случае подачи заявителем жалобы через МФЦ последний обеспечивает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ее передачу в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, администрацию</w:t>
      </w:r>
      <w:r w:rsidRPr="008F0B3B">
        <w:rPr>
          <w:rFonts w:cs="Arial"/>
          <w:b/>
          <w:i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в порядке и сроки, которые установлены соглашением о взаимодействии между МФЦ и администрацией (далее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соглашение о взаимодействии), но не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позднее следующего рабочего дня со дня поступления жалобы.</w:t>
      </w:r>
      <w:proofErr w:type="gramEnd"/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</w:t>
      </w:r>
      <w:r w:rsidR="000000B4" w:rsidRPr="008F0B3B">
        <w:rPr>
          <w:rFonts w:cs="Arial"/>
          <w:szCs w:val="28"/>
          <w:lang w:eastAsia="en-US"/>
        </w:rPr>
        <w:t>ся со дня регистрации жалобы в а</w:t>
      </w:r>
      <w:r w:rsidRPr="008F0B3B">
        <w:rPr>
          <w:rFonts w:cs="Arial"/>
          <w:szCs w:val="28"/>
          <w:lang w:eastAsia="en-US"/>
        </w:rPr>
        <w:t>дминистрации Березовского района.</w:t>
      </w:r>
    </w:p>
    <w:p w:rsidR="00B222D7" w:rsidRPr="008F0B3B" w:rsidRDefault="00B222D7" w:rsidP="00B222D7">
      <w:pPr>
        <w:autoSpaceDE w:val="0"/>
        <w:autoSpaceDN w:val="0"/>
        <w:adjustRightInd w:val="0"/>
        <w:ind w:firstLine="540"/>
        <w:rPr>
          <w:rFonts w:cs="Arial"/>
          <w:b/>
          <w:bCs/>
          <w:szCs w:val="28"/>
        </w:rPr>
      </w:pPr>
      <w:proofErr w:type="gramStart"/>
      <w:r w:rsidRPr="008F0B3B">
        <w:rPr>
          <w:rFonts w:cs="Arial"/>
          <w:szCs w:val="28"/>
          <w:lang w:eastAsia="en-US"/>
        </w:rPr>
        <w:t xml:space="preserve">Жалоба, поступившая в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, администрацию, МФЦ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подлежит рассмотрению должностным лицом </w:t>
      </w:r>
      <w:r w:rsidRPr="008F0B3B">
        <w:rPr>
          <w:rFonts w:cs="Arial"/>
          <w:bCs/>
          <w:szCs w:val="28"/>
        </w:rPr>
        <w:t>наделенным полномочиями по рассмотрению жалоб,</w:t>
      </w:r>
      <w:r w:rsidR="008F0B3B" w:rsidRPr="008F0B3B">
        <w:rPr>
          <w:rFonts w:cs="Arial"/>
          <w:bCs/>
          <w:szCs w:val="28"/>
        </w:rPr>
        <w:t xml:space="preserve"> </w:t>
      </w:r>
      <w:r w:rsidR="000000B4" w:rsidRPr="008F0B3B">
        <w:rPr>
          <w:rFonts w:cs="Arial"/>
          <w:bCs/>
          <w:szCs w:val="28"/>
        </w:rPr>
        <w:t xml:space="preserve">в </w:t>
      </w:r>
      <w:r w:rsidRPr="008F0B3B">
        <w:rPr>
          <w:rFonts w:cs="Arial"/>
          <w:szCs w:val="28"/>
          <w:lang w:eastAsia="en-US"/>
        </w:rPr>
        <w:t>течение 15 рабочих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дней со дня ее регистрации, а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в случае обжалования отказа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должностного лица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а, МФЦ, работника МФЦ в приеме документов у заявителя либо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 xml:space="preserve">в исправлении допущенных опечаток и ошибок или в случае обжалования </w:t>
      </w:r>
      <w:r w:rsidRPr="008F0B3B">
        <w:rPr>
          <w:rFonts w:cs="Arial"/>
          <w:szCs w:val="28"/>
          <w:lang w:eastAsia="en-US"/>
        </w:rPr>
        <w:lastRenderedPageBreak/>
        <w:t>нарушения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установленного срока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таких исправлений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в течение 5 рабочих</w:t>
      </w:r>
      <w:proofErr w:type="gramEnd"/>
      <w:r w:rsidRPr="008F0B3B">
        <w:rPr>
          <w:rFonts w:cs="Arial"/>
          <w:szCs w:val="28"/>
          <w:lang w:eastAsia="en-US"/>
        </w:rPr>
        <w:t xml:space="preserve"> дней со дня ее регистрации.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5.9. </w:t>
      </w:r>
      <w:r w:rsidR="000419E7" w:rsidRPr="008F0B3B">
        <w:rPr>
          <w:rFonts w:cs="Arial"/>
          <w:szCs w:val="28"/>
          <w:lang w:eastAsia="en-US"/>
        </w:rPr>
        <w:t>Председатель</w:t>
      </w:r>
      <w:r w:rsidRPr="008F0B3B">
        <w:rPr>
          <w:rFonts w:cs="Arial"/>
          <w:szCs w:val="28"/>
          <w:lang w:eastAsia="en-US"/>
        </w:rPr>
        <w:t xml:space="preserve"> </w:t>
      </w:r>
      <w:r w:rsidR="000419E7" w:rsidRPr="008F0B3B">
        <w:rPr>
          <w:rFonts w:cs="Arial"/>
          <w:szCs w:val="28"/>
          <w:lang w:eastAsia="en-US"/>
        </w:rPr>
        <w:t>Комитета</w:t>
      </w:r>
      <w:r w:rsidRPr="008F0B3B">
        <w:rPr>
          <w:rFonts w:cs="Arial"/>
          <w:szCs w:val="28"/>
          <w:lang w:eastAsia="en-US"/>
        </w:rPr>
        <w:t>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с участием заявителя, направившего жалобу.</w:t>
      </w:r>
    </w:p>
    <w:p w:rsidR="008F0B3B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r w:rsidRPr="008F0B3B">
        <w:rPr>
          <w:rFonts w:cs="Arial"/>
          <w:szCs w:val="28"/>
        </w:rPr>
        <w:t>По результатам рассмотрения жалобы в соответствии с частью 7 статьи 11.2 Федерального закона от 27.07.2010</w:t>
      </w:r>
      <w:hyperlink r:id="rId17" w:history="1">
        <w:r w:rsidR="008F0B3B" w:rsidRPr="00804F26">
          <w:rPr>
            <w:rStyle w:val="a3"/>
            <w:rFonts w:cs="Arial"/>
            <w:szCs w:val="28"/>
          </w:rPr>
          <w:t xml:space="preserve"> № </w:t>
        </w:r>
        <w:r w:rsidRPr="00804F26">
          <w:rPr>
            <w:rStyle w:val="a3"/>
            <w:rFonts w:cs="Arial"/>
            <w:szCs w:val="28"/>
          </w:rPr>
          <w:t>210</w:t>
        </w:r>
        <w:r w:rsidR="00F24058" w:rsidRPr="00804F26">
          <w:rPr>
            <w:rStyle w:val="a3"/>
            <w:rFonts w:cs="Arial"/>
            <w:szCs w:val="28"/>
          </w:rPr>
          <w:t>-</w:t>
        </w:r>
        <w:r w:rsidRPr="00804F26">
          <w:rPr>
            <w:rStyle w:val="a3"/>
            <w:rFonts w:cs="Arial"/>
            <w:szCs w:val="28"/>
          </w:rPr>
          <w:t xml:space="preserve">ФЗ </w:t>
        </w:r>
        <w:r w:rsidR="008F0B3B" w:rsidRPr="00804F26">
          <w:rPr>
            <w:rStyle w:val="a3"/>
            <w:rFonts w:cs="Arial"/>
            <w:szCs w:val="28"/>
          </w:rPr>
          <w:t>«</w:t>
        </w:r>
        <w:r w:rsidRPr="00804F26">
          <w:rPr>
            <w:rStyle w:val="a3"/>
            <w:rFonts w:cs="Arial"/>
            <w:szCs w:val="28"/>
          </w:rPr>
          <w:t xml:space="preserve">Об организации </w:t>
        </w:r>
        <w:proofErr w:type="gramStart"/>
        <w:r w:rsidRPr="00804F26">
          <w:rPr>
            <w:rStyle w:val="a3"/>
            <w:rFonts w:cs="Arial"/>
            <w:szCs w:val="28"/>
          </w:rPr>
          <w:t>п</w:t>
        </w:r>
        <w:proofErr w:type="gramEnd"/>
      </w:hyperlink>
      <w:r w:rsidRPr="008F0B3B">
        <w:rPr>
          <w:rFonts w:cs="Arial"/>
          <w:szCs w:val="28"/>
        </w:rPr>
        <w:t>редоставления государственных и муниципальных услуг</w:t>
      </w:r>
      <w:r w:rsidR="008F0B3B" w:rsidRPr="008F0B3B">
        <w:rPr>
          <w:rFonts w:cs="Arial"/>
          <w:szCs w:val="28"/>
        </w:rPr>
        <w:t>»</w:t>
      </w:r>
      <w:r w:rsidRPr="008F0B3B">
        <w:rPr>
          <w:rFonts w:cs="Arial"/>
          <w:szCs w:val="28"/>
        </w:rPr>
        <w:t xml:space="preserve"> принимается одно из следующих решений: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proofErr w:type="gramStart"/>
      <w:r w:rsidRPr="008F0B3B">
        <w:rPr>
          <w:rFonts w:cs="Arial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</w:t>
      </w:r>
      <w:r w:rsidR="00F24058" w:rsidRPr="008F0B3B">
        <w:rPr>
          <w:rFonts w:cs="Arial"/>
          <w:szCs w:val="28"/>
        </w:rPr>
        <w:t>-</w:t>
      </w:r>
      <w:r w:rsidRPr="008F0B3B">
        <w:rPr>
          <w:rFonts w:cs="Arial"/>
          <w:szCs w:val="28"/>
        </w:rPr>
        <w:t>Мансийского автономного округа</w:t>
      </w:r>
      <w:r w:rsidR="008F0B3B" w:rsidRPr="008F0B3B">
        <w:rPr>
          <w:rFonts w:cs="Arial"/>
          <w:szCs w:val="28"/>
        </w:rPr>
        <w:t>-</w:t>
      </w:r>
      <w:r w:rsidRPr="008F0B3B">
        <w:rPr>
          <w:rFonts w:cs="Arial"/>
          <w:szCs w:val="28"/>
        </w:rPr>
        <w:t>Югры, муниципальными правовыми актами администрации Березовского района;</w:t>
      </w:r>
      <w:proofErr w:type="gramEnd"/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</w:rPr>
      </w:pPr>
      <w:r w:rsidRPr="008F0B3B">
        <w:rPr>
          <w:rFonts w:cs="Arial"/>
          <w:szCs w:val="28"/>
        </w:rPr>
        <w:t>2) в удовлетворении жалобы отказывается.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В ответе по результатам рассмотрения жалобы указываются: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proofErr w:type="gramStart"/>
      <w:r w:rsidRPr="008F0B3B">
        <w:rPr>
          <w:rFonts w:cs="Arial"/>
          <w:szCs w:val="28"/>
          <w:lang w:eastAsia="en-US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номер, дата, место принятия решения, включая сведения о должностном лице, муниципальном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служащем, решение или действие (бездействие) которого обжалуется;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фамилия, имя, отчество (при наличии) или наименование заявителя;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основания для принятия решения по жалобе;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принятое по жалобе решение;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- в случае если жалоба признана </w:t>
      </w:r>
      <w:proofErr w:type="gramStart"/>
      <w:r w:rsidRPr="008F0B3B">
        <w:rPr>
          <w:rFonts w:cs="Arial"/>
          <w:szCs w:val="28"/>
          <w:lang w:eastAsia="en-US"/>
        </w:rPr>
        <w:t>обоснованной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сроки</w:t>
      </w:r>
      <w:proofErr w:type="gramEnd"/>
      <w:r w:rsidRPr="008F0B3B">
        <w:rPr>
          <w:rFonts w:cs="Arial"/>
          <w:szCs w:val="28"/>
          <w:lang w:eastAsia="en-US"/>
        </w:rPr>
        <w:t xml:space="preserve"> устранения выявленных нарушений, в том числе срок предоставления результата муниципальной услуги;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сведения о порядке обжалования принятого по жалобе решения.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B222D7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5.10. Не позднее дня, следующего за днем принятия решения, заявителю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8F0B3B" w:rsidRPr="008F0B3B" w:rsidRDefault="000419E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Председатель Комитета</w:t>
      </w:r>
      <w:r w:rsidR="00B222D7" w:rsidRPr="008F0B3B">
        <w:rPr>
          <w:rFonts w:cs="Arial"/>
          <w:szCs w:val="28"/>
          <w:lang w:eastAsia="en-US"/>
        </w:rPr>
        <w:t>, директор МФЦ, заместитель главы Березовского района курирующий соответствующую сферу, либо лица, их замещающие,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="00B222D7" w:rsidRPr="008F0B3B">
        <w:rPr>
          <w:rFonts w:cs="Arial"/>
          <w:szCs w:val="28"/>
          <w:lang w:eastAsia="en-US"/>
        </w:rPr>
        <w:t>отказывают в удовлетворении жалобы в следующих случаях: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наличие решения по жалобе, принятого ранее в отношении того же заявителя и по тому же предмету жалобы.</w:t>
      </w:r>
    </w:p>
    <w:p w:rsidR="00B222D7" w:rsidRPr="008F0B3B" w:rsidRDefault="000419E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Председатель</w:t>
      </w:r>
      <w:r w:rsidR="00B222D7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Комитета</w:t>
      </w:r>
      <w:r w:rsidR="00B222D7" w:rsidRPr="008F0B3B">
        <w:rPr>
          <w:rFonts w:cs="Arial"/>
          <w:szCs w:val="28"/>
          <w:lang w:eastAsia="en-US"/>
        </w:rPr>
        <w:t>, директор МФЦ, заместитель главы Березовского района курирующий соответствующую сферу, либо лица, их замещающие оставляет жалобу без ответа в следующих случаях: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lastRenderedPageBreak/>
        <w:t xml:space="preserve">5.12. </w:t>
      </w:r>
      <w:proofErr w:type="gramStart"/>
      <w:r w:rsidRPr="008F0B3B">
        <w:rPr>
          <w:rFonts w:cs="Arial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</w:t>
      </w:r>
      <w:r w:rsidR="00F24058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Мансийского автономного округа</w:t>
      </w:r>
      <w:r w:rsidR="008F0B3B" w:rsidRPr="008F0B3B">
        <w:rPr>
          <w:rFonts w:cs="Arial"/>
          <w:szCs w:val="28"/>
          <w:lang w:eastAsia="en-US"/>
        </w:rPr>
        <w:t>-</w:t>
      </w:r>
      <w:r w:rsidRPr="008F0B3B">
        <w:rPr>
          <w:rFonts w:cs="Arial"/>
          <w:szCs w:val="28"/>
          <w:lang w:eastAsia="en-US"/>
        </w:rPr>
        <w:t>Югры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от 11 июня 2010 года</w:t>
      </w:r>
      <w:r w:rsidR="008F0B3B" w:rsidRPr="008F0B3B">
        <w:rPr>
          <w:rFonts w:cs="Arial"/>
          <w:szCs w:val="28"/>
          <w:lang w:eastAsia="en-US"/>
        </w:rPr>
        <w:t xml:space="preserve"> </w:t>
      </w:r>
      <w:hyperlink r:id="rId18" w:history="1">
        <w:r w:rsidR="008F0B3B" w:rsidRPr="00804F26">
          <w:rPr>
            <w:rStyle w:val="a3"/>
            <w:rFonts w:cs="Arial"/>
            <w:szCs w:val="28"/>
            <w:lang w:eastAsia="en-US"/>
          </w:rPr>
          <w:t xml:space="preserve">№ </w:t>
        </w:r>
        <w:r w:rsidRPr="00804F26">
          <w:rPr>
            <w:rStyle w:val="a3"/>
            <w:rFonts w:cs="Arial"/>
            <w:szCs w:val="28"/>
            <w:lang w:eastAsia="en-US"/>
          </w:rPr>
          <w:t xml:space="preserve">102-оз </w:t>
        </w:r>
        <w:r w:rsidR="008F0B3B" w:rsidRPr="00804F26">
          <w:rPr>
            <w:rStyle w:val="a3"/>
            <w:rFonts w:cs="Arial"/>
            <w:szCs w:val="28"/>
            <w:lang w:eastAsia="en-US"/>
          </w:rPr>
          <w:t>«</w:t>
        </w:r>
        <w:r w:rsidRPr="00804F26">
          <w:rPr>
            <w:rStyle w:val="a3"/>
            <w:rFonts w:cs="Arial"/>
            <w:szCs w:val="28"/>
            <w:lang w:eastAsia="en-US"/>
          </w:rPr>
          <w:t>Об административных</w:t>
        </w:r>
      </w:hyperlink>
      <w:r w:rsidRPr="008F0B3B">
        <w:rPr>
          <w:rFonts w:cs="Arial"/>
          <w:szCs w:val="28"/>
          <w:lang w:eastAsia="en-US"/>
        </w:rPr>
        <w:t xml:space="preserve"> правонарушениях</w:t>
      </w:r>
      <w:r w:rsidR="008F0B3B" w:rsidRPr="008F0B3B">
        <w:rPr>
          <w:rFonts w:cs="Arial"/>
          <w:szCs w:val="28"/>
          <w:lang w:eastAsia="en-US"/>
        </w:rPr>
        <w:t>»</w:t>
      </w:r>
      <w:r w:rsidRPr="008F0B3B">
        <w:rPr>
          <w:rFonts w:cs="Arial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соответствующие материалы в органы прокуратуры.</w:t>
      </w:r>
      <w:proofErr w:type="gramEnd"/>
    </w:p>
    <w:p w:rsidR="00B222D7" w:rsidRPr="008F0B3B" w:rsidRDefault="00B222D7" w:rsidP="00B222D7">
      <w:pPr>
        <w:tabs>
          <w:tab w:val="left" w:pos="9781"/>
          <w:tab w:val="left" w:pos="10490"/>
        </w:tabs>
        <w:ind w:firstLine="709"/>
        <w:rPr>
          <w:rFonts w:cs="Arial"/>
          <w:szCs w:val="28"/>
          <w:lang w:eastAsia="en-US"/>
        </w:rPr>
      </w:pPr>
      <w:r w:rsidRPr="008F0B3B">
        <w:rPr>
          <w:rFonts w:cs="Arial"/>
          <w:szCs w:val="28"/>
          <w:lang w:eastAsia="en-US"/>
        </w:rPr>
        <w:t xml:space="preserve">Все решения, действия (бездействие)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 xml:space="preserve">а, должностного лица </w:t>
      </w:r>
      <w:r w:rsidR="000419E7" w:rsidRPr="008F0B3B">
        <w:rPr>
          <w:rFonts w:cs="Arial"/>
          <w:szCs w:val="28"/>
          <w:lang w:eastAsia="en-US"/>
        </w:rPr>
        <w:t>Комитет</w:t>
      </w:r>
      <w:r w:rsidRPr="008F0B3B">
        <w:rPr>
          <w:rFonts w:cs="Arial"/>
          <w:szCs w:val="28"/>
          <w:lang w:eastAsia="en-US"/>
        </w:rPr>
        <w:t>а, муниципального служащего,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МФЦ,</w:t>
      </w:r>
      <w:r w:rsidR="008F0B3B" w:rsidRPr="008F0B3B">
        <w:rPr>
          <w:rFonts w:cs="Arial"/>
          <w:szCs w:val="28"/>
          <w:lang w:eastAsia="en-US"/>
        </w:rPr>
        <w:t xml:space="preserve"> </w:t>
      </w:r>
      <w:r w:rsidRPr="008F0B3B">
        <w:rPr>
          <w:rFonts w:cs="Arial"/>
          <w:szCs w:val="28"/>
          <w:lang w:eastAsia="en-US"/>
        </w:rPr>
        <w:t>работника МФЦ заявитель вправе оспорить в судебном порядке.</w:t>
      </w:r>
    </w:p>
    <w:p w:rsidR="008F0B3B" w:rsidRPr="008F0B3B" w:rsidRDefault="00B222D7" w:rsidP="00B222D7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outlineLvl w:val="1"/>
        <w:rPr>
          <w:rFonts w:eastAsia="Calibri" w:cs="Arial"/>
          <w:szCs w:val="28"/>
          <w:lang w:eastAsia="en-US"/>
        </w:rPr>
      </w:pPr>
      <w:r w:rsidRPr="008F0B3B">
        <w:rPr>
          <w:rFonts w:eastAsia="Calibri" w:cs="Arial"/>
          <w:szCs w:val="28"/>
          <w:lang w:eastAsia="en-US"/>
        </w:rPr>
        <w:t>5.13. Информация о порядке подачи и рассмотрения жалобы размещается</w:t>
      </w:r>
      <w:r w:rsidR="008F0B3B" w:rsidRPr="008F0B3B">
        <w:rPr>
          <w:rFonts w:eastAsia="Calibri" w:cs="Arial"/>
          <w:szCs w:val="28"/>
          <w:lang w:eastAsia="en-US"/>
        </w:rPr>
        <w:t xml:space="preserve"> </w:t>
      </w:r>
      <w:r w:rsidRPr="008F0B3B">
        <w:rPr>
          <w:rFonts w:eastAsia="Calibri" w:cs="Arial"/>
          <w:szCs w:val="28"/>
          <w:lang w:eastAsia="en-US"/>
        </w:rPr>
        <w:t>на информационном стенде в месте предоставления муниципальной услуги</w:t>
      </w:r>
      <w:r w:rsidR="008F0B3B" w:rsidRPr="008F0B3B">
        <w:rPr>
          <w:rFonts w:eastAsia="Calibri" w:cs="Arial"/>
          <w:szCs w:val="28"/>
          <w:lang w:eastAsia="en-US"/>
        </w:rPr>
        <w:t xml:space="preserve"> </w:t>
      </w:r>
      <w:r w:rsidRPr="008F0B3B">
        <w:rPr>
          <w:rFonts w:eastAsia="Calibri" w:cs="Arial"/>
          <w:szCs w:val="28"/>
          <w:lang w:eastAsia="en-US"/>
        </w:rPr>
        <w:t xml:space="preserve">и в информационно-телекоммуникационной сети </w:t>
      </w:r>
      <w:r w:rsidR="008F0B3B" w:rsidRPr="008F0B3B">
        <w:rPr>
          <w:rFonts w:eastAsia="Calibri" w:cs="Arial"/>
          <w:szCs w:val="28"/>
          <w:lang w:eastAsia="en-US"/>
        </w:rPr>
        <w:t>«</w:t>
      </w:r>
      <w:r w:rsidRPr="008F0B3B">
        <w:rPr>
          <w:rFonts w:eastAsia="Calibri" w:cs="Arial"/>
          <w:szCs w:val="28"/>
          <w:lang w:eastAsia="en-US"/>
        </w:rPr>
        <w:t>Интернет</w:t>
      </w:r>
      <w:r w:rsidR="008F0B3B" w:rsidRPr="008F0B3B">
        <w:rPr>
          <w:rFonts w:eastAsia="Calibri" w:cs="Arial"/>
          <w:szCs w:val="28"/>
          <w:lang w:eastAsia="en-US"/>
        </w:rPr>
        <w:t>»</w:t>
      </w:r>
      <w:r w:rsidRPr="008F0B3B">
        <w:rPr>
          <w:rFonts w:eastAsia="Calibri" w:cs="Arial"/>
          <w:szCs w:val="28"/>
          <w:lang w:eastAsia="en-US"/>
        </w:rPr>
        <w:t xml:space="preserve"> на официальном сайте, Едином и региональном порталах</w:t>
      </w:r>
      <w:proofErr w:type="gramStart"/>
      <w:r w:rsidRPr="008F0B3B">
        <w:rPr>
          <w:rFonts w:eastAsia="Calibri" w:cs="Arial"/>
          <w:szCs w:val="28"/>
          <w:lang w:eastAsia="en-US"/>
        </w:rPr>
        <w:t>.</w:t>
      </w:r>
      <w:r w:rsidR="008F0B3B" w:rsidRPr="008F0B3B">
        <w:rPr>
          <w:rFonts w:eastAsia="Calibri" w:cs="Arial"/>
          <w:szCs w:val="28"/>
          <w:lang w:eastAsia="en-US"/>
        </w:rPr>
        <w:t>»</w:t>
      </w:r>
      <w:r w:rsidR="00F24058" w:rsidRPr="008F0B3B">
        <w:rPr>
          <w:rFonts w:eastAsia="Calibri" w:cs="Arial"/>
          <w:szCs w:val="28"/>
          <w:lang w:eastAsia="en-US"/>
        </w:rPr>
        <w:t>.</w:t>
      </w:r>
      <w:proofErr w:type="gramEnd"/>
    </w:p>
    <w:p w:rsidR="00A3437A" w:rsidRPr="008F0B3B" w:rsidRDefault="00A3437A" w:rsidP="00A3437A">
      <w:pPr>
        <w:rPr>
          <w:rFonts w:cs="Arial"/>
          <w:szCs w:val="28"/>
        </w:rPr>
      </w:pPr>
      <w:r w:rsidRPr="008F0B3B">
        <w:rPr>
          <w:rFonts w:cs="Arial"/>
          <w:szCs w:val="28"/>
        </w:rPr>
        <w:t xml:space="preserve">2. Опубликовать настоящее постановление в газете </w:t>
      </w:r>
      <w:r w:rsidR="008F0B3B" w:rsidRPr="008F0B3B">
        <w:rPr>
          <w:rFonts w:cs="Arial"/>
          <w:szCs w:val="28"/>
        </w:rPr>
        <w:t>«</w:t>
      </w:r>
      <w:r w:rsidRPr="008F0B3B">
        <w:rPr>
          <w:rFonts w:cs="Arial"/>
          <w:szCs w:val="28"/>
        </w:rPr>
        <w:t>Жизнь Югры</w:t>
      </w:r>
      <w:r w:rsidR="008F0B3B" w:rsidRPr="008F0B3B">
        <w:rPr>
          <w:rFonts w:cs="Arial"/>
          <w:szCs w:val="28"/>
        </w:rPr>
        <w:t>»</w:t>
      </w:r>
      <w:r w:rsidRPr="008F0B3B">
        <w:rPr>
          <w:rFonts w:cs="Arial"/>
          <w:szCs w:val="28"/>
        </w:rPr>
        <w:t xml:space="preserve"> и разместить на </w:t>
      </w:r>
      <w:proofErr w:type="gramStart"/>
      <w:r w:rsidRPr="008F0B3B">
        <w:rPr>
          <w:rFonts w:cs="Arial"/>
          <w:szCs w:val="28"/>
        </w:rPr>
        <w:t>официальном</w:t>
      </w:r>
      <w:proofErr w:type="gramEnd"/>
      <w:r w:rsidRPr="008F0B3B">
        <w:rPr>
          <w:rFonts w:cs="Arial"/>
          <w:szCs w:val="28"/>
        </w:rPr>
        <w:t xml:space="preserve"> </w:t>
      </w:r>
      <w:r w:rsidR="007E0C9F" w:rsidRPr="008F0B3B">
        <w:rPr>
          <w:rFonts w:cs="Arial"/>
          <w:szCs w:val="28"/>
        </w:rPr>
        <w:t>веб-</w:t>
      </w:r>
      <w:r w:rsidRPr="008F0B3B">
        <w:rPr>
          <w:rFonts w:cs="Arial"/>
          <w:szCs w:val="28"/>
        </w:rPr>
        <w:t xml:space="preserve">сайте органов местного самоуправления Березовского района. </w:t>
      </w:r>
    </w:p>
    <w:p w:rsidR="00A3437A" w:rsidRPr="008F0B3B" w:rsidRDefault="00A3437A" w:rsidP="00A3437A">
      <w:pPr>
        <w:ind w:firstLine="708"/>
        <w:rPr>
          <w:rFonts w:cs="Arial"/>
          <w:szCs w:val="28"/>
        </w:rPr>
      </w:pPr>
      <w:r w:rsidRPr="008F0B3B">
        <w:rPr>
          <w:rFonts w:cs="Arial"/>
          <w:szCs w:val="28"/>
        </w:rPr>
        <w:t>3. Настоящее постановление вступает в силу после его официального опубликования.</w:t>
      </w:r>
    </w:p>
    <w:p w:rsidR="00A3437A" w:rsidRDefault="00A3437A" w:rsidP="00804F26">
      <w:pPr>
        <w:ind w:left="567" w:firstLine="0"/>
      </w:pPr>
    </w:p>
    <w:p w:rsidR="00804F26" w:rsidRDefault="00804F26" w:rsidP="00804F26">
      <w:pPr>
        <w:ind w:left="567" w:firstLine="0"/>
      </w:pPr>
    </w:p>
    <w:p w:rsidR="00804F26" w:rsidRPr="00804F26" w:rsidRDefault="00804F26" w:rsidP="00804F26">
      <w:pPr>
        <w:ind w:left="567" w:firstLine="0"/>
      </w:pPr>
    </w:p>
    <w:p w:rsidR="00935706" w:rsidRPr="00804F26" w:rsidRDefault="00935706" w:rsidP="00804F26">
      <w:pPr>
        <w:ind w:left="567" w:firstLine="0"/>
      </w:pPr>
      <w:proofErr w:type="spellStart"/>
      <w:r w:rsidRPr="00804F26">
        <w:t>И.о</w:t>
      </w:r>
      <w:proofErr w:type="spellEnd"/>
      <w:r w:rsidRPr="00804F26">
        <w:t>. главы района,</w:t>
      </w:r>
    </w:p>
    <w:p w:rsidR="008F0B3B" w:rsidRPr="00804F26" w:rsidRDefault="00935706" w:rsidP="00804F26">
      <w:pPr>
        <w:ind w:left="567" w:firstLine="0"/>
      </w:pPr>
      <w:r w:rsidRPr="00804F26">
        <w:t>заместитель главы района</w:t>
      </w:r>
      <w:r w:rsidR="008F0B3B" w:rsidRPr="00804F26">
        <w:t xml:space="preserve"> </w:t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="00804F26">
        <w:tab/>
      </w:r>
      <w:r w:rsidRPr="00804F26">
        <w:t>И.В. Чечеткина</w:t>
      </w:r>
    </w:p>
    <w:p w:rsidR="008F0B3B" w:rsidRPr="00804F26" w:rsidRDefault="008F0B3B" w:rsidP="00804F26">
      <w:pPr>
        <w:ind w:left="567" w:firstLine="0"/>
      </w:pPr>
    </w:p>
    <w:p w:rsidR="00A90ABF" w:rsidRPr="00804F26" w:rsidRDefault="00A90ABF" w:rsidP="00804F26">
      <w:pPr>
        <w:ind w:left="567" w:firstLine="0"/>
      </w:pPr>
    </w:p>
    <w:sectPr w:rsidR="00A90ABF" w:rsidRPr="00804F26" w:rsidSect="004B10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DC" w:rsidRDefault="00CD4CDC" w:rsidP="00A3437A">
      <w:r>
        <w:separator/>
      </w:r>
    </w:p>
  </w:endnote>
  <w:endnote w:type="continuationSeparator" w:id="0">
    <w:p w:rsidR="00CD4CDC" w:rsidRDefault="00CD4CDC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E" w:rsidRDefault="009D68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E" w:rsidRDefault="009D68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E" w:rsidRDefault="009D68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DC" w:rsidRDefault="00CD4CDC" w:rsidP="00A3437A">
      <w:r>
        <w:separator/>
      </w:r>
    </w:p>
  </w:footnote>
  <w:footnote w:type="continuationSeparator" w:id="0">
    <w:p w:rsidR="00CD4CDC" w:rsidRDefault="00CD4CDC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E" w:rsidRDefault="009D68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E" w:rsidRDefault="009D68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CE" w:rsidRDefault="009D6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00B4"/>
    <w:rsid w:val="000054FB"/>
    <w:rsid w:val="00011100"/>
    <w:rsid w:val="000419E7"/>
    <w:rsid w:val="00046409"/>
    <w:rsid w:val="00046978"/>
    <w:rsid w:val="000C0584"/>
    <w:rsid w:val="000C100C"/>
    <w:rsid w:val="000D5E24"/>
    <w:rsid w:val="00101258"/>
    <w:rsid w:val="00157E20"/>
    <w:rsid w:val="00160BAB"/>
    <w:rsid w:val="00164B03"/>
    <w:rsid w:val="001711BB"/>
    <w:rsid w:val="001B1030"/>
    <w:rsid w:val="001B5922"/>
    <w:rsid w:val="001B6B29"/>
    <w:rsid w:val="00200283"/>
    <w:rsid w:val="002148DC"/>
    <w:rsid w:val="00236638"/>
    <w:rsid w:val="002506D9"/>
    <w:rsid w:val="00281F87"/>
    <w:rsid w:val="00293045"/>
    <w:rsid w:val="002B7B51"/>
    <w:rsid w:val="002C7210"/>
    <w:rsid w:val="003115D1"/>
    <w:rsid w:val="00341E82"/>
    <w:rsid w:val="00355501"/>
    <w:rsid w:val="003B4432"/>
    <w:rsid w:val="003F3327"/>
    <w:rsid w:val="00401635"/>
    <w:rsid w:val="00435A56"/>
    <w:rsid w:val="0043677A"/>
    <w:rsid w:val="00436FD0"/>
    <w:rsid w:val="00441064"/>
    <w:rsid w:val="00446432"/>
    <w:rsid w:val="0048223F"/>
    <w:rsid w:val="00493190"/>
    <w:rsid w:val="004B1088"/>
    <w:rsid w:val="00534D64"/>
    <w:rsid w:val="00542DED"/>
    <w:rsid w:val="0054584E"/>
    <w:rsid w:val="00547D89"/>
    <w:rsid w:val="005705FD"/>
    <w:rsid w:val="005725A7"/>
    <w:rsid w:val="00576EA1"/>
    <w:rsid w:val="005877CB"/>
    <w:rsid w:val="0059503E"/>
    <w:rsid w:val="005A7130"/>
    <w:rsid w:val="005B697C"/>
    <w:rsid w:val="00621297"/>
    <w:rsid w:val="00625C66"/>
    <w:rsid w:val="00641A35"/>
    <w:rsid w:val="00663EA1"/>
    <w:rsid w:val="00674140"/>
    <w:rsid w:val="00693978"/>
    <w:rsid w:val="006F5E59"/>
    <w:rsid w:val="007412FA"/>
    <w:rsid w:val="00767575"/>
    <w:rsid w:val="00780117"/>
    <w:rsid w:val="00797557"/>
    <w:rsid w:val="007B0855"/>
    <w:rsid w:val="007B1E9B"/>
    <w:rsid w:val="007D287E"/>
    <w:rsid w:val="007E0C9F"/>
    <w:rsid w:val="007F1FD8"/>
    <w:rsid w:val="007F3516"/>
    <w:rsid w:val="008018E7"/>
    <w:rsid w:val="00804F26"/>
    <w:rsid w:val="0080539A"/>
    <w:rsid w:val="00806B29"/>
    <w:rsid w:val="008432E9"/>
    <w:rsid w:val="00855AC4"/>
    <w:rsid w:val="00863E11"/>
    <w:rsid w:val="0086632F"/>
    <w:rsid w:val="008A125A"/>
    <w:rsid w:val="008D078D"/>
    <w:rsid w:val="008E541D"/>
    <w:rsid w:val="008F0B3B"/>
    <w:rsid w:val="008F5C2D"/>
    <w:rsid w:val="00900231"/>
    <w:rsid w:val="00906CF6"/>
    <w:rsid w:val="00935706"/>
    <w:rsid w:val="00937738"/>
    <w:rsid w:val="00942055"/>
    <w:rsid w:val="009461A7"/>
    <w:rsid w:val="00956201"/>
    <w:rsid w:val="009A1960"/>
    <w:rsid w:val="009A6676"/>
    <w:rsid w:val="009D68CE"/>
    <w:rsid w:val="00A016F5"/>
    <w:rsid w:val="00A022C1"/>
    <w:rsid w:val="00A3437A"/>
    <w:rsid w:val="00A35032"/>
    <w:rsid w:val="00A63D19"/>
    <w:rsid w:val="00A8373E"/>
    <w:rsid w:val="00A90ABF"/>
    <w:rsid w:val="00AB11AD"/>
    <w:rsid w:val="00B048E9"/>
    <w:rsid w:val="00B222D7"/>
    <w:rsid w:val="00B345AE"/>
    <w:rsid w:val="00B867E1"/>
    <w:rsid w:val="00B8793D"/>
    <w:rsid w:val="00B92C7A"/>
    <w:rsid w:val="00BA0A37"/>
    <w:rsid w:val="00BA4DCF"/>
    <w:rsid w:val="00BE7363"/>
    <w:rsid w:val="00C3106A"/>
    <w:rsid w:val="00C358D7"/>
    <w:rsid w:val="00C63E75"/>
    <w:rsid w:val="00C751E8"/>
    <w:rsid w:val="00CA61D1"/>
    <w:rsid w:val="00CB2550"/>
    <w:rsid w:val="00CC3F8F"/>
    <w:rsid w:val="00CD4CDC"/>
    <w:rsid w:val="00CE1462"/>
    <w:rsid w:val="00CE303A"/>
    <w:rsid w:val="00CE373B"/>
    <w:rsid w:val="00D37387"/>
    <w:rsid w:val="00D6701A"/>
    <w:rsid w:val="00D77D58"/>
    <w:rsid w:val="00D92C36"/>
    <w:rsid w:val="00D95B6E"/>
    <w:rsid w:val="00DA24E0"/>
    <w:rsid w:val="00DA6F27"/>
    <w:rsid w:val="00DB7079"/>
    <w:rsid w:val="00DC2923"/>
    <w:rsid w:val="00DE18C4"/>
    <w:rsid w:val="00DE7142"/>
    <w:rsid w:val="00DF4BBB"/>
    <w:rsid w:val="00E10EB1"/>
    <w:rsid w:val="00E12E43"/>
    <w:rsid w:val="00E32D8E"/>
    <w:rsid w:val="00E54AF0"/>
    <w:rsid w:val="00E55572"/>
    <w:rsid w:val="00E71204"/>
    <w:rsid w:val="00E91A4F"/>
    <w:rsid w:val="00EA5F27"/>
    <w:rsid w:val="00EC672B"/>
    <w:rsid w:val="00ED51A8"/>
    <w:rsid w:val="00EE4CD7"/>
    <w:rsid w:val="00EF55DE"/>
    <w:rsid w:val="00F124CE"/>
    <w:rsid w:val="00F24058"/>
    <w:rsid w:val="00F43819"/>
    <w:rsid w:val="00F62AF9"/>
    <w:rsid w:val="00F7459D"/>
    <w:rsid w:val="00FB0452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5D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15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5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15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15D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3115D1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uiPriority w:val="22"/>
    <w:qFormat/>
    <w:rsid w:val="00C751E8"/>
    <w:rPr>
      <w:rFonts w:cs="Times New Roman"/>
      <w:b/>
    </w:rPr>
  </w:style>
  <w:style w:type="paragraph" w:styleId="ac">
    <w:name w:val="List Paragraph"/>
    <w:basedOn w:val="a"/>
    <w:uiPriority w:val="34"/>
    <w:qFormat/>
    <w:rsid w:val="00C751E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04F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04F2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04F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04F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15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3115D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04F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5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15D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5D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5D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5D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15D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5D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15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5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15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15D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3115D1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uiPriority w:val="22"/>
    <w:qFormat/>
    <w:rsid w:val="00C751E8"/>
    <w:rPr>
      <w:rFonts w:cs="Times New Roman"/>
      <w:b/>
    </w:rPr>
  </w:style>
  <w:style w:type="paragraph" w:styleId="ac">
    <w:name w:val="List Paragraph"/>
    <w:basedOn w:val="a"/>
    <w:uiPriority w:val="34"/>
    <w:qFormat/>
    <w:rsid w:val="00C751E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04F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04F2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04F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04F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15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3115D1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04F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5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15D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5D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5D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5D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15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af95d59-6afb-4c7f-8a33-7d40353d1aa5.doc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http://dostup.scli.ru:8111/content/act/9e8a9094-7ca2-4741-8009-f7b13f1f539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0cf6e278-373a-46c6-b707-2a5d03ffe6d0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147b5c3c-7766-4a2d-99f6-abe306c4980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18A9-7DF2-4025-B2F2-CCFCBA7B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2018-04-16T05:41:00Z</cp:lastPrinted>
  <dcterms:created xsi:type="dcterms:W3CDTF">2019-10-08T04:47:00Z</dcterms:created>
  <dcterms:modified xsi:type="dcterms:W3CDTF">2019-10-08T04:47:00Z</dcterms:modified>
</cp:coreProperties>
</file>