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00" w:rsidRPr="0093707B" w:rsidRDefault="0093707B" w:rsidP="0093707B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707B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2A2113" w:rsidRPr="002A2113" w:rsidRDefault="002A2113" w:rsidP="002A21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2A2113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2A2113" w:rsidRPr="002A2113" w:rsidRDefault="002A2113" w:rsidP="002A2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2113" w:rsidRPr="002A2113" w:rsidRDefault="002A2113" w:rsidP="002A21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A2113">
        <w:rPr>
          <w:rFonts w:ascii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2A2113" w:rsidRPr="002A2113" w:rsidRDefault="002A2113" w:rsidP="002A2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2113" w:rsidRPr="002A2113" w:rsidRDefault="002A2113" w:rsidP="002A21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2A2113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A2113" w:rsidRPr="002A2113" w:rsidRDefault="002A2113" w:rsidP="002A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113" w:rsidRPr="002A2113" w:rsidRDefault="00023E52" w:rsidP="002A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55B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2113" w:rsidRPr="002A2113">
        <w:rPr>
          <w:rFonts w:ascii="Times New Roman" w:hAnsi="Times New Roman" w:cs="Times New Roman"/>
          <w:sz w:val="28"/>
          <w:szCs w:val="28"/>
        </w:rPr>
        <w:tab/>
      </w:r>
      <w:r w:rsidR="002A2113" w:rsidRPr="002A2113">
        <w:rPr>
          <w:rFonts w:ascii="Times New Roman" w:hAnsi="Times New Roman" w:cs="Times New Roman"/>
          <w:sz w:val="28"/>
          <w:szCs w:val="28"/>
        </w:rPr>
        <w:tab/>
      </w:r>
      <w:r w:rsidR="002A2113" w:rsidRPr="002A2113">
        <w:rPr>
          <w:rFonts w:ascii="Times New Roman" w:hAnsi="Times New Roman" w:cs="Times New Roman"/>
          <w:sz w:val="28"/>
          <w:szCs w:val="28"/>
        </w:rPr>
        <w:tab/>
      </w:r>
      <w:r w:rsidR="002A2113" w:rsidRPr="002A2113">
        <w:rPr>
          <w:rFonts w:ascii="Times New Roman" w:hAnsi="Times New Roman" w:cs="Times New Roman"/>
          <w:sz w:val="28"/>
          <w:szCs w:val="28"/>
        </w:rPr>
        <w:tab/>
      </w:r>
      <w:r w:rsidR="002A2113" w:rsidRPr="002A2113">
        <w:rPr>
          <w:rFonts w:ascii="Times New Roman" w:hAnsi="Times New Roman" w:cs="Times New Roman"/>
          <w:sz w:val="28"/>
          <w:szCs w:val="28"/>
        </w:rPr>
        <w:tab/>
      </w:r>
      <w:r w:rsidR="002A2113" w:rsidRPr="002A211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5B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2A2113" w:rsidRDefault="002A2113" w:rsidP="002A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13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2A2113" w:rsidRPr="002A2113" w:rsidRDefault="002A2113" w:rsidP="002A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113" w:rsidRPr="002A2113" w:rsidRDefault="002A2113" w:rsidP="002A211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113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программе «Устойчивое развитие коренных малочисленных народов Севера в Березовском районе» </w:t>
      </w:r>
    </w:p>
    <w:p w:rsidR="002A2113" w:rsidRPr="002A2113" w:rsidRDefault="002A2113" w:rsidP="002A2113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113" w:rsidRPr="002A2113" w:rsidRDefault="002A2113" w:rsidP="002A2113">
      <w:pPr>
        <w:pStyle w:val="ConsPlusNormal"/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2A2113">
        <w:rPr>
          <w:sz w:val="28"/>
          <w:szCs w:val="28"/>
        </w:rPr>
        <w:tab/>
        <w:t>В</w:t>
      </w:r>
      <w:r w:rsidRPr="002A2113">
        <w:rPr>
          <w:bCs/>
          <w:sz w:val="28"/>
          <w:szCs w:val="28"/>
        </w:rPr>
        <w:t xml:space="preserve"> соответствии со статьей 179 Бюджетного кодекса Российской Федерации, постановлением админис</w:t>
      </w:r>
      <w:r>
        <w:rPr>
          <w:bCs/>
          <w:sz w:val="28"/>
          <w:szCs w:val="28"/>
        </w:rPr>
        <w:t>трации Березовского района от 10 ноября 2021</w:t>
      </w:r>
      <w:r w:rsidRPr="002A2113">
        <w:rPr>
          <w:bCs/>
          <w:sz w:val="28"/>
          <w:szCs w:val="28"/>
        </w:rPr>
        <w:t xml:space="preserve"> года   </w:t>
      </w:r>
      <w:r>
        <w:rPr>
          <w:bCs/>
          <w:sz w:val="28"/>
          <w:szCs w:val="28"/>
        </w:rPr>
        <w:t>№ 1306</w:t>
      </w:r>
      <w:r w:rsidRPr="002A2113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>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</w:t>
      </w:r>
      <w:r w:rsidRPr="002A2113">
        <w:rPr>
          <w:bCs/>
          <w:sz w:val="28"/>
          <w:szCs w:val="28"/>
        </w:rPr>
        <w:t>»:</w:t>
      </w:r>
    </w:p>
    <w:p w:rsidR="00E7607E" w:rsidRPr="00B071FA" w:rsidRDefault="002A2113" w:rsidP="00B071FA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8"/>
        <w:jc w:val="both"/>
        <w:rPr>
          <w:bCs/>
          <w:sz w:val="28"/>
          <w:szCs w:val="28"/>
        </w:rPr>
      </w:pPr>
      <w:r w:rsidRPr="002A2113">
        <w:rPr>
          <w:bCs/>
          <w:sz w:val="28"/>
          <w:szCs w:val="28"/>
        </w:rPr>
        <w:t>Утвердить муниципальную программу «Устойчивое развитие коренных малочисленных народов Севера в Березовском районе», согласно приложению к настоящему постановлению.</w:t>
      </w:r>
    </w:p>
    <w:p w:rsidR="002A2113" w:rsidRPr="002A2113" w:rsidRDefault="00B071FA" w:rsidP="002A2113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A2113" w:rsidRPr="002A2113">
        <w:rPr>
          <w:bCs/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2A2113" w:rsidRPr="002A2113" w:rsidRDefault="00B071FA" w:rsidP="002A2113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A2113" w:rsidRPr="002A2113">
        <w:rPr>
          <w:bCs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</w:t>
      </w:r>
      <w:r w:rsidR="00955B4C">
        <w:rPr>
          <w:bCs/>
          <w:sz w:val="28"/>
          <w:szCs w:val="28"/>
        </w:rPr>
        <w:t>ения возникающие с 1 января 2024</w:t>
      </w:r>
      <w:r w:rsidR="002A2113" w:rsidRPr="002A2113">
        <w:rPr>
          <w:bCs/>
          <w:sz w:val="28"/>
          <w:szCs w:val="28"/>
        </w:rPr>
        <w:t xml:space="preserve"> года.</w:t>
      </w:r>
    </w:p>
    <w:p w:rsidR="002A2113" w:rsidRPr="002A2113" w:rsidRDefault="00B071FA" w:rsidP="002A2113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A2113" w:rsidRPr="002A2113">
        <w:rPr>
          <w:bCs/>
          <w:sz w:val="28"/>
          <w:szCs w:val="28"/>
        </w:rPr>
        <w:t xml:space="preserve">. </w:t>
      </w:r>
      <w:r w:rsidR="002A2113" w:rsidRPr="002A2113">
        <w:rPr>
          <w:sz w:val="28"/>
          <w:szCs w:val="28"/>
        </w:rPr>
        <w:t>Контроль за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2A2113" w:rsidRPr="002A2113" w:rsidRDefault="002A2113" w:rsidP="002A2113">
      <w:pPr>
        <w:pStyle w:val="ConsPlusNormal"/>
        <w:widowControl/>
        <w:jc w:val="both"/>
        <w:rPr>
          <w:bCs/>
          <w:sz w:val="28"/>
          <w:szCs w:val="28"/>
        </w:rPr>
      </w:pPr>
    </w:p>
    <w:p w:rsidR="002A2113" w:rsidRPr="002A2113" w:rsidRDefault="002A2113" w:rsidP="002A2113">
      <w:pPr>
        <w:pStyle w:val="ConsPlusNormal"/>
        <w:widowControl/>
        <w:jc w:val="both"/>
        <w:rPr>
          <w:bCs/>
          <w:sz w:val="28"/>
          <w:szCs w:val="28"/>
        </w:rPr>
      </w:pPr>
    </w:p>
    <w:p w:rsidR="002A2113" w:rsidRPr="002A2113" w:rsidRDefault="00BA522F" w:rsidP="002A2113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2113" w:rsidRPr="002A2113">
        <w:rPr>
          <w:sz w:val="28"/>
          <w:szCs w:val="28"/>
        </w:rPr>
        <w:t xml:space="preserve"> района                                                 </w:t>
      </w:r>
      <w:r w:rsidR="00E7607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="00E7607E">
        <w:rPr>
          <w:sz w:val="28"/>
          <w:szCs w:val="28"/>
        </w:rPr>
        <w:t xml:space="preserve">      П.В. Артеев</w:t>
      </w:r>
    </w:p>
    <w:p w:rsidR="002A2113" w:rsidRDefault="002A2113" w:rsidP="002A211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A2113" w:rsidRDefault="002A2113" w:rsidP="002A211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A2113" w:rsidRDefault="002A2113" w:rsidP="002A21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A2113" w:rsidSect="00955B4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B24BE" w:rsidRDefault="00FB24BE" w:rsidP="00FB24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24BE" w:rsidRPr="00AF3432" w:rsidRDefault="00FB24BE" w:rsidP="00FB24B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AF3432">
        <w:rPr>
          <w:rFonts w:ascii="Times New Roman" w:eastAsia="Times New Roman" w:hAnsi="Times New Roman"/>
          <w:sz w:val="28"/>
          <w:szCs w:val="28"/>
        </w:rPr>
        <w:t xml:space="preserve">Приложение  </w:t>
      </w:r>
    </w:p>
    <w:p w:rsidR="00FB24BE" w:rsidRPr="00AF3432" w:rsidRDefault="00FB24BE" w:rsidP="00FB24B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AF3432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</w:t>
      </w:r>
    </w:p>
    <w:p w:rsidR="00FB24BE" w:rsidRPr="00AF3432" w:rsidRDefault="00FB24BE" w:rsidP="00FB24B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AF3432">
        <w:rPr>
          <w:rFonts w:ascii="Times New Roman" w:eastAsia="Times New Roman" w:hAnsi="Times New Roman"/>
          <w:sz w:val="28"/>
          <w:szCs w:val="28"/>
        </w:rPr>
        <w:t xml:space="preserve"> Березовского района от «___»_________2023 № _____</w:t>
      </w:r>
    </w:p>
    <w:p w:rsidR="00FB24BE" w:rsidRPr="00AF3432" w:rsidRDefault="00FB24BE" w:rsidP="00FB24B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AF343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B24BE" w:rsidRDefault="00FB24BE" w:rsidP="00FB24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4BE" w:rsidRPr="00D71AF2" w:rsidRDefault="00FB24BE" w:rsidP="00FB24BE">
      <w:pPr>
        <w:jc w:val="center"/>
        <w:rPr>
          <w:rFonts w:ascii="Times New Roman" w:hAnsi="Times New Roman"/>
          <w:sz w:val="28"/>
          <w:szCs w:val="28"/>
        </w:rPr>
      </w:pPr>
      <w:r w:rsidRPr="00D71AF2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FB24BE" w:rsidRPr="00D71AF2" w:rsidRDefault="00FB24BE" w:rsidP="00FB24BE">
      <w:pPr>
        <w:jc w:val="center"/>
        <w:rPr>
          <w:rFonts w:ascii="Times New Roman" w:hAnsi="Times New Roman"/>
          <w:sz w:val="28"/>
          <w:szCs w:val="28"/>
        </w:rPr>
      </w:pPr>
      <w:r w:rsidRPr="00D71AF2">
        <w:rPr>
          <w:rFonts w:ascii="Times New Roman" w:hAnsi="Times New Roman"/>
          <w:sz w:val="28"/>
          <w:szCs w:val="28"/>
        </w:rPr>
        <w:t>«Устойчивое развитие коренных малочисленных народов Севера в Березовском районе»</w:t>
      </w:r>
    </w:p>
    <w:p w:rsidR="00FB24BE" w:rsidRDefault="00FB24BE" w:rsidP="00FB24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4BE" w:rsidRPr="00D71AF2" w:rsidRDefault="00FB24BE" w:rsidP="00FB2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AF2">
        <w:rPr>
          <w:rFonts w:ascii="Times New Roman" w:hAnsi="Times New Roman"/>
          <w:sz w:val="24"/>
          <w:szCs w:val="24"/>
        </w:rPr>
        <w:t>1. Основные положения</w:t>
      </w:r>
    </w:p>
    <w:tbl>
      <w:tblPr>
        <w:tblpPr w:leftFromText="180" w:rightFromText="180" w:vertAnchor="text" w:horzAnchor="margin" w:tblpY="296"/>
        <w:tblW w:w="15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9"/>
        <w:gridCol w:w="10339"/>
      </w:tblGrid>
      <w:tr w:rsidR="00FB24BE" w:rsidRPr="00CC67BC" w:rsidTr="008F240D">
        <w:trPr>
          <w:trHeight w:hRule="exact" w:val="120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4BE" w:rsidRPr="00D71AF2" w:rsidRDefault="00FB24BE" w:rsidP="008F240D">
            <w:pPr>
              <w:widowControl w:val="0"/>
              <w:ind w:left="142" w:right="191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Куратор муниципальной </w:t>
            </w:r>
            <w:r w:rsidRPr="00D71AF2">
              <w:rPr>
                <w:rFonts w:ascii="Times New Roman" w:hAnsi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4BE" w:rsidRPr="00D71AF2" w:rsidRDefault="00FB24BE" w:rsidP="008F240D">
            <w:pPr>
              <w:widowControl w:val="0"/>
              <w:ind w:left="72"/>
              <w:rPr>
                <w:rFonts w:ascii="Times New Roman" w:hAnsi="Times New Roman"/>
                <w:color w:val="000000"/>
                <w:lang w:bidi="ru-RU"/>
              </w:rPr>
            </w:pPr>
            <w:r w:rsidRPr="00D71AF2">
              <w:rPr>
                <w:rFonts w:ascii="Times New Roman" w:hAnsi="Times New Roman"/>
                <w:color w:val="000000"/>
              </w:rPr>
              <w:t>Заместитель главы Березовского района, в ведении которого находится отдел по вопросам малочисленных народов Севера, природопользованию, сельскому хозяйству и экологии администрации Березовского района.</w:t>
            </w:r>
          </w:p>
        </w:tc>
      </w:tr>
      <w:tr w:rsidR="00FB24BE" w:rsidRPr="00955B4C" w:rsidTr="008F240D">
        <w:trPr>
          <w:trHeight w:hRule="exact" w:val="791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4BE" w:rsidRPr="00D71AF2" w:rsidRDefault="00FB24BE" w:rsidP="008F240D">
            <w:pPr>
              <w:widowControl w:val="0"/>
              <w:ind w:left="142" w:right="191"/>
              <w:rPr>
                <w:rFonts w:ascii="Times New Roman" w:hAnsi="Times New Roman"/>
                <w:color w:val="000000"/>
                <w:lang w:bidi="ru-RU"/>
              </w:rPr>
            </w:pPr>
            <w:r w:rsidRPr="00D71AF2">
              <w:rPr>
                <w:rFonts w:ascii="Times New Roman" w:hAnsi="Times New Roman"/>
                <w:color w:val="000000"/>
                <w:lang w:bidi="ru-RU"/>
              </w:rPr>
              <w:t>Ответстве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нный исполнитель муниципальной </w:t>
            </w:r>
            <w:r w:rsidRPr="00D71AF2">
              <w:rPr>
                <w:rFonts w:ascii="Times New Roman" w:hAnsi="Times New Roman"/>
                <w:color w:val="000000"/>
                <w:lang w:bidi="ru-RU"/>
              </w:rPr>
              <w:t>программы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4BE" w:rsidRPr="00D71AF2" w:rsidRDefault="00FB24BE" w:rsidP="008F240D">
            <w:pPr>
              <w:widowControl w:val="0"/>
              <w:rPr>
                <w:rFonts w:ascii="Times New Roman" w:hAnsi="Times New Roman"/>
                <w:color w:val="000000"/>
                <w:lang w:bidi="ru-RU"/>
              </w:rPr>
            </w:pPr>
            <w:r w:rsidRPr="00D71AF2">
              <w:rPr>
                <w:rFonts w:ascii="Times New Roman" w:eastAsia="Times New Roman" w:hAnsi="Times New Roman"/>
                <w:color w:val="000000"/>
              </w:rPr>
              <w:t xml:space="preserve">Отдел по вопросам малочисленных народов Севера, природопользованию, сельскому хозяйству и экологии </w:t>
            </w:r>
          </w:p>
        </w:tc>
      </w:tr>
      <w:tr w:rsidR="00FB24BE" w:rsidRPr="00C64E00" w:rsidTr="008F240D">
        <w:trPr>
          <w:trHeight w:hRule="exact" w:val="56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4BE" w:rsidRPr="00D71AF2" w:rsidRDefault="00FB24BE" w:rsidP="008F240D">
            <w:pPr>
              <w:pStyle w:val="20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  <w:vertAlign w:val="superscript"/>
                <w:lang w:val="en-US"/>
              </w:rPr>
            </w:pPr>
            <w:r w:rsidRPr="00D71AF2">
              <w:rPr>
                <w:rFonts w:eastAsia="Courier New"/>
                <w:color w:val="000000"/>
                <w:sz w:val="22"/>
                <w:szCs w:val="22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4BE" w:rsidRPr="00606AEC" w:rsidRDefault="00FB24BE" w:rsidP="008F240D">
            <w:pPr>
              <w:ind w:left="72"/>
              <w:rPr>
                <w:rFonts w:ascii="Times New Roman" w:hAnsi="Times New Roman"/>
              </w:rPr>
            </w:pPr>
            <w:r w:rsidRPr="00606AEC">
              <w:rPr>
                <w:rFonts w:ascii="Times New Roman" w:hAnsi="Times New Roman"/>
              </w:rPr>
              <w:t>2024-2030 годы</w:t>
            </w:r>
          </w:p>
        </w:tc>
      </w:tr>
      <w:tr w:rsidR="00FB24BE" w:rsidRPr="00A7248D" w:rsidTr="008F240D">
        <w:trPr>
          <w:trHeight w:val="82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4BE" w:rsidRPr="00D71AF2" w:rsidRDefault="00FB24BE" w:rsidP="008F240D">
            <w:pPr>
              <w:pStyle w:val="20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</w:rPr>
            </w:pPr>
            <w:r w:rsidRPr="00D71AF2"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 программы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4BE" w:rsidRPr="00606AEC" w:rsidRDefault="00FB24BE" w:rsidP="008F240D">
            <w:pPr>
              <w:rPr>
                <w:rFonts w:ascii="Times New Roman" w:hAnsi="Times New Roman"/>
              </w:rPr>
            </w:pPr>
            <w:r w:rsidRPr="00606AEC">
              <w:rPr>
                <w:rFonts w:ascii="Times New Roman" w:hAnsi="Times New Roman"/>
              </w:rPr>
              <w:t>Цель 1. Сохранность традиционного образа жизни и традиционной хозяйственной деятельности коренных малочисленных народов Севера</w:t>
            </w:r>
          </w:p>
        </w:tc>
      </w:tr>
      <w:tr w:rsidR="00FB24BE" w:rsidRPr="00A7248D" w:rsidTr="008F240D">
        <w:trPr>
          <w:trHeight w:val="353"/>
        </w:trPr>
        <w:tc>
          <w:tcPr>
            <w:tcW w:w="52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4BE" w:rsidRPr="00D71AF2" w:rsidRDefault="00FB24BE" w:rsidP="008F240D">
            <w:pPr>
              <w:pStyle w:val="20"/>
              <w:shd w:val="clear" w:color="auto" w:fill="auto"/>
              <w:spacing w:before="0" w:after="0" w:line="240" w:lineRule="auto"/>
              <w:ind w:left="142" w:right="191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4BE" w:rsidRPr="00606AEC" w:rsidRDefault="00FB24BE" w:rsidP="008F240D">
            <w:pPr>
              <w:rPr>
                <w:rFonts w:ascii="Times New Roman" w:hAnsi="Times New Roman"/>
              </w:rPr>
            </w:pPr>
            <w:r w:rsidRPr="00606AEC">
              <w:rPr>
                <w:rFonts w:ascii="Times New Roman" w:hAnsi="Times New Roman"/>
              </w:rPr>
              <w:t>Цель 2. Обеспеченность коренных малочисленных народов Севера материальными, социальными и духовными благами</w:t>
            </w:r>
          </w:p>
        </w:tc>
      </w:tr>
      <w:tr w:rsidR="00FB24BE" w:rsidRPr="00A7248D" w:rsidTr="008F240D">
        <w:trPr>
          <w:trHeight w:val="489"/>
        </w:trPr>
        <w:tc>
          <w:tcPr>
            <w:tcW w:w="52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4BE" w:rsidRPr="00D71AF2" w:rsidRDefault="00FB24BE" w:rsidP="008F240D">
            <w:pPr>
              <w:pStyle w:val="20"/>
              <w:shd w:val="clear" w:color="auto" w:fill="auto"/>
              <w:spacing w:before="0" w:after="0" w:line="240" w:lineRule="auto"/>
              <w:ind w:left="142" w:right="191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4BE" w:rsidRPr="00606AEC" w:rsidRDefault="00FB24BE" w:rsidP="008F240D">
            <w:pPr>
              <w:rPr>
                <w:rFonts w:ascii="Times New Roman" w:hAnsi="Times New Roman"/>
              </w:rPr>
            </w:pPr>
          </w:p>
        </w:tc>
      </w:tr>
      <w:tr w:rsidR="00FB24BE" w:rsidRPr="00A7248D" w:rsidTr="008F240D">
        <w:trPr>
          <w:trHeight w:val="55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4BE" w:rsidRPr="00D71AF2" w:rsidRDefault="00FB24BE" w:rsidP="008F240D">
            <w:pPr>
              <w:pStyle w:val="20"/>
              <w:shd w:val="clear" w:color="auto" w:fill="auto"/>
              <w:spacing w:before="0" w:after="0" w:line="240" w:lineRule="auto"/>
              <w:ind w:left="142" w:right="191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B1259E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4BE" w:rsidRPr="00606AEC" w:rsidRDefault="00FB24BE" w:rsidP="008F24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FB24BE" w:rsidRPr="00A7248D" w:rsidTr="008F240D">
        <w:trPr>
          <w:trHeight w:hRule="exact" w:val="601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4BE" w:rsidRPr="00D71AF2" w:rsidRDefault="00FB24BE" w:rsidP="008F240D">
            <w:pPr>
              <w:pStyle w:val="20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  <w:vertAlign w:val="superscript"/>
              </w:rPr>
            </w:pPr>
            <w:r w:rsidRPr="00D71AF2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4BE" w:rsidRPr="00E72DFD" w:rsidRDefault="00FB24BE" w:rsidP="008F240D">
            <w:pPr>
              <w:ind w:left="72"/>
              <w:rPr>
                <w:rFonts w:ascii="Times New Roman" w:hAnsi="Times New Roman"/>
              </w:rPr>
            </w:pPr>
            <w:r w:rsidRPr="00E72DFD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 xml:space="preserve"> </w:t>
            </w:r>
            <w:r w:rsidRPr="00E72DFD">
              <w:rPr>
                <w:rFonts w:ascii="Times New Roman" w:hAnsi="Times New Roman"/>
              </w:rPr>
              <w:t>798,3 тыс. рублей</w:t>
            </w:r>
          </w:p>
        </w:tc>
      </w:tr>
      <w:tr w:rsidR="00FB24BE" w:rsidRPr="00274B30" w:rsidTr="008F240D">
        <w:trPr>
          <w:trHeight w:hRule="exact" w:val="128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4BE" w:rsidRPr="00D922F6" w:rsidRDefault="00FB24BE" w:rsidP="008F240D">
            <w:pPr>
              <w:pStyle w:val="20"/>
              <w:shd w:val="clear" w:color="auto" w:fill="auto"/>
              <w:spacing w:before="0" w:after="0" w:line="240" w:lineRule="auto"/>
              <w:ind w:left="142" w:right="191"/>
              <w:rPr>
                <w:sz w:val="22"/>
                <w:szCs w:val="22"/>
                <w:vertAlign w:val="superscript"/>
              </w:rPr>
            </w:pPr>
            <w:r w:rsidRPr="00D922F6">
              <w:rPr>
                <w:rStyle w:val="285pt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BE" w:rsidRPr="00AD5964" w:rsidRDefault="00FB24BE" w:rsidP="008F240D">
            <w:pPr>
              <w:pStyle w:val="ae"/>
              <w:rPr>
                <w:rFonts w:ascii="Times New Roman" w:hAnsi="Times New Roman"/>
              </w:rPr>
            </w:pPr>
            <w:r w:rsidRPr="00D922F6">
              <w:rPr>
                <w:rFonts w:ascii="Times New Roman" w:hAnsi="Times New Roman"/>
              </w:rPr>
              <w:t>Государственная программа Ханты-Мансийского автономного округа-Югры «Реализация государ</w:t>
            </w:r>
            <w:r>
              <w:rPr>
                <w:rFonts w:ascii="Times New Roman" w:hAnsi="Times New Roman"/>
              </w:rPr>
              <w:t xml:space="preserve">ственной национальной политики», </w:t>
            </w:r>
            <w:r w:rsidRPr="00D922F6">
              <w:rPr>
                <w:rFonts w:ascii="Times New Roman" w:hAnsi="Times New Roman"/>
              </w:rPr>
              <w:t>Государственная программа Ханты-Мансийского автономного округа-Югры «Устойчивое развитие коренных малочисленных народов Севера»</w:t>
            </w:r>
          </w:p>
        </w:tc>
      </w:tr>
    </w:tbl>
    <w:p w:rsidR="00FB24BE" w:rsidRDefault="00FB24BE" w:rsidP="00FB24B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24BE" w:rsidRDefault="00FB24BE" w:rsidP="00FB24BE">
      <w:pPr>
        <w:jc w:val="center"/>
        <w:rPr>
          <w:rFonts w:ascii="Times New Roman" w:hAnsi="Times New Roman"/>
          <w:sz w:val="20"/>
          <w:szCs w:val="20"/>
        </w:rPr>
      </w:pPr>
    </w:p>
    <w:p w:rsidR="00FB24BE" w:rsidRDefault="00FB24BE" w:rsidP="00FB24BE">
      <w:pPr>
        <w:rPr>
          <w:rFonts w:ascii="Times New Roman" w:hAnsi="Times New Roman"/>
          <w:sz w:val="20"/>
          <w:szCs w:val="20"/>
        </w:rPr>
      </w:pPr>
    </w:p>
    <w:p w:rsidR="00FB24BE" w:rsidRPr="00854CFA" w:rsidRDefault="00FB24BE" w:rsidP="00FB24BE">
      <w:pPr>
        <w:jc w:val="center"/>
        <w:rPr>
          <w:rFonts w:ascii="Times New Roman" w:hAnsi="Times New Roman"/>
          <w:sz w:val="24"/>
          <w:szCs w:val="24"/>
        </w:rPr>
      </w:pPr>
      <w:r w:rsidRPr="00854CFA">
        <w:rPr>
          <w:rFonts w:ascii="Times New Roman" w:hAnsi="Times New Roman"/>
          <w:sz w:val="24"/>
          <w:szCs w:val="24"/>
        </w:rPr>
        <w:t>2. Показатели муниципальной программы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2234"/>
        <w:gridCol w:w="989"/>
        <w:gridCol w:w="992"/>
        <w:gridCol w:w="855"/>
        <w:gridCol w:w="855"/>
        <w:gridCol w:w="855"/>
        <w:gridCol w:w="709"/>
        <w:gridCol w:w="709"/>
        <w:gridCol w:w="709"/>
        <w:gridCol w:w="708"/>
        <w:gridCol w:w="709"/>
        <w:gridCol w:w="709"/>
        <w:gridCol w:w="1276"/>
        <w:gridCol w:w="1694"/>
        <w:gridCol w:w="852"/>
      </w:tblGrid>
      <w:tr w:rsidR="00FB24BE" w:rsidRPr="00641BF3" w:rsidTr="008F240D">
        <w:tc>
          <w:tcPr>
            <w:tcW w:w="562" w:type="dxa"/>
            <w:vMerge w:val="restart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34" w:type="dxa"/>
            <w:vMerge w:val="restart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89" w:type="dxa"/>
            <w:vMerge w:val="restart"/>
          </w:tcPr>
          <w:p w:rsidR="00FB24BE" w:rsidRPr="00121C0C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710" w:type="dxa"/>
            <w:gridSpan w:val="2"/>
          </w:tcPr>
          <w:p w:rsidR="00FB24BE" w:rsidRPr="002F163F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5108" w:type="dxa"/>
            <w:gridSpan w:val="7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начение показателя по</w:t>
            </w:r>
            <w:r w:rsidRPr="00641BF3">
              <w:rPr>
                <w:rFonts w:ascii="Times New Roman" w:hAnsi="Times New Roman"/>
                <w:sz w:val="20"/>
                <w:szCs w:val="20"/>
              </w:rPr>
              <w:t xml:space="preserve"> годам</w:t>
            </w:r>
          </w:p>
        </w:tc>
        <w:tc>
          <w:tcPr>
            <w:tcW w:w="1276" w:type="dxa"/>
            <w:vMerge w:val="restart"/>
          </w:tcPr>
          <w:p w:rsidR="00FB24BE" w:rsidRPr="002F163F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694" w:type="dxa"/>
            <w:vMerge w:val="restart"/>
          </w:tcPr>
          <w:p w:rsidR="00FB24BE" w:rsidRPr="002F7D3F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852" w:type="dxa"/>
            <w:vMerge w:val="restart"/>
          </w:tcPr>
          <w:p w:rsidR="00FB24BE" w:rsidRPr="002F7D3F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FB24BE" w:rsidRPr="00641BF3" w:rsidTr="008F240D">
        <w:tc>
          <w:tcPr>
            <w:tcW w:w="562" w:type="dxa"/>
            <w:vMerge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5" w:type="dxa"/>
            <w:vAlign w:val="center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FB24BE" w:rsidRPr="00854CFA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B24BE" w:rsidRPr="00854CFA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B24BE" w:rsidRPr="00854CFA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B24BE" w:rsidRPr="00854CFA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B24BE" w:rsidRPr="00854CFA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B24BE" w:rsidRPr="00854CFA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B24BE" w:rsidRPr="00854CFA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vMerge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BE" w:rsidRPr="00641BF3" w:rsidTr="008F240D">
        <w:tc>
          <w:tcPr>
            <w:tcW w:w="562" w:type="dxa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4" w:type="dxa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B24BE" w:rsidRPr="00641BF3" w:rsidTr="008F240D">
        <w:trPr>
          <w:trHeight w:val="388"/>
        </w:trPr>
        <w:tc>
          <w:tcPr>
            <w:tcW w:w="14565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4BE" w:rsidRPr="00606AEC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AEC">
              <w:rPr>
                <w:rFonts w:ascii="Times New Roman" w:hAnsi="Times New Roman"/>
                <w:sz w:val="20"/>
                <w:szCs w:val="20"/>
              </w:rPr>
              <w:t xml:space="preserve"> 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1: </w:t>
            </w:r>
            <w:r w:rsidRPr="00606AEC">
              <w:rPr>
                <w:rFonts w:ascii="Times New Roman" w:hAnsi="Times New Roman"/>
                <w:iCs/>
                <w:sz w:val="20"/>
                <w:szCs w:val="20"/>
              </w:rPr>
              <w:t>Сохранность традиционного образа жизни и традиционной хозяйственной деятельности коренных малочисленных народов Севера»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4BE" w:rsidRPr="00606AEC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BE" w:rsidRPr="00641BF3" w:rsidTr="008F240D">
        <w:trPr>
          <w:trHeight w:val="388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4BE" w:rsidRPr="00606AEC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D055EC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 w:rsidRPr="00D055EC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участников мероприятий, направленных на сохранение культуры и традиционного образа жизни коренных малочисленных народов Севера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D055EC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4BE" w:rsidRPr="00101539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 w:rsidRPr="00101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29.06.2020 г. </w:t>
            </w:r>
            <w:r w:rsidRPr="00101539">
              <w:rPr>
                <w:rFonts w:ascii="Times New Roman" w:hAnsi="Times New Roman"/>
                <w:color w:val="000000"/>
                <w:sz w:val="20"/>
                <w:szCs w:val="20"/>
              </w:rPr>
              <w:t>№ 2 заседания Совета представителей коренных малочисленных народов Севера Ханты-Мансийского автономного округа-Югры при Правительстве Ханты-Мансийского автономного округа-Югры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BE" w:rsidRPr="00606AEC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 w:rsidRPr="00606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>Отдел по вопросам малочисленных народов Севера, природопользованию, сельскому хозяйству и экологии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Комитет культуры 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министрации Березовского района;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Комитет спорта и социальной политики администрации Березовского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района; 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адм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инистрации Березовского района; 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>Отдел молодежной политики администрации Березовского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BE" w:rsidRPr="00641BF3" w:rsidTr="008F240D">
        <w:trPr>
          <w:trHeight w:val="388"/>
        </w:trPr>
        <w:tc>
          <w:tcPr>
            <w:tcW w:w="14565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4BE" w:rsidRPr="00606AEC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2: </w:t>
            </w:r>
            <w:r w:rsidRPr="00606AEC">
              <w:rPr>
                <w:rFonts w:ascii="Times New Roman" w:hAnsi="Times New Roman"/>
              </w:rPr>
              <w:t>Обеспеченность коренных малочисленных народов Севера материальными, социальными и духовными благами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BE" w:rsidRPr="00641BF3" w:rsidTr="008F240D">
        <w:tc>
          <w:tcPr>
            <w:tcW w:w="562" w:type="dxa"/>
            <w:tcBorders>
              <w:righ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C66247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граждан из числа коренных малочисленных народов Севера, удовлетворенных 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</w:t>
            </w:r>
            <w:r w:rsidRPr="00FD556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C66247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 w:rsidRPr="00C66247">
              <w:rPr>
                <w:rFonts w:ascii="Times New Roman" w:hAnsi="Times New Roman"/>
                <w:sz w:val="20"/>
                <w:szCs w:val="20"/>
              </w:rPr>
              <w:t>Постановление Правительства 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ссийской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Федерации от 29.12. 2016 г. </w:t>
            </w:r>
            <w:hyperlink r:id="rId5" w:tooltip="ПОСТАНОВЛЕНИЕ от 29.12.2016 № 1532 ПРАВИТЕЛЬСТВО РФ&#10;&#10;ОБ УТВЕРЖДЕНИИ ГОСУДАРСТВЕННОЙ ПРОГРАММЫ РОССИЙСКОЙ ФЕДЕРАЦИИ &quot;РЕАЛИЗАЦИЯ ГОСУДАРСТВЕННОЙ НАЦИОНАЛЬНОЙ ПОЛИТИКИ&quot; " w:history="1">
              <w:r w:rsidRPr="00C66247">
                <w:rPr>
                  <w:rStyle w:val="a5"/>
                  <w:rFonts w:ascii="Times New Roman" w:hAnsi="Times New Roman"/>
                  <w:sz w:val="20"/>
                  <w:szCs w:val="20"/>
                </w:rPr>
                <w:t>№ 1532 «Об утверждении государственной</w:t>
              </w:r>
            </w:hyperlink>
            <w:r w:rsidRPr="00C66247">
              <w:rPr>
                <w:rFonts w:ascii="Times New Roman" w:hAnsi="Times New Roman"/>
                <w:sz w:val="20"/>
                <w:szCs w:val="20"/>
              </w:rPr>
              <w:t xml:space="preserve"> программы Российской Федерации «Реализация государственной национальной политики»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C66247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 по вопросам малочисленных народов Севера, природопользова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нию, сельскому хозяйству и экологии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Комитет культуры 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министрации Березовского района;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Комитет спорта и социальной политики администрации Березовского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района; 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адм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инистрации Березовского района; 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>Отдел молодежной политики администрации Березовского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B24BE" w:rsidRPr="00641BF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24BE" w:rsidRDefault="00FB24BE" w:rsidP="00FB24BE">
      <w:pPr>
        <w:spacing w:after="0"/>
        <w:rPr>
          <w:rFonts w:ascii="Times New Roman" w:hAnsi="Times New Roman"/>
          <w:sz w:val="20"/>
          <w:szCs w:val="20"/>
        </w:rPr>
      </w:pPr>
    </w:p>
    <w:p w:rsidR="00FB24BE" w:rsidRPr="00854CFA" w:rsidRDefault="00FB24BE" w:rsidP="00FB24BE">
      <w:pPr>
        <w:pStyle w:val="a6"/>
        <w:numPr>
          <w:ilvl w:val="1"/>
          <w:numId w:val="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854CFA">
        <w:rPr>
          <w:rFonts w:ascii="Times New Roman" w:hAnsi="Times New Roman"/>
          <w:sz w:val="24"/>
          <w:szCs w:val="24"/>
        </w:rPr>
        <w:t>Прокси-показатели муниципальной программы в 2024 году</w:t>
      </w:r>
    </w:p>
    <w:p w:rsidR="00FB24BE" w:rsidRPr="00854CFA" w:rsidRDefault="00FB24BE" w:rsidP="00FB24B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544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2439"/>
      </w:tblGrid>
      <w:tr w:rsidR="00FB24BE" w:rsidRPr="00854CFA" w:rsidTr="008F240D">
        <w:tc>
          <w:tcPr>
            <w:tcW w:w="817" w:type="dxa"/>
            <w:vMerge w:val="restart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2439" w:type="dxa"/>
            <w:vMerge w:val="restart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FB24BE" w:rsidRPr="00854CFA" w:rsidTr="008F240D">
        <w:tc>
          <w:tcPr>
            <w:tcW w:w="817" w:type="dxa"/>
            <w:vMerge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№+1</w:t>
            </w:r>
          </w:p>
        </w:tc>
        <w:tc>
          <w:tcPr>
            <w:tcW w:w="992" w:type="dxa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№+</w:t>
            </w:r>
            <w:r w:rsidRPr="00854CFA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439" w:type="dxa"/>
            <w:vMerge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BE" w:rsidRPr="00854CFA" w:rsidTr="008F240D">
        <w:tc>
          <w:tcPr>
            <w:tcW w:w="817" w:type="dxa"/>
          </w:tcPr>
          <w:p w:rsidR="00FB24BE" w:rsidRPr="00854CFA" w:rsidRDefault="00FB24BE" w:rsidP="008F240D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B24BE" w:rsidRPr="00854CFA" w:rsidRDefault="00FB24BE" w:rsidP="008F240D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B24BE" w:rsidRPr="00854CFA" w:rsidRDefault="00FB24BE" w:rsidP="008F240D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CF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</w:tcPr>
          <w:p w:rsidR="00FB24BE" w:rsidRPr="00854CFA" w:rsidRDefault="00FB24BE" w:rsidP="008F240D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CF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</w:tcPr>
          <w:p w:rsidR="00FB24BE" w:rsidRPr="00854CFA" w:rsidRDefault="00FB24BE" w:rsidP="008F240D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CF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FB24BE" w:rsidRPr="00854CFA" w:rsidRDefault="00FB24BE" w:rsidP="008F240D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CF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FB24BE" w:rsidRPr="00854CFA" w:rsidRDefault="00FB24BE" w:rsidP="008F240D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CFA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B24BE" w:rsidRPr="00854CFA" w:rsidRDefault="00FB24BE" w:rsidP="008F240D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CF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FB24BE" w:rsidRPr="00854CFA" w:rsidRDefault="00FB24BE" w:rsidP="008F240D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CF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39" w:type="dxa"/>
          </w:tcPr>
          <w:p w:rsidR="00FB24BE" w:rsidRPr="00854CFA" w:rsidRDefault="00FB24BE" w:rsidP="008F240D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4CFA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FB24BE" w:rsidRPr="00854CFA" w:rsidTr="008F240D">
        <w:trPr>
          <w:trHeight w:val="418"/>
        </w:trPr>
        <w:tc>
          <w:tcPr>
            <w:tcW w:w="817" w:type="dxa"/>
            <w:vAlign w:val="center"/>
          </w:tcPr>
          <w:p w:rsidR="00FB24BE" w:rsidRPr="00854CFA" w:rsidRDefault="00FB24BE" w:rsidP="008F240D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29" w:type="dxa"/>
            <w:gridSpan w:val="9"/>
            <w:vAlign w:val="center"/>
          </w:tcPr>
          <w:p w:rsidR="00FB24BE" w:rsidRPr="00854CFA" w:rsidRDefault="00FB24BE" w:rsidP="008F24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FB24BE" w:rsidRDefault="00FB24BE" w:rsidP="00FB24BE">
      <w:pPr>
        <w:spacing w:after="0"/>
        <w:rPr>
          <w:rFonts w:ascii="Times New Roman" w:hAnsi="Times New Roman"/>
          <w:sz w:val="20"/>
          <w:szCs w:val="20"/>
        </w:rPr>
      </w:pPr>
    </w:p>
    <w:p w:rsidR="00FB24BE" w:rsidRDefault="00FB24BE" w:rsidP="00FB24BE">
      <w:pPr>
        <w:spacing w:after="0"/>
        <w:rPr>
          <w:rFonts w:ascii="Times New Roman" w:hAnsi="Times New Roman"/>
          <w:sz w:val="20"/>
          <w:szCs w:val="20"/>
        </w:rPr>
      </w:pPr>
    </w:p>
    <w:p w:rsidR="00FB24BE" w:rsidRPr="00854CFA" w:rsidRDefault="00FB24BE" w:rsidP="00FB24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CFA">
        <w:rPr>
          <w:rFonts w:ascii="Times New Roman" w:hAnsi="Times New Roman"/>
          <w:sz w:val="24"/>
          <w:szCs w:val="24"/>
        </w:rPr>
        <w:t>3. Помесячный план достижения показателей муниципальной программы в 2024 году</w:t>
      </w: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tbl>
      <w:tblPr>
        <w:tblStyle w:val="a7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2"/>
        <w:gridCol w:w="3587"/>
        <w:gridCol w:w="1240"/>
        <w:gridCol w:w="1109"/>
        <w:gridCol w:w="630"/>
        <w:gridCol w:w="6"/>
        <w:gridCol w:w="594"/>
        <w:gridCol w:w="709"/>
        <w:gridCol w:w="660"/>
        <w:gridCol w:w="6"/>
        <w:gridCol w:w="609"/>
        <w:gridCol w:w="724"/>
        <w:gridCol w:w="690"/>
        <w:gridCol w:w="6"/>
        <w:gridCol w:w="714"/>
        <w:gridCol w:w="684"/>
        <w:gridCol w:w="6"/>
        <w:gridCol w:w="720"/>
        <w:gridCol w:w="7"/>
        <w:gridCol w:w="593"/>
        <w:gridCol w:w="6"/>
        <w:gridCol w:w="1397"/>
      </w:tblGrid>
      <w:tr w:rsidR="00FB24BE" w:rsidRPr="0046593D" w:rsidTr="008F240D">
        <w:trPr>
          <w:trHeight w:val="930"/>
        </w:trPr>
        <w:tc>
          <w:tcPr>
            <w:tcW w:w="642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87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0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109" w:type="dxa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FE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364" w:type="dxa"/>
            <w:gridSpan w:val="17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397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 w:rsidRPr="00854CFA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FB24BE" w:rsidRPr="0046593D" w:rsidTr="008F240D">
        <w:trPr>
          <w:trHeight w:val="228"/>
        </w:trPr>
        <w:tc>
          <w:tcPr>
            <w:tcW w:w="642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594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09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666" w:type="dxa"/>
            <w:gridSpan w:val="2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609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24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696" w:type="dxa"/>
            <w:gridSpan w:val="2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714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684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33" w:type="dxa"/>
            <w:gridSpan w:val="3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599" w:type="dxa"/>
            <w:gridSpan w:val="2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397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BE" w:rsidRPr="0046593D" w:rsidTr="008F240D">
        <w:trPr>
          <w:trHeight w:val="228"/>
        </w:trPr>
        <w:tc>
          <w:tcPr>
            <w:tcW w:w="642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7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gridSpan w:val="2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4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gridSpan w:val="2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3" w:type="dxa"/>
            <w:gridSpan w:val="3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9" w:type="dxa"/>
            <w:gridSpan w:val="2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B24BE" w:rsidRPr="0046593D" w:rsidTr="008F240D">
        <w:trPr>
          <w:trHeight w:val="488"/>
        </w:trPr>
        <w:tc>
          <w:tcPr>
            <w:tcW w:w="15339" w:type="dxa"/>
            <w:gridSpan w:val="22"/>
          </w:tcPr>
          <w:p w:rsidR="00FB24BE" w:rsidRDefault="00FB24BE" w:rsidP="008F24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Цель 1: </w:t>
            </w:r>
            <w:r w:rsidRPr="00606AEC">
              <w:rPr>
                <w:rFonts w:ascii="Times New Roman" w:hAnsi="Times New Roman"/>
              </w:rPr>
              <w:t>Сохранность традиционного образа жизни и традиционной хозяйственной деятельности коренных малочисленных народов Севера</w:t>
            </w:r>
          </w:p>
          <w:p w:rsidR="00FB24BE" w:rsidRPr="008319FE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BE" w:rsidRPr="0046593D" w:rsidTr="008F240D">
        <w:trPr>
          <w:trHeight w:val="1283"/>
        </w:trPr>
        <w:tc>
          <w:tcPr>
            <w:tcW w:w="642" w:type="dxa"/>
            <w:tcBorders>
              <w:right w:val="single" w:sz="4" w:space="0" w:color="auto"/>
            </w:tcBorders>
          </w:tcPr>
          <w:p w:rsidR="00FB24BE" w:rsidRDefault="00FB24BE" w:rsidP="008F24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C66247" w:rsidRDefault="00FB24BE" w:rsidP="008F24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55EC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участников мероприятий, направленных на сохранение культуры и традиционного образа жизни коренных малочисленных народов Севера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D055EC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</w:tr>
      <w:tr w:rsidR="00FB24BE" w:rsidRPr="0046593D" w:rsidTr="008F240D">
        <w:trPr>
          <w:trHeight w:val="488"/>
        </w:trPr>
        <w:tc>
          <w:tcPr>
            <w:tcW w:w="15339" w:type="dxa"/>
            <w:gridSpan w:val="22"/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2: </w:t>
            </w:r>
            <w:r w:rsidRPr="00606AEC">
              <w:rPr>
                <w:rFonts w:ascii="Times New Roman" w:hAnsi="Times New Roman"/>
              </w:rPr>
              <w:t>Обеспеченность коренных малочисленных народов Севера материальными, социальными и духовными благами</w:t>
            </w:r>
          </w:p>
        </w:tc>
      </w:tr>
      <w:tr w:rsidR="00FB24BE" w:rsidRPr="0046593D" w:rsidTr="008F240D">
        <w:trPr>
          <w:trHeight w:val="2333"/>
        </w:trPr>
        <w:tc>
          <w:tcPr>
            <w:tcW w:w="642" w:type="dxa"/>
            <w:tcBorders>
              <w:right w:val="single" w:sz="4" w:space="0" w:color="auto"/>
            </w:tcBorders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8319FE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D055EC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EB0B40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46593D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B24BE" w:rsidRPr="00FD5563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5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FB24BE" w:rsidRDefault="00FB24BE" w:rsidP="00FB24BE">
      <w:pPr>
        <w:spacing w:after="0"/>
        <w:rPr>
          <w:rFonts w:ascii="Times New Roman" w:hAnsi="Times New Roman"/>
        </w:rPr>
      </w:pPr>
    </w:p>
    <w:p w:rsidR="00FB24BE" w:rsidRPr="007074E1" w:rsidRDefault="00FB24BE" w:rsidP="00FB24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74E1">
        <w:rPr>
          <w:rFonts w:ascii="Times New Roman" w:hAnsi="Times New Roman"/>
          <w:sz w:val="24"/>
          <w:szCs w:val="24"/>
        </w:rPr>
        <w:t>4. Структура муниципальной программы</w:t>
      </w: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tbl>
      <w:tblPr>
        <w:tblStyle w:val="a7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FB24BE" w:rsidRPr="009B6A44" w:rsidTr="008F240D">
        <w:tc>
          <w:tcPr>
            <w:tcW w:w="750" w:type="dxa"/>
          </w:tcPr>
          <w:p w:rsidR="00FB24BE" w:rsidRPr="009B6A44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96" w:type="dxa"/>
          </w:tcPr>
          <w:p w:rsidR="00FB24BE" w:rsidRPr="00446911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</w:tcPr>
          <w:p w:rsidR="00FB24BE" w:rsidRPr="00446911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</w:tcPr>
          <w:p w:rsidR="00FB24BE" w:rsidRPr="00446911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FB24BE" w:rsidRPr="009B6A44" w:rsidTr="008F240D">
        <w:tc>
          <w:tcPr>
            <w:tcW w:w="750" w:type="dxa"/>
          </w:tcPr>
          <w:p w:rsidR="00FB24BE" w:rsidRPr="009B6A44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FB24BE" w:rsidRPr="009B6A44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</w:tcPr>
          <w:p w:rsidR="00FB24BE" w:rsidRPr="009B6A44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</w:tcPr>
          <w:p w:rsidR="00FB24BE" w:rsidRPr="009B6A44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24BE" w:rsidRPr="009B6A44" w:rsidTr="008F240D">
        <w:tc>
          <w:tcPr>
            <w:tcW w:w="750" w:type="dxa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02" w:type="dxa"/>
            <w:gridSpan w:val="3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«Государственная поддержка коренных малочисленных народов Севера»</w:t>
            </w:r>
          </w:p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BE" w:rsidRPr="009B6A44" w:rsidTr="008F240D">
        <w:tc>
          <w:tcPr>
            <w:tcW w:w="750" w:type="dxa"/>
          </w:tcPr>
          <w:p w:rsidR="00FB24BE" w:rsidRPr="009B6A44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FB24BE" w:rsidRDefault="00FB24BE" w:rsidP="008F240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исполнитель: о</w:t>
            </w:r>
            <w:r w:rsidRPr="00AD3D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тдел по вопросам малочисленных народов Севера, природопользованию, сельскому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хозяйству и экологии</w:t>
            </w:r>
          </w:p>
          <w:p w:rsidR="00FB24BE" w:rsidRPr="009B6A44" w:rsidRDefault="00FB24BE" w:rsidP="008F240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Соисполнители муниципальной программы: </w:t>
            </w:r>
            <w:r w:rsidRPr="00FD5563">
              <w:rPr>
                <w:rFonts w:ascii="Times New Roman" w:hAnsi="Times New Roman"/>
                <w:sz w:val="20"/>
                <w:szCs w:val="20"/>
              </w:rPr>
              <w:t>Комитет культуры администрации Березовского района, Комитет спорта и социальной политики администрации Березовского района, Комитет образования администрации Березовского района, отдел молодежной политики администрации Березовского района, информационно-аналитический отдел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FB24BE" w:rsidRPr="009B6A44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2024-2030 годы</w:t>
            </w:r>
          </w:p>
        </w:tc>
      </w:tr>
      <w:tr w:rsidR="00FB24BE" w:rsidRPr="009B6A44" w:rsidTr="008F240D">
        <w:tc>
          <w:tcPr>
            <w:tcW w:w="750" w:type="dxa"/>
          </w:tcPr>
          <w:p w:rsidR="00FB24BE" w:rsidRPr="009B6A44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796" w:type="dxa"/>
          </w:tcPr>
          <w:p w:rsidR="00FB24BE" w:rsidRPr="009B6A44" w:rsidRDefault="00FB24BE" w:rsidP="008F2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сохранения и развития традиционной хозяйственной деятельности и традиционного образа жизни коренных малочисленных народов Севера</w:t>
            </w:r>
          </w:p>
        </w:tc>
        <w:tc>
          <w:tcPr>
            <w:tcW w:w="5910" w:type="dxa"/>
          </w:tcPr>
          <w:p w:rsidR="00FB24BE" w:rsidRPr="009B6A44" w:rsidRDefault="00FB24BE" w:rsidP="008F2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Ежегодное оказание государственной поддержки юридическим и физическим лицам из числа коренных малочисленных народов, ведущим традиционный образ жизни и осуществляющих традиционную хозяйственную деятельность. К 2030 году доля граждан из числа коренных малочисленных народов Севера, удовлетворенных 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качеством реализуемых мероприятий, 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составляет 60 %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996" w:type="dxa"/>
          </w:tcPr>
          <w:p w:rsidR="00FB24BE" w:rsidRPr="009B6A44" w:rsidRDefault="00FB24BE" w:rsidP="008F2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</w:t>
            </w:r>
            <w:r w:rsidRPr="00C662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количестве опрошенных лиц, относящихся к коренным малочисленным народам Севера</w:t>
            </w:r>
          </w:p>
        </w:tc>
      </w:tr>
      <w:tr w:rsidR="00FB24BE" w:rsidRPr="009B6A44" w:rsidTr="008F240D">
        <w:trPr>
          <w:trHeight w:val="619"/>
        </w:trPr>
        <w:tc>
          <w:tcPr>
            <w:tcW w:w="750" w:type="dxa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02" w:type="dxa"/>
            <w:gridSpan w:val="3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процессных мероприятий «Организация, проведение и участие в мероприятиях направленных на развитие национальных ремесел и промыслов»</w:t>
            </w:r>
          </w:p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4BE" w:rsidRPr="009B6A44" w:rsidTr="008F240D">
        <w:tc>
          <w:tcPr>
            <w:tcW w:w="750" w:type="dxa"/>
          </w:tcPr>
          <w:p w:rsidR="00FB24BE" w:rsidRPr="009B6A44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FB24BE" w:rsidRDefault="00FB24BE" w:rsidP="008F240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исполнитель: о</w:t>
            </w:r>
            <w:r w:rsidRPr="00D32772">
              <w:rPr>
                <w:rFonts w:ascii="Times New Roman" w:hAnsi="Times New Roman"/>
                <w:color w:val="000000"/>
                <w:sz w:val="20"/>
                <w:szCs w:val="20"/>
              </w:rPr>
              <w:t>тдел по вопросам малочисленных народов Севера, природопользованию,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сельскому хозяйству и экологии</w:t>
            </w:r>
          </w:p>
          <w:p w:rsidR="00FB24BE" w:rsidRPr="00157673" w:rsidRDefault="00FB24BE" w:rsidP="008F240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Соисполнители муниципальной программы: </w:t>
            </w:r>
            <w:r w:rsidRPr="00FD5563">
              <w:rPr>
                <w:rFonts w:ascii="Times New Roman" w:hAnsi="Times New Roman"/>
                <w:sz w:val="20"/>
                <w:szCs w:val="20"/>
              </w:rPr>
              <w:t>Комитет культуры администрации Березовского района, Комитет спорта и социальной политики администрации Березовского района, Комитет образования администрации Березовского района, отдел молодежной политики администрации Березовского района, информационно-аналитический отдел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FB24BE" w:rsidRPr="009B6A44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2024-2030 годы</w:t>
            </w:r>
          </w:p>
        </w:tc>
      </w:tr>
      <w:tr w:rsidR="00FB24BE" w:rsidRPr="009B6A44" w:rsidTr="008F240D">
        <w:trPr>
          <w:trHeight w:val="1919"/>
        </w:trPr>
        <w:tc>
          <w:tcPr>
            <w:tcW w:w="750" w:type="dxa"/>
          </w:tcPr>
          <w:p w:rsidR="00FB24BE" w:rsidRPr="009B6A44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96" w:type="dxa"/>
          </w:tcPr>
          <w:p w:rsidR="00FB24BE" w:rsidRPr="009B6A44" w:rsidRDefault="00FB24BE" w:rsidP="008F2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Развитие традиционной хозяйственной деятельности коренных малочисленных народов Севера</w:t>
            </w:r>
          </w:p>
        </w:tc>
        <w:tc>
          <w:tcPr>
            <w:tcW w:w="5910" w:type="dxa"/>
          </w:tcPr>
          <w:p w:rsidR="00FB24BE" w:rsidRPr="00D32772" w:rsidRDefault="00FB24BE" w:rsidP="008F2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772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 2030 году количество </w:t>
            </w:r>
            <w:r w:rsidRPr="00D055EC">
              <w:rPr>
                <w:rFonts w:ascii="Times New Roman" w:hAnsi="Times New Roman"/>
                <w:color w:val="000000"/>
                <w:sz w:val="20"/>
                <w:szCs w:val="20"/>
              </w:rPr>
              <w:t>участников мероприятий, направленных на сохранение культуры и традиционного образа жизни коренных малочисленных народов Севера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составит 720 человек</w:t>
            </w:r>
          </w:p>
        </w:tc>
        <w:tc>
          <w:tcPr>
            <w:tcW w:w="3996" w:type="dxa"/>
          </w:tcPr>
          <w:p w:rsidR="00FB24BE" w:rsidRPr="009B6A44" w:rsidRDefault="00FB24BE" w:rsidP="008F2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5EC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участников мероприятий, направленных на сохранение культуры и традиционного образа жизни коренных малочисленных народов Севера</w:t>
            </w:r>
          </w:p>
        </w:tc>
      </w:tr>
    </w:tbl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</w:p>
    <w:p w:rsidR="00FB24BE" w:rsidRDefault="00FB24BE" w:rsidP="00FB24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Финансовое обеспечение муниципальной программы</w:t>
      </w:r>
    </w:p>
    <w:p w:rsidR="00FB24BE" w:rsidRDefault="00FB24BE" w:rsidP="00FB24BE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50" w:type="dxa"/>
        <w:tblLook w:val="04A0" w:firstRow="1" w:lastRow="0" w:firstColumn="1" w:lastColumn="0" w:noHBand="0" w:noVBand="1"/>
      </w:tblPr>
      <w:tblGrid>
        <w:gridCol w:w="6490"/>
        <w:gridCol w:w="1302"/>
        <w:gridCol w:w="992"/>
        <w:gridCol w:w="992"/>
        <w:gridCol w:w="903"/>
        <w:gridCol w:w="940"/>
        <w:gridCol w:w="850"/>
        <w:gridCol w:w="993"/>
        <w:gridCol w:w="1588"/>
      </w:tblGrid>
      <w:tr w:rsidR="00FB24BE" w:rsidRPr="008D0206" w:rsidTr="008F240D">
        <w:trPr>
          <w:trHeight w:val="355"/>
        </w:trPr>
        <w:tc>
          <w:tcPr>
            <w:tcW w:w="6490" w:type="dxa"/>
            <w:vMerge w:val="restart"/>
            <w:vAlign w:val="center"/>
          </w:tcPr>
          <w:p w:rsidR="00FB24BE" w:rsidRPr="00A56ECB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560" w:type="dxa"/>
            <w:gridSpan w:val="8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FB24BE" w:rsidRPr="008D0206" w:rsidTr="008F240D">
        <w:trPr>
          <w:trHeight w:val="274"/>
        </w:trPr>
        <w:tc>
          <w:tcPr>
            <w:tcW w:w="6490" w:type="dxa"/>
            <w:vMerge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2026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B24BE" w:rsidRPr="008D0206" w:rsidTr="008F240D">
        <w:tc>
          <w:tcPr>
            <w:tcW w:w="649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D4737D" w:rsidRDefault="00FB24BE" w:rsidP="008F24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302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835,7</w:t>
            </w:r>
          </w:p>
        </w:tc>
        <w:tc>
          <w:tcPr>
            <w:tcW w:w="992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827,1</w:t>
            </w:r>
          </w:p>
        </w:tc>
        <w:tc>
          <w:tcPr>
            <w:tcW w:w="992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827,1</w:t>
            </w:r>
          </w:p>
        </w:tc>
        <w:tc>
          <w:tcPr>
            <w:tcW w:w="903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9 827,1</w:t>
            </w:r>
          </w:p>
        </w:tc>
        <w:tc>
          <w:tcPr>
            <w:tcW w:w="940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9 827,1</w:t>
            </w:r>
          </w:p>
        </w:tc>
        <w:tc>
          <w:tcPr>
            <w:tcW w:w="850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9 827,1</w:t>
            </w:r>
          </w:p>
        </w:tc>
        <w:tc>
          <w:tcPr>
            <w:tcW w:w="993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9 827,1</w:t>
            </w:r>
          </w:p>
        </w:tc>
        <w:tc>
          <w:tcPr>
            <w:tcW w:w="1588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798,3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9 735,7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68 098,3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A56ECB" w:rsidRDefault="00FB24BE" w:rsidP="008F240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D4737D" w:rsidRDefault="00FB24BE" w:rsidP="008F24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1. Комплекс процессных мероприятий «Государственная поддержка коренных малочисленных народов Севера» в том числе:</w:t>
            </w:r>
          </w:p>
        </w:tc>
        <w:tc>
          <w:tcPr>
            <w:tcW w:w="1302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735,7</w:t>
            </w:r>
          </w:p>
        </w:tc>
        <w:tc>
          <w:tcPr>
            <w:tcW w:w="992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727,1</w:t>
            </w:r>
          </w:p>
        </w:tc>
        <w:tc>
          <w:tcPr>
            <w:tcW w:w="992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727,1</w:t>
            </w:r>
          </w:p>
        </w:tc>
        <w:tc>
          <w:tcPr>
            <w:tcW w:w="903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9 727,1</w:t>
            </w:r>
          </w:p>
        </w:tc>
        <w:tc>
          <w:tcPr>
            <w:tcW w:w="940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9 727,1</w:t>
            </w:r>
          </w:p>
        </w:tc>
        <w:tc>
          <w:tcPr>
            <w:tcW w:w="850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9 727,1</w:t>
            </w:r>
          </w:p>
        </w:tc>
        <w:tc>
          <w:tcPr>
            <w:tcW w:w="993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9 727,1</w:t>
            </w:r>
          </w:p>
        </w:tc>
        <w:tc>
          <w:tcPr>
            <w:tcW w:w="1588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098,3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9 735,7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9 727,1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68 098,3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D4737D" w:rsidRDefault="00FB24BE" w:rsidP="008F24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2. Комплекс процессных мероприятий «Организация, проведение и участие в мероприятиях направленных на развитие национальных ремесел и промыслов» в том числе:</w:t>
            </w:r>
          </w:p>
        </w:tc>
        <w:tc>
          <w:tcPr>
            <w:tcW w:w="1302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03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40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88" w:type="dxa"/>
            <w:vAlign w:val="center"/>
          </w:tcPr>
          <w:p w:rsidR="00FB24BE" w:rsidRPr="00D4737D" w:rsidRDefault="00FB24BE" w:rsidP="008F24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37D">
              <w:rPr>
                <w:rFonts w:ascii="Times New Roman" w:hAnsi="Times New Roman"/>
                <w:b/>
                <w:sz w:val="20"/>
                <w:szCs w:val="20"/>
              </w:rPr>
              <w:t>700,0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02" w:type="dxa"/>
            <w:vAlign w:val="center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03" w:type="dxa"/>
            <w:vAlign w:val="center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40" w:type="dxa"/>
            <w:vAlign w:val="center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88" w:type="dxa"/>
            <w:vAlign w:val="center"/>
          </w:tcPr>
          <w:p w:rsidR="00FB24BE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24BE" w:rsidRPr="008D0206" w:rsidTr="008F240D">
        <w:trPr>
          <w:trHeight w:val="352"/>
        </w:trPr>
        <w:tc>
          <w:tcPr>
            <w:tcW w:w="6490" w:type="dxa"/>
            <w:vAlign w:val="center"/>
          </w:tcPr>
          <w:p w:rsidR="00FB24BE" w:rsidRPr="008D0206" w:rsidRDefault="00FB24BE" w:rsidP="008F2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8" w:type="dxa"/>
            <w:vAlign w:val="center"/>
          </w:tcPr>
          <w:p w:rsidR="00FB24BE" w:rsidRPr="008D0206" w:rsidRDefault="00FB24BE" w:rsidP="008F2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B24BE" w:rsidRPr="00C76730" w:rsidRDefault="00FB24BE" w:rsidP="00FB24BE">
      <w:pPr>
        <w:spacing w:after="0"/>
        <w:jc w:val="center"/>
        <w:rPr>
          <w:rFonts w:ascii="Times New Roman" w:hAnsi="Times New Roman"/>
        </w:rPr>
      </w:pPr>
    </w:p>
    <w:p w:rsidR="00894A55" w:rsidRDefault="00894A55">
      <w:bookmarkStart w:id="0" w:name="_GoBack"/>
      <w:bookmarkEnd w:id="0"/>
    </w:p>
    <w:sectPr w:rsidR="00894A55" w:rsidSect="00AD5964">
      <w:pgSz w:w="16838" w:h="11906" w:orient="landscape"/>
      <w:pgMar w:top="567" w:right="567" w:bottom="284" w:left="567" w:header="709" w:footer="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178F4"/>
    <w:multiLevelType w:val="multilevel"/>
    <w:tmpl w:val="D7928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">
    <w:nsid w:val="5946090A"/>
    <w:multiLevelType w:val="hybridMultilevel"/>
    <w:tmpl w:val="5504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EB13E90"/>
    <w:multiLevelType w:val="hybridMultilevel"/>
    <w:tmpl w:val="74A08AAE"/>
    <w:lvl w:ilvl="0" w:tplc="13727E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EB"/>
    <w:rsid w:val="00023E52"/>
    <w:rsid w:val="000555EB"/>
    <w:rsid w:val="000D7C9F"/>
    <w:rsid w:val="0010412D"/>
    <w:rsid w:val="00121B7D"/>
    <w:rsid w:val="001435CF"/>
    <w:rsid w:val="00200DAB"/>
    <w:rsid w:val="002026FD"/>
    <w:rsid w:val="002326D7"/>
    <w:rsid w:val="002A2113"/>
    <w:rsid w:val="003075B1"/>
    <w:rsid w:val="00366A58"/>
    <w:rsid w:val="00391156"/>
    <w:rsid w:val="004633FE"/>
    <w:rsid w:val="004A5F5A"/>
    <w:rsid w:val="004D68FE"/>
    <w:rsid w:val="004E5331"/>
    <w:rsid w:val="00581FB4"/>
    <w:rsid w:val="006124EB"/>
    <w:rsid w:val="00613D00"/>
    <w:rsid w:val="00635005"/>
    <w:rsid w:val="006C2DC9"/>
    <w:rsid w:val="007D3965"/>
    <w:rsid w:val="007D7EFB"/>
    <w:rsid w:val="007E07A9"/>
    <w:rsid w:val="0086304F"/>
    <w:rsid w:val="00873957"/>
    <w:rsid w:val="00894A55"/>
    <w:rsid w:val="0090479C"/>
    <w:rsid w:val="0093707B"/>
    <w:rsid w:val="00955B4C"/>
    <w:rsid w:val="00977686"/>
    <w:rsid w:val="00984C65"/>
    <w:rsid w:val="009A2DB6"/>
    <w:rsid w:val="009F4469"/>
    <w:rsid w:val="009F479B"/>
    <w:rsid w:val="00A70726"/>
    <w:rsid w:val="00A7248D"/>
    <w:rsid w:val="00A910C7"/>
    <w:rsid w:val="00AB41D6"/>
    <w:rsid w:val="00AF2DA1"/>
    <w:rsid w:val="00B071FA"/>
    <w:rsid w:val="00BA522F"/>
    <w:rsid w:val="00BB73F3"/>
    <w:rsid w:val="00BE028B"/>
    <w:rsid w:val="00BF6D40"/>
    <w:rsid w:val="00C03E89"/>
    <w:rsid w:val="00C64E00"/>
    <w:rsid w:val="00D4180A"/>
    <w:rsid w:val="00D41B6A"/>
    <w:rsid w:val="00DC529D"/>
    <w:rsid w:val="00E7607E"/>
    <w:rsid w:val="00F612AB"/>
    <w:rsid w:val="00FB24BE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7E3CA-6424-4A96-8A95-C22002CA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113"/>
  </w:style>
  <w:style w:type="paragraph" w:customStyle="1" w:styleId="ConsPlusNormal">
    <w:name w:val="ConsPlusNormal"/>
    <w:link w:val="ConsPlusNormal0"/>
    <w:qFormat/>
    <w:rsid w:val="002A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2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A2113"/>
    <w:rPr>
      <w:color w:val="0000FF"/>
      <w:u w:val="none"/>
    </w:rPr>
  </w:style>
  <w:style w:type="paragraph" w:styleId="a6">
    <w:name w:val="List Paragraph"/>
    <w:basedOn w:val="a"/>
    <w:uiPriority w:val="34"/>
    <w:qFormat/>
    <w:rsid w:val="002A211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2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113"/>
    <w:pPr>
      <w:widowControl w:val="0"/>
      <w:shd w:val="clear" w:color="auto" w:fill="FFFFFF"/>
      <w:spacing w:before="480" w:after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A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A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113"/>
  </w:style>
  <w:style w:type="character" w:customStyle="1" w:styleId="aa">
    <w:name w:val="Подпись к таблице_"/>
    <w:basedOn w:val="a0"/>
    <w:link w:val="ab"/>
    <w:rsid w:val="002A21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2A211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qFormat/>
    <w:rsid w:val="002A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A211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A21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A21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;5 pt"/>
    <w:basedOn w:val="2"/>
    <w:rsid w:val="00955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FB24B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79dca9c2-c696-42a5-b036-e934f09f203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2021-12-28T05:20:00Z</cp:lastPrinted>
  <dcterms:created xsi:type="dcterms:W3CDTF">2023-10-24T11:21:00Z</dcterms:created>
  <dcterms:modified xsi:type="dcterms:W3CDTF">2023-11-15T07:14:00Z</dcterms:modified>
</cp:coreProperties>
</file>