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B14" w:rsidRDefault="00B25279" w:rsidP="00B25279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F9DEF31" wp14:editId="18EE3067">
            <wp:extent cx="810895" cy="817245"/>
            <wp:effectExtent l="0" t="0" r="825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5279" w:rsidRPr="00694944" w:rsidRDefault="00B25279" w:rsidP="00B25279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94944" w:rsidRPr="00694944" w:rsidRDefault="00694944" w:rsidP="00694944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20"/>
          <w:lang w:eastAsia="ru-RU"/>
        </w:rPr>
      </w:pPr>
    </w:p>
    <w:p w:rsidR="00694944" w:rsidRPr="00694944" w:rsidRDefault="00694944" w:rsidP="00694944">
      <w:pPr>
        <w:widowControl w:val="0"/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36"/>
          <w:szCs w:val="20"/>
          <w:lang w:eastAsia="ru-RU"/>
        </w:rPr>
        <w:t>АДМИНИСТРАЦИЯ БЕРЕЗОВСКОГО РАЙОНА</w:t>
      </w: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20"/>
          <w:lang w:eastAsia="ru-RU"/>
        </w:rPr>
        <w:t>ХАНТЫ-МАНСИЙСКОГО АВТОНОМНОГО ОКРУГА – ЮГРЫ</w:t>
      </w:r>
    </w:p>
    <w:p w:rsidR="00694944" w:rsidRPr="00694944" w:rsidRDefault="00694944" w:rsidP="00694944">
      <w:pPr>
        <w:spacing w:after="0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694944" w:rsidRPr="00694944" w:rsidRDefault="00694944" w:rsidP="006949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69494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ПОСТАНОВЛЕНИЕ </w:t>
      </w:r>
    </w:p>
    <w:p w:rsidR="00031B14" w:rsidRPr="00694944" w:rsidRDefault="00031B14" w:rsidP="00382E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694944" w:rsidRPr="00694944" w:rsidRDefault="0001359A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от  28.05.</w:t>
      </w:r>
      <w:r w:rsidR="0041136D">
        <w:rPr>
          <w:rFonts w:ascii="Times New Roman" w:eastAsia="Calibri" w:hAnsi="Times New Roman" w:cs="Times New Roman"/>
          <w:bCs/>
          <w:sz w:val="28"/>
          <w:szCs w:val="28"/>
        </w:rPr>
        <w:t>2021</w:t>
      </w:r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</w:t>
      </w:r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№ </w:t>
      </w:r>
      <w:r>
        <w:rPr>
          <w:rFonts w:ascii="Times New Roman" w:eastAsia="Calibri" w:hAnsi="Times New Roman" w:cs="Times New Roman"/>
          <w:bCs/>
          <w:sz w:val="28"/>
          <w:szCs w:val="28"/>
        </w:rPr>
        <w:t>576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694944">
        <w:rPr>
          <w:rFonts w:ascii="Times New Roman" w:eastAsia="Calibri" w:hAnsi="Times New Roman" w:cs="Times New Roman"/>
          <w:bCs/>
          <w:sz w:val="28"/>
          <w:szCs w:val="28"/>
        </w:rPr>
        <w:t>пгт</w:t>
      </w:r>
      <w:proofErr w:type="spellEnd"/>
      <w:r w:rsidRPr="00694944">
        <w:rPr>
          <w:rFonts w:ascii="Times New Roman" w:eastAsia="Calibri" w:hAnsi="Times New Roman" w:cs="Times New Roman"/>
          <w:bCs/>
          <w:sz w:val="28"/>
          <w:szCs w:val="28"/>
        </w:rPr>
        <w:t>. Березово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ind w:right="510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bookmarkStart w:id="0" w:name="_GoBack"/>
      <w:r w:rsidRPr="00694944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района от 29.10.2018    № 930 «О муниципальной программе «Современная транспортная система Березовского района</w:t>
      </w:r>
      <w:r w:rsidRPr="00694944">
        <w:rPr>
          <w:rFonts w:ascii="Times New Roman" w:eastAsia="Calibri" w:hAnsi="Times New Roman" w:cs="Times New Roman"/>
          <w:sz w:val="28"/>
          <w:szCs w:val="28"/>
        </w:rPr>
        <w:t xml:space="preserve">» и признании утратившими силу некоторых муниципальных правовых актов администрации Березовского района» </w:t>
      </w:r>
    </w:p>
    <w:bookmarkEnd w:id="0"/>
    <w:p w:rsidR="00031B14" w:rsidRPr="00694944" w:rsidRDefault="00031B14" w:rsidP="0019006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94944" w:rsidRPr="00694944" w:rsidRDefault="00694944" w:rsidP="004339C0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94944">
        <w:rPr>
          <w:rFonts w:ascii="Times New Roman" w:eastAsia="Calibri" w:hAnsi="Times New Roman" w:cs="Times New Roman"/>
          <w:bCs/>
          <w:sz w:val="28"/>
          <w:szCs w:val="28"/>
        </w:rPr>
        <w:t>В соответствии со статьей 179 Бюджетного кодекс</w:t>
      </w:r>
      <w:r w:rsidR="00A70A8D">
        <w:rPr>
          <w:rFonts w:ascii="Times New Roman" w:eastAsia="Calibri" w:hAnsi="Times New Roman" w:cs="Times New Roman"/>
          <w:bCs/>
          <w:sz w:val="28"/>
          <w:szCs w:val="28"/>
        </w:rPr>
        <w:t>а Российской Федерации, решени</w:t>
      </w:r>
      <w:r w:rsidR="00EE1FF3">
        <w:rPr>
          <w:rFonts w:ascii="Times New Roman" w:eastAsia="Calibri" w:hAnsi="Times New Roman" w:cs="Times New Roman"/>
          <w:bCs/>
          <w:sz w:val="28"/>
          <w:szCs w:val="28"/>
        </w:rPr>
        <w:t>е</w:t>
      </w:r>
      <w:r w:rsidR="00A70A8D"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Думы Березовского района от </w:t>
      </w:r>
      <w:r w:rsidR="00EE1FF3">
        <w:rPr>
          <w:rFonts w:ascii="Times New Roman" w:eastAsia="Calibri" w:hAnsi="Times New Roman" w:cs="Times New Roman"/>
          <w:bCs/>
          <w:sz w:val="28"/>
          <w:szCs w:val="28"/>
        </w:rPr>
        <w:t>26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EE1FF3">
        <w:rPr>
          <w:rFonts w:ascii="Times New Roman" w:eastAsia="Calibri" w:hAnsi="Times New Roman" w:cs="Times New Roman"/>
          <w:bCs/>
          <w:sz w:val="28"/>
          <w:szCs w:val="28"/>
        </w:rPr>
        <w:t>апреля 2021 года № 700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 xml:space="preserve"> «</w:t>
      </w:r>
      <w:r w:rsidR="00EE1FF3">
        <w:rPr>
          <w:rFonts w:ascii="Times New Roman" w:eastAsia="Calibri" w:hAnsi="Times New Roman" w:cs="Times New Roman"/>
          <w:bCs/>
          <w:sz w:val="28"/>
          <w:szCs w:val="28"/>
        </w:rPr>
        <w:t>О внесении изменений в решение Думы Березовского района от 24 декабря 2020 года № 646 «</w:t>
      </w:r>
      <w:r w:rsidRPr="00694944">
        <w:rPr>
          <w:rFonts w:ascii="Times New Roman" w:eastAsia="Calibri" w:hAnsi="Times New Roman" w:cs="Times New Roman"/>
          <w:bCs/>
          <w:sz w:val="28"/>
          <w:szCs w:val="28"/>
        </w:rPr>
        <w:t>О бюджете Березовского района на 2021 год и плановый период 2022 и 2023 годов»:</w:t>
      </w:r>
    </w:p>
    <w:p w:rsidR="004339C0" w:rsidRDefault="00694944" w:rsidP="00EE1FF3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339C0">
        <w:rPr>
          <w:rFonts w:ascii="Times New Roman" w:hAnsi="Times New Roman"/>
          <w:bCs/>
          <w:sz w:val="28"/>
          <w:szCs w:val="28"/>
        </w:rPr>
        <w:t>Внести в приложени</w:t>
      </w:r>
      <w:r w:rsidR="00EE1FF3">
        <w:rPr>
          <w:rFonts w:ascii="Times New Roman" w:hAnsi="Times New Roman"/>
          <w:bCs/>
          <w:sz w:val="28"/>
          <w:szCs w:val="28"/>
        </w:rPr>
        <w:t>е</w:t>
      </w:r>
      <w:r w:rsidR="000457F5" w:rsidRPr="004339C0">
        <w:rPr>
          <w:rFonts w:ascii="Times New Roman" w:hAnsi="Times New Roman"/>
          <w:bCs/>
          <w:sz w:val="28"/>
          <w:szCs w:val="28"/>
        </w:rPr>
        <w:t xml:space="preserve"> 1</w:t>
      </w:r>
      <w:r w:rsidRPr="004339C0">
        <w:rPr>
          <w:rFonts w:ascii="Times New Roman" w:hAnsi="Times New Roman"/>
          <w:bCs/>
          <w:sz w:val="28"/>
          <w:szCs w:val="28"/>
        </w:rPr>
        <w:t xml:space="preserve"> к постановлению администрации Березовского района от 29.10.2018 № 930 «О муниципальной программе «Современная транспортная система Березовского района» и признании </w:t>
      </w:r>
      <w:proofErr w:type="gramStart"/>
      <w:r w:rsidRPr="004339C0">
        <w:rPr>
          <w:rFonts w:ascii="Times New Roman" w:hAnsi="Times New Roman"/>
          <w:bCs/>
          <w:sz w:val="28"/>
          <w:szCs w:val="28"/>
        </w:rPr>
        <w:t>утратившими</w:t>
      </w:r>
      <w:proofErr w:type="gramEnd"/>
      <w:r w:rsidRPr="004339C0">
        <w:rPr>
          <w:rFonts w:ascii="Times New Roman" w:hAnsi="Times New Roman"/>
          <w:bCs/>
          <w:sz w:val="28"/>
          <w:szCs w:val="28"/>
        </w:rPr>
        <w:t xml:space="preserve"> силу некоторых муниципальных правовых актов администрации Березовского района» (далее – муниципальная программа) следующие изменения:</w:t>
      </w:r>
      <w:r w:rsidR="004339C0">
        <w:rPr>
          <w:rFonts w:ascii="Times New Roman" w:hAnsi="Times New Roman"/>
          <w:bCs/>
          <w:sz w:val="28"/>
          <w:szCs w:val="28"/>
        </w:rPr>
        <w:t xml:space="preserve"> </w:t>
      </w:r>
    </w:p>
    <w:p w:rsidR="00694944" w:rsidRPr="00393ADC" w:rsidRDefault="00EE1FF3" w:rsidP="00EE1FF3">
      <w:pPr>
        <w:pStyle w:val="ae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694944" w:rsidRPr="00393ADC">
        <w:rPr>
          <w:rFonts w:ascii="Times New Roman" w:hAnsi="Times New Roman"/>
          <w:bCs/>
          <w:sz w:val="28"/>
          <w:szCs w:val="28"/>
        </w:rPr>
        <w:t xml:space="preserve"> паспорте муниципальной программы строк</w:t>
      </w:r>
      <w:r w:rsidR="00587C10" w:rsidRPr="00393ADC">
        <w:rPr>
          <w:rFonts w:ascii="Times New Roman" w:hAnsi="Times New Roman"/>
          <w:bCs/>
          <w:sz w:val="28"/>
          <w:szCs w:val="28"/>
        </w:rPr>
        <w:t>и</w:t>
      </w:r>
      <w:r w:rsidR="00694944" w:rsidRPr="00393ADC">
        <w:rPr>
          <w:rFonts w:ascii="Times New Roman" w:hAnsi="Times New Roman"/>
          <w:bCs/>
          <w:sz w:val="28"/>
          <w:szCs w:val="28"/>
        </w:rPr>
        <w:t xml:space="preserve"> </w:t>
      </w:r>
      <w:r w:rsidR="00587C10" w:rsidRPr="00393ADC">
        <w:rPr>
          <w:rFonts w:ascii="Times New Roman" w:hAnsi="Times New Roman"/>
          <w:bCs/>
          <w:sz w:val="28"/>
          <w:szCs w:val="28"/>
        </w:rPr>
        <w:t xml:space="preserve">«Целевые показатели муниципальной программы», </w:t>
      </w:r>
      <w:r w:rsidR="00694944" w:rsidRPr="00393ADC">
        <w:rPr>
          <w:rFonts w:ascii="Times New Roman" w:hAnsi="Times New Roman"/>
          <w:bCs/>
          <w:sz w:val="28"/>
          <w:szCs w:val="28"/>
        </w:rPr>
        <w:t>«Параметры финансового обеспечения муниципальной программы»</w:t>
      </w:r>
      <w:r w:rsidR="00587C10" w:rsidRPr="00393ADC">
        <w:rPr>
          <w:rFonts w:ascii="Times New Roman" w:hAnsi="Times New Roman"/>
          <w:bCs/>
          <w:sz w:val="28"/>
          <w:szCs w:val="28"/>
        </w:rPr>
        <w:t xml:space="preserve"> </w:t>
      </w:r>
      <w:r w:rsidR="00694944" w:rsidRPr="00393ADC">
        <w:rPr>
          <w:rFonts w:ascii="Times New Roman" w:hAnsi="Times New Roman"/>
          <w:bCs/>
          <w:sz w:val="28"/>
          <w:szCs w:val="28"/>
        </w:rPr>
        <w:t>изложить в следующей редакции:</w:t>
      </w:r>
    </w:p>
    <w:p w:rsidR="00694944" w:rsidRPr="00694944" w:rsidRDefault="00694944" w:rsidP="00EE1FF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94944">
        <w:rPr>
          <w:rFonts w:ascii="Times New Roman" w:eastAsia="Calibri" w:hAnsi="Times New Roman" w:cs="Times New Roman"/>
          <w:bCs/>
          <w:sz w:val="28"/>
          <w:szCs w:val="28"/>
        </w:rPr>
        <w:t>«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5245"/>
      </w:tblGrid>
      <w:tr w:rsidR="00587C10" w:rsidRPr="00694944" w:rsidTr="00310BFE">
        <w:trPr>
          <w:trHeight w:val="87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10" w:rsidRPr="00694944" w:rsidRDefault="00587C10" w:rsidP="0069494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87C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1. Увеличение количества перевезенных пассаж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иров автомобильным транспортом </w:t>
            </w:r>
            <w:r w:rsidRPr="00034B47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> 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737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до 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> </w:t>
            </w:r>
            <w:r w:rsidRPr="00034B47">
              <w:rPr>
                <w:rFonts w:ascii="Times New Roman" w:hAnsi="Times New Roman"/>
                <w:sz w:val="28"/>
                <w:szCs w:val="28"/>
                <w:lang w:bidi="en-US"/>
              </w:rPr>
              <w:t>750</w:t>
            </w:r>
            <w:r>
              <w:rPr>
                <w:rFonts w:ascii="Times New Roman" w:hAnsi="Times New Roman"/>
                <w:sz w:val="28"/>
                <w:szCs w:val="28"/>
                <w:lang w:bidi="en-US"/>
              </w:rPr>
              <w:t xml:space="preserve"> чел.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2. Увеличение количества перевезенных 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ассажиров воздушным транспортом с 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lastRenderedPageBreak/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039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чел.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3. Увеличение количества перевезенны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х пассажиров водным транспортом с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186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200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чел.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4. Повышение транспортной подвижности населения рай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она на внутрирайонных маршрутах с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1,16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</w:t>
            </w:r>
            <w:r w:rsidR="00944CC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1,17 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1житель/год.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5. Увеличение протяженности сети автомобильных дорог общего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пользования местного значения с </w:t>
            </w:r>
            <w:r w:rsidRPr="0043160D">
              <w:rPr>
                <w:rFonts w:ascii="Times New Roman" w:hAnsi="Times New Roman"/>
                <w:sz w:val="28"/>
                <w:szCs w:val="28"/>
              </w:rPr>
              <w:t>233,073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 </w:t>
            </w:r>
            <w:r w:rsidR="00944CC9" w:rsidRPr="00944CC9">
              <w:rPr>
                <w:rFonts w:ascii="Times New Roman" w:hAnsi="Times New Roman"/>
                <w:sz w:val="28"/>
                <w:szCs w:val="28"/>
              </w:rPr>
              <w:t>233,925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км.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6.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Увеличение о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бъем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ввода в эксплуатацию после строительства и </w:t>
            </w:r>
            <w:proofErr w:type="gramStart"/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реконструкции</w:t>
            </w:r>
            <w:proofErr w:type="gramEnd"/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автомобильных дорог общег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 пользования местного значения с </w:t>
            </w:r>
            <w:r w:rsidRPr="0043160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,0 до </w:t>
            </w:r>
            <w:r w:rsidR="00944CC9" w:rsidRPr="00944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1,851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7. Прирост </w:t>
            </w:r>
            <w:proofErr w:type="gramStart"/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протяженности сети автомобильных</w:t>
            </w:r>
            <w:r w:rsidRPr="006A2D4A"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дорог общего пользования местного значения</w:t>
            </w:r>
            <w:proofErr w:type="gramEnd"/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результате  строител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ьства новых автомобильных дорог с 0,0 до 0,525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 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 и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ремонта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автомобильных дорог до </w:t>
            </w:r>
            <w:r w:rsidR="008D42AB" w:rsidRPr="008D42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6,</w:t>
            </w:r>
            <w:r w:rsidR="001E70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750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7C10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9.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Сокращение протяженности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сети автомобильных дорог общего пользования местного значения, не соответствующих нормативным требованиям к транспортно-эксплуатационным показател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ям на 31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 xml:space="preserve">декабря отчетного года с </w:t>
            </w:r>
            <w:r w:rsidR="008D42AB" w:rsidRPr="008D42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60,465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</w:t>
            </w:r>
            <w:r w:rsidR="00221CD4" w:rsidRPr="00221C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53,715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км.</w:t>
            </w: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10.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Увеличение доли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 автомобильных дорог общего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пользования местного значения с </w:t>
            </w:r>
            <w:r w:rsidR="008D42AB" w:rsidRPr="008D42A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74,06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до </w:t>
            </w:r>
            <w:r w:rsidR="00221CD4" w:rsidRPr="00221C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77,04</w:t>
            </w:r>
            <w:r w:rsidRPr="006A2D4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%.</w:t>
            </w: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A2D4A">
              <w:rPr>
                <w:rFonts w:ascii="Times New Roman" w:hAnsi="Times New Roman"/>
                <w:sz w:val="28"/>
                <w:szCs w:val="28"/>
              </w:rPr>
              <w:t>11. Сокращение дорожно-транспортных происшествий и тяжести их последствий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со 100 до 92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%.</w:t>
            </w:r>
          </w:p>
          <w:p w:rsidR="00587C10" w:rsidRPr="006A2D4A" w:rsidRDefault="00587C10" w:rsidP="00944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587C10" w:rsidRPr="006A2D4A" w:rsidRDefault="00587C10" w:rsidP="00944C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A2D4A">
              <w:rPr>
                <w:rFonts w:ascii="Times New Roman" w:eastAsia="Times New Roman" w:hAnsi="Times New Roman"/>
                <w:sz w:val="28"/>
                <w:szCs w:val="28"/>
              </w:rPr>
              <w:t>12. П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>овышение безопасности дорожного движения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 72 до 80</w:t>
            </w:r>
            <w:r w:rsidRPr="006A2D4A">
              <w:rPr>
                <w:rFonts w:ascii="Times New Roman" w:hAnsi="Times New Roman"/>
                <w:sz w:val="28"/>
                <w:szCs w:val="28"/>
              </w:rPr>
              <w:t xml:space="preserve"> %.</w:t>
            </w:r>
          </w:p>
        </w:tc>
      </w:tr>
      <w:tr w:rsidR="00694944" w:rsidRPr="00694944" w:rsidTr="00310BFE">
        <w:trPr>
          <w:trHeight w:val="877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Параметры финансового обеспечения муниципальной программы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Общий объем финансирования Программы составляет – </w:t>
            </w:r>
            <w:r w:rsidR="00AA18C6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558 001,4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том числе: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157 016,5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395 811,6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031B1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переданным  полномочиям: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гп. Березово – </w:t>
            </w:r>
            <w:r w:rsid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4 956,2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Игрим – 1 096,4 тыс. руб.;</w:t>
            </w:r>
          </w:p>
          <w:p w:rsidR="00031B14" w:rsidRPr="00694944" w:rsidRDefault="00031B1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Саранпауль – 317,8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гп. Березово – </w:t>
            </w:r>
            <w:r w:rsidR="00051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4 855,5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201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238 662,4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122 343,9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 112 970,1 тыс. руб.,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переданным  полномочиям: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Березово – 2 560,8 тыс. руб.,</w:t>
            </w:r>
          </w:p>
          <w:p w:rsid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Игрим – 268,0 тыс. руб.;</w:t>
            </w:r>
          </w:p>
          <w:p w:rsidR="00031B14" w:rsidRPr="00694944" w:rsidRDefault="00031B1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Бюджеты поселений: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Саранпауль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– 317,8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Березово – 3 030,6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году –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159</w:t>
            </w:r>
            <w:r w:rsidR="000518E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 594,0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34 672,6</w:t>
            </w:r>
            <w:r w:rsidRPr="0069494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района –  123 096,5 тыс. руб.,</w:t>
            </w:r>
          </w:p>
          <w:p w:rsidR="00031B1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переданным  полномочиям бюджет гп. Игрим – 344,7 тыс. руб.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Бюджеты поселений: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Березово – 1</w:t>
            </w:r>
            <w:r w:rsidR="000518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824,9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="00AA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56 363,0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="00AA18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56 363,0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  <w:r w:rsidR="001109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AA18C6" w:rsidRDefault="00FE6E4A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E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 по переданным  полномочиям</w:t>
            </w:r>
            <w:r w:rsid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AA18C6" w:rsidRDefault="00AA18C6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гп. Березово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2 395,4</w:t>
            </w:r>
            <w:r w:rsidRP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694944" w:rsidRDefault="00FE6E4A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E6E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гп. Игрим – 483,7 тыс. руб.</w:t>
            </w:r>
          </w:p>
          <w:p w:rsidR="00FE6E4A" w:rsidRPr="00694944" w:rsidRDefault="00FE6E4A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="00AA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9 530,0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="00AA18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9 530,0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="00AA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="00AA18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="00AA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="00AA18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году – </w:t>
            </w:r>
            <w:r w:rsidR="00AA18C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 </w:t>
            </w:r>
            <w:r w:rsidR="00AA18C6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11 731,5</w:t>
            </w:r>
            <w:r w:rsidRPr="0069494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в 20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26-2030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год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ах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 xml:space="preserve"> – </w:t>
            </w:r>
            <w:r w:rsidR="00AA18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58 657,5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val="x-none" w:eastAsia="ru-RU"/>
              </w:rPr>
              <w:t>тыс. руб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 ХМАО – Югры – 0,0 тыс. руб.;</w:t>
            </w: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 района – </w:t>
            </w:r>
            <w:r w:rsidR="00AA18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58 657,5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тыс. руб.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Ежегодные объемы финансирования Программы за счет средств бюджетов: </w:t>
            </w: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Ханты-Мансийского автономного округа – Югры и муниципального образования Березовский район определяются в соответствии с утвержденными бюджетами на соответствующий финансовый год.</w:t>
            </w:r>
          </w:p>
          <w:p w:rsidR="00694944" w:rsidRPr="00694944" w:rsidRDefault="00694944" w:rsidP="0069494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ходе реализации Программы ежегодные объемы финансирования мероприятий при необходимости подлежат корректировке.</w:t>
            </w:r>
          </w:p>
        </w:tc>
      </w:tr>
    </w:tbl>
    <w:p w:rsidR="00694944" w:rsidRPr="00694944" w:rsidRDefault="00393ADC" w:rsidP="00694944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right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.</w:t>
      </w:r>
      <w:r w:rsidR="00694944" w:rsidRPr="00694944">
        <w:rPr>
          <w:rFonts w:ascii="Times New Roman" w:eastAsia="Calibri" w:hAnsi="Times New Roman" w:cs="Times New Roman"/>
          <w:bCs/>
          <w:sz w:val="28"/>
          <w:szCs w:val="28"/>
        </w:rPr>
        <w:t>».</w:t>
      </w:r>
    </w:p>
    <w:p w:rsidR="00216044" w:rsidRPr="00393ADC" w:rsidRDefault="006765B1" w:rsidP="00EE1FF3">
      <w:pPr>
        <w:pStyle w:val="ae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</w:t>
      </w:r>
      <w:r w:rsidR="00216044" w:rsidRPr="00393ADC">
        <w:rPr>
          <w:rFonts w:ascii="Times New Roman" w:hAnsi="Times New Roman"/>
          <w:bCs/>
          <w:sz w:val="28"/>
          <w:szCs w:val="28"/>
        </w:rPr>
        <w:t>аблицу 1 муниципальной программы изложить в следующей редакции согласно приложению 1 к настоящему постановлению.</w:t>
      </w:r>
    </w:p>
    <w:p w:rsidR="001E7063" w:rsidRDefault="006765B1" w:rsidP="001E7063">
      <w:pPr>
        <w:pStyle w:val="ae"/>
        <w:widowControl w:val="0"/>
        <w:numPr>
          <w:ilvl w:val="1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</w:t>
      </w:r>
      <w:r w:rsidR="00694944" w:rsidRPr="00393ADC">
        <w:rPr>
          <w:rFonts w:ascii="Times New Roman" w:hAnsi="Times New Roman"/>
          <w:bCs/>
          <w:sz w:val="28"/>
          <w:szCs w:val="28"/>
        </w:rPr>
        <w:t xml:space="preserve">аблицу 2 муниципальной программы изложить в следующей редакции согласно приложению </w:t>
      </w:r>
      <w:r w:rsidR="00216044" w:rsidRPr="00393ADC">
        <w:rPr>
          <w:rFonts w:ascii="Times New Roman" w:hAnsi="Times New Roman"/>
          <w:bCs/>
          <w:sz w:val="28"/>
          <w:szCs w:val="28"/>
        </w:rPr>
        <w:t>2</w:t>
      </w:r>
      <w:r w:rsidR="00694944" w:rsidRPr="00393ADC">
        <w:rPr>
          <w:rFonts w:ascii="Times New Roman" w:hAnsi="Times New Roman"/>
          <w:bCs/>
          <w:sz w:val="28"/>
          <w:szCs w:val="28"/>
        </w:rPr>
        <w:t xml:space="preserve"> к настоящему постановлению.</w:t>
      </w:r>
      <w:r w:rsidR="001E7063">
        <w:rPr>
          <w:rFonts w:ascii="Times New Roman" w:hAnsi="Times New Roman"/>
          <w:bCs/>
          <w:sz w:val="28"/>
          <w:szCs w:val="28"/>
        </w:rPr>
        <w:t xml:space="preserve"> </w:t>
      </w:r>
    </w:p>
    <w:p w:rsidR="00694944" w:rsidRPr="001E7063" w:rsidRDefault="00694944" w:rsidP="001E7063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E7063">
        <w:rPr>
          <w:rFonts w:ascii="Times New Roman" w:hAnsi="Times New Roman"/>
          <w:bCs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1E7063">
        <w:rPr>
          <w:rFonts w:ascii="Times New Roman" w:hAnsi="Times New Roman"/>
          <w:bCs/>
          <w:sz w:val="28"/>
          <w:szCs w:val="28"/>
        </w:rPr>
        <w:t>официальном</w:t>
      </w:r>
      <w:proofErr w:type="gramEnd"/>
      <w:r w:rsidRPr="001E7063">
        <w:rPr>
          <w:rFonts w:ascii="Times New Roman" w:hAnsi="Times New Roman"/>
          <w:bCs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694944" w:rsidRPr="001E7063" w:rsidRDefault="00694944" w:rsidP="001E7063">
      <w:pPr>
        <w:pStyle w:val="ae"/>
        <w:widowControl w:val="0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1E7063">
        <w:rPr>
          <w:rFonts w:ascii="Times New Roman" w:hAnsi="Times New Roman"/>
          <w:bCs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694944" w:rsidRDefault="00694944" w:rsidP="001E7063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E126B9" w:rsidRDefault="00E126B9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4944" w:rsidRDefault="00B25279" w:rsidP="00694944">
      <w:pPr>
        <w:spacing w:after="0"/>
        <w:rPr>
          <w:rFonts w:ascii="Times New Roman" w:hAnsi="Times New Roman" w:cs="Times New Roman"/>
          <w:sz w:val="28"/>
          <w:szCs w:val="28"/>
        </w:rPr>
        <w:sectPr w:rsidR="00694944" w:rsidSect="00B25279">
          <w:headerReference w:type="default" r:id="rId10"/>
          <w:pgSz w:w="11906" w:h="16838"/>
          <w:pgMar w:top="1276" w:right="566" w:bottom="1276" w:left="1418" w:header="708" w:footer="708" w:gutter="0"/>
          <w:cols w:space="708"/>
          <w:titlePg/>
          <w:docGrid w:linePitch="360"/>
        </w:sect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г</w:t>
      </w:r>
      <w:r w:rsidR="00EE1FF3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694944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</w:t>
      </w:r>
      <w:r w:rsidR="00EE1F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С.Ю. Билаш</w:t>
      </w:r>
    </w:p>
    <w:p w:rsidR="0001359A" w:rsidRDefault="00216044" w:rsidP="0001359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Приложение 1 </w:t>
      </w:r>
    </w:p>
    <w:p w:rsidR="00216044" w:rsidRPr="00216044" w:rsidRDefault="00216044" w:rsidP="0001359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к постановлению</w:t>
      </w:r>
      <w:r w:rsidR="0001359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16044">
        <w:rPr>
          <w:rFonts w:ascii="Times New Roman" w:eastAsia="Calibri" w:hAnsi="Times New Roman" w:cs="Times New Roman"/>
          <w:sz w:val="28"/>
          <w:szCs w:val="28"/>
        </w:rPr>
        <w:t>администрации  Березовского района</w:t>
      </w:r>
    </w:p>
    <w:p w:rsidR="00216044" w:rsidRPr="00216044" w:rsidRDefault="00216044" w:rsidP="0001359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01359A">
        <w:rPr>
          <w:rFonts w:ascii="Times New Roman" w:eastAsia="Calibri" w:hAnsi="Times New Roman" w:cs="Times New Roman"/>
          <w:sz w:val="28"/>
          <w:szCs w:val="28"/>
        </w:rPr>
        <w:t>28.05.2021 № 576</w:t>
      </w:r>
    </w:p>
    <w:p w:rsidR="00216044" w:rsidRPr="00216044" w:rsidRDefault="00216044" w:rsidP="002160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16044" w:rsidRPr="00216044" w:rsidRDefault="00216044" w:rsidP="002160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8"/>
        </w:rPr>
      </w:pPr>
      <w:r w:rsidRPr="00216044">
        <w:rPr>
          <w:rFonts w:ascii="Times New Roman" w:eastAsia="Calibri" w:hAnsi="Times New Roman" w:cs="Times New Roman"/>
          <w:sz w:val="24"/>
          <w:szCs w:val="28"/>
        </w:rPr>
        <w:t>Таблица 1</w:t>
      </w:r>
    </w:p>
    <w:p w:rsidR="00216044" w:rsidRPr="00216044" w:rsidRDefault="00216044" w:rsidP="002160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6044">
        <w:rPr>
          <w:rFonts w:ascii="Times New Roman" w:eastAsia="Calibri" w:hAnsi="Times New Roman" w:cs="Times New Roman"/>
          <w:b/>
          <w:sz w:val="28"/>
          <w:szCs w:val="28"/>
        </w:rPr>
        <w:t xml:space="preserve">Целевые показатели муниципальной программы </w:t>
      </w:r>
    </w:p>
    <w:p w:rsidR="00216044" w:rsidRPr="00216044" w:rsidRDefault="00216044" w:rsidP="0021604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15245" w:type="dxa"/>
        <w:jc w:val="center"/>
        <w:tblInd w:w="-6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"/>
        <w:gridCol w:w="2616"/>
        <w:gridCol w:w="1390"/>
        <w:gridCol w:w="900"/>
        <w:gridCol w:w="900"/>
        <w:gridCol w:w="900"/>
        <w:gridCol w:w="900"/>
        <w:gridCol w:w="900"/>
        <w:gridCol w:w="900"/>
        <w:gridCol w:w="900"/>
        <w:gridCol w:w="1063"/>
        <w:gridCol w:w="1551"/>
        <w:gridCol w:w="1900"/>
      </w:tblGrid>
      <w:tr w:rsidR="00216044" w:rsidRPr="00216044" w:rsidTr="00310BFE">
        <w:trPr>
          <w:jc w:val="center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показателя</w:t>
            </w:r>
          </w:p>
        </w:tc>
        <w:tc>
          <w:tcPr>
            <w:tcW w:w="2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целевых показателей </w:t>
            </w:r>
          </w:p>
        </w:tc>
        <w:tc>
          <w:tcPr>
            <w:tcW w:w="13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Базовый показатель на начало реализации муниципальной программы*</w:t>
            </w:r>
          </w:p>
        </w:tc>
        <w:tc>
          <w:tcPr>
            <w:tcW w:w="73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показателя по годам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Целевое значение показателя на момент окончания действия муниципальной программы</w:t>
            </w:r>
          </w:p>
        </w:tc>
        <w:tc>
          <w:tcPr>
            <w:tcW w:w="19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Расчет показателя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7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310BFE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2026-2030 гг.</w:t>
            </w:r>
          </w:p>
        </w:tc>
        <w:tc>
          <w:tcPr>
            <w:tcW w:w="1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16044" w:rsidRPr="00216044" w:rsidTr="00310BFE">
        <w:trPr>
          <w:trHeight w:val="265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перевезенных пассажиров автомобильным транспортом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  <w:lang w:bidi="en-US"/>
              </w:rPr>
              <w:t>2 737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13 750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количества перевезенных пассажиров автомобильным транспортом в отчетном году.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перевезенных пассажиров воздушным транспортом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11 039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55 500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11 100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количества перевезенных пассажиров воздушным транспортом в отчетном году.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перевезенных пассажиров водным транспортом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13 186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66 000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13 200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количества перевезенных пассажиров водным транспортом в отчетном году.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9031E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9031E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Транспортная подвижность </w:t>
            </w: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населения района на внутрирайонных маршрутах,  1 житель/год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1,16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9031E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1,17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9031E" w:rsidRDefault="00216044" w:rsidP="0099747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</w:rPr>
              <w:t xml:space="preserve">Расчет показателя </w:t>
            </w:r>
            <w:r w:rsidRPr="0029031E">
              <w:rPr>
                <w:rFonts w:ascii="Times New Roman" w:eastAsia="Calibri" w:hAnsi="Times New Roman" w:cs="Times New Roman"/>
                <w:sz w:val="20"/>
              </w:rPr>
              <w:lastRenderedPageBreak/>
              <w:t xml:space="preserve">учитывает среднегодовую численность постоянного населения района за </w:t>
            </w:r>
            <w:r w:rsidR="0099747E">
              <w:rPr>
                <w:rFonts w:ascii="Times New Roman" w:eastAsia="Calibri" w:hAnsi="Times New Roman" w:cs="Times New Roman"/>
                <w:sz w:val="20"/>
              </w:rPr>
              <w:t xml:space="preserve">предшествующий </w:t>
            </w:r>
            <w:r w:rsidRPr="0029031E">
              <w:rPr>
                <w:rFonts w:ascii="Times New Roman" w:eastAsia="Calibri" w:hAnsi="Times New Roman" w:cs="Times New Roman"/>
                <w:sz w:val="20"/>
              </w:rPr>
              <w:t>год и общее количество перевезенных пассажиров всеми видами транспорта.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Протяженность сети автомобильных дорог общего пользования местного значения, 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233,073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310B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</w:t>
            </w:r>
            <w:r w:rsidR="00310B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EE1FF3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1F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233,925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>Рассчитывается суммированием общей протяженности дорог на начало текущего года и прироста протяженности дорог за текущий год.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Объем ввода в эксплуатацию после строительства и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реконструкции</w:t>
            </w:r>
            <w:proofErr w:type="gramEnd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автомобильных дорог общего пользования местного значения, км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EE1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</w:t>
            </w:r>
            <w:r w:rsidR="00EE1FF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EE1FF3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1FF3">
              <w:rPr>
                <w:rFonts w:ascii="Times New Roman" w:eastAsia="Calibri" w:hAnsi="Times New Roman" w:cs="Times New Roman"/>
                <w:sz w:val="20"/>
                <w:szCs w:val="20"/>
              </w:rPr>
              <w:t>0,525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1,326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1,851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Определяется в соответствии с данными МКУ «Управления капитального строительства и ремонта Березовского района»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Прирост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протяженности сети автомобильных дорог общего пользования местного значения</w:t>
            </w:r>
            <w:proofErr w:type="gramEnd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результате  строительства новых автомобильных дорог, км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EE1F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</w:t>
            </w:r>
            <w:r w:rsidR="00EE1FF3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EE1FF3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E1FF3">
              <w:rPr>
                <w:rFonts w:ascii="Times New Roman" w:eastAsia="Calibri" w:hAnsi="Times New Roman" w:cs="Times New Roman"/>
                <w:sz w:val="20"/>
                <w:szCs w:val="20"/>
              </w:rPr>
              <w:t>0,525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0,525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>Определяется в соответствии с данными МКУ  «Управления капитального строительства и ремонта Березовского района»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Прирост протяженности автомобильных дорог общего пользования </w:t>
            </w: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ремонта</w:t>
            </w:r>
            <w:proofErr w:type="gramEnd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автомобильных дорог, км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9031E" w:rsidRDefault="008008C6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172,608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9031E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3,665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903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A1413">
              <w:rPr>
                <w:rFonts w:ascii="Times New Roman" w:eastAsia="Calibri" w:hAnsi="Times New Roman" w:cs="Times New Roman"/>
                <w:sz w:val="20"/>
                <w:szCs w:val="20"/>
              </w:rPr>
              <w:t>1,</w:t>
            </w:r>
            <w:r w:rsidR="0029031E">
              <w:rPr>
                <w:rFonts w:ascii="Times New Roman" w:eastAsia="Calibri" w:hAnsi="Times New Roman" w:cs="Times New Roman"/>
                <w:sz w:val="20"/>
                <w:szCs w:val="20"/>
              </w:rPr>
              <w:t>435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0,700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0,450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16044" w:rsidRPr="00216044" w:rsidRDefault="00216044" w:rsidP="007469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</w:t>
            </w:r>
            <w:r w:rsidR="007469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 xml:space="preserve">Определяется в соответствии с данными отдела </w:t>
            </w: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lastRenderedPageBreak/>
              <w:t>транспорта администрации  Березовского района</w:t>
            </w:r>
          </w:p>
        </w:tc>
      </w:tr>
      <w:tr w:rsidR="00304B0C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B0C" w:rsidRPr="00216044" w:rsidRDefault="00304B0C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4B0C" w:rsidRPr="00216044" w:rsidRDefault="00304B0C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км</w:t>
            </w:r>
            <w:proofErr w:type="gramEnd"/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29031E" w:rsidRDefault="00304B0C" w:rsidP="00304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031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60,465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29031E" w:rsidRDefault="00304B0C" w:rsidP="00304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56,8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8008C6" w:rsidRDefault="00304B0C" w:rsidP="00304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89D">
              <w:rPr>
                <w:rFonts w:ascii="Times New Roman" w:eastAsia="Calibri" w:hAnsi="Times New Roman" w:cs="Times New Roman"/>
                <w:sz w:val="20"/>
                <w:szCs w:val="20"/>
              </w:rPr>
              <w:t>55,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8008C6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89D">
              <w:rPr>
                <w:rFonts w:ascii="Times New Roman" w:eastAsia="Calibri" w:hAnsi="Times New Roman" w:cs="Times New Roman"/>
                <w:sz w:val="20"/>
                <w:szCs w:val="20"/>
              </w:rPr>
              <w:t>54,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8008C6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89D">
              <w:rPr>
                <w:rFonts w:ascii="Times New Roman" w:eastAsia="Calibri" w:hAnsi="Times New Roman" w:cs="Times New Roman"/>
                <w:sz w:val="20"/>
                <w:szCs w:val="20"/>
              </w:rPr>
              <w:t>54,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8008C6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A389D">
              <w:rPr>
                <w:rFonts w:ascii="Times New Roman" w:eastAsia="Calibri" w:hAnsi="Times New Roman" w:cs="Times New Roman"/>
                <w:sz w:val="20"/>
                <w:szCs w:val="20"/>
              </w:rPr>
              <w:t>53,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8008C6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53,715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4605BD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53,715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4605BD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53,715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4605BD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 w:rsidRPr="0029031E">
              <w:rPr>
                <w:rFonts w:ascii="Times New Roman" w:eastAsia="Calibri" w:hAnsi="Times New Roman" w:cs="Times New Roman"/>
                <w:sz w:val="20"/>
                <w:szCs w:val="20"/>
              </w:rPr>
              <w:t>53,715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0C" w:rsidRPr="00216044" w:rsidRDefault="00304B0C" w:rsidP="00E050F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Рассчитывается как разница показателя «</w:t>
            </w:r>
            <w:r w:rsidRPr="001C039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сети автомобильных дорог общего по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льзования местного значения</w:t>
            </w: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 показателя «протяженности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</w:t>
            </w:r>
            <w:proofErr w:type="gramStart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ремонта</w:t>
            </w:r>
            <w:proofErr w:type="gramEnd"/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автомобильных дорог»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04B0C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0C" w:rsidRPr="00216044" w:rsidRDefault="00304B0C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0C" w:rsidRPr="00216044" w:rsidRDefault="00304B0C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</w:t>
            </w: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протяженности  автомобильных дорог общего пользования местного значения,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B60273" w:rsidRDefault="00304B0C" w:rsidP="00304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4B0C" w:rsidRPr="00B60273" w:rsidRDefault="00304B0C" w:rsidP="00304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4B0C" w:rsidRPr="00B60273" w:rsidRDefault="00304B0C" w:rsidP="00304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74,06</w:t>
            </w:r>
          </w:p>
          <w:p w:rsidR="00304B0C" w:rsidRPr="00B60273" w:rsidRDefault="00304B0C" w:rsidP="00304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4B0C" w:rsidRPr="00B60273" w:rsidRDefault="00304B0C" w:rsidP="00304B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B60273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4B0C" w:rsidRPr="00B60273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602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  <w:p w:rsidR="00304B0C" w:rsidRPr="00B60273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43148D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4B0C" w:rsidRPr="0043148D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14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  <w:p w:rsidR="00304B0C" w:rsidRPr="0043148D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76,58</w:t>
            </w:r>
          </w:p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76,85</w:t>
            </w:r>
          </w:p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77,04</w:t>
            </w:r>
          </w:p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77,04</w:t>
            </w:r>
          </w:p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8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77,04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8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77,04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4B0C" w:rsidRPr="00216044" w:rsidRDefault="00304B0C" w:rsidP="00304B0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8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77,04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4B0C" w:rsidRPr="00216044" w:rsidRDefault="00304B0C" w:rsidP="002160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</w:rPr>
              <w:t xml:space="preserve">Рассчитывается, как процентное соотношение протяженности автомобильных дорог, соответствующих нормативным </w:t>
            </w:r>
            <w:r w:rsidRPr="00216044">
              <w:rPr>
                <w:rFonts w:ascii="Times New Roman" w:eastAsia="Calibri" w:hAnsi="Times New Roman" w:cs="Times New Roman"/>
                <w:sz w:val="20"/>
              </w:rPr>
              <w:lastRenderedPageBreak/>
              <w:t>требованиям к транспортно-эксплуатационным показателям к общей протяженности дорог.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Calibri" w:hAnsi="Times New Roman" w:cs="Times New Roman"/>
                <w:color w:val="000000"/>
                <w:sz w:val="20"/>
              </w:rPr>
              <w:t>Сокращение дорожно-транспортных происшествий и тяжести их последствий,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>Показатель определен 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</w:tr>
      <w:tr w:rsidR="00216044" w:rsidRPr="00216044" w:rsidTr="00310BFE">
        <w:trPr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16044">
              <w:rPr>
                <w:rFonts w:ascii="Times New Roman" w:eastAsia="Times New Roman" w:hAnsi="Times New Roman" w:cs="Times New Roman"/>
                <w:color w:val="000000"/>
                <w:sz w:val="20"/>
              </w:rPr>
              <w:t>П</w:t>
            </w:r>
            <w:r w:rsidRPr="00216044">
              <w:rPr>
                <w:rFonts w:ascii="Times New Roman" w:eastAsia="Calibri" w:hAnsi="Times New Roman" w:cs="Times New Roman"/>
                <w:color w:val="000000"/>
                <w:sz w:val="20"/>
              </w:rPr>
              <w:t>овышение безопасности дорожного движения, %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044" w:rsidRPr="00216044" w:rsidRDefault="00216044" w:rsidP="0021604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16044">
              <w:rPr>
                <w:rFonts w:ascii="Times New Roman" w:eastAsia="Calibri" w:hAnsi="Times New Roman" w:cs="Times New Roman"/>
                <w:sz w:val="20"/>
                <w:szCs w:val="28"/>
              </w:rPr>
              <w:t>Показатель определен 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</w:t>
            </w:r>
          </w:p>
        </w:tc>
      </w:tr>
    </w:tbl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Примечание: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(*) – базовый показатель 2018 года;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(1, 2, 3) – показатель сформирован по отчетным данным предприятий и организаций перевозчиков пассажиров, в том числе 2018 год: автомобильным транспортом -  2 737 чел., воздушным транспортом – 11 039 чел.; водным транспортом – 13 186 чел.;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lastRenderedPageBreak/>
        <w:t>(4) – в расчете показателя учитывалась среднегодовая численность постоянного населения района за 2018 год и общее количество перевезенных пассажиров всеми видами транспорта;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(5) – базовый показатель определен в соответствии  с официальными данными Федеральной Службы государственной статистики по состоянию на 01.01.2019 года, форма 3-ДГ (МО); 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(6) – показатель определяется 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объекта);  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(7) - показатель определяется в соответствии с данными Управления капитального строительства и ремонта администрации Березовского района (распоряжение администрации Березовского района на разрешение на ввод в эксплуатацию объекта);  </w:t>
      </w:r>
    </w:p>
    <w:p w:rsidR="00216044" w:rsidRPr="00216044" w:rsidRDefault="00216044" w:rsidP="002160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(8) – базовый показатель является расчетным и определяется как разница </w:t>
      </w:r>
      <w:proofErr w:type="gramStart"/>
      <w:r w:rsidRPr="00216044">
        <w:rPr>
          <w:rFonts w:ascii="Times New Roman" w:eastAsia="Calibri" w:hAnsi="Times New Roman" w:cs="Times New Roman"/>
          <w:sz w:val="28"/>
          <w:szCs w:val="28"/>
        </w:rPr>
        <w:t>между</w:t>
      </w:r>
      <w:proofErr w:type="gramEnd"/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21604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Протяженность</w:t>
      </w:r>
      <w:proofErr w:type="gramEnd"/>
      <w:r w:rsidRPr="0021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 автомобильных дорог общего пользования местного значения, км и 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года, км;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(9) - базовый показатель определен в соответствии  с официальными данными Федеральной Службы государственной статистики по состоянию на 01.01.2019 года, форма 3-ДГ (МО);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 xml:space="preserve">(10) – расчет базового показателя осуществлен путем разницы данных между общей протяженностью дорог общего пользования местного значения Березовского района (км) и </w:t>
      </w:r>
      <w:r w:rsidRPr="00216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протяженностью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 (км), в соответствии с </w:t>
      </w:r>
      <w:r w:rsidRPr="00216044">
        <w:rPr>
          <w:rFonts w:ascii="Times New Roman" w:eastAsia="Calibri" w:hAnsi="Times New Roman" w:cs="Times New Roman"/>
          <w:sz w:val="28"/>
          <w:szCs w:val="28"/>
        </w:rPr>
        <w:t>официальными данными Федеральной Службы государственной статистики по состоянию на 01.01.2019 года, форма 3-ДГ (МО);</w:t>
      </w:r>
    </w:p>
    <w:p w:rsidR="00216044" w:rsidRPr="00216044" w:rsidRDefault="00216044" w:rsidP="0021604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16044">
        <w:rPr>
          <w:rFonts w:ascii="Times New Roman" w:eastAsia="Calibri" w:hAnsi="Times New Roman" w:cs="Times New Roman"/>
          <w:sz w:val="28"/>
          <w:szCs w:val="28"/>
        </w:rPr>
        <w:t>(11, 12) – базовый показатель определен в соответствии с официальными данными ОГИБДД ОМВД России по Березовскому району ХМАО – Югры, ежегодный отчет «О состоянии безопасности дорожного движения».</w:t>
      </w:r>
    </w:p>
    <w:p w:rsidR="00216044" w:rsidRDefault="00216044" w:rsidP="00E12EC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216044" w:rsidRDefault="00216044" w:rsidP="006949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D32994" w:rsidRDefault="00D32994" w:rsidP="006949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D32994" w:rsidRDefault="00D32994" w:rsidP="006949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2242C7" w:rsidRDefault="002242C7" w:rsidP="006949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2242C7" w:rsidRDefault="002242C7" w:rsidP="006949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2242C7" w:rsidRDefault="002242C7" w:rsidP="0069494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01359A" w:rsidRDefault="00694944" w:rsidP="0001359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94944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 xml:space="preserve">Приложение </w:t>
      </w:r>
      <w:r w:rsidR="00216044">
        <w:rPr>
          <w:rFonts w:ascii="Times New Roman" w:eastAsia="Times New Roman" w:hAnsi="Times New Roman" w:cs="Arial"/>
          <w:sz w:val="28"/>
          <w:szCs w:val="28"/>
          <w:lang w:eastAsia="ru-RU"/>
        </w:rPr>
        <w:t>2</w:t>
      </w:r>
      <w:r w:rsidRPr="0069494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</w:p>
    <w:p w:rsidR="00694944" w:rsidRPr="00694944" w:rsidRDefault="00694944" w:rsidP="0001359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94944">
        <w:rPr>
          <w:rFonts w:ascii="Times New Roman" w:eastAsia="Times New Roman" w:hAnsi="Times New Roman" w:cs="Arial"/>
          <w:sz w:val="28"/>
          <w:szCs w:val="28"/>
          <w:lang w:eastAsia="ru-RU"/>
        </w:rPr>
        <w:t>к постановлению</w:t>
      </w:r>
      <w:r w:rsidR="0001359A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694944">
        <w:rPr>
          <w:rFonts w:ascii="Times New Roman" w:eastAsia="Times New Roman" w:hAnsi="Times New Roman" w:cs="Arial"/>
          <w:sz w:val="28"/>
          <w:szCs w:val="28"/>
          <w:lang w:eastAsia="ru-RU"/>
        </w:rPr>
        <w:t>администрации Березовского района</w:t>
      </w:r>
    </w:p>
    <w:p w:rsidR="00694944" w:rsidRPr="00694944" w:rsidRDefault="00694944" w:rsidP="0001359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694944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от </w:t>
      </w:r>
      <w:r w:rsidR="0001359A">
        <w:rPr>
          <w:rFonts w:ascii="Times New Roman" w:eastAsia="Times New Roman" w:hAnsi="Times New Roman" w:cs="Arial"/>
          <w:sz w:val="28"/>
          <w:szCs w:val="28"/>
          <w:lang w:eastAsia="ru-RU"/>
        </w:rPr>
        <w:t>28.05.2021 № 576</w:t>
      </w:r>
      <w:r w:rsidRPr="00694944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94944">
        <w:rPr>
          <w:rFonts w:ascii="Times New Roman" w:eastAsia="Calibri" w:hAnsi="Times New Roman" w:cs="Times New Roman"/>
          <w:sz w:val="24"/>
          <w:szCs w:val="24"/>
        </w:rPr>
        <w:t>Таблица 2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94944">
        <w:rPr>
          <w:rFonts w:ascii="Times New Roman" w:eastAsia="Calibri" w:hAnsi="Times New Roman" w:cs="Times New Roman"/>
          <w:sz w:val="28"/>
          <w:szCs w:val="28"/>
        </w:rPr>
        <w:t>Распределение финансовых ресурсов муниципальной программы</w:t>
      </w:r>
    </w:p>
    <w:p w:rsidR="00694944" w:rsidRPr="00694944" w:rsidRDefault="00694944" w:rsidP="006949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1" w:name="OLE_LINK1"/>
    </w:p>
    <w:tbl>
      <w:tblPr>
        <w:tblpPr w:leftFromText="180" w:rightFromText="180" w:vertAnchor="text" w:horzAnchor="margin" w:tblpXSpec="center" w:tblpY="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5"/>
        <w:gridCol w:w="331"/>
        <w:gridCol w:w="20"/>
        <w:gridCol w:w="1780"/>
        <w:gridCol w:w="60"/>
        <w:gridCol w:w="78"/>
        <w:gridCol w:w="1446"/>
        <w:gridCol w:w="30"/>
        <w:gridCol w:w="1368"/>
        <w:gridCol w:w="1012"/>
        <w:gridCol w:w="23"/>
        <w:gridCol w:w="931"/>
        <w:gridCol w:w="931"/>
        <w:gridCol w:w="931"/>
        <w:gridCol w:w="929"/>
        <w:gridCol w:w="933"/>
        <w:gridCol w:w="929"/>
        <w:gridCol w:w="929"/>
        <w:gridCol w:w="1264"/>
      </w:tblGrid>
      <w:tr w:rsidR="00694944" w:rsidRPr="00694944" w:rsidTr="00310BFE">
        <w:trPr>
          <w:trHeight w:val="339"/>
        </w:trPr>
        <w:tc>
          <w:tcPr>
            <w:tcW w:w="925" w:type="dxa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2191" w:type="dxa"/>
            <w:gridSpan w:val="4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6"/>
                <w:szCs w:val="16"/>
              </w:rPr>
              <w:t>Основные мероприятия муниципальной программы (их связь с целевыми показателями муниципальной программы)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Ответственный исполнитель/ соисполнитель</w:t>
            </w:r>
          </w:p>
        </w:tc>
        <w:tc>
          <w:tcPr>
            <w:tcW w:w="1368" w:type="dxa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812" w:type="dxa"/>
            <w:gridSpan w:val="10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Финансовые затраты на реализацию, тыс. руб.</w:t>
            </w:r>
          </w:p>
        </w:tc>
      </w:tr>
      <w:tr w:rsidR="00694944" w:rsidRPr="00694944" w:rsidTr="00310BFE">
        <w:trPr>
          <w:trHeight w:val="204"/>
        </w:trPr>
        <w:tc>
          <w:tcPr>
            <w:tcW w:w="925" w:type="dxa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1" w:type="dxa"/>
            <w:gridSpan w:val="4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035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всего</w:t>
            </w:r>
          </w:p>
        </w:tc>
        <w:tc>
          <w:tcPr>
            <w:tcW w:w="7777" w:type="dxa"/>
            <w:gridSpan w:val="8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в том числе</w:t>
            </w:r>
          </w:p>
        </w:tc>
      </w:tr>
      <w:tr w:rsidR="00694944" w:rsidRPr="00694944" w:rsidTr="00310BFE">
        <w:trPr>
          <w:trHeight w:val="569"/>
        </w:trPr>
        <w:tc>
          <w:tcPr>
            <w:tcW w:w="925" w:type="dxa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191" w:type="dxa"/>
            <w:gridSpan w:val="4"/>
            <w:vMerge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035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2020 г.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2021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2022 г.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2024 г.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2025 г.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2026 -2030 гг.</w:t>
            </w:r>
          </w:p>
        </w:tc>
      </w:tr>
      <w:tr w:rsidR="00694944" w:rsidRPr="00694944" w:rsidTr="00310BFE">
        <w:tc>
          <w:tcPr>
            <w:tcW w:w="925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91" w:type="dxa"/>
            <w:gridSpan w:val="4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54" w:type="dxa"/>
            <w:gridSpan w:val="3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13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1 «Автомобильный транспорт»</w:t>
            </w:r>
          </w:p>
        </w:tc>
      </w:tr>
      <w:tr w:rsidR="00694944" w:rsidRPr="00694944" w:rsidTr="00310BFE">
        <w:trPr>
          <w:trHeight w:val="300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доступности и повышение качества транспортных услуг автомобильным транспортом (1,4)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 xml:space="preserve">(отдел транспорта) 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D3299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69 655,5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D3299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5 861,5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rPr>
          <w:trHeight w:val="30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4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D3299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69 655,5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D3299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5 861,5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1 096,4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4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Субсидии предприятиям автомобильного транспорта на возмещение недополученных доходов от пассажирских перевозок между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том числе: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6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0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9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2994" w:rsidRPr="00694944" w:rsidTr="00310BFE">
        <w:trPr>
          <w:trHeight w:val="403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1.1.2.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Осуществление закупки на оказание услуг, связанных с осуществлением регулярных</w:t>
            </w:r>
          </w:p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перевозок пассажиров и багажа автомобильным транспортом по муниципальным                                          маршрутам регулярных перевозок в границах Березовского района  по регулируемым тарифам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всего, </w:t>
            </w:r>
          </w:p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64 316,2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5 861,5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D32994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2994" w:rsidRPr="00694944" w:rsidTr="00310BFE">
        <w:trPr>
          <w:trHeight w:val="403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автономного округа 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2994" w:rsidRPr="00694944" w:rsidTr="00310BFE">
        <w:trPr>
          <w:trHeight w:val="608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64 316,2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5 861,5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29 450,0</w:t>
            </w:r>
          </w:p>
        </w:tc>
      </w:tr>
      <w:tr w:rsidR="00D32994" w:rsidRPr="00694944" w:rsidTr="00310BFE">
        <w:trPr>
          <w:trHeight w:val="478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657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иные </w:t>
            </w: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D32994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Итого по подпрограмме 1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D32994" w:rsidRPr="00694944" w:rsidRDefault="00D32994" w:rsidP="00D3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69 655,5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D3299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D329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5 861,5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29 450,0</w:t>
            </w:r>
          </w:p>
        </w:tc>
      </w:tr>
      <w:tr w:rsidR="00D3299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D3299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29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D32994" w:rsidRPr="00694944" w:rsidTr="00310BFE">
        <w:trPr>
          <w:trHeight w:val="557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D3299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29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D3299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69 655,5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5 339,3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5 444,7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D3299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D329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5 861,5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5 890,0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29 450,0</w:t>
            </w:r>
          </w:p>
        </w:tc>
      </w:tr>
      <w:tr w:rsidR="00D3299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D32994" w:rsidRPr="00694944" w:rsidRDefault="00D32994" w:rsidP="00D3299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1 096,4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D32994" w:rsidRPr="00D3299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3299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D32994" w:rsidRPr="00694944" w:rsidRDefault="00D32994" w:rsidP="00D3299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73"/>
        </w:trPr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Подпрограмма 2 «Гражданская авиация»</w:t>
            </w:r>
          </w:p>
        </w:tc>
      </w:tr>
      <w:tr w:rsidR="00694944" w:rsidRPr="00694944" w:rsidTr="00310BFE">
        <w:trPr>
          <w:trHeight w:val="452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Обеспечение доступности и повышение качества транспортных услуг воздушным транспортом (2,4)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176 076,4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85 613,6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="009C05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826,4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rPr>
          <w:trHeight w:val="452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9C057B" w:rsidRPr="00694944" w:rsidTr="00310BFE">
        <w:trPr>
          <w:trHeight w:val="42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147 476,4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826,4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rPr>
          <w:trHeight w:val="424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9C057B" w:rsidRPr="00694944" w:rsidTr="00310BFE">
        <w:trPr>
          <w:trHeight w:val="416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воздушным транспортом между 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9C057B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176 076,4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85 613,6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826,4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rPr>
          <w:trHeight w:val="785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785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9C057B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9C057B" w:rsidRPr="00694944" w:rsidRDefault="002A0BE8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147 476,4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57 024,4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826,4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C057B" w:rsidRPr="00694944" w:rsidRDefault="009C057B" w:rsidP="009C0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Ремонт элементов летного поля металлической взлетно-посадочной полосы в </w:t>
            </w:r>
            <w:proofErr w:type="spellStart"/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пгт</w:t>
            </w:r>
            <w:proofErr w:type="spellEnd"/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. Березово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28 600,0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Проектирование, строительство, капитальный и (или) текущий ремонт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вертолетных площадок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2A0BE8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28 134,5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21 637,9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6 496,6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бюджет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2A0BE8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28 134,5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21 637,9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9C057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6 496,6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2A0BE8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Итого по подпрограмме 2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232 810,9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114 213,6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78 662,3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30 323,0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A0B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57 200,0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57 200,0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2A0BE8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175 610,9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57 013,6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78 662,3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30 323,0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694944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0BE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1 201,5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2A0BE8" w:rsidRPr="002A0BE8" w:rsidRDefault="002A0BE8" w:rsidP="002A0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2A0BE8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6 007,5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3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«Водный транспорт»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Обеспечение доступности и повышение качества транспортных услуг водным транспортом (3,4)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3A2BF0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9 246,3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3A2BF0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3A2BF0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101 546,3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3A2BF0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A2BF0" w:rsidRPr="00694944" w:rsidTr="00310BFE"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3.1.1.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Субсидии предприятиям на возмещение недополученных доходов от пассажирских перевозок водным  транспортом между поселениями в пределах района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всего,</w:t>
            </w:r>
          </w:p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9 246,3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3A2BF0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A2BF0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A2BF0" w:rsidRPr="00694944" w:rsidTr="00310BFE">
        <w:trPr>
          <w:trHeight w:val="416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101 546,3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иные источники </w:t>
            </w:r>
            <w:r w:rsidRPr="0069494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lastRenderedPageBreak/>
              <w:t>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A2BF0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lastRenderedPageBreak/>
              <w:t>Итого по подпрограмме 3</w:t>
            </w:r>
          </w:p>
        </w:tc>
        <w:tc>
          <w:tcPr>
            <w:tcW w:w="1368" w:type="dxa"/>
            <w:shd w:val="clear" w:color="auto" w:fill="auto"/>
          </w:tcPr>
          <w:p w:rsidR="003A2BF0" w:rsidRPr="00694944" w:rsidRDefault="003A2BF0" w:rsidP="003A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3A2BF0" w:rsidRPr="00694944" w:rsidRDefault="003A2BF0" w:rsidP="003A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A2BF0" w:rsidRPr="003A2BF0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A2BF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109 246,3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55 709,5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35 536,8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5 000,0</w:t>
            </w:r>
          </w:p>
        </w:tc>
      </w:tr>
      <w:tr w:rsidR="003A2BF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</w:pPr>
          </w:p>
        </w:tc>
        <w:tc>
          <w:tcPr>
            <w:tcW w:w="1368" w:type="dxa"/>
            <w:shd w:val="clear" w:color="auto" w:fill="auto"/>
          </w:tcPr>
          <w:p w:rsidR="003A2BF0" w:rsidRPr="00694944" w:rsidRDefault="003A2BF0" w:rsidP="003A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A2BF0" w:rsidRPr="003A2BF0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A2BF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3A2BF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3A2BF0" w:rsidRPr="00694944" w:rsidRDefault="003A2BF0" w:rsidP="003A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A2BF0" w:rsidRPr="003A2BF0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A2BF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7 700,0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7 700,0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3A2BF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3A2BF0" w:rsidRPr="00694944" w:rsidRDefault="003A2BF0" w:rsidP="003A2B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3A2BF0" w:rsidRPr="003A2BF0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A2BF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101 546,3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48 009,5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35 536,8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A2BF0" w:rsidRPr="00694944" w:rsidRDefault="003A2BF0" w:rsidP="003A2BF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1 000,0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A2BF0" w:rsidRPr="00694944" w:rsidRDefault="003A2BF0" w:rsidP="003A2B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5 000,0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Подпрограмма 4 «Дорожное хозяйство»</w:t>
            </w:r>
          </w:p>
        </w:tc>
      </w:tr>
      <w:tr w:rsidR="00694944" w:rsidRPr="00694944" w:rsidTr="00310BFE">
        <w:trPr>
          <w:trHeight w:val="289"/>
        </w:trPr>
        <w:tc>
          <w:tcPr>
            <w:tcW w:w="125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1860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Строительство, реконструкция, капитальный ремонт, ремонт автомобильных дорог общего пользования местного значения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(5-10)</w:t>
            </w:r>
          </w:p>
        </w:tc>
        <w:tc>
          <w:tcPr>
            <w:tcW w:w="1554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18"/>
                <w:lang w:eastAsia="ru-RU"/>
              </w:rPr>
              <w:t xml:space="preserve">(отдел транспорта), городские и сельские </w:t>
            </w:r>
            <w:r w:rsidRPr="0069494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поселения, МКУ </w:t>
            </w:r>
            <w:r w:rsidRPr="00694944">
              <w:rPr>
                <w:rFonts w:ascii="Times New Roman" w:eastAsia="Calibri" w:hAnsi="Times New Roman" w:cs="Times New Roman"/>
                <w:sz w:val="16"/>
                <w:szCs w:val="16"/>
              </w:rPr>
              <w:t>«Управление капитального строительства и ремонта Березовского района»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4B788E" w:rsidP="005328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146 241,8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63 353,1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53283C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39 950,2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BA253A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10 178,5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18 200,0</w:t>
            </w:r>
          </w:p>
        </w:tc>
      </w:tr>
      <w:tr w:rsidR="00694944" w:rsidRPr="00694944" w:rsidTr="00310BFE">
        <w:trPr>
          <w:trHeight w:val="289"/>
        </w:trPr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92 116,5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57 443,9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4B788E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48 952,0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3 452,7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4B788E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10 178,5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18 200,0</w:t>
            </w:r>
          </w:p>
        </w:tc>
      </w:tr>
      <w:tr w:rsidR="00087D5B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087D5B" w:rsidRPr="00694944" w:rsidRDefault="00087D5B" w:rsidP="00087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. по переданным полномочиям бюджет 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87D5B" w:rsidRPr="00087D5B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4 956,2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087D5B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087D5B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087D5B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D5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бюджет </w:t>
            </w:r>
            <w:proofErr w:type="spellStart"/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8E6A01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бюджет </w:t>
            </w:r>
          </w:p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гп. Березово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8E6A01" w:rsidRPr="008E6A01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E6A01">
              <w:rPr>
                <w:rFonts w:ascii="Times New Roman" w:eastAsia="Calibri" w:hAnsi="Times New Roman" w:cs="Times New Roman"/>
                <w:sz w:val="20"/>
                <w:szCs w:val="20"/>
              </w:rPr>
              <w:t>4 855,5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8E6A01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8E6A01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E6A0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8E6A01" w:rsidRPr="00694944" w:rsidRDefault="008E6A01" w:rsidP="008E6A0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8E6A01" w:rsidRPr="00694944" w:rsidRDefault="008E6A01" w:rsidP="008E6A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25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0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54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4B788E" w:rsidRPr="00694944" w:rsidTr="00310BFE">
        <w:trPr>
          <w:trHeight w:val="497"/>
        </w:trPr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Итого по подпрограмме 4</w:t>
            </w:r>
          </w:p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B788E" w:rsidRPr="00694944" w:rsidRDefault="004B788E" w:rsidP="004B7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4B788E" w:rsidRPr="00694944" w:rsidRDefault="004B788E" w:rsidP="004B7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146 241,8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63 353,1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39 950,2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4B788E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 w:rsidRPr="004B788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10 178,5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18 200,0</w:t>
            </w:r>
          </w:p>
        </w:tc>
      </w:tr>
      <w:tr w:rsidR="004B788E" w:rsidRPr="00694944" w:rsidTr="00310BFE">
        <w:trPr>
          <w:trHeight w:val="491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B788E" w:rsidRPr="00694944" w:rsidRDefault="004B788E" w:rsidP="004B7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4B788E" w:rsidRDefault="004B788E" w:rsidP="004B78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B788E" w:rsidRPr="00694944" w:rsidTr="00310BFE">
        <w:trPr>
          <w:trHeight w:val="434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92 116,5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ind w:right="-127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57 443,9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4B788E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B788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B788E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4B788E" w:rsidRPr="00694944" w:rsidRDefault="004B788E" w:rsidP="004B788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48 952,0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694944" w:rsidRDefault="004B788E" w:rsidP="004B78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3 452,7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4B788E" w:rsidRPr="004B788E" w:rsidRDefault="004B788E" w:rsidP="004B788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B788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10 178,5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3 640,0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3 640,0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4B788E" w:rsidRPr="00694944" w:rsidRDefault="004B788E" w:rsidP="004B78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18 200,0</w:t>
            </w:r>
          </w:p>
        </w:tc>
      </w:tr>
      <w:tr w:rsidR="00087D5B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087D5B" w:rsidRPr="00694944" w:rsidRDefault="00087D5B" w:rsidP="00087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. по переданным полномочиям бюджет 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4 956,2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бюджет </w:t>
            </w:r>
            <w:proofErr w:type="spellStart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бюджет гп. Березово 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1F392B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4 855,5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1F392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1F392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14850" w:type="dxa"/>
            <w:gridSpan w:val="19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  <w:t>Подпрограмма 5 «Формирование законопослушного поведения участников дорожного движения на территории Березовского района»</w:t>
            </w: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ab/>
            </w:r>
          </w:p>
        </w:tc>
      </w:tr>
      <w:tr w:rsidR="00694944" w:rsidRPr="00694944" w:rsidTr="00310BFE">
        <w:trPr>
          <w:trHeight w:val="420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Продолжение пропагандистских кампаний, направленных на формирование у участников дорожного движения устойчивых стереотипов законопослушного поведения (11-12)</w:t>
            </w:r>
          </w:p>
        </w:tc>
        <w:tc>
          <w:tcPr>
            <w:tcW w:w="1446" w:type="dxa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4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2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97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7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46" w:type="dxa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8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5.2.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Совершенствование работы по профилактике и сокращению детского дорожно-транспортного травматизма</w:t>
            </w:r>
          </w:p>
          <w:p w:rsidR="00694944" w:rsidRPr="00694944" w:rsidRDefault="00694944" w:rsidP="0069494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8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8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7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5.3.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 xml:space="preserve">Формирование у населения, особенно </w:t>
            </w: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у детей, навыков безопасного поведения на дорогах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 xml:space="preserve">Администрация Березовского </w:t>
            </w: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lastRenderedPageBreak/>
              <w:t>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8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lastRenderedPageBreak/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4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50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5.4.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Установка и обновление информационных  панно с указанием телефонов спасательных служб и экстренной медицинской помощи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7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39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70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6"/>
                <w:szCs w:val="16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6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5.5.</w:t>
            </w:r>
          </w:p>
        </w:tc>
        <w:tc>
          <w:tcPr>
            <w:tcW w:w="1918" w:type="dxa"/>
            <w:gridSpan w:val="3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Мероприятия по выявлению аварийно-опасных участков автомобильных дорог местного значения и выработка мер по их устранению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20"/>
              </w:rPr>
              <w:t>(11-12)</w:t>
            </w:r>
          </w:p>
        </w:tc>
        <w:tc>
          <w:tcPr>
            <w:tcW w:w="1476" w:type="dxa"/>
            <w:gridSpan w:val="2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Администрация Березовского района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6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0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Cs/>
                <w:sz w:val="18"/>
                <w:szCs w:val="16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3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r w:rsidRPr="00694944">
              <w:rPr>
                <w:rFonts w:ascii="Times New Roman" w:eastAsia="Times New Roman" w:hAnsi="Times New Roman" w:cs="Arial"/>
                <w:sz w:val="18"/>
                <w:szCs w:val="16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1276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8" w:type="dxa"/>
            <w:gridSpan w:val="3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76" w:type="dxa"/>
            <w:gridSpan w:val="2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6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6"/>
                <w:lang w:eastAsia="ru-RU"/>
              </w:rPr>
              <w:t>иные источники финансирования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01"/>
        </w:trPr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20"/>
              </w:rPr>
              <w:t>Итого по подпрограмме 5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  <w:t>всего, 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6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8"/>
                <w:szCs w:val="16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</w:pPr>
            <w:r w:rsidRPr="00694944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бюджет 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14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46,9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585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внебюджетные источники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 w:val="restart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по муниципальной программе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всего, </w:t>
            </w:r>
          </w:p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в том числе: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3F1F17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558 001,4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238 662,4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159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594,0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56 363,0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федеральный бюджет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бюджет </w:t>
            </w:r>
          </w:p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автономного округа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157 016,5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ind w:left="-127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122 343,9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0A0D60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A0D60" w:rsidRPr="00694944" w:rsidRDefault="000A0D60" w:rsidP="000A0D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бюджет района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A0D60" w:rsidRPr="00694944" w:rsidRDefault="003F1F17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395 811,6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112 970,1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123 096,5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56 363,0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A0D60" w:rsidRPr="00694944" w:rsidRDefault="000A0D60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A0D60" w:rsidRPr="00694944" w:rsidRDefault="003F1F17" w:rsidP="000A0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087D5B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087D5B" w:rsidRPr="00694944" w:rsidRDefault="00087D5B" w:rsidP="00087D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. по переданным полномочиям бюджет 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4 956,2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087D5B" w:rsidRPr="00694944" w:rsidRDefault="00087D5B" w:rsidP="00087D5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087D5B" w:rsidRPr="00694944" w:rsidRDefault="00087D5B" w:rsidP="00087D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25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1 096,4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rPr>
          <w:trHeight w:val="256"/>
        </w:trPr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Саранпауль</w:t>
            </w:r>
            <w:proofErr w:type="spellEnd"/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</w:tr>
      <w:tr w:rsidR="007778C3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бюджет </w:t>
            </w:r>
          </w:p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гп. Березово</w:t>
            </w:r>
          </w:p>
        </w:tc>
        <w:tc>
          <w:tcPr>
            <w:tcW w:w="1035" w:type="dxa"/>
            <w:gridSpan w:val="2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4 855,5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454"/>
        </w:trPr>
        <w:tc>
          <w:tcPr>
            <w:tcW w:w="4670" w:type="dxa"/>
            <w:gridSpan w:val="8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94944" w:rsidRPr="00694944" w:rsidTr="00310BFE">
        <w:trPr>
          <w:trHeight w:val="454"/>
        </w:trPr>
        <w:tc>
          <w:tcPr>
            <w:tcW w:w="4670" w:type="dxa"/>
            <w:gridSpan w:val="8"/>
            <w:vMerge w:val="restart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Инвестиции в объекты муниципальной собственности</w:t>
            </w: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974E67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16 900,2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11 555,3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3F1F17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2 784,1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974E67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16 900,2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11 555,3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3F1F17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2 784,1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t xml:space="preserve">. по переданным полномочиям </w:t>
            </w:r>
            <w:r w:rsidRPr="00694944">
              <w:rPr>
                <w:rFonts w:ascii="Times New Roman" w:eastAsia="Times New Roman" w:hAnsi="Times New Roman" w:cs="Arial"/>
                <w:b/>
                <w:sz w:val="18"/>
                <w:szCs w:val="18"/>
                <w:lang w:eastAsia="ru-RU"/>
              </w:rPr>
              <w:lastRenderedPageBreak/>
              <w:t>бюджет 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087D5B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4 956,2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087D5B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 w:val="restart"/>
            <w:shd w:val="clear" w:color="auto" w:fill="auto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</w:rPr>
              <w:t>Прочие расходы</w:t>
            </w: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всего, </w:t>
            </w:r>
          </w:p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E11B5C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541 101,2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236 101,6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148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 038,7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53 578,9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974E67" w:rsidRPr="00694944" w:rsidRDefault="00974E67" w:rsidP="00974E67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0,0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974E67" w:rsidRPr="00694944" w:rsidRDefault="00974E67" w:rsidP="00974E67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бюджет </w:t>
            </w:r>
          </w:p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автономного округа 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157 016,5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ind w:left="-127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122 343,9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974E67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974E67" w:rsidRPr="00694944" w:rsidRDefault="00974E67" w:rsidP="00974E67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974E67" w:rsidRPr="00694944" w:rsidRDefault="00974E67" w:rsidP="00974E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974E67" w:rsidRPr="00694944" w:rsidRDefault="00E11B5C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378 911,4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110 409,3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111 541,2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53 578,9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974E67" w:rsidRPr="00694944" w:rsidRDefault="00974E67" w:rsidP="00974E6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58 657,5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1 096,4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сп</w:t>
            </w:r>
            <w:proofErr w:type="spellEnd"/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694944">
              <w:rPr>
                <w:rFonts w:ascii="Times New Roman" w:eastAsia="Times New Roman" w:hAnsi="Times New Roman" w:cs="Arial"/>
                <w:b/>
                <w:bCs/>
                <w:sz w:val="20"/>
                <w:szCs w:val="20"/>
                <w:lang w:eastAsia="ru-RU"/>
              </w:rPr>
              <w:t>Саранпауль</w:t>
            </w:r>
            <w:proofErr w:type="spellEnd"/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4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317,8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7778C3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7778C3" w:rsidRPr="00694944" w:rsidRDefault="007778C3" w:rsidP="007778C3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бюджет </w:t>
            </w:r>
          </w:p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4 855,5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7778C3" w:rsidRPr="00694944" w:rsidRDefault="007778C3" w:rsidP="007778C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7778C3" w:rsidRPr="00694944" w:rsidRDefault="007778C3" w:rsidP="007778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4670" w:type="dxa"/>
            <w:gridSpan w:val="8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rPr>
          <w:trHeight w:val="269"/>
        </w:trPr>
        <w:tc>
          <w:tcPr>
            <w:tcW w:w="4670" w:type="dxa"/>
            <w:gridSpan w:val="8"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12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54" w:type="dxa"/>
            <w:gridSpan w:val="2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3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29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14A31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Ответственный исполнитель</w:t>
            </w:r>
          </w:p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администрация Березовского района</w:t>
            </w: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Администрация Березовского района</w:t>
            </w:r>
          </w:p>
          <w:p w:rsidR="00614A31" w:rsidRPr="00694944" w:rsidRDefault="00614A31" w:rsidP="00614A31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(отдел транспорта)</w:t>
            </w: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всего,</w:t>
            </w:r>
          </w:p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546 689,8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229 746,2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66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159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 594,0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53 967,6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58 657,5</w:t>
            </w:r>
          </w:p>
        </w:tc>
      </w:tr>
      <w:tr w:rsidR="00614A31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14A3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</w:t>
            </w:r>
          </w:p>
        </w:tc>
      </w:tr>
      <w:tr w:rsidR="00614A31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150 978,9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116 306,3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34 672,6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14A31" w:rsidRPr="00694944" w:rsidTr="00310BFE">
        <w:trPr>
          <w:trHeight w:val="334"/>
        </w:trPr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14A31" w:rsidRPr="00694944" w:rsidRDefault="00614A31" w:rsidP="00614A31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14A31" w:rsidRPr="00694944" w:rsidRDefault="00614A31" w:rsidP="00614A31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390 855,4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110 409,3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123 096,5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14A31" w:rsidRPr="00694944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53 967,6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9 530,0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11 731,5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14A31" w:rsidRPr="00614A31" w:rsidRDefault="00614A31" w:rsidP="00614A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14A31">
              <w:rPr>
                <w:rFonts w:ascii="Times New Roman" w:eastAsia="Calibri" w:hAnsi="Times New Roman" w:cs="Times New Roman"/>
                <w:sz w:val="20"/>
                <w:szCs w:val="20"/>
              </w:rPr>
              <w:t>58 657,5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. по переданным полномочиям бюджет гп. Игрим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1 096,4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268,0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344,7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483,7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3F2186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3F2186" w:rsidRPr="00694944" w:rsidRDefault="003F2186" w:rsidP="003F2186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3F2186" w:rsidRPr="00694944" w:rsidRDefault="003F2186" w:rsidP="003F2186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3F2186" w:rsidRPr="00694944" w:rsidRDefault="003F2186" w:rsidP="003F2186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3F2186" w:rsidRPr="003F2186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2186">
              <w:rPr>
                <w:rFonts w:ascii="Times New Roman" w:eastAsia="Calibri" w:hAnsi="Times New Roman" w:cs="Times New Roman"/>
                <w:sz w:val="20"/>
                <w:szCs w:val="20"/>
              </w:rPr>
              <w:t>4 855,5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3F2186" w:rsidRPr="003F2186" w:rsidRDefault="003F2186" w:rsidP="003F218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3 030,6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F2186" w:rsidRPr="003F2186" w:rsidRDefault="003F2186" w:rsidP="003F218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218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1 824,9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3F2186" w:rsidRPr="00694944" w:rsidRDefault="003F2186" w:rsidP="003F21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Соисполнитель 1 </w:t>
            </w:r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Городские и сельские поселения (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.</w:t>
            </w:r>
            <w:proofErr w:type="gramEnd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Саранпауль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)</w:t>
            </w:r>
            <w:proofErr w:type="gramEnd"/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jc w:val="center"/>
              <w:rPr>
                <w:rFonts w:ascii="Times New Roman" w:eastAsia="Calibri" w:hAnsi="Times New Roman" w:cs="Times New Roman"/>
                <w:sz w:val="18"/>
                <w:szCs w:val="20"/>
              </w:rPr>
            </w:pPr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Городские и сельские поселения (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.</w:t>
            </w:r>
            <w:proofErr w:type="gram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 xml:space="preserve"> </w:t>
            </w:r>
            <w:proofErr w:type="spellStart"/>
            <w:proofErr w:type="gram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Саранпауль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  <w:t>)</w:t>
            </w:r>
            <w:proofErr w:type="gramEnd"/>
          </w:p>
          <w:p w:rsidR="00694944" w:rsidRPr="00694944" w:rsidRDefault="00694944" w:rsidP="00694944">
            <w:pPr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20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6 355,4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6 355,4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6 037,6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6 037,6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ind w:left="-66" w:right="-127"/>
              <w:jc w:val="center"/>
              <w:outlineLvl w:val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бюджет 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сп</w:t>
            </w:r>
            <w:proofErr w:type="spellEnd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Саранпауль</w:t>
            </w:r>
            <w:proofErr w:type="spellEnd"/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317,8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Соисполнитель 2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Муниципальное казенное учреждение «Управление капитального строительства и ремонта Березовского района»</w:t>
            </w:r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 w:val="restart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МКУ «Управление капитального строительства и ремонта Березовского района»</w:t>
            </w:r>
          </w:p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всего,</w:t>
            </w:r>
          </w:p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sz w:val="18"/>
                <w:szCs w:val="18"/>
              </w:rPr>
              <w:t>в том числе: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7051C0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4 956,2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7051C0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ind w:left="19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автономного округа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3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бюджет района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7051C0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4 956,2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7051C0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  <w:vAlign w:val="center"/>
          </w:tcPr>
          <w:p w:rsidR="00694944" w:rsidRPr="00694944" w:rsidRDefault="00694944" w:rsidP="006949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</w:pPr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 xml:space="preserve">В </w:t>
            </w:r>
            <w:proofErr w:type="spellStart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т.ч</w:t>
            </w:r>
            <w:proofErr w:type="spellEnd"/>
            <w:r w:rsidRPr="00694944">
              <w:rPr>
                <w:rFonts w:ascii="Times New Roman" w:eastAsia="Times New Roman" w:hAnsi="Times New Roman" w:cs="Arial"/>
                <w:bCs/>
                <w:sz w:val="18"/>
                <w:szCs w:val="18"/>
                <w:lang w:eastAsia="ru-RU"/>
              </w:rPr>
              <w:t>. по переданным полномочиям бюджет гп. Березово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DB19E6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4 956,2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2 560,8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232F80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2 395,4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694944" w:rsidRPr="00694944" w:rsidTr="00310BFE">
        <w:tc>
          <w:tcPr>
            <w:tcW w:w="3056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614" w:type="dxa"/>
            <w:gridSpan w:val="4"/>
            <w:vMerge/>
            <w:shd w:val="clear" w:color="auto" w:fill="auto"/>
            <w:vAlign w:val="center"/>
          </w:tcPr>
          <w:p w:rsidR="00694944" w:rsidRPr="00694944" w:rsidRDefault="00694944" w:rsidP="00694944">
            <w:pP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68" w:type="dxa"/>
            <w:shd w:val="clear" w:color="auto" w:fill="auto"/>
          </w:tcPr>
          <w:p w:rsidR="00694944" w:rsidRPr="00694944" w:rsidRDefault="00694944" w:rsidP="00694944">
            <w:pPr>
              <w:widowControl w:val="0"/>
              <w:tabs>
                <w:tab w:val="left" w:pos="2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694944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иные источники финансирования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54" w:type="dxa"/>
            <w:gridSpan w:val="2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1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33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29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9494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94944" w:rsidRPr="00694944" w:rsidRDefault="00694944" w:rsidP="006949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94944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bookmarkEnd w:id="1"/>
    </w:tbl>
    <w:p w:rsidR="00694944" w:rsidRPr="00694944" w:rsidRDefault="00694944" w:rsidP="0069494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94944" w:rsidRPr="00694944" w:rsidSect="00694944">
      <w:pgSz w:w="16838" w:h="11906" w:orient="landscape"/>
      <w:pgMar w:top="1418" w:right="851" w:bottom="56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CB5" w:rsidRDefault="00764CB5" w:rsidP="00694944">
      <w:pPr>
        <w:spacing w:after="0" w:line="240" w:lineRule="auto"/>
      </w:pPr>
      <w:r>
        <w:separator/>
      </w:r>
    </w:p>
  </w:endnote>
  <w:endnote w:type="continuationSeparator" w:id="0">
    <w:p w:rsidR="00764CB5" w:rsidRDefault="00764CB5" w:rsidP="00694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CB5" w:rsidRDefault="00764CB5" w:rsidP="00694944">
      <w:pPr>
        <w:spacing w:after="0" w:line="240" w:lineRule="auto"/>
      </w:pPr>
      <w:r>
        <w:separator/>
      </w:r>
    </w:p>
  </w:footnote>
  <w:footnote w:type="continuationSeparator" w:id="0">
    <w:p w:rsidR="00764CB5" w:rsidRDefault="00764CB5" w:rsidP="006949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0076356"/>
      <w:docPartObj>
        <w:docPartGallery w:val="Page Numbers (Top of Page)"/>
        <w:docPartUnique/>
      </w:docPartObj>
    </w:sdtPr>
    <w:sdtEndPr/>
    <w:sdtContent>
      <w:p w:rsidR="00304B0C" w:rsidRDefault="00304B0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59A">
          <w:rPr>
            <w:noProof/>
          </w:rPr>
          <w:t>20</w:t>
        </w:r>
        <w:r>
          <w:fldChar w:fldCharType="end"/>
        </w:r>
      </w:p>
    </w:sdtContent>
  </w:sdt>
  <w:p w:rsidR="00304B0C" w:rsidRDefault="00304B0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9912E7"/>
    <w:multiLevelType w:val="hybridMultilevel"/>
    <w:tmpl w:val="DEBC7206"/>
    <w:lvl w:ilvl="0" w:tplc="D3DEA2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FC75392"/>
    <w:multiLevelType w:val="multilevel"/>
    <w:tmpl w:val="83D02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F8189C"/>
    <w:multiLevelType w:val="hybridMultilevel"/>
    <w:tmpl w:val="A580AC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01D0D1C"/>
    <w:multiLevelType w:val="multilevel"/>
    <w:tmpl w:val="1BA022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797B65"/>
    <w:multiLevelType w:val="multilevel"/>
    <w:tmpl w:val="655263C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4">
    <w:nsid w:val="51526DAE"/>
    <w:multiLevelType w:val="hybridMultilevel"/>
    <w:tmpl w:val="973A228E"/>
    <w:lvl w:ilvl="0" w:tplc="1ED426C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A5E063C"/>
    <w:multiLevelType w:val="multilevel"/>
    <w:tmpl w:val="C5DACA4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6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B9173DB"/>
    <w:multiLevelType w:val="multilevel"/>
    <w:tmpl w:val="AC327926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0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8"/>
  </w:num>
  <w:num w:numId="4">
    <w:abstractNumId w:val="2"/>
  </w:num>
  <w:num w:numId="5">
    <w:abstractNumId w:val="10"/>
  </w:num>
  <w:num w:numId="6">
    <w:abstractNumId w:val="21"/>
  </w:num>
  <w:num w:numId="7">
    <w:abstractNumId w:val="0"/>
  </w:num>
  <w:num w:numId="8">
    <w:abstractNumId w:val="8"/>
  </w:num>
  <w:num w:numId="9">
    <w:abstractNumId w:val="11"/>
  </w:num>
  <w:num w:numId="10">
    <w:abstractNumId w:val="23"/>
  </w:num>
  <w:num w:numId="11">
    <w:abstractNumId w:val="22"/>
  </w:num>
  <w:num w:numId="12">
    <w:abstractNumId w:val="20"/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6"/>
  </w:num>
  <w:num w:numId="16">
    <w:abstractNumId w:val="7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12"/>
  </w:num>
  <w:num w:numId="20">
    <w:abstractNumId w:val="19"/>
  </w:num>
  <w:num w:numId="21">
    <w:abstractNumId w:val="4"/>
  </w:num>
  <w:num w:numId="22">
    <w:abstractNumId w:val="9"/>
  </w:num>
  <w:num w:numId="23">
    <w:abstractNumId w:val="15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52E"/>
    <w:rsid w:val="0001359A"/>
    <w:rsid w:val="00031B14"/>
    <w:rsid w:val="000457F5"/>
    <w:rsid w:val="000515C6"/>
    <w:rsid w:val="000518E4"/>
    <w:rsid w:val="00087D5B"/>
    <w:rsid w:val="000A0D60"/>
    <w:rsid w:val="0011099E"/>
    <w:rsid w:val="00187058"/>
    <w:rsid w:val="00190060"/>
    <w:rsid w:val="001A6DB3"/>
    <w:rsid w:val="001C039B"/>
    <w:rsid w:val="001C6A3B"/>
    <w:rsid w:val="001D3C9F"/>
    <w:rsid w:val="001E7063"/>
    <w:rsid w:val="001F2A19"/>
    <w:rsid w:val="001F392B"/>
    <w:rsid w:val="00216044"/>
    <w:rsid w:val="00221CD4"/>
    <w:rsid w:val="002242C7"/>
    <w:rsid w:val="00230124"/>
    <w:rsid w:val="00232F80"/>
    <w:rsid w:val="002500E4"/>
    <w:rsid w:val="002678BC"/>
    <w:rsid w:val="0029031E"/>
    <w:rsid w:val="002A0BE8"/>
    <w:rsid w:val="002A389D"/>
    <w:rsid w:val="002F20FB"/>
    <w:rsid w:val="002F27BC"/>
    <w:rsid w:val="00304B0C"/>
    <w:rsid w:val="00310BFE"/>
    <w:rsid w:val="00325350"/>
    <w:rsid w:val="00382EA9"/>
    <w:rsid w:val="00385127"/>
    <w:rsid w:val="00393ADC"/>
    <w:rsid w:val="003A2BF0"/>
    <w:rsid w:val="003B5E98"/>
    <w:rsid w:val="003C4129"/>
    <w:rsid w:val="003E3120"/>
    <w:rsid w:val="003F1F17"/>
    <w:rsid w:val="003F2186"/>
    <w:rsid w:val="00400854"/>
    <w:rsid w:val="0040547E"/>
    <w:rsid w:val="0041136D"/>
    <w:rsid w:val="00421296"/>
    <w:rsid w:val="0043148D"/>
    <w:rsid w:val="00432B94"/>
    <w:rsid w:val="004339C0"/>
    <w:rsid w:val="004605BD"/>
    <w:rsid w:val="00464B7E"/>
    <w:rsid w:val="00471648"/>
    <w:rsid w:val="004B788E"/>
    <w:rsid w:val="004E58B5"/>
    <w:rsid w:val="0053283C"/>
    <w:rsid w:val="005845FE"/>
    <w:rsid w:val="00587C10"/>
    <w:rsid w:val="005A43DF"/>
    <w:rsid w:val="005C24D3"/>
    <w:rsid w:val="005C55BF"/>
    <w:rsid w:val="00614A31"/>
    <w:rsid w:val="00620623"/>
    <w:rsid w:val="006765B1"/>
    <w:rsid w:val="006927C0"/>
    <w:rsid w:val="00694944"/>
    <w:rsid w:val="006B5E5D"/>
    <w:rsid w:val="007051C0"/>
    <w:rsid w:val="00746996"/>
    <w:rsid w:val="00764CB5"/>
    <w:rsid w:val="00767BC9"/>
    <w:rsid w:val="007778C3"/>
    <w:rsid w:val="007A1413"/>
    <w:rsid w:val="007C7683"/>
    <w:rsid w:val="008008C6"/>
    <w:rsid w:val="00810FBB"/>
    <w:rsid w:val="008D42AB"/>
    <w:rsid w:val="008E480E"/>
    <w:rsid w:val="008E6A01"/>
    <w:rsid w:val="009236B1"/>
    <w:rsid w:val="00944CC9"/>
    <w:rsid w:val="00974E67"/>
    <w:rsid w:val="0099747E"/>
    <w:rsid w:val="009C057B"/>
    <w:rsid w:val="00A70A8D"/>
    <w:rsid w:val="00AA18C6"/>
    <w:rsid w:val="00AA66F8"/>
    <w:rsid w:val="00AD43B0"/>
    <w:rsid w:val="00B25279"/>
    <w:rsid w:val="00B27A74"/>
    <w:rsid w:val="00B36087"/>
    <w:rsid w:val="00B60273"/>
    <w:rsid w:val="00BA253A"/>
    <w:rsid w:val="00BC2A35"/>
    <w:rsid w:val="00C14A0F"/>
    <w:rsid w:val="00CB7177"/>
    <w:rsid w:val="00D018F5"/>
    <w:rsid w:val="00D14375"/>
    <w:rsid w:val="00D32994"/>
    <w:rsid w:val="00DA433F"/>
    <w:rsid w:val="00DB19E6"/>
    <w:rsid w:val="00DD62A8"/>
    <w:rsid w:val="00DE175C"/>
    <w:rsid w:val="00E050F1"/>
    <w:rsid w:val="00E11B5C"/>
    <w:rsid w:val="00E126B9"/>
    <w:rsid w:val="00E12ECE"/>
    <w:rsid w:val="00E6052E"/>
    <w:rsid w:val="00E9304F"/>
    <w:rsid w:val="00EE1FF3"/>
    <w:rsid w:val="00F108A8"/>
    <w:rsid w:val="00F24DEF"/>
    <w:rsid w:val="00FE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4944"/>
  </w:style>
  <w:style w:type="paragraph" w:styleId="a5">
    <w:name w:val="footer"/>
    <w:basedOn w:val="a"/>
    <w:link w:val="a6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94944"/>
  </w:style>
  <w:style w:type="numbering" w:customStyle="1" w:styleId="1">
    <w:name w:val="Нет списка1"/>
    <w:next w:val="a2"/>
    <w:uiPriority w:val="99"/>
    <w:semiHidden/>
    <w:unhideWhenUsed/>
    <w:rsid w:val="00694944"/>
  </w:style>
  <w:style w:type="paragraph" w:customStyle="1" w:styleId="ConsPlusCell">
    <w:name w:val="ConsPlusCell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69494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8">
    <w:name w:val="Основной текст Знак"/>
    <w:basedOn w:val="a0"/>
    <w:link w:val="a7"/>
    <w:rsid w:val="0069494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unhideWhenUsed/>
    <w:rsid w:val="0069494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69494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b">
    <w:name w:val="Table Grid"/>
    <w:basedOn w:val="a1"/>
    <w:uiPriority w:val="59"/>
    <w:rsid w:val="006949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9494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69494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694944"/>
    <w:rPr>
      <w:color w:val="0000FF"/>
      <w:u w:val="single"/>
    </w:rPr>
  </w:style>
  <w:style w:type="paragraph" w:customStyle="1" w:styleId="ad">
    <w:name w:val="Знак"/>
    <w:basedOn w:val="a"/>
    <w:rsid w:val="006949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6949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БланкАДМ"/>
    <w:basedOn w:val="a"/>
    <w:rsid w:val="0069494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6949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69494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69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69494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69494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944"/>
    <w:rPr>
      <w:rFonts w:ascii="Calibri" w:eastAsia="Calibri" w:hAnsi="Calibri" w:cs="Times New Roman"/>
      <w:sz w:val="16"/>
      <w:szCs w:val="16"/>
      <w:lang w:val="x-none"/>
    </w:rPr>
  </w:style>
  <w:style w:type="paragraph" w:styleId="af2">
    <w:name w:val="No Spacing"/>
    <w:uiPriority w:val="1"/>
    <w:qFormat/>
    <w:rsid w:val="00694944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1">
    <w:name w:val="Нет списка11"/>
    <w:next w:val="a2"/>
    <w:uiPriority w:val="99"/>
    <w:semiHidden/>
    <w:unhideWhenUsed/>
    <w:rsid w:val="00694944"/>
  </w:style>
  <w:style w:type="character" w:styleId="af3">
    <w:name w:val="FollowedHyperlink"/>
    <w:uiPriority w:val="99"/>
    <w:semiHidden/>
    <w:unhideWhenUsed/>
    <w:rsid w:val="00694944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6949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Основной текст_"/>
    <w:link w:val="10"/>
    <w:rsid w:val="0069494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94944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94944"/>
  </w:style>
  <w:style w:type="paragraph" w:styleId="a5">
    <w:name w:val="footer"/>
    <w:basedOn w:val="a"/>
    <w:link w:val="a6"/>
    <w:unhideWhenUsed/>
    <w:rsid w:val="006949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694944"/>
  </w:style>
  <w:style w:type="numbering" w:customStyle="1" w:styleId="1">
    <w:name w:val="Нет списка1"/>
    <w:next w:val="a2"/>
    <w:uiPriority w:val="99"/>
    <w:semiHidden/>
    <w:unhideWhenUsed/>
    <w:rsid w:val="00694944"/>
  </w:style>
  <w:style w:type="paragraph" w:customStyle="1" w:styleId="ConsPlusCell">
    <w:name w:val="ConsPlusCell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6949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69494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8">
    <w:name w:val="Основной текст Знак"/>
    <w:basedOn w:val="a0"/>
    <w:link w:val="a7"/>
    <w:rsid w:val="0069494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9">
    <w:name w:val="Balloon Text"/>
    <w:basedOn w:val="a"/>
    <w:link w:val="aa"/>
    <w:semiHidden/>
    <w:unhideWhenUsed/>
    <w:rsid w:val="0069494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semiHidden/>
    <w:rsid w:val="0069494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b">
    <w:name w:val="Table Grid"/>
    <w:basedOn w:val="a1"/>
    <w:uiPriority w:val="59"/>
    <w:rsid w:val="0069494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69494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0">
    <w:name w:val="Основной текст 2 Знак"/>
    <w:basedOn w:val="a0"/>
    <w:link w:val="2"/>
    <w:rsid w:val="0069494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c">
    <w:name w:val="Hyperlink"/>
    <w:uiPriority w:val="99"/>
    <w:unhideWhenUsed/>
    <w:rsid w:val="00694944"/>
    <w:rPr>
      <w:color w:val="0000FF"/>
      <w:u w:val="single"/>
    </w:rPr>
  </w:style>
  <w:style w:type="paragraph" w:customStyle="1" w:styleId="ad">
    <w:name w:val="Знак"/>
    <w:basedOn w:val="a"/>
    <w:rsid w:val="0069494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e">
    <w:name w:val="List Paragraph"/>
    <w:basedOn w:val="a"/>
    <w:uiPriority w:val="34"/>
    <w:qFormat/>
    <w:rsid w:val="0069494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">
    <w:name w:val="БланкАДМ"/>
    <w:basedOn w:val="a"/>
    <w:rsid w:val="0069494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rsid w:val="006949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69494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rmal (Web)"/>
    <w:basedOn w:val="a"/>
    <w:uiPriority w:val="99"/>
    <w:semiHidden/>
    <w:unhideWhenUsed/>
    <w:rsid w:val="006949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69494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69494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94944"/>
    <w:rPr>
      <w:rFonts w:ascii="Calibri" w:eastAsia="Calibri" w:hAnsi="Calibri" w:cs="Times New Roman"/>
      <w:sz w:val="16"/>
      <w:szCs w:val="16"/>
      <w:lang w:val="x-none"/>
    </w:rPr>
  </w:style>
  <w:style w:type="paragraph" w:styleId="af2">
    <w:name w:val="No Spacing"/>
    <w:uiPriority w:val="1"/>
    <w:qFormat/>
    <w:rsid w:val="00694944"/>
    <w:pPr>
      <w:spacing w:after="0" w:line="240" w:lineRule="auto"/>
    </w:pPr>
    <w:rPr>
      <w:rFonts w:ascii="Calibri" w:eastAsia="Calibri" w:hAnsi="Calibri" w:cs="Times New Roman"/>
    </w:rPr>
  </w:style>
  <w:style w:type="numbering" w:customStyle="1" w:styleId="11">
    <w:name w:val="Нет списка11"/>
    <w:next w:val="a2"/>
    <w:uiPriority w:val="99"/>
    <w:semiHidden/>
    <w:unhideWhenUsed/>
    <w:rsid w:val="00694944"/>
  </w:style>
  <w:style w:type="character" w:styleId="af3">
    <w:name w:val="FollowedHyperlink"/>
    <w:uiPriority w:val="99"/>
    <w:semiHidden/>
    <w:unhideWhenUsed/>
    <w:rsid w:val="00694944"/>
    <w:rPr>
      <w:color w:val="800080"/>
      <w:u w:val="single"/>
    </w:rPr>
  </w:style>
  <w:style w:type="character" w:customStyle="1" w:styleId="ConsPlusNormal0">
    <w:name w:val="ConsPlusNormal Знак"/>
    <w:link w:val="ConsPlusNormal"/>
    <w:locked/>
    <w:rsid w:val="00694944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4">
    <w:name w:val="Основной текст_"/>
    <w:link w:val="10"/>
    <w:rsid w:val="00694944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0">
    <w:name w:val="Основной текст1"/>
    <w:basedOn w:val="a"/>
    <w:link w:val="af4"/>
    <w:rsid w:val="00694944"/>
    <w:pPr>
      <w:widowControl w:val="0"/>
      <w:shd w:val="clear" w:color="auto" w:fill="FFFFFF"/>
      <w:spacing w:before="300" w:after="300" w:line="341" w:lineRule="exact"/>
      <w:jc w:val="both"/>
    </w:pPr>
    <w:rPr>
      <w:rFonts w:ascii="Times New Roman" w:eastAsia="Times New Roman" w:hAnsi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C7124-29DC-4D6F-844E-5C2AFA3A2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1580</TotalTime>
  <Pages>20</Pages>
  <Words>4189</Words>
  <Characters>23881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Мищенко Алина Андреевна</dc:creator>
  <cp:keywords/>
  <dc:description/>
  <cp:lastModifiedBy>пользователь</cp:lastModifiedBy>
  <cp:revision>72</cp:revision>
  <cp:lastPrinted>2021-05-28T10:23:00Z</cp:lastPrinted>
  <dcterms:created xsi:type="dcterms:W3CDTF">2021-02-01T04:27:00Z</dcterms:created>
  <dcterms:modified xsi:type="dcterms:W3CDTF">2021-05-28T10:23:00Z</dcterms:modified>
</cp:coreProperties>
</file>