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7F" w:rsidRPr="00881B7F" w:rsidRDefault="0051292E" w:rsidP="0051292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B986AA9" wp14:editId="0140CC03">
            <wp:extent cx="7620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7F" w:rsidRDefault="00881B7F" w:rsidP="00881B7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81B7F" w:rsidRPr="002C20EF" w:rsidRDefault="00881B7F" w:rsidP="00881B7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20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881B7F" w:rsidRPr="002C20EF" w:rsidRDefault="00881B7F" w:rsidP="00881B7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81B7F" w:rsidRPr="002C20EF" w:rsidRDefault="00881B7F" w:rsidP="00881B7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20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881B7F" w:rsidRPr="002C20EF" w:rsidRDefault="00881B7F" w:rsidP="00881B7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81B7F" w:rsidRPr="002C20EF" w:rsidRDefault="00B31525" w:rsidP="00881B7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881B7F" w:rsidRPr="002C20EF" w:rsidRDefault="00881B7F" w:rsidP="00881B7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E0186" w:rsidRDefault="00881B7F" w:rsidP="00881B7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51FF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315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6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E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FF">
        <w:rPr>
          <w:rFonts w:ascii="Times New Roman" w:eastAsia="Times New Roman" w:hAnsi="Times New Roman" w:cs="Times New Roman"/>
          <w:sz w:val="28"/>
          <w:szCs w:val="28"/>
          <w:lang w:eastAsia="ru-RU"/>
        </w:rPr>
        <w:t>889-р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B7F" w:rsidRPr="002C20EF" w:rsidRDefault="00AE0186" w:rsidP="00881B7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1B7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гт. Березово</w:t>
      </w:r>
    </w:p>
    <w:p w:rsidR="00881B7F" w:rsidRPr="002C20EF" w:rsidRDefault="00881B7F" w:rsidP="00881B7F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7F" w:rsidRPr="002C20EF" w:rsidRDefault="00B31525" w:rsidP="00881B7F">
      <w:pPr>
        <w:tabs>
          <w:tab w:val="left" w:pos="4962"/>
        </w:tabs>
        <w:spacing w:after="120" w:line="240" w:lineRule="auto"/>
        <w:ind w:right="495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внесение изменений в распоряжение администрации Березовского района от 16.06.2017 № 489-р «О порядке подготовки, обсуждения и обнародовании инвестиционного послания главы </w:t>
      </w:r>
      <w:r w:rsidR="008128C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ерезовского района»</w:t>
      </w:r>
    </w:p>
    <w:p w:rsidR="00881B7F" w:rsidRPr="002C20EF" w:rsidRDefault="00881B7F" w:rsidP="00881B7F">
      <w:pPr>
        <w:spacing w:after="120" w:line="240" w:lineRule="auto"/>
        <w:ind w:right="467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525" w:rsidRDefault="00B31525" w:rsidP="00B3152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</w:t>
      </w:r>
      <w:r w:rsidRPr="00B31525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3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15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1525" w:rsidRDefault="00B31525" w:rsidP="00B315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распоряжению администрации Березовского района от 16 июня 2017 года № 489-р «О порядке подготовки, обсуждения и обнародовании инвестиционного послания главы Березовского района» следующие изменения:</w:t>
      </w:r>
    </w:p>
    <w:p w:rsidR="00416748" w:rsidRDefault="00B31525" w:rsidP="00023FFA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D451C" w:rsidRPr="003D451C">
        <w:rPr>
          <w:rFonts w:ascii="Times New Roman" w:hAnsi="Times New Roman"/>
          <w:sz w:val="28"/>
          <w:szCs w:val="28"/>
        </w:rPr>
        <w:t xml:space="preserve"> </w:t>
      </w:r>
      <w:r w:rsidR="00416748">
        <w:rPr>
          <w:rFonts w:ascii="Times New Roman" w:hAnsi="Times New Roman"/>
          <w:sz w:val="28"/>
          <w:szCs w:val="28"/>
        </w:rPr>
        <w:t xml:space="preserve">В </w:t>
      </w:r>
      <w:r w:rsidR="00A37704">
        <w:rPr>
          <w:rFonts w:ascii="Times New Roman" w:hAnsi="Times New Roman"/>
          <w:sz w:val="28"/>
          <w:szCs w:val="28"/>
        </w:rPr>
        <w:t>разделе 3:</w:t>
      </w:r>
      <w:r w:rsidR="00416748">
        <w:rPr>
          <w:rFonts w:ascii="Times New Roman" w:hAnsi="Times New Roman"/>
          <w:sz w:val="28"/>
          <w:szCs w:val="28"/>
        </w:rPr>
        <w:t xml:space="preserve"> </w:t>
      </w:r>
    </w:p>
    <w:p w:rsidR="00A37704" w:rsidRDefault="00A37704" w:rsidP="00023FFA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167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416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3.1 изложить в следующей редакции:</w:t>
      </w:r>
    </w:p>
    <w:p w:rsidR="00A37704" w:rsidRDefault="00A37704" w:rsidP="00023FFA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 Руководители структурных подразделений администрации Березовского района в срок до 15 января текущего года представляют в комитет по экономической политике администрации Березовского района информацию о проведенной работе </w:t>
      </w:r>
      <w:r w:rsidR="006D2032">
        <w:rPr>
          <w:rFonts w:ascii="Times New Roman" w:hAnsi="Times New Roman"/>
          <w:sz w:val="28"/>
          <w:szCs w:val="28"/>
        </w:rPr>
        <w:t xml:space="preserve">за предыдущий календарный год </w:t>
      </w:r>
      <w:r>
        <w:rPr>
          <w:rFonts w:ascii="Times New Roman" w:hAnsi="Times New Roman"/>
          <w:sz w:val="28"/>
          <w:szCs w:val="28"/>
        </w:rPr>
        <w:t>и о планируемых мероприятиях в рамках инвестиционной деятельности структурного подразделения</w:t>
      </w:r>
      <w:r w:rsidR="006D2032" w:rsidRPr="006D2032">
        <w:rPr>
          <w:rFonts w:ascii="Times New Roman" w:hAnsi="Times New Roman"/>
          <w:sz w:val="28"/>
          <w:szCs w:val="28"/>
        </w:rPr>
        <w:t xml:space="preserve"> </w:t>
      </w:r>
      <w:r w:rsidR="006D2032">
        <w:rPr>
          <w:rFonts w:ascii="Times New Roman" w:hAnsi="Times New Roman"/>
          <w:sz w:val="28"/>
          <w:szCs w:val="28"/>
        </w:rPr>
        <w:t>в текущем календарном году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D451C" w:rsidRDefault="00A37704" w:rsidP="00023FFA">
      <w:pPr>
        <w:pStyle w:val="ab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1.1.2. в</w:t>
      </w:r>
      <w:r w:rsidR="00023FFA">
        <w:rPr>
          <w:rFonts w:ascii="Times New Roman" w:hAnsi="Times New Roman"/>
          <w:sz w:val="28"/>
          <w:szCs w:val="28"/>
        </w:rPr>
        <w:t xml:space="preserve"> пункте 3.2 </w:t>
      </w:r>
      <w:r w:rsidR="003D451C" w:rsidRPr="003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«01 </w:t>
      </w:r>
      <w:r w:rsidR="00B25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текущего года» заменить словами «01</w:t>
      </w:r>
      <w:r w:rsidR="003D451C" w:rsidRPr="003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года».</w:t>
      </w:r>
    </w:p>
    <w:p w:rsidR="00B25A43" w:rsidRDefault="00B25A43" w:rsidP="00023FFA">
      <w:pPr>
        <w:pStyle w:val="ab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 4 изложить в следующей редакции:</w:t>
      </w:r>
    </w:p>
    <w:p w:rsidR="00B25A43" w:rsidRDefault="00B25A43" w:rsidP="00023FFA">
      <w:pPr>
        <w:pStyle w:val="ab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3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377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1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Послания</w:t>
      </w:r>
    </w:p>
    <w:p w:rsidR="008D1A38" w:rsidRDefault="008D1A38" w:rsidP="00023FFA">
      <w:pPr>
        <w:pStyle w:val="ab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A38" w:rsidRDefault="00B25A43" w:rsidP="008D1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A4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A38" w:rsidRPr="008D1A38">
        <w:rPr>
          <w:rFonts w:ascii="Times New Roman" w:hAnsi="Times New Roman" w:cs="Times New Roman"/>
          <w:bCs/>
          <w:sz w:val="28"/>
          <w:szCs w:val="28"/>
        </w:rPr>
        <w:t xml:space="preserve">Послание подлежит размещению и опубликованию на </w:t>
      </w:r>
      <w:proofErr w:type="gramStart"/>
      <w:r w:rsidR="008D1A38" w:rsidRPr="008D1A38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="008D1A38" w:rsidRPr="008D1A38">
        <w:rPr>
          <w:rFonts w:ascii="Times New Roman" w:hAnsi="Times New Roman" w:cs="Times New Roman"/>
          <w:bCs/>
          <w:sz w:val="28"/>
          <w:szCs w:val="28"/>
        </w:rPr>
        <w:t xml:space="preserve"> веб-сайте органов местного самоуправления Березовского района и </w:t>
      </w:r>
      <w:r w:rsidR="008D1A38" w:rsidRPr="008D1A38">
        <w:rPr>
          <w:rFonts w:ascii="Times New Roman" w:hAnsi="Times New Roman" w:cs="Times New Roman"/>
          <w:sz w:val="28"/>
          <w:szCs w:val="28"/>
        </w:rPr>
        <w:t>в газете «Жизнь Югры».</w:t>
      </w:r>
      <w:r w:rsidR="008D1A38" w:rsidRPr="008D1A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1A38" w:rsidRPr="003C15FC" w:rsidRDefault="008D1A38" w:rsidP="008D1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признать утратившим силу.</w:t>
      </w:r>
    </w:p>
    <w:p w:rsidR="00881B7F" w:rsidRPr="002C20EF" w:rsidRDefault="003D451C" w:rsidP="003D4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</w:t>
      </w:r>
      <w:r w:rsidR="00881B7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</w:t>
      </w:r>
      <w:r w:rsidR="00881B7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881B7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881B7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881B7F" w:rsidRPr="002C20EF" w:rsidRDefault="00881B7F" w:rsidP="00881B7F">
      <w:pPr>
        <w:tabs>
          <w:tab w:val="left" w:pos="540"/>
          <w:tab w:val="left" w:pos="72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45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</w:t>
      </w:r>
      <w:r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подписания.</w:t>
      </w:r>
    </w:p>
    <w:p w:rsidR="00881B7F" w:rsidRPr="002C20EF" w:rsidRDefault="00881B7F" w:rsidP="00881B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7F" w:rsidRPr="002C20EF" w:rsidRDefault="00881B7F" w:rsidP="00881B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7F" w:rsidRPr="002C20EF" w:rsidRDefault="00227B20" w:rsidP="00881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81B7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1B7F" w:rsidRPr="002C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8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D1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Артеев</w:t>
      </w:r>
    </w:p>
    <w:sectPr w:rsidR="00881B7F" w:rsidRPr="002C20EF" w:rsidSect="0051292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A2" w:rsidRDefault="00C93DA2" w:rsidP="00855889">
      <w:pPr>
        <w:spacing w:after="0" w:line="240" w:lineRule="auto"/>
      </w:pPr>
      <w:r>
        <w:separator/>
      </w:r>
    </w:p>
  </w:endnote>
  <w:endnote w:type="continuationSeparator" w:id="0">
    <w:p w:rsidR="00C93DA2" w:rsidRDefault="00C93DA2" w:rsidP="0085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A2" w:rsidRDefault="00C93DA2" w:rsidP="00855889">
      <w:pPr>
        <w:spacing w:after="0" w:line="240" w:lineRule="auto"/>
      </w:pPr>
      <w:r>
        <w:separator/>
      </w:r>
    </w:p>
  </w:footnote>
  <w:footnote w:type="continuationSeparator" w:id="0">
    <w:p w:rsidR="00C93DA2" w:rsidRDefault="00C93DA2" w:rsidP="0085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453895"/>
      <w:docPartObj>
        <w:docPartGallery w:val="Page Numbers (Top of Page)"/>
        <w:docPartUnique/>
      </w:docPartObj>
    </w:sdtPr>
    <w:sdtEndPr/>
    <w:sdtContent>
      <w:p w:rsidR="00855889" w:rsidRDefault="008558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1FF">
          <w:rPr>
            <w:noProof/>
          </w:rPr>
          <w:t>2</w:t>
        </w:r>
        <w:r>
          <w:fldChar w:fldCharType="end"/>
        </w:r>
      </w:p>
    </w:sdtContent>
  </w:sdt>
  <w:p w:rsidR="00855889" w:rsidRDefault="008558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15F"/>
    <w:multiLevelType w:val="hybridMultilevel"/>
    <w:tmpl w:val="8140F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3D45"/>
    <w:multiLevelType w:val="hybridMultilevel"/>
    <w:tmpl w:val="C91267B6"/>
    <w:lvl w:ilvl="0" w:tplc="A93265C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A5755"/>
    <w:multiLevelType w:val="hybridMultilevel"/>
    <w:tmpl w:val="C4D6BFD4"/>
    <w:lvl w:ilvl="0" w:tplc="24DC9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4A5F49"/>
    <w:multiLevelType w:val="hybridMultilevel"/>
    <w:tmpl w:val="8168D642"/>
    <w:lvl w:ilvl="0" w:tplc="308A81A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21"/>
    <w:rsid w:val="00003023"/>
    <w:rsid w:val="000142B6"/>
    <w:rsid w:val="00023FFA"/>
    <w:rsid w:val="000432C1"/>
    <w:rsid w:val="000527E5"/>
    <w:rsid w:val="0006475E"/>
    <w:rsid w:val="00067F84"/>
    <w:rsid w:val="0007599C"/>
    <w:rsid w:val="000806C1"/>
    <w:rsid w:val="000A620C"/>
    <w:rsid w:val="000B0315"/>
    <w:rsid w:val="000E0771"/>
    <w:rsid w:val="00110513"/>
    <w:rsid w:val="0015661C"/>
    <w:rsid w:val="00171420"/>
    <w:rsid w:val="001A5BF7"/>
    <w:rsid w:val="001B038D"/>
    <w:rsid w:val="001B6DFC"/>
    <w:rsid w:val="001B75EA"/>
    <w:rsid w:val="001D5233"/>
    <w:rsid w:val="00223520"/>
    <w:rsid w:val="00223856"/>
    <w:rsid w:val="00225C34"/>
    <w:rsid w:val="00227B20"/>
    <w:rsid w:val="00270089"/>
    <w:rsid w:val="00283393"/>
    <w:rsid w:val="00290A00"/>
    <w:rsid w:val="002916AB"/>
    <w:rsid w:val="00294D83"/>
    <w:rsid w:val="002A6F42"/>
    <w:rsid w:val="002E5676"/>
    <w:rsid w:val="002F17C9"/>
    <w:rsid w:val="002F7C60"/>
    <w:rsid w:val="00303C63"/>
    <w:rsid w:val="00320164"/>
    <w:rsid w:val="00343A2E"/>
    <w:rsid w:val="00347EAF"/>
    <w:rsid w:val="003B030B"/>
    <w:rsid w:val="003C15FC"/>
    <w:rsid w:val="003C3FB6"/>
    <w:rsid w:val="003D451C"/>
    <w:rsid w:val="004038BD"/>
    <w:rsid w:val="00403CB0"/>
    <w:rsid w:val="00407643"/>
    <w:rsid w:val="00416748"/>
    <w:rsid w:val="00423568"/>
    <w:rsid w:val="00447A0C"/>
    <w:rsid w:val="00455320"/>
    <w:rsid w:val="004630B4"/>
    <w:rsid w:val="00485322"/>
    <w:rsid w:val="00485A09"/>
    <w:rsid w:val="004935DF"/>
    <w:rsid w:val="0049707B"/>
    <w:rsid w:val="004A4572"/>
    <w:rsid w:val="004F08CC"/>
    <w:rsid w:val="0051292E"/>
    <w:rsid w:val="00521E82"/>
    <w:rsid w:val="00567F2A"/>
    <w:rsid w:val="00574635"/>
    <w:rsid w:val="005B78B8"/>
    <w:rsid w:val="005D1479"/>
    <w:rsid w:val="005D6E7A"/>
    <w:rsid w:val="00606E84"/>
    <w:rsid w:val="006125F8"/>
    <w:rsid w:val="00621D89"/>
    <w:rsid w:val="00641B36"/>
    <w:rsid w:val="00657813"/>
    <w:rsid w:val="00671257"/>
    <w:rsid w:val="00682034"/>
    <w:rsid w:val="006A0310"/>
    <w:rsid w:val="006C6E8D"/>
    <w:rsid w:val="006D2032"/>
    <w:rsid w:val="006F16F4"/>
    <w:rsid w:val="00703404"/>
    <w:rsid w:val="00711EA9"/>
    <w:rsid w:val="0074407A"/>
    <w:rsid w:val="007912D2"/>
    <w:rsid w:val="007934C0"/>
    <w:rsid w:val="007D50C0"/>
    <w:rsid w:val="0080144A"/>
    <w:rsid w:val="008128CE"/>
    <w:rsid w:val="00855889"/>
    <w:rsid w:val="00881B7F"/>
    <w:rsid w:val="00896DDB"/>
    <w:rsid w:val="008A36E3"/>
    <w:rsid w:val="008B5E1B"/>
    <w:rsid w:val="008D1A38"/>
    <w:rsid w:val="008D769B"/>
    <w:rsid w:val="0091255D"/>
    <w:rsid w:val="009255A7"/>
    <w:rsid w:val="00955509"/>
    <w:rsid w:val="00974076"/>
    <w:rsid w:val="00983451"/>
    <w:rsid w:val="009A7C2C"/>
    <w:rsid w:val="009B36D2"/>
    <w:rsid w:val="009B7328"/>
    <w:rsid w:val="009C15C4"/>
    <w:rsid w:val="009C6A03"/>
    <w:rsid w:val="009E22F9"/>
    <w:rsid w:val="009E66B3"/>
    <w:rsid w:val="00A00EDD"/>
    <w:rsid w:val="00A14B93"/>
    <w:rsid w:val="00A37704"/>
    <w:rsid w:val="00A438F6"/>
    <w:rsid w:val="00A60C06"/>
    <w:rsid w:val="00AB79E5"/>
    <w:rsid w:val="00AD2F1D"/>
    <w:rsid w:val="00AE0186"/>
    <w:rsid w:val="00AF5726"/>
    <w:rsid w:val="00B13EE4"/>
    <w:rsid w:val="00B25A43"/>
    <w:rsid w:val="00B31525"/>
    <w:rsid w:val="00B77730"/>
    <w:rsid w:val="00B80B3D"/>
    <w:rsid w:val="00B86EAB"/>
    <w:rsid w:val="00BB76D7"/>
    <w:rsid w:val="00BE2DBD"/>
    <w:rsid w:val="00BF5017"/>
    <w:rsid w:val="00BF7B3C"/>
    <w:rsid w:val="00C55B51"/>
    <w:rsid w:val="00C756A7"/>
    <w:rsid w:val="00C93DA2"/>
    <w:rsid w:val="00C94C7F"/>
    <w:rsid w:val="00C96C7E"/>
    <w:rsid w:val="00CB66FC"/>
    <w:rsid w:val="00CB6B72"/>
    <w:rsid w:val="00CE3493"/>
    <w:rsid w:val="00CF3B94"/>
    <w:rsid w:val="00CF46B2"/>
    <w:rsid w:val="00D13018"/>
    <w:rsid w:val="00D15119"/>
    <w:rsid w:val="00D37039"/>
    <w:rsid w:val="00D3756D"/>
    <w:rsid w:val="00D41957"/>
    <w:rsid w:val="00D60A21"/>
    <w:rsid w:val="00D63607"/>
    <w:rsid w:val="00D757F6"/>
    <w:rsid w:val="00DC0024"/>
    <w:rsid w:val="00DC35CF"/>
    <w:rsid w:val="00DC5A2E"/>
    <w:rsid w:val="00E02A87"/>
    <w:rsid w:val="00E23BE1"/>
    <w:rsid w:val="00E3637E"/>
    <w:rsid w:val="00E651FF"/>
    <w:rsid w:val="00EC73AD"/>
    <w:rsid w:val="00ED3F50"/>
    <w:rsid w:val="00F01C17"/>
    <w:rsid w:val="00F02C10"/>
    <w:rsid w:val="00F13E2E"/>
    <w:rsid w:val="00F52F95"/>
    <w:rsid w:val="00F67BD3"/>
    <w:rsid w:val="00F7472E"/>
    <w:rsid w:val="00F7533A"/>
    <w:rsid w:val="00F77E8D"/>
    <w:rsid w:val="00F937CA"/>
    <w:rsid w:val="00FD6725"/>
    <w:rsid w:val="00FD67DE"/>
    <w:rsid w:val="00FF2434"/>
    <w:rsid w:val="00FF53FE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889"/>
  </w:style>
  <w:style w:type="paragraph" w:styleId="a7">
    <w:name w:val="footer"/>
    <w:basedOn w:val="a"/>
    <w:link w:val="a8"/>
    <w:uiPriority w:val="99"/>
    <w:unhideWhenUsed/>
    <w:rsid w:val="0085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889"/>
  </w:style>
  <w:style w:type="paragraph" w:styleId="a9">
    <w:name w:val="Balloon Text"/>
    <w:basedOn w:val="a"/>
    <w:link w:val="aa"/>
    <w:uiPriority w:val="99"/>
    <w:semiHidden/>
    <w:unhideWhenUsed/>
    <w:rsid w:val="00DC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5C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D45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08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889"/>
  </w:style>
  <w:style w:type="paragraph" w:styleId="a7">
    <w:name w:val="footer"/>
    <w:basedOn w:val="a"/>
    <w:link w:val="a8"/>
    <w:uiPriority w:val="99"/>
    <w:unhideWhenUsed/>
    <w:rsid w:val="0085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889"/>
  </w:style>
  <w:style w:type="paragraph" w:styleId="a9">
    <w:name w:val="Balloon Text"/>
    <w:basedOn w:val="a"/>
    <w:link w:val="aa"/>
    <w:uiPriority w:val="99"/>
    <w:semiHidden/>
    <w:unhideWhenUsed/>
    <w:rsid w:val="00DC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5C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D4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пользователь</cp:lastModifiedBy>
  <cp:revision>21</cp:revision>
  <cp:lastPrinted>2022-12-27T11:00:00Z</cp:lastPrinted>
  <dcterms:created xsi:type="dcterms:W3CDTF">2021-12-22T08:32:00Z</dcterms:created>
  <dcterms:modified xsi:type="dcterms:W3CDTF">2022-12-28T04:54:00Z</dcterms:modified>
</cp:coreProperties>
</file>