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29075E" w:rsidRDefault="00906CF6" w:rsidP="0029075E">
      <w:pPr>
        <w:ind w:left="567" w:firstLine="0"/>
      </w:pPr>
      <w:bookmarkStart w:id="0" w:name="_GoBack"/>
      <w:bookmarkEnd w:id="0"/>
    </w:p>
    <w:p w:rsidR="00906CF6" w:rsidRPr="0029075E" w:rsidRDefault="00906CF6" w:rsidP="0029075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9075E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29075E" w:rsidRDefault="00906CF6" w:rsidP="0029075E">
      <w:pPr>
        <w:ind w:left="567" w:firstLine="0"/>
      </w:pPr>
    </w:p>
    <w:p w:rsidR="00906CF6" w:rsidRPr="0029075E" w:rsidRDefault="00906CF6" w:rsidP="0029075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9075E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29075E" w:rsidRDefault="00906CF6" w:rsidP="0029075E">
      <w:pPr>
        <w:ind w:left="567" w:firstLine="0"/>
      </w:pPr>
    </w:p>
    <w:p w:rsidR="00906CF6" w:rsidRPr="0029075E" w:rsidRDefault="00906CF6" w:rsidP="0029075E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29075E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Pr="0029075E" w:rsidRDefault="00906CF6" w:rsidP="0029075E">
      <w:pPr>
        <w:ind w:left="567" w:firstLine="0"/>
      </w:pPr>
    </w:p>
    <w:p w:rsidR="001664A9" w:rsidRPr="0029075E" w:rsidRDefault="001664A9" w:rsidP="0029075E">
      <w:pPr>
        <w:ind w:left="567" w:firstLine="0"/>
      </w:pPr>
    </w:p>
    <w:p w:rsidR="00906CF6" w:rsidRPr="0029075E" w:rsidRDefault="00906CF6" w:rsidP="0029075E">
      <w:pPr>
        <w:ind w:left="567" w:firstLine="0"/>
      </w:pPr>
      <w:r w:rsidRPr="0029075E">
        <w:t xml:space="preserve">от </w:t>
      </w:r>
      <w:r w:rsidR="00264E6E" w:rsidRPr="0029075E">
        <w:t>01.08.2013</w:t>
      </w:r>
      <w:r w:rsidRPr="0029075E">
        <w:tab/>
      </w:r>
      <w:r w:rsidRPr="0029075E">
        <w:tab/>
      </w:r>
      <w:r w:rsidRPr="0029075E">
        <w:tab/>
      </w:r>
      <w:r w:rsidRPr="0029075E">
        <w:tab/>
      </w:r>
      <w:r w:rsidRPr="0029075E">
        <w:tab/>
      </w:r>
      <w:r w:rsidRPr="0029075E">
        <w:tab/>
      </w:r>
      <w:r w:rsidR="001664A9" w:rsidRPr="0029075E">
        <w:tab/>
      </w:r>
      <w:r w:rsidR="001664A9" w:rsidRPr="0029075E">
        <w:tab/>
      </w:r>
      <w:r w:rsidR="001664A9" w:rsidRPr="0029075E">
        <w:tab/>
      </w:r>
      <w:r w:rsidRPr="0029075E">
        <w:t xml:space="preserve">№ </w:t>
      </w:r>
      <w:r w:rsidR="00264E6E" w:rsidRPr="0029075E">
        <w:t>1107</w:t>
      </w:r>
    </w:p>
    <w:p w:rsidR="00906CF6" w:rsidRPr="0029075E" w:rsidRDefault="00906CF6" w:rsidP="0029075E">
      <w:pPr>
        <w:ind w:left="567" w:firstLine="0"/>
      </w:pPr>
      <w:proofErr w:type="spellStart"/>
      <w:r w:rsidRPr="0029075E">
        <w:t>пгт</w:t>
      </w:r>
      <w:proofErr w:type="spellEnd"/>
      <w:r w:rsidRPr="0029075E">
        <w:t>. Березово</w:t>
      </w:r>
    </w:p>
    <w:p w:rsidR="001664A9" w:rsidRPr="0029075E" w:rsidRDefault="001664A9" w:rsidP="0029075E"/>
    <w:p w:rsidR="00264E6E" w:rsidRPr="0029075E" w:rsidRDefault="00264E6E" w:rsidP="0029075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О внесении изменения в приложение к постановлению администрации Березовского района</w:t>
      </w:r>
      <w:r w:rsidR="001664A9" w:rsidRPr="0029075E">
        <w:rPr>
          <w:rFonts w:cs="Arial"/>
          <w:b/>
          <w:bCs/>
          <w:kern w:val="28"/>
          <w:sz w:val="32"/>
          <w:szCs w:val="32"/>
        </w:rPr>
        <w:t xml:space="preserve"> </w:t>
      </w:r>
      <w:r w:rsidRPr="0029075E">
        <w:rPr>
          <w:rFonts w:cs="Arial"/>
          <w:b/>
          <w:bCs/>
          <w:kern w:val="28"/>
          <w:sz w:val="32"/>
          <w:szCs w:val="32"/>
        </w:rPr>
        <w:t>от 27.05.2011 года № 753 «Об утверждении долгосрочной целевой программы Березовского района «Модернизация и реформирование жилищно-коммунального комплекса Березовского района на 2011-2015 годы»</w:t>
      </w:r>
    </w:p>
    <w:p w:rsidR="001664A9" w:rsidRDefault="001664A9" w:rsidP="0029075E"/>
    <w:p w:rsidR="00EA7F96" w:rsidRPr="0029075E" w:rsidRDefault="00EA7F96" w:rsidP="0029075E"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CE432C">
          <w:rPr>
            <w:rStyle w:val="a5"/>
          </w:rPr>
          <w:t>от 31.12.2013 № 1955</w:t>
        </w:r>
      </w:hyperlink>
      <w:r>
        <w:t>)</w:t>
      </w:r>
    </w:p>
    <w:p w:rsidR="001664A9" w:rsidRPr="0029075E" w:rsidRDefault="001664A9" w:rsidP="0029075E"/>
    <w:p w:rsidR="00264E6E" w:rsidRPr="0029075E" w:rsidRDefault="00264E6E" w:rsidP="0029075E">
      <w:proofErr w:type="gramStart"/>
      <w:r w:rsidRPr="0029075E">
        <w:t xml:space="preserve">На основании постановления правительства Ханты-Мансийского автономного округа – Югры от 09 ноября 2012 года № 437-п «О предоставлении субсидий из бюджета автономного округа - Югры на </w:t>
      </w:r>
      <w:proofErr w:type="spellStart"/>
      <w:r w:rsidRPr="0029075E">
        <w:t>софинансирование</w:t>
      </w:r>
      <w:proofErr w:type="spellEnd"/>
      <w:r w:rsidRPr="0029075E">
        <w:t xml:space="preserve"> расходных обязательств по реализации программ комплексного социального - экономического развития муниципальных районов и городских округов Ханты-Мансийского автономного округа – Югры, в целях повышения уровня социально-экономического развития, создания новых и модернизации действующих производств, создания высокопроизводительных рабочих мест на территории</w:t>
      </w:r>
      <w:proofErr w:type="gramEnd"/>
      <w:r w:rsidRPr="0029075E">
        <w:t xml:space="preserve"> Березовского района:</w:t>
      </w:r>
    </w:p>
    <w:p w:rsidR="00264E6E" w:rsidRPr="0029075E" w:rsidRDefault="00264E6E" w:rsidP="0029075E">
      <w:r w:rsidRPr="0029075E">
        <w:t xml:space="preserve">1.Внести изменение в приложение к постановлению администрации Березовского района </w:t>
      </w:r>
      <w:hyperlink r:id="rId7" w:tgtFrame="ChangingDocument" w:tooltip="Об утверждении долгосрочной целевой программы Березовского района " w:history="1">
        <w:r w:rsidRPr="002122DC">
          <w:rPr>
            <w:rStyle w:val="a5"/>
          </w:rPr>
          <w:t>от 27.05.2011 года № 753</w:t>
        </w:r>
      </w:hyperlink>
      <w:r w:rsidRPr="0029075E">
        <w:t xml:space="preserve"> «Об утверждении долгосрочной целевой программы Березовского района «Модернизация и реформирование жилищно-коммунального комплекса Березовского района на 2011-2015 годы», изложив его в следующей редакции согласно </w:t>
      </w:r>
      <w:hyperlink r:id="rId8" w:anchor="приложение" w:tgtFrame="Logical" w:tooltip="О внесении изменения в приложение к постановлению администрации Березовского района от 27.05.2011 года № 753 " w:history="1">
        <w:r w:rsidRPr="00DA551E">
          <w:rPr>
            <w:rStyle w:val="a5"/>
          </w:rPr>
          <w:t>приложению</w:t>
        </w:r>
      </w:hyperlink>
      <w:r w:rsidRPr="0029075E">
        <w:t xml:space="preserve"> к настоящему постановлению.</w:t>
      </w:r>
    </w:p>
    <w:p w:rsidR="00264E6E" w:rsidRPr="0029075E" w:rsidRDefault="00264E6E" w:rsidP="0029075E">
      <w:r w:rsidRPr="0029075E">
        <w:t>2.Опубликовать настоящее постановление в газете «Жизнь Югры» и разместить на официальном сайте Березовского района.</w:t>
      </w:r>
    </w:p>
    <w:p w:rsidR="00264E6E" w:rsidRPr="0029075E" w:rsidRDefault="00264E6E" w:rsidP="0029075E">
      <w:r w:rsidRPr="0029075E">
        <w:t xml:space="preserve">3.Настоящее постановление вступает в силу после его официального опубликования. </w:t>
      </w:r>
    </w:p>
    <w:p w:rsidR="00264E6E" w:rsidRPr="0029075E" w:rsidRDefault="00264E6E" w:rsidP="0029075E">
      <w:r w:rsidRPr="0029075E">
        <w:t>4.</w:t>
      </w:r>
      <w:proofErr w:type="gramStart"/>
      <w:r w:rsidRPr="0029075E">
        <w:t>Контроль за</w:t>
      </w:r>
      <w:proofErr w:type="gramEnd"/>
      <w:r w:rsidRPr="0029075E">
        <w:t xml:space="preserve"> выполнением настоящего постановления возложить на первого заместителя главы администрации Березовского района </w:t>
      </w:r>
      <w:proofErr w:type="spellStart"/>
      <w:r w:rsidRPr="0029075E">
        <w:t>Челохсаева</w:t>
      </w:r>
      <w:proofErr w:type="spellEnd"/>
      <w:r w:rsidRPr="0029075E">
        <w:t xml:space="preserve"> И.Ю. </w:t>
      </w:r>
    </w:p>
    <w:p w:rsidR="00264E6E" w:rsidRPr="0029075E" w:rsidRDefault="00264E6E" w:rsidP="0029075E">
      <w:pPr>
        <w:ind w:left="567" w:firstLine="0"/>
      </w:pPr>
    </w:p>
    <w:p w:rsidR="00264E6E" w:rsidRPr="0029075E" w:rsidRDefault="00264E6E" w:rsidP="0029075E">
      <w:pPr>
        <w:ind w:left="567" w:firstLine="0"/>
      </w:pPr>
    </w:p>
    <w:p w:rsidR="00264E6E" w:rsidRPr="0029075E" w:rsidRDefault="00264E6E" w:rsidP="0029075E">
      <w:pPr>
        <w:ind w:left="567" w:firstLine="0"/>
      </w:pPr>
    </w:p>
    <w:p w:rsidR="00264E6E" w:rsidRPr="0029075E" w:rsidRDefault="00264E6E" w:rsidP="0029075E">
      <w:pPr>
        <w:ind w:left="567" w:firstLine="0"/>
      </w:pPr>
      <w:r w:rsidRPr="0029075E">
        <w:t xml:space="preserve">Глава администрации района </w:t>
      </w:r>
      <w:r w:rsidR="0029075E">
        <w:tab/>
      </w:r>
      <w:r w:rsidR="0029075E">
        <w:tab/>
      </w:r>
      <w:r w:rsidR="0029075E">
        <w:tab/>
      </w:r>
      <w:r w:rsidR="0029075E">
        <w:tab/>
      </w:r>
      <w:r w:rsidR="0029075E">
        <w:tab/>
      </w:r>
      <w:r w:rsidR="0029075E">
        <w:tab/>
      </w:r>
      <w:r w:rsidR="0029075E">
        <w:tab/>
      </w:r>
      <w:r w:rsidRPr="0029075E">
        <w:t xml:space="preserve">Л.К. </w:t>
      </w:r>
      <w:proofErr w:type="spellStart"/>
      <w:r w:rsidRPr="0029075E">
        <w:t>Коротун</w:t>
      </w:r>
      <w:proofErr w:type="spellEnd"/>
    </w:p>
    <w:p w:rsidR="0029075E" w:rsidRPr="0029075E" w:rsidRDefault="0029075E" w:rsidP="0029075E">
      <w:pPr>
        <w:ind w:left="567" w:firstLine="0"/>
      </w:pPr>
    </w:p>
    <w:p w:rsidR="0029075E" w:rsidRDefault="0029075E" w:rsidP="0029075E">
      <w:pPr>
        <w:ind w:left="567" w:firstLine="0"/>
      </w:pPr>
    </w:p>
    <w:p w:rsidR="0029075E" w:rsidRDefault="0029075E" w:rsidP="0029075E">
      <w:pPr>
        <w:ind w:left="567" w:firstLine="0"/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>
        <w:br w:type="page"/>
      </w: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64E6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29075E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264E6E" w:rsidRPr="0029075E" w:rsidRDefault="00264E6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264E6E" w:rsidRPr="0029075E" w:rsidRDefault="00264E6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264E6E" w:rsidRPr="0029075E" w:rsidRDefault="00264E6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От 01.08.2013 года № 1107</w:t>
      </w:r>
    </w:p>
    <w:p w:rsidR="00264E6E" w:rsidRPr="0029075E" w:rsidRDefault="00264E6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4E6E" w:rsidRPr="0029075E" w:rsidRDefault="00264E6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ЦЕЛЕВАЯ ПРОГРАММА</w:t>
      </w: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 xml:space="preserve">Березовского района </w:t>
      </w: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«Модернизация и реформирование</w:t>
      </w: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жилищно-коммунального комплекса Березовского района</w:t>
      </w: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на 2011-2015 годы»</w:t>
      </w:r>
    </w:p>
    <w:p w:rsidR="00264E6E" w:rsidRPr="0029075E" w:rsidRDefault="00264E6E" w:rsidP="0029075E">
      <w:pPr>
        <w:autoSpaceDE w:val="0"/>
        <w:autoSpaceDN w:val="0"/>
        <w:adjustRightInd w:val="0"/>
      </w:pP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ПАСПОРТ ПРОГРАММЫ</w:t>
      </w:r>
    </w:p>
    <w:p w:rsidR="00264E6E" w:rsidRPr="0029075E" w:rsidRDefault="00264E6E" w:rsidP="0029075E">
      <w:pPr>
        <w:autoSpaceDE w:val="0"/>
        <w:autoSpaceDN w:val="0"/>
        <w:adjustRightInd w:val="0"/>
      </w:pPr>
    </w:p>
    <w:p w:rsidR="00264E6E" w:rsidRPr="006946E9" w:rsidRDefault="00264E6E" w:rsidP="00264E6E">
      <w:pPr>
        <w:autoSpaceDE w:val="0"/>
        <w:autoSpaceDN w:val="0"/>
        <w:adjustRightInd w:val="0"/>
        <w:jc w:val="center"/>
        <w:rPr>
          <w:szCs w:val="28"/>
        </w:rPr>
      </w:pPr>
      <w:r w:rsidRPr="006946E9">
        <w:rPr>
          <w:szCs w:val="28"/>
        </w:rPr>
        <w:t>(далее – Программа)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723"/>
      </w:tblGrid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0"/>
            </w:pPr>
            <w:r w:rsidRPr="008954AD">
              <w:t>Наименование программы</w:t>
            </w:r>
          </w:p>
        </w:tc>
        <w:tc>
          <w:tcPr>
            <w:tcW w:w="5723" w:type="dxa"/>
          </w:tcPr>
          <w:p w:rsidR="00264E6E" w:rsidRPr="008954AD" w:rsidRDefault="00264E6E" w:rsidP="0029075E">
            <w:pPr>
              <w:pStyle w:val="Table0"/>
            </w:pPr>
            <w:r w:rsidRPr="008954AD">
              <w:t>Целевая Программа «Модернизация и реформирование жилищно-коммунального комплекса Б</w:t>
            </w:r>
            <w:r>
              <w:t>ерезовского района  на 2011-2015 годы</w:t>
            </w:r>
            <w:r w:rsidRPr="008954AD">
              <w:t>»</w:t>
            </w: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"/>
            </w:pPr>
            <w:r w:rsidRPr="008954AD"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5723" w:type="dxa"/>
          </w:tcPr>
          <w:p w:rsidR="00264E6E" w:rsidRPr="008954AD" w:rsidRDefault="00264E6E" w:rsidP="0029075E">
            <w:pPr>
              <w:pStyle w:val="Table"/>
            </w:pPr>
            <w:r w:rsidRPr="008954AD">
              <w:t>Распоряжение администрации Березовского района от 23.03.2011</w:t>
            </w:r>
            <w:r>
              <w:t xml:space="preserve"> года</w:t>
            </w:r>
            <w:r w:rsidRPr="008954AD">
              <w:t xml:space="preserve"> №136-р</w:t>
            </w:r>
            <w:proofErr w:type="gramStart"/>
            <w:r w:rsidRPr="008954AD">
              <w:t xml:space="preserve">  О</w:t>
            </w:r>
            <w:proofErr w:type="gramEnd"/>
            <w:r w:rsidRPr="008954AD">
              <w:t xml:space="preserve"> разработке целевой программы Березовского района</w:t>
            </w:r>
            <w:r>
              <w:t xml:space="preserve"> </w:t>
            </w:r>
            <w:r w:rsidRPr="008954AD">
              <w:t xml:space="preserve">«Модернизация и реформирование жилищно-коммунального комплекса Березовского района  на 2011-2013 годы» </w:t>
            </w: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"/>
            </w:pPr>
            <w:r w:rsidRPr="008954AD">
              <w:t>Дата утверждения программы</w:t>
            </w:r>
          </w:p>
          <w:p w:rsidR="00264E6E" w:rsidRPr="008954AD" w:rsidRDefault="00264E6E" w:rsidP="0029075E">
            <w:pPr>
              <w:pStyle w:val="Table"/>
            </w:pPr>
            <w:r w:rsidRPr="008954AD">
              <w:t>(наименование и номер соответствующего нормативного акта)</w:t>
            </w:r>
          </w:p>
        </w:tc>
        <w:tc>
          <w:tcPr>
            <w:tcW w:w="5723" w:type="dxa"/>
          </w:tcPr>
          <w:p w:rsidR="00264E6E" w:rsidRPr="008954AD" w:rsidRDefault="00264E6E" w:rsidP="0029075E">
            <w:pPr>
              <w:pStyle w:val="Table"/>
            </w:pPr>
            <w:r w:rsidRPr="008954AD">
              <w:t>Постановление администрации Березовского района от 27.05.2011</w:t>
            </w:r>
            <w:r>
              <w:t>года</w:t>
            </w:r>
            <w:r w:rsidRPr="008954AD">
              <w:t xml:space="preserve"> №753  </w:t>
            </w:r>
            <w:r>
              <w:t>«</w:t>
            </w:r>
            <w:r w:rsidRPr="008954AD">
              <w:t>Об утверждении долгосрочной целевой программы Березовского района «Модернизация и реформирование жилищно-коммунального комплекса Б</w:t>
            </w:r>
            <w:r>
              <w:t>ерезовского района  на 2011-2015</w:t>
            </w:r>
            <w:r w:rsidRPr="008954AD">
              <w:t xml:space="preserve"> годы» </w:t>
            </w: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"/>
            </w:pPr>
            <w:r w:rsidRPr="008954AD">
              <w:t>Муниципальный заказчик – координатор целевой программы</w:t>
            </w:r>
          </w:p>
        </w:tc>
        <w:tc>
          <w:tcPr>
            <w:tcW w:w="5723" w:type="dxa"/>
          </w:tcPr>
          <w:p w:rsidR="00264E6E" w:rsidRPr="008954AD" w:rsidRDefault="00264E6E" w:rsidP="0029075E">
            <w:pPr>
              <w:pStyle w:val="Table"/>
            </w:pPr>
            <w:r w:rsidRPr="008954AD">
              <w:t>Управление по жилищно-коммунальному хозяйству администрации Березовского района</w:t>
            </w: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"/>
            </w:pPr>
            <w:r w:rsidRPr="008954AD">
              <w:t>Цели и задачи программы</w:t>
            </w:r>
          </w:p>
        </w:tc>
        <w:tc>
          <w:tcPr>
            <w:tcW w:w="5723" w:type="dxa"/>
          </w:tcPr>
          <w:p w:rsidR="00264E6E" w:rsidRPr="00333A22" w:rsidRDefault="00264E6E" w:rsidP="0029075E">
            <w:pPr>
              <w:pStyle w:val="Table"/>
            </w:pPr>
            <w:r w:rsidRPr="00333A22">
              <w:t>Целями реализации программы являются:</w:t>
            </w:r>
          </w:p>
          <w:p w:rsidR="00264E6E" w:rsidRPr="005F0A9E" w:rsidRDefault="00264E6E" w:rsidP="0029075E">
            <w:pPr>
              <w:pStyle w:val="Table"/>
            </w:pPr>
            <w:r>
              <w:t>-м</w:t>
            </w:r>
            <w:r w:rsidRPr="005F0A9E">
              <w:t>од</w:t>
            </w:r>
            <w:r>
              <w:t>е</w:t>
            </w:r>
            <w:r w:rsidRPr="005F0A9E">
              <w:t>рнизация жилищно-коммунального комплекса Березовского района</w:t>
            </w:r>
            <w:r>
              <w:t>;</w:t>
            </w:r>
          </w:p>
          <w:p w:rsidR="00264E6E" w:rsidRPr="008954AD" w:rsidRDefault="00264E6E" w:rsidP="0029075E">
            <w:pPr>
              <w:pStyle w:val="Table"/>
            </w:pPr>
            <w:r>
              <w:t>-</w:t>
            </w:r>
            <w:r w:rsidRPr="008954AD">
              <w:t>повышение качества условий проживания  и коммунального обслуживания населения Березовского района;</w:t>
            </w:r>
          </w:p>
          <w:p w:rsidR="00264E6E" w:rsidRPr="00F22A75" w:rsidRDefault="00264E6E" w:rsidP="0029075E">
            <w:pPr>
              <w:pStyle w:val="Table"/>
            </w:pPr>
            <w:r>
              <w:t xml:space="preserve">-обеспечение населения района </w:t>
            </w:r>
            <w:r w:rsidRPr="00F22A75">
              <w:t>питьевой водой достаточного количества и качества в соответствии с существующими нормами водопотребления.</w:t>
            </w:r>
          </w:p>
          <w:p w:rsidR="00264E6E" w:rsidRPr="008954AD" w:rsidRDefault="00264E6E" w:rsidP="0029075E">
            <w:pPr>
              <w:pStyle w:val="Table"/>
            </w:pPr>
          </w:p>
          <w:p w:rsidR="00264E6E" w:rsidRPr="008954AD" w:rsidRDefault="00264E6E" w:rsidP="0029075E">
            <w:pPr>
              <w:pStyle w:val="Table"/>
            </w:pPr>
            <w:r w:rsidRPr="00333A22">
              <w:t>Задачи программы</w:t>
            </w:r>
            <w:r w:rsidRPr="008954AD">
              <w:t>:</w:t>
            </w:r>
          </w:p>
          <w:p w:rsidR="00264E6E" w:rsidRDefault="00264E6E" w:rsidP="0029075E">
            <w:pPr>
              <w:pStyle w:val="Table"/>
            </w:pPr>
            <w:r>
              <w:t>-</w:t>
            </w:r>
            <w:r w:rsidRPr="00714184">
              <w:t xml:space="preserve">Модернизация систем коммунальной инфраструктуры на основе использования </w:t>
            </w:r>
            <w:proofErr w:type="spellStart"/>
            <w:r w:rsidRPr="00714184">
              <w:lastRenderedPageBreak/>
              <w:t>энергоэффективных</w:t>
            </w:r>
            <w:proofErr w:type="spellEnd"/>
            <w:r w:rsidRPr="00714184">
              <w:t xml:space="preserve"> и экологически чистых технологий.</w:t>
            </w:r>
          </w:p>
          <w:p w:rsidR="00264E6E" w:rsidRDefault="00264E6E" w:rsidP="0029075E">
            <w:pPr>
              <w:pStyle w:val="Table"/>
            </w:pPr>
            <w:r>
              <w:t>-</w:t>
            </w:r>
            <w:r w:rsidRPr="00714184">
              <w:t>Стимулирование долгосрочных частных инвестиций</w:t>
            </w:r>
            <w:r>
              <w:t>.</w:t>
            </w:r>
          </w:p>
          <w:p w:rsidR="00264E6E" w:rsidRDefault="00264E6E" w:rsidP="0029075E">
            <w:pPr>
              <w:pStyle w:val="Table"/>
            </w:pPr>
            <w:r>
              <w:t>-</w:t>
            </w:r>
            <w:r w:rsidRPr="00714184">
              <w:t>Проектирование и строительство инженерных сетей в целях обеспечения инженерной подготовки земельных участков при жилищном строительстве</w:t>
            </w:r>
            <w:r>
              <w:t>.</w:t>
            </w:r>
          </w:p>
          <w:p w:rsidR="00264E6E" w:rsidRDefault="00264E6E" w:rsidP="0029075E">
            <w:pPr>
              <w:pStyle w:val="Table"/>
            </w:pPr>
            <w:r>
              <w:t>-</w:t>
            </w:r>
            <w:r w:rsidRPr="00714184">
              <w:t>Повышение надежности работы коммунальных систем жизнеобеспечения, сокращение числа аварий, отказов и повреждений</w:t>
            </w:r>
            <w:r>
              <w:t>.</w:t>
            </w:r>
          </w:p>
          <w:p w:rsidR="00264E6E" w:rsidRDefault="00264E6E" w:rsidP="0029075E">
            <w:pPr>
              <w:pStyle w:val="Table"/>
            </w:pPr>
            <w:r>
              <w:t>-</w:t>
            </w:r>
            <w:r w:rsidRPr="00714184">
              <w:t>Строительство, реконструкции, модернизации ВОС в населенных пунктах Березовского района"</w:t>
            </w:r>
            <w:r>
              <w:t>.</w:t>
            </w:r>
          </w:p>
          <w:p w:rsidR="00264E6E" w:rsidRPr="008954AD" w:rsidRDefault="00264E6E" w:rsidP="0029075E">
            <w:pPr>
              <w:pStyle w:val="Table"/>
            </w:pPr>
            <w:r>
              <w:t xml:space="preserve">-Строительство </w:t>
            </w:r>
            <w:r w:rsidRPr="00714184">
              <w:t xml:space="preserve">водопроводных магистральных сетей для обеспечения </w:t>
            </w:r>
            <w:r>
              <w:t xml:space="preserve">централизованным водоснабжением </w:t>
            </w:r>
            <w:r w:rsidRPr="00714184">
              <w:t>в населенных пунктах Березовского района</w:t>
            </w:r>
            <w:r>
              <w:t>.</w:t>
            </w: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"/>
            </w:pPr>
            <w:r w:rsidRPr="008954AD">
              <w:lastRenderedPageBreak/>
              <w:t>Сроки и этапы реализации программы</w:t>
            </w:r>
          </w:p>
        </w:tc>
        <w:tc>
          <w:tcPr>
            <w:tcW w:w="5723" w:type="dxa"/>
          </w:tcPr>
          <w:p w:rsidR="00264E6E" w:rsidRPr="008954AD" w:rsidRDefault="00264E6E" w:rsidP="0029075E">
            <w:pPr>
              <w:pStyle w:val="Table"/>
            </w:pPr>
            <w:r w:rsidRPr="008954AD">
              <w:t>2011-20</w:t>
            </w:r>
            <w:r>
              <w:t>15 годы</w:t>
            </w: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EE20EE" w:rsidRDefault="00264E6E" w:rsidP="0029075E">
            <w:pPr>
              <w:pStyle w:val="Table"/>
            </w:pPr>
            <w:r w:rsidRPr="00EE20EE">
              <w:t>Перечень подпрограмм</w:t>
            </w:r>
          </w:p>
        </w:tc>
        <w:tc>
          <w:tcPr>
            <w:tcW w:w="5723" w:type="dxa"/>
          </w:tcPr>
          <w:p w:rsidR="00264E6E" w:rsidRDefault="00264E6E" w:rsidP="0029075E">
            <w:pPr>
              <w:pStyle w:val="Table"/>
            </w:pPr>
            <w:r w:rsidRPr="00EE20EE">
              <w:t>Подпрограмма 1. Обеспечение населения Березовского района коммунальными услугами нормативного  качества, обеспечение надежной и эффективной работы коммунальной инфраструктуры, создание условий для увеличения объемов жилищного строительства</w:t>
            </w:r>
            <w:r>
              <w:t>.</w:t>
            </w:r>
          </w:p>
          <w:p w:rsidR="00264E6E" w:rsidRDefault="00264E6E" w:rsidP="0029075E">
            <w:pPr>
              <w:pStyle w:val="Table"/>
            </w:pPr>
            <w:r w:rsidRPr="00CE06D9">
              <w:t>Подпрограмма 2</w:t>
            </w:r>
            <w:r>
              <w:t>.</w:t>
            </w:r>
            <w:r w:rsidRPr="00CE06D9">
              <w:t xml:space="preserve"> Подготовка предприятий жилищно-коммунального комплекса Березовского райо</w:t>
            </w:r>
            <w:r>
              <w:t>на к осенне-зимним периодам.</w:t>
            </w:r>
          </w:p>
          <w:p w:rsidR="00264E6E" w:rsidRDefault="00264E6E" w:rsidP="0029075E">
            <w:pPr>
              <w:pStyle w:val="Table"/>
            </w:pPr>
            <w:r>
              <w:t xml:space="preserve">Подпрограмма 3. </w:t>
            </w:r>
            <w:r w:rsidRPr="00CE06D9">
              <w:t>Обеспечение населения Березовского района качественной питьевой водой</w:t>
            </w:r>
            <w:r>
              <w:t>.</w:t>
            </w:r>
          </w:p>
          <w:p w:rsidR="00264E6E" w:rsidRPr="00EE20EE" w:rsidRDefault="00264E6E" w:rsidP="0029075E">
            <w:pPr>
              <w:pStyle w:val="Table"/>
            </w:pP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"/>
            </w:pPr>
            <w:r w:rsidRPr="008954AD">
              <w:t>Объемы и источники финансирования программы</w:t>
            </w:r>
          </w:p>
        </w:tc>
        <w:tc>
          <w:tcPr>
            <w:tcW w:w="5723" w:type="dxa"/>
          </w:tcPr>
          <w:p w:rsidR="00264E6E" w:rsidRDefault="00264E6E" w:rsidP="0029075E">
            <w:pPr>
              <w:pStyle w:val="Table"/>
            </w:pPr>
            <w:r>
              <w:t xml:space="preserve">Общий объем финансирования программы на 2011-2015 годы составляет </w:t>
            </w:r>
            <w:r>
              <w:rPr>
                <w:b/>
              </w:rPr>
              <w:t xml:space="preserve">232 408,7 </w:t>
            </w:r>
            <w:r>
              <w:t>тысяч рублей, в том числе за счет средств:</w:t>
            </w:r>
          </w:p>
          <w:p w:rsidR="00264E6E" w:rsidRDefault="00264E6E" w:rsidP="0029075E">
            <w:pPr>
              <w:pStyle w:val="Table"/>
            </w:pPr>
            <w:r>
              <w:t xml:space="preserve">-бюджета ХМАО – Югры  - </w:t>
            </w:r>
            <w:r>
              <w:rPr>
                <w:b/>
              </w:rPr>
              <w:t>192 820,7</w:t>
            </w:r>
            <w:r w:rsidRPr="00DD7280">
              <w:rPr>
                <w:b/>
              </w:rPr>
              <w:t xml:space="preserve"> </w:t>
            </w:r>
            <w:r>
              <w:t>тысяч рублей,</w:t>
            </w:r>
          </w:p>
          <w:p w:rsidR="00264E6E" w:rsidRDefault="00264E6E" w:rsidP="0029075E">
            <w:pPr>
              <w:pStyle w:val="Table"/>
            </w:pPr>
            <w:r>
              <w:t xml:space="preserve">- бюджета Березовского района  - </w:t>
            </w:r>
            <w:r>
              <w:rPr>
                <w:b/>
              </w:rPr>
              <w:t>39 588,0</w:t>
            </w:r>
            <w:r>
              <w:t xml:space="preserve"> тысяч рублей;</w:t>
            </w:r>
          </w:p>
          <w:p w:rsidR="00264E6E" w:rsidRPr="00822909" w:rsidRDefault="00264E6E" w:rsidP="0029075E">
            <w:pPr>
              <w:pStyle w:val="Table"/>
            </w:pPr>
            <w:r w:rsidRPr="00822909">
              <w:t>2011 год:</w:t>
            </w:r>
          </w:p>
          <w:p w:rsidR="00264E6E" w:rsidRDefault="00264E6E" w:rsidP="0029075E">
            <w:pPr>
              <w:pStyle w:val="Table"/>
            </w:pPr>
            <w:r>
              <w:t>объем финансирования  27 775,8 тысяч рублей, в том числе за счет средств:</w:t>
            </w:r>
          </w:p>
          <w:p w:rsidR="00264E6E" w:rsidRDefault="00264E6E" w:rsidP="0029075E">
            <w:pPr>
              <w:pStyle w:val="Table"/>
            </w:pPr>
            <w:r>
              <w:t>- бюджета ХМАО – Югры  - 27 775,8 тысяч рублей,</w:t>
            </w:r>
          </w:p>
          <w:p w:rsidR="00264E6E" w:rsidRDefault="00264E6E" w:rsidP="0029075E">
            <w:pPr>
              <w:pStyle w:val="Table"/>
            </w:pPr>
            <w:r>
              <w:t>- бюджета Березовского района  - 0,0 тысяч рублей;</w:t>
            </w:r>
          </w:p>
          <w:p w:rsidR="00264E6E" w:rsidRDefault="00264E6E" w:rsidP="0029075E">
            <w:pPr>
              <w:pStyle w:val="Table"/>
            </w:pPr>
            <w:r w:rsidRPr="00822909">
              <w:t>2012 год:</w:t>
            </w:r>
          </w:p>
          <w:p w:rsidR="00264E6E" w:rsidRDefault="00264E6E" w:rsidP="0029075E">
            <w:pPr>
              <w:pStyle w:val="Table"/>
            </w:pPr>
            <w:r>
              <w:t>объем финансирования  69 184,8 тысяч рублей, в том числе за счет средств:</w:t>
            </w:r>
          </w:p>
          <w:p w:rsidR="00264E6E" w:rsidRDefault="00264E6E" w:rsidP="0029075E">
            <w:pPr>
              <w:pStyle w:val="Table"/>
            </w:pPr>
            <w:r>
              <w:t>- бюджета ХМАО – Югры  - 36 968,3 тысяч рублей,</w:t>
            </w:r>
          </w:p>
          <w:p w:rsidR="00264E6E" w:rsidRDefault="00264E6E" w:rsidP="0029075E">
            <w:pPr>
              <w:pStyle w:val="Table"/>
            </w:pPr>
            <w:r>
              <w:t xml:space="preserve">- бюджета Березовского района  - 32 216,5 </w:t>
            </w:r>
            <w:r>
              <w:lastRenderedPageBreak/>
              <w:t>тысяч рублей;</w:t>
            </w:r>
          </w:p>
          <w:p w:rsidR="00264E6E" w:rsidRDefault="00264E6E" w:rsidP="0029075E">
            <w:pPr>
              <w:pStyle w:val="Table"/>
            </w:pPr>
            <w:r w:rsidRPr="00704486">
              <w:t>2013 год:</w:t>
            </w:r>
          </w:p>
          <w:p w:rsidR="00264E6E" w:rsidRPr="002254D5" w:rsidRDefault="00264E6E" w:rsidP="0029075E">
            <w:pPr>
              <w:pStyle w:val="Table"/>
            </w:pPr>
            <w:r>
              <w:t>объем финансирования  118 106,1</w:t>
            </w:r>
            <w:r w:rsidRPr="002254D5">
              <w:t xml:space="preserve"> тысяч рублей, в том числе за счет средств:</w:t>
            </w:r>
          </w:p>
          <w:p w:rsidR="00264E6E" w:rsidRPr="002254D5" w:rsidRDefault="00264E6E" w:rsidP="0029075E">
            <w:pPr>
              <w:pStyle w:val="Table"/>
            </w:pPr>
            <w:r>
              <w:t xml:space="preserve">- </w:t>
            </w:r>
            <w:r w:rsidRPr="002254D5">
              <w:t>бюд</w:t>
            </w:r>
            <w:r>
              <w:t xml:space="preserve">жета ХМАО – Югры  - 112 471,9 </w:t>
            </w:r>
            <w:r w:rsidRPr="002254D5">
              <w:t xml:space="preserve"> тысяч рублей,</w:t>
            </w:r>
          </w:p>
          <w:p w:rsidR="00264E6E" w:rsidRDefault="00264E6E" w:rsidP="0029075E">
            <w:pPr>
              <w:pStyle w:val="Table"/>
            </w:pPr>
            <w:r>
              <w:t>- бюджета Березовского района  - 5 634,2 тысяч рублей;</w:t>
            </w:r>
          </w:p>
          <w:p w:rsidR="00264E6E" w:rsidRDefault="00264E6E" w:rsidP="0029075E">
            <w:pPr>
              <w:pStyle w:val="Table"/>
            </w:pPr>
            <w:r w:rsidRPr="00704486">
              <w:t>2014 год</w:t>
            </w:r>
            <w:r>
              <w:t xml:space="preserve">: </w:t>
            </w:r>
          </w:p>
          <w:p w:rsidR="00264E6E" w:rsidRPr="002254D5" w:rsidRDefault="00264E6E" w:rsidP="0029075E">
            <w:pPr>
              <w:pStyle w:val="Table"/>
            </w:pPr>
            <w:r>
              <w:t>объем финансирования  1 089,0</w:t>
            </w:r>
            <w:r w:rsidRPr="00704486">
              <w:t xml:space="preserve"> </w:t>
            </w:r>
            <w:r w:rsidRPr="002254D5">
              <w:t xml:space="preserve"> тысяч рублей, в том числе за счет средств:</w:t>
            </w:r>
          </w:p>
          <w:p w:rsidR="00264E6E" w:rsidRPr="002254D5" w:rsidRDefault="00264E6E" w:rsidP="0029075E">
            <w:pPr>
              <w:pStyle w:val="Table"/>
            </w:pPr>
            <w:r>
              <w:t xml:space="preserve">- </w:t>
            </w:r>
            <w:r w:rsidRPr="002254D5">
              <w:t>бюдже</w:t>
            </w:r>
            <w:r>
              <w:t>та ХМАО – Югры  - 980,0</w:t>
            </w:r>
            <w:r w:rsidRPr="002254D5">
              <w:t xml:space="preserve"> тысяч рублей,</w:t>
            </w:r>
          </w:p>
          <w:p w:rsidR="00264E6E" w:rsidRDefault="00264E6E" w:rsidP="0029075E">
            <w:pPr>
              <w:pStyle w:val="Table"/>
            </w:pPr>
            <w:r>
              <w:t>- бюджета Березовского района  - 109,0 тысяч рублей;</w:t>
            </w:r>
          </w:p>
          <w:p w:rsidR="00264E6E" w:rsidRDefault="00264E6E" w:rsidP="0029075E">
            <w:pPr>
              <w:pStyle w:val="Table"/>
            </w:pPr>
            <w:r>
              <w:t>2015</w:t>
            </w:r>
            <w:r w:rsidRPr="00704486">
              <w:t xml:space="preserve"> год:</w:t>
            </w:r>
            <w:r>
              <w:t xml:space="preserve"> </w:t>
            </w:r>
            <w:r w:rsidRPr="00704486">
              <w:t xml:space="preserve"> </w:t>
            </w:r>
          </w:p>
          <w:p w:rsidR="00264E6E" w:rsidRPr="002254D5" w:rsidRDefault="00264E6E" w:rsidP="0029075E">
            <w:pPr>
              <w:pStyle w:val="Table"/>
            </w:pPr>
            <w:r>
              <w:t>объем финансирования  16 253,0</w:t>
            </w:r>
            <w:r w:rsidRPr="00704486">
              <w:t xml:space="preserve"> </w:t>
            </w:r>
            <w:r w:rsidRPr="002254D5">
              <w:t xml:space="preserve"> тысяч рублей, в том числе за счет средств:</w:t>
            </w:r>
          </w:p>
          <w:p w:rsidR="00264E6E" w:rsidRPr="002254D5" w:rsidRDefault="00264E6E" w:rsidP="0029075E">
            <w:pPr>
              <w:pStyle w:val="Table"/>
            </w:pPr>
            <w:r>
              <w:t xml:space="preserve">- </w:t>
            </w:r>
            <w:r w:rsidRPr="002254D5">
              <w:t>бюдже</w:t>
            </w:r>
            <w:r>
              <w:t>та ХМАО – Югры  - 14 628,0</w:t>
            </w:r>
            <w:r w:rsidRPr="002254D5">
              <w:t xml:space="preserve"> тысяч рублей,</w:t>
            </w:r>
          </w:p>
          <w:p w:rsidR="00264E6E" w:rsidRDefault="00264E6E" w:rsidP="0029075E">
            <w:pPr>
              <w:pStyle w:val="Table"/>
            </w:pPr>
            <w:r>
              <w:t>- бюджета Березовского района  - 1 625,0 тысяч рублей.</w:t>
            </w:r>
          </w:p>
          <w:p w:rsidR="00264E6E" w:rsidRDefault="00264E6E" w:rsidP="0029075E">
            <w:pPr>
              <w:pStyle w:val="Table"/>
            </w:pPr>
          </w:p>
          <w:p w:rsidR="00264E6E" w:rsidRDefault="00264E6E" w:rsidP="0029075E">
            <w:pPr>
              <w:pStyle w:val="Table"/>
            </w:pPr>
            <w: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264E6E" w:rsidRPr="00704486" w:rsidRDefault="00264E6E" w:rsidP="0029075E">
            <w:pPr>
              <w:pStyle w:val="Table"/>
            </w:pPr>
            <w:r>
              <w:t xml:space="preserve">В ходе реализации программы ежегодные объемы финансирования мероприятий при необходимости подлежат корректировке.     </w:t>
            </w:r>
          </w:p>
        </w:tc>
      </w:tr>
      <w:tr w:rsidR="00264E6E" w:rsidRPr="008954AD" w:rsidTr="0029075E">
        <w:trPr>
          <w:jc w:val="center"/>
        </w:trPr>
        <w:tc>
          <w:tcPr>
            <w:tcW w:w="4077" w:type="dxa"/>
          </w:tcPr>
          <w:p w:rsidR="00264E6E" w:rsidRPr="008954AD" w:rsidRDefault="00264E6E" w:rsidP="0029075E">
            <w:pPr>
              <w:pStyle w:val="Table"/>
            </w:pPr>
            <w:r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723" w:type="dxa"/>
          </w:tcPr>
          <w:p w:rsidR="00264E6E" w:rsidRPr="005C059B" w:rsidRDefault="00264E6E" w:rsidP="0029075E">
            <w:pPr>
              <w:pStyle w:val="Table"/>
            </w:pPr>
            <w:r w:rsidRPr="005C059B">
              <w:t>-Повышение качества условий проживания и коммунального обслуживания населения Березовского района, повышение надежности  работы коммунальных систем жизнеобеспечения, сокращение числа аварий, отказов и повреждений;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-обеспечение качественной питьевой водой население Березовского района;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-сокращение удельного расхода топлива на теплоснабжение;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-ежегодная замена ветхих муниципальных сетей тепло - водоснабжения и водоотведения;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-повышение уровня газификации котельных;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-увеличение количества водоочистных сооружений;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-увеличение количества водопроводных магистральных сетей для обеспечения центральным водоснабжением;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-сокращение числа аварий, отказов и повреждений;</w:t>
            </w:r>
          </w:p>
          <w:p w:rsidR="00264E6E" w:rsidRPr="005C059B" w:rsidRDefault="00264E6E" w:rsidP="0029075E">
            <w:pPr>
              <w:pStyle w:val="Table"/>
            </w:pPr>
            <w:r w:rsidRPr="005C059B">
              <w:t>-увеличение доли населения обеспеченного качественной питьевой водой.</w:t>
            </w:r>
          </w:p>
        </w:tc>
      </w:tr>
    </w:tbl>
    <w:p w:rsidR="00264E6E" w:rsidRPr="0029075E" w:rsidRDefault="00264E6E" w:rsidP="0029075E">
      <w:pPr>
        <w:ind w:left="567" w:firstLine="0"/>
      </w:pPr>
    </w:p>
    <w:p w:rsidR="00264E6E" w:rsidRPr="0029075E" w:rsidRDefault="00264E6E" w:rsidP="0029075E">
      <w:pPr>
        <w:ind w:left="567" w:firstLine="0"/>
      </w:pPr>
    </w:p>
    <w:p w:rsidR="00264E6E" w:rsidRDefault="00264E6E" w:rsidP="00264E6E">
      <w:pPr>
        <w:autoSpaceDE w:val="0"/>
        <w:autoSpaceDN w:val="0"/>
        <w:adjustRightInd w:val="0"/>
      </w:pP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1. Характеристика проблемы, на решение которой направлена целевая программа, обоснование целесообразности  и необходимости ее решения программно-целевым методом, правовое обоснование</w:t>
      </w:r>
    </w:p>
    <w:p w:rsidR="00264E6E" w:rsidRPr="0029075E" w:rsidRDefault="00264E6E" w:rsidP="0029075E">
      <w:pPr>
        <w:autoSpaceDE w:val="0"/>
        <w:autoSpaceDN w:val="0"/>
        <w:adjustRightInd w:val="0"/>
      </w:pP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 w:rsidRPr="00423621">
        <w:rPr>
          <w:szCs w:val="28"/>
        </w:rPr>
        <w:t>Программа</w:t>
      </w:r>
      <w:r>
        <w:rPr>
          <w:szCs w:val="28"/>
        </w:rPr>
        <w:t xml:space="preserve"> определяет цели, задачи и формы участия администрации Березовского района в повышении качества условий проживания и коммунального обслуживания населения Березовского района, повышение надежности работы коммунальных систем жизнеобеспечения, сокращения числа аварий, отказов и повреждений, улучшение экологической обстановки водных объектов.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Программа определяет условия и организацию действий по повышению и обеспечению единого стандарта условий проживания населения в городских и сельских поселениях в границах Березовского района, модернизации коммунальных сетей и оборудования, оптимизации тарифной политики, привлечения частного бизнеса и внебюджетного финансирования в коммунальную сферу.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Проблемы жилищно-коммунального хозяйства Березовского района, требующие незамедлительного решения: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-низкая надежность основных фондов, ресурсная неэффективность и недостаточный масштаб замены и модернизации коммунальных сетей и оборудования;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 дотационная ориентированность экономики ЖКХ;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-отсутствие реальных механизмов и стимулов финансового оздоровления предприятий ЖКХ;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-неэффективное использование водных ресурсов, потеря воды в процессе производства и транспортировки до потребителей;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-отсутствие значительных частных инвестиций в процесс модернизации и развития отрасли водоснабжения и водоотведения.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Программа охватывает: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 социальные аспекты (повышение качества условий проживания);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-технические аспекты (повышение надежности инфраструктуры,  сокращение количества ветхих сетей в районе, потери в сетях теплоснабжения);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-экономические аспекты (финансовое оздоровление, повышение ресурсной эффективности).</w:t>
      </w:r>
    </w:p>
    <w:p w:rsidR="00264E6E" w:rsidRDefault="00264E6E" w:rsidP="00264E6E">
      <w:pPr>
        <w:autoSpaceDE w:val="0"/>
        <w:autoSpaceDN w:val="0"/>
        <w:adjustRightInd w:val="0"/>
        <w:ind w:firstLine="708"/>
        <w:rPr>
          <w:szCs w:val="28"/>
        </w:rPr>
      </w:pPr>
    </w:p>
    <w:p w:rsidR="00264E6E" w:rsidRPr="0029075E" w:rsidRDefault="00264E6E" w:rsidP="0029075E">
      <w:pPr>
        <w:autoSpaceDE w:val="0"/>
        <w:autoSpaceDN w:val="0"/>
        <w:adjustRightInd w:val="0"/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2. Основные цели и задачи целевой программы с указанием сроков и этапов ее реализации.</w:t>
      </w:r>
    </w:p>
    <w:p w:rsidR="00264E6E" w:rsidRPr="0029075E" w:rsidRDefault="00264E6E" w:rsidP="0029075E"/>
    <w:p w:rsidR="00264E6E" w:rsidRPr="0029075E" w:rsidRDefault="0029075E" w:rsidP="0029075E">
      <w:r w:rsidRPr="0029075E">
        <w:t xml:space="preserve">1. </w:t>
      </w:r>
      <w:r w:rsidR="00264E6E" w:rsidRPr="0029075E">
        <w:t>Целями программы являются: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 модернизация жилищно-коммунального комплекса Березовского района;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-повышение качества условий проживания и коммунального обслуживания населения Березовского района;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-обеспечение населения района питьевой водой достаточного количества и качества в соответствии с существующими нормами водопотребления.</w:t>
      </w:r>
    </w:p>
    <w:p w:rsidR="00264E6E" w:rsidRPr="0029075E" w:rsidRDefault="00264E6E" w:rsidP="0029075E">
      <w:r w:rsidRPr="0029075E">
        <w:tab/>
      </w:r>
    </w:p>
    <w:p w:rsidR="00264E6E" w:rsidRPr="0029075E" w:rsidRDefault="0029075E" w:rsidP="0029075E">
      <w:r w:rsidRPr="0029075E">
        <w:t xml:space="preserve">2. </w:t>
      </w:r>
      <w:r w:rsidR="00264E6E" w:rsidRPr="0029075E">
        <w:t>Задачи программы: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 xml:space="preserve">-модернизация систем коммунальной инфраструктуры на основе использования </w:t>
      </w:r>
      <w:proofErr w:type="spellStart"/>
      <w:r w:rsidRPr="0029075E">
        <w:t>энергоэффективных</w:t>
      </w:r>
      <w:proofErr w:type="spellEnd"/>
      <w:r w:rsidRPr="0029075E">
        <w:t xml:space="preserve"> и экологически чистых технологий;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-стимулирование долгосрочных частных инвестиций;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-повышение надежности работы коммунальных систем жизнеобеспечения, сокращения числа аварий, отказов и повреждений;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 проектирование  и строительство инженерных сетей в целях обеспечения инженерной подготовки земельных участков при жилищном строительстве;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lastRenderedPageBreak/>
        <w:t>-строительство, реконструкции, модернизации ВОС в населенных пунктах Березовского района;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 xml:space="preserve">- строительство водопроводных магистральных сетей для обеспечения централизованным водоснабжением населенных </w:t>
      </w:r>
      <w:proofErr w:type="gramStart"/>
      <w:r w:rsidRPr="0029075E">
        <w:t>пунктах</w:t>
      </w:r>
      <w:proofErr w:type="gramEnd"/>
      <w:r w:rsidRPr="0029075E">
        <w:t xml:space="preserve">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ab/>
      </w: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</w:pPr>
      <w:r w:rsidRPr="0029075E">
        <w:t>3.Сроки реализации Программы- 2011-2015 годы.</w:t>
      </w: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</w:pP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3. Перечень программных мероприятий</w:t>
      </w: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</w:pP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</w:pPr>
      <w:r w:rsidRPr="0029075E">
        <w:t>Перечень программных мероприятий приведен в приложении 1 к настоящей программе.</w:t>
      </w: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</w:pP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4.Обоснование ресурсного обеспечения программы</w:t>
      </w: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</w:pPr>
    </w:p>
    <w:p w:rsidR="00264E6E" w:rsidRPr="0029075E" w:rsidRDefault="00264E6E" w:rsidP="0029075E">
      <w:pPr>
        <w:autoSpaceDE w:val="0"/>
        <w:autoSpaceDN w:val="0"/>
        <w:adjustRightInd w:val="0"/>
        <w:ind w:left="142" w:firstLine="566"/>
      </w:pPr>
      <w:r w:rsidRPr="0029075E">
        <w:t>Общий объем финансирования программы на 2011-2015 годы составляет: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232 408,7 тысяч рублей, в том числе: 192 820,7 тысяч рублей за счет средств бюджета Ханты-Мансийского автономного округа в форме субсидии; 39 587,7 тысячи рублей за счет средств бюджета Березовского района, в том числе: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2011 год: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ab/>
        <w:t>27 775,8 тысяч рублей, в том числе: 27 775,8 тысяч рублей за счет средств бюджета Ханты-Мансийского автономного округа в форме субсидии; 0,0 тысячи рублей за счет средств бюджета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2012 год: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ab/>
        <w:t>69 184,8 тысяч рублей, в том числе:  36 968,3 тысячи рублей за счет средств бюджета Ханты-Мансийского автономного округа в форме субсидии; 32 216,5 тысячи рублей за счет средств бюджета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2013 год:</w:t>
      </w:r>
    </w:p>
    <w:p w:rsidR="00264E6E" w:rsidRDefault="00264E6E" w:rsidP="0029075E">
      <w:pPr>
        <w:autoSpaceDE w:val="0"/>
        <w:autoSpaceDN w:val="0"/>
        <w:adjustRightInd w:val="0"/>
        <w:rPr>
          <w:szCs w:val="28"/>
        </w:rPr>
      </w:pPr>
      <w:r>
        <w:tab/>
      </w:r>
      <w:r>
        <w:rPr>
          <w:szCs w:val="28"/>
        </w:rPr>
        <w:t>118 106,1 тысяч рублей, в том числе:</w:t>
      </w:r>
      <w:r w:rsidRPr="00B65649">
        <w:rPr>
          <w:szCs w:val="28"/>
        </w:rPr>
        <w:t xml:space="preserve"> </w:t>
      </w:r>
      <w:r>
        <w:rPr>
          <w:szCs w:val="28"/>
        </w:rPr>
        <w:t>112 471,9 тысячи рублей за счет средств бюджета Ханты-Мансийского автономного округа в форме субсидии; 5 634,2 тысячи рублей за счет средств бюджета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2014 год:</w:t>
      </w:r>
    </w:p>
    <w:p w:rsidR="00264E6E" w:rsidRDefault="00264E6E" w:rsidP="0029075E">
      <w:pPr>
        <w:autoSpaceDE w:val="0"/>
        <w:autoSpaceDN w:val="0"/>
        <w:adjustRightInd w:val="0"/>
        <w:rPr>
          <w:szCs w:val="28"/>
        </w:rPr>
      </w:pPr>
      <w:r>
        <w:tab/>
      </w:r>
      <w:r>
        <w:rPr>
          <w:szCs w:val="28"/>
        </w:rPr>
        <w:t>1 089,0 тысяч рублей, в том числе: 980,0 тысячи рублей за счет средств бюджета Ханты-Мансийского автономного округа в форме субсидии; 109,0 тысячи рублей за счет средств бюджета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2015 год:</w:t>
      </w:r>
    </w:p>
    <w:p w:rsidR="00264E6E" w:rsidRDefault="00264E6E" w:rsidP="0029075E">
      <w:pPr>
        <w:autoSpaceDE w:val="0"/>
        <w:autoSpaceDN w:val="0"/>
        <w:adjustRightInd w:val="0"/>
        <w:rPr>
          <w:szCs w:val="28"/>
        </w:rPr>
      </w:pPr>
      <w:r>
        <w:tab/>
      </w:r>
      <w:r>
        <w:rPr>
          <w:szCs w:val="28"/>
        </w:rPr>
        <w:t>16 253,0 тысяч рублей, в том числе:14 628,0 тысячи рублей за счет средств бюджета Ханты-Мансийского автономного округа в форме субсидии; 1625,0 тысячи рублей за счет средств бюджета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  <w:ind w:firstLine="708"/>
      </w:pPr>
      <w:r w:rsidRPr="0029075E">
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В ходе реализации программы ежегодные объемы финансирования мероприятий при необходимости подлежат корректировке.</w:t>
      </w:r>
    </w:p>
    <w:p w:rsidR="00264E6E" w:rsidRDefault="00264E6E" w:rsidP="00264E6E">
      <w:pPr>
        <w:autoSpaceDE w:val="0"/>
        <w:autoSpaceDN w:val="0"/>
        <w:adjustRightInd w:val="0"/>
        <w:rPr>
          <w:szCs w:val="28"/>
        </w:rPr>
      </w:pPr>
    </w:p>
    <w:p w:rsidR="00264E6E" w:rsidRPr="0029075E" w:rsidRDefault="00264E6E" w:rsidP="0029075E">
      <w:pPr>
        <w:autoSpaceDE w:val="0"/>
        <w:autoSpaceDN w:val="0"/>
        <w:adjustRightInd w:val="0"/>
        <w:ind w:firstLine="708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5. Механизм реализации программы</w:t>
      </w:r>
    </w:p>
    <w:p w:rsidR="00264E6E" w:rsidRPr="0029075E" w:rsidRDefault="00264E6E" w:rsidP="0029075E">
      <w:pPr>
        <w:autoSpaceDE w:val="0"/>
        <w:autoSpaceDN w:val="0"/>
        <w:adjustRightInd w:val="0"/>
      </w:pPr>
    </w:p>
    <w:p w:rsidR="00264E6E" w:rsidRPr="0029075E" w:rsidRDefault="00264E6E" w:rsidP="0029075E">
      <w:pPr>
        <w:autoSpaceDE w:val="0"/>
        <w:autoSpaceDN w:val="0"/>
        <w:adjustRightInd w:val="0"/>
        <w:ind w:firstLine="708"/>
      </w:pPr>
      <w:r w:rsidRPr="0029075E">
        <w:t>Механизм реализации Программы включает разработку и принятие нормативных правовых актов Березовского района, необходимых для выполнения Программы,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Программы.</w:t>
      </w:r>
    </w:p>
    <w:p w:rsidR="00264E6E" w:rsidRPr="0029075E" w:rsidRDefault="00264E6E" w:rsidP="0029075E">
      <w:pPr>
        <w:autoSpaceDE w:val="0"/>
        <w:autoSpaceDN w:val="0"/>
        <w:adjustRightInd w:val="0"/>
        <w:ind w:firstLine="708"/>
      </w:pPr>
      <w:r w:rsidRPr="0029075E">
        <w:t>Координатором целевой программы Березовского района является управление по жилищно-коммунальному хозяйству.</w:t>
      </w:r>
    </w:p>
    <w:p w:rsidR="00264E6E" w:rsidRPr="0029075E" w:rsidRDefault="00264E6E" w:rsidP="0029075E">
      <w:pPr>
        <w:autoSpaceDE w:val="0"/>
        <w:autoSpaceDN w:val="0"/>
        <w:adjustRightInd w:val="0"/>
        <w:ind w:firstLine="708"/>
      </w:pPr>
      <w:r w:rsidRPr="0029075E">
        <w:lastRenderedPageBreak/>
        <w:t>Координатор Программы: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  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 обеспечивает разработку, утверждение и внесение дополнений и изменений в программу;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 несет ответственность за качественное и своевременное выполнение программных мероприятий, целевое использование бюджетных средств, выделяемых на их реализацию;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 предоставляет отчетность о ходе реализации целевой программы в Комитет по финансам.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ab/>
        <w:t xml:space="preserve">Реализация мероприятий программы осуществляется путем </w:t>
      </w:r>
      <w:proofErr w:type="spellStart"/>
      <w:r w:rsidRPr="0029075E">
        <w:t>софинансирования</w:t>
      </w:r>
      <w:proofErr w:type="spellEnd"/>
      <w:r w:rsidRPr="0029075E">
        <w:t xml:space="preserve"> – средства бюджета автономного округа, средства бюджета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ab/>
        <w:t xml:space="preserve">Исполнители программы - муниципальное образование Березовский район, управление по жилищно – коммунальному хозяйству, Управление капитального строительства и ремонта, городские и сельские поселения района. 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 xml:space="preserve">Исполнители могут вносить предложения по внесению изменений и дополнений в программу. 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 xml:space="preserve">Исполнители несут ответственность за качественное и своевременное выполнение программных мероприятий, целевое и эффективное использование средств бюджета Березовского района, выделяемых на их реализацию 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ab/>
      </w:r>
      <w:proofErr w:type="gramStart"/>
      <w:r w:rsidRPr="0029075E">
        <w:t>Контроль за</w:t>
      </w:r>
      <w:proofErr w:type="gramEnd"/>
      <w:r w:rsidRPr="0029075E">
        <w:t xml:space="preserve"> выполнением целевой программы осуществляет управление по жилищно-коммунальному хозяйству администрации Березовского района.</w:t>
      </w:r>
    </w:p>
    <w:p w:rsidR="00264E6E" w:rsidRPr="0029075E" w:rsidRDefault="00264E6E" w:rsidP="0029075E">
      <w:pPr>
        <w:autoSpaceDE w:val="0"/>
        <w:autoSpaceDN w:val="0"/>
        <w:adjustRightInd w:val="0"/>
      </w:pPr>
    </w:p>
    <w:p w:rsidR="00264E6E" w:rsidRPr="0029075E" w:rsidRDefault="00264E6E" w:rsidP="0029075E">
      <w:pPr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Раздел 6. Оценка эффективности реализации программы</w:t>
      </w:r>
    </w:p>
    <w:p w:rsidR="00264E6E" w:rsidRPr="0029075E" w:rsidRDefault="00264E6E" w:rsidP="0029075E">
      <w:pPr>
        <w:autoSpaceDE w:val="0"/>
        <w:autoSpaceDN w:val="0"/>
        <w:adjustRightInd w:val="0"/>
      </w:pPr>
    </w:p>
    <w:p w:rsidR="00264E6E" w:rsidRPr="0029075E" w:rsidRDefault="00264E6E" w:rsidP="0029075E">
      <w:pPr>
        <w:autoSpaceDE w:val="0"/>
        <w:autoSpaceDN w:val="0"/>
        <w:adjustRightInd w:val="0"/>
        <w:ind w:firstLine="708"/>
      </w:pPr>
      <w:r w:rsidRPr="0029075E">
        <w:t>Исходя из запланированных мероприятий настоящей Программы, предусматриваемых в течение 2011 – 2015 годов ожидаются показатели: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-сокращение удельного расхода топлива на теплоснабжение до 162 кг/</w:t>
      </w:r>
      <w:proofErr w:type="spellStart"/>
      <w:r w:rsidRPr="0029075E">
        <w:t>ут</w:t>
      </w:r>
      <w:proofErr w:type="spellEnd"/>
      <w:r w:rsidRPr="0029075E">
        <w:t>/Гкал;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 xml:space="preserve">-замена ветхих муниципальных сетей тепло - водоснабжения и водоотведения до 69 908,6 м/п., что составляет 34,7 %; 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-уровень газификации котельных до 68,4 %;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>-увеличение водоочистных сооружений до 13 единиц;</w:t>
      </w:r>
    </w:p>
    <w:p w:rsidR="00264E6E" w:rsidRPr="0029075E" w:rsidRDefault="00264E6E" w:rsidP="0029075E">
      <w:pPr>
        <w:autoSpaceDE w:val="0"/>
        <w:autoSpaceDN w:val="0"/>
        <w:adjustRightInd w:val="0"/>
      </w:pPr>
      <w:r w:rsidRPr="0029075E">
        <w:t xml:space="preserve">-увеличение водопроводных магистральных сетей для обеспечения населения Березовского района центральным водоснабжением  до </w:t>
      </w:r>
      <w:smartTag w:uri="urn:schemas-microsoft-com:office:smarttags" w:element="metricconverter">
        <w:smartTagPr>
          <w:attr w:name="ProductID" w:val="268,68 км"/>
        </w:smartTagPr>
        <w:r w:rsidRPr="0029075E">
          <w:t>268,68 км</w:t>
        </w:r>
      </w:smartTag>
      <w:r w:rsidRPr="0029075E">
        <w:t>.</w:t>
      </w:r>
    </w:p>
    <w:p w:rsidR="00264E6E" w:rsidRPr="0029075E" w:rsidRDefault="00264E6E" w:rsidP="0029075E">
      <w:r w:rsidRPr="0029075E">
        <w:t>-обеспечению бесперебойного гарантийного удовлетворения потребностей населения Березовского района в питьевой воде достаточного количества и качества в соответствии с существующими нормами водопотребления</w:t>
      </w:r>
      <w:r w:rsidRPr="0029075E">
        <w:sym w:font="Symbol" w:char="F03B"/>
      </w:r>
    </w:p>
    <w:p w:rsidR="00264E6E" w:rsidRPr="0029075E" w:rsidRDefault="00264E6E" w:rsidP="0029075E">
      <w:pPr>
        <w:ind w:left="567" w:firstLine="0"/>
      </w:pPr>
      <w:r w:rsidRPr="0029075E">
        <w:t>-сокращение числа аварий, отказов и повреждений до 1,11 ед./км;</w:t>
      </w:r>
    </w:p>
    <w:p w:rsidR="00264E6E" w:rsidRPr="0029075E" w:rsidRDefault="00264E6E" w:rsidP="0029075E">
      <w:r w:rsidRPr="0029075E">
        <w:t>-увеличение доли населения обеспеченного качественной питьевой водой до 70,4%;</w:t>
      </w:r>
    </w:p>
    <w:p w:rsidR="00264E6E" w:rsidRPr="0029075E" w:rsidRDefault="00264E6E" w:rsidP="0029075E">
      <w:r w:rsidRPr="0029075E">
        <w:t xml:space="preserve">-сокращение эксплуатационных затрат объектов в коммунальном хозяйстве за счет внедрения </w:t>
      </w:r>
      <w:proofErr w:type="spellStart"/>
      <w:r w:rsidRPr="0029075E">
        <w:t>энергоэффективного</w:t>
      </w:r>
      <w:proofErr w:type="spellEnd"/>
      <w:r w:rsidRPr="0029075E">
        <w:t xml:space="preserve"> оборудования, создания новых и модернизации действующих производств, создание новых (сохранение) высокопроизводительных рабочих мест, средств автоматизации, модернизации технологических процессов, сокращение объема ремонтных работ, оптимизации работы сетей и сооружений на сетях водоснабжения и водоотведения.</w:t>
      </w:r>
    </w:p>
    <w:p w:rsidR="00264E6E" w:rsidRPr="0029075E" w:rsidRDefault="00264E6E" w:rsidP="0029075E">
      <w:r w:rsidRPr="0029075E">
        <w:t>Показатели ожидаемых результатов приведены в приложении №2.</w:t>
      </w:r>
    </w:p>
    <w:p w:rsidR="00264E6E" w:rsidRPr="0029075E" w:rsidRDefault="00264E6E" w:rsidP="0029075E">
      <w:r w:rsidRPr="0029075E">
        <w:t>Это приведет к повышению качества условий проживания и коммунального обслуживания населения в районе, повышение надежности работы коммунальных систем жизнеобеспечения, сокращения числа аварий, отказов и повреждений.</w:t>
      </w:r>
    </w:p>
    <w:p w:rsidR="00264E6E" w:rsidRPr="0029075E" w:rsidRDefault="00264E6E" w:rsidP="0029075E">
      <w:pPr>
        <w:ind w:left="567" w:firstLine="0"/>
      </w:pPr>
    </w:p>
    <w:p w:rsidR="00264E6E" w:rsidRPr="0029075E" w:rsidRDefault="00264E6E" w:rsidP="0029075E">
      <w:pPr>
        <w:ind w:left="567" w:firstLine="0"/>
      </w:pPr>
    </w:p>
    <w:p w:rsidR="0029075E" w:rsidRDefault="0029075E" w:rsidP="0029075E">
      <w:pPr>
        <w:ind w:left="567" w:firstLine="0"/>
        <w:sectPr w:rsidR="0029075E" w:rsidSect="00264E6E">
          <w:pgSz w:w="11906" w:h="16838"/>
          <w:pgMar w:top="1134" w:right="567" w:bottom="540" w:left="1418" w:header="709" w:footer="709" w:gutter="0"/>
          <w:cols w:space="708"/>
          <w:docGrid w:linePitch="360"/>
        </w:sectPr>
      </w:pPr>
    </w:p>
    <w:p w:rsidR="00264E6E" w:rsidRPr="0029075E" w:rsidRDefault="00264E6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к программе</w:t>
      </w: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Default="0029075E" w:rsidP="0029075E">
      <w:pPr>
        <w:ind w:left="567" w:firstLine="0"/>
      </w:pPr>
    </w:p>
    <w:p w:rsidR="0029075E" w:rsidRDefault="0029075E" w:rsidP="0029075E">
      <w:pPr>
        <w:ind w:left="567" w:firstLine="0"/>
      </w:pPr>
    </w:p>
    <w:p w:rsidR="0029075E" w:rsidRPr="0029075E" w:rsidRDefault="0029075E" w:rsidP="0029075E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29075E">
        <w:rPr>
          <w:rFonts w:cs="Arial"/>
          <w:b/>
          <w:bCs/>
          <w:iCs/>
          <w:sz w:val="30"/>
          <w:szCs w:val="28"/>
        </w:rPr>
        <w:t>ОСНОВНЫЕ ПРОГРАММНЫЕ МЕРОПРИЯТИЯ</w:t>
      </w:r>
    </w:p>
    <w:p w:rsidR="0029075E" w:rsidRDefault="0029075E" w:rsidP="0029075E">
      <w:pPr>
        <w:ind w:left="567" w:firstLine="0"/>
      </w:pPr>
    </w:p>
    <w:p w:rsidR="0029075E" w:rsidRDefault="0029075E" w:rsidP="0029075E">
      <w:pPr>
        <w:ind w:left="567" w:firstLine="0"/>
      </w:pPr>
    </w:p>
    <w:tbl>
      <w:tblPr>
        <w:tblW w:w="1645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89"/>
        <w:gridCol w:w="2203"/>
        <w:gridCol w:w="1760"/>
        <w:gridCol w:w="2695"/>
        <w:gridCol w:w="1153"/>
        <w:gridCol w:w="996"/>
        <w:gridCol w:w="987"/>
        <w:gridCol w:w="1122"/>
        <w:gridCol w:w="833"/>
        <w:gridCol w:w="968"/>
        <w:gridCol w:w="2385"/>
        <w:gridCol w:w="326"/>
        <w:gridCol w:w="236"/>
      </w:tblGrid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№п/п 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Мероприятия        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Исполнитель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Источники </w:t>
            </w:r>
          </w:p>
        </w:tc>
        <w:tc>
          <w:tcPr>
            <w:tcW w:w="60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Финансовые затраты на реализацию                         (тыс. рублей)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Ожидаемые результаты </w:t>
            </w:r>
          </w:p>
        </w:tc>
      </w:tr>
      <w:tr w:rsidR="0029075E" w:rsidRPr="0029075E" w:rsidTr="0029075E">
        <w:trPr>
          <w:gridAfter w:val="2"/>
          <w:wAfter w:w="562" w:type="dxa"/>
          <w:trHeight w:val="300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программы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финансирования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Подпрограмма 1. Обеспечение населения Березовского района коммунальными услугами нормативного  качества, обеспечение надежной и эффективной работы коммунальной инфраструктуры, создание условий для увеличения объемов жилищного строительства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Цель 1. Модернизация жилищно-коммунального комплекса Березовского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1. Модернизация систем коммунальной инфраструктуры на основе использования </w:t>
            </w:r>
            <w:proofErr w:type="spellStart"/>
            <w:r w:rsidRPr="0029075E">
              <w:rPr>
                <w:rFonts w:cs="Arial"/>
                <w:b/>
                <w:bCs/>
                <w:sz w:val="20"/>
                <w:szCs w:val="20"/>
              </w:rPr>
              <w:t>энергоэффективных</w:t>
            </w:r>
            <w:proofErr w:type="spellEnd"/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 экологически чистых технологий.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(ВОС) на 150 куб м./сутки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с.Теги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3198,1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2203,1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995,0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"Строительство (ВОС) на 150 куб м./сутки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с.Теги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1664,0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669,0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995,0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1534,1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1534,1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1,1,2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(ВОС) на 150 куб м./сутки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с.Няксимволь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(СМР)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27812,3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148,2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26868,0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 "Строительство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воодоочистных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сооружений (ВОС)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с.Няксимволь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" 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26321,1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796,1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25525,0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3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1491,2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148,2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1343,0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1,1,3 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водоочистных сооружений (ВОС) на 600 куб м./сутки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п.Светлый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Муниципальное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образование Березовский район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605,5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605,5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"Строительство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воодоочистных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сооружений (ВОС)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п.Светлый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"  </w:t>
            </w:r>
          </w:p>
        </w:tc>
      </w:tr>
      <w:tr w:rsidR="0029075E" w:rsidRPr="0029075E" w:rsidTr="0029075E">
        <w:trPr>
          <w:gridAfter w:val="2"/>
          <w:wAfter w:w="562" w:type="dxa"/>
          <w:trHeight w:val="3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515,5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1,1,4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Расширение существующих сетей газоснабжения национальной части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д.Хулимсунт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119,8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119,8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расширение существующих сетей газоснабжение национальной части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д.Хулимсунт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119,8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1,1,5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блочно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-модульных водоочистных сооружений (доочистка) производительностью 10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кубм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./сутки в национальной части 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д.Хулимсунт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Березовского района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2433,5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1461,5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color w:val="000000"/>
                <w:sz w:val="20"/>
                <w:szCs w:val="20"/>
              </w:rPr>
              <w:t>972,0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 на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объект"Строительство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блочно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-модульных водоочистных сооружений (доочистка) производительностью 10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кубм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./сутки в национальной части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д.Хулимсунт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Березовского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42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1388,4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416,4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9075E">
              <w:rPr>
                <w:rFonts w:cs="Arial"/>
                <w:color w:val="000000"/>
                <w:sz w:val="20"/>
                <w:szCs w:val="20"/>
              </w:rPr>
              <w:t>972,0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15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1045,1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1045,1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29075E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0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1,1,6 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Блочно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-модульная котельная на 9 МВт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4278,0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2540,0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1738,0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изыскательскеие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работы на объект "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Блочно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-модульная котельная на 9 МВт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29075E" w:rsidRPr="0029075E" w:rsidTr="0029075E">
        <w:trPr>
          <w:gridAfter w:val="2"/>
          <w:wAfter w:w="562" w:type="dxa"/>
          <w:trHeight w:val="36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2638,0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1738,0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1640,0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1640,0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1,1,7 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бани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Березовского района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19548,4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19423,4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строительство бани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Березовского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19548,4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19423,4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1,1,8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Ремонт участка ВЛИ-0,4 КВ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ул.Брусничная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Администрация Березовского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ремонт участка ВЛИ-0,4 КВ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ул.Брусничная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29075E" w:rsidRPr="0029075E" w:rsidTr="0029075E">
        <w:trPr>
          <w:gridAfter w:val="2"/>
          <w:wAfter w:w="562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1,1,9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КОС в с.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производств на территории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5939,4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5940,0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1,1,10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ВОС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Березово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производств на территории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7919,2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7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1,1,11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Реконструкция КОС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производств на территории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7919,2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1,1,12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Реконструкция КОС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Березово (ПИР) (437-п)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11000,0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Создание новых высокопроизводительных рабочих мест и модернизация действующих производств на территории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10888,9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10890,0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111,1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47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1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91295,6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26801,5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63698,0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4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4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65193,7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796,1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2500,9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61900,0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47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26101,9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24300,6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1798,0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00"/>
        </w:trPr>
        <w:tc>
          <w:tcPr>
            <w:tcW w:w="1589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2.  Стимулирование долгосрочных частных инвестиций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1589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Возмещение газораспределительным организациям разницы в тарифах, возникающей в связи с реализацией населению сжиженного газа по социально-ориентированным тарифам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37750,7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11975,6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13774,9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37750,7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11975,6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13774,9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13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Субсидии на частичное погашение процентных ставок по кредитным средствам в секторе водоснабжения, водоотведения и теплоснабжения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295,0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128,8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166,2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295,0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128,8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166,2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8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6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2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38045,7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12104,4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13941,1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49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38045,7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12000,2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12104,4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13941,1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3. Проектирование и строительство инженерных сетей в целях обеспечения инженерной подготовки земельных участков при жилищном строительстве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15891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ул. Мира 4,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пер.Сосьвинский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5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7460,8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863,2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6597,6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ул. Мира 4,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пер.Сосьвинский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5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8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6668,2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863,2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5805,0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9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792,6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>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жилым домам  по ул. Юбилейная д.10,12,14,16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2700,5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2031,3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669,2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ул. Юбилейная д.10,12,14,16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40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1796,0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1796,0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82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904,5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235,3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669,2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3,1,4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4832,9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4832,9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4320,0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4320,0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водоснабжения  к жилым домам  в границах улиц Молодежная,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Югорская,Авиаторов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, пер Солнечный, пер Совхозный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10717,6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10717,6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ул.Молодежная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, Югорская, Авиаторов,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пер.Солнечный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,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пер.Совхозный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9614,0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9614,0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привлеченные внебюджетные средства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0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3,1,6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жилым домам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1042,1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950,1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92,0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ул. Мира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828,0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214,1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122,1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92,0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3,1,7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жилым домам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ул.Молодежная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1276,0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416,7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46,3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813,0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ул.Молодежная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1229,7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416,7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813,0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46,3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46,3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3,1,8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канализации к жилому  дому 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ул.Шнейдер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27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903,5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420,7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482,8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работы на объект "Сети канализации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Шнейдер 27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420,7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420,7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482,8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482,8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3,1,9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ул.Авиаторов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20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1678,6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1510,6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168,0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ул. Авиаторов 20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1510,6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1510,6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168,0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3,2.0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Разведчиков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30,7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ул.Разведчиков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3,2.1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33,6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33,6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Лесная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ул.Транспортная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34,1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34,1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Транспортная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34,1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электроснабжения  к жилому дому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39,4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39,4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Мира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газоснабжение  к жилому дому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ул.Шнейдер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20,8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 по ул. Шнейдер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48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Инженерные сети электроснабжения  по ул. Молодежная 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с.Теги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6900,0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619,0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5192,0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электроснабжения   по ул. Молодежная   в п. Теги"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6272,0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619,0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4673,0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628,0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519,0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3,2.6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водоснабжения  по ул. Брусничная, ул. Вербная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11061,0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11061,0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водоснабжения 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ул.Брусничная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, ул. Вербная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Березово"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9955,0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9955,0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1106,0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1106,0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3,2.7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ул.Разведчиков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ул.Разведчиков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9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3,2.8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318,6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243,6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75,0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318,6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243,6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75,0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3,2.9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29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29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3,3.0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к жилому дому по ул. Транспортная 33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Управление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27,9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27,9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изыскательские работы на объект "Сети газоснабжения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ул.Транспортная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33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27,9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3,3.1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газоснабжения к жилому дому по ул. Шнейдер 27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газоснабжения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ул.Шнейдер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3,3.2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жилому дому по ул.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Вокуева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19,7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19,7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29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ул.Советская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23,6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23,6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ул.Советская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в с.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8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3,3.4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29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52,9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52,9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29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ул.Шнейдер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27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ул.Шнейдер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27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3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>3,3.6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ул.Разведчиков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12а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20,5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ул.Разведчиков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12а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4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3,3.7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канализации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50,6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50,6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ул.Мира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29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3,3.8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10689,5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9596,6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1092,9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9596,6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9596,6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3,3.9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канализации к жилому дому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ул.Лесная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30,6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канализации  по ул. Лесная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8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3,4.0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к жилому дому по ул.Мира,2,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пер.Сосьвинский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3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2413,0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2171,7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241,3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"Сети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 по ул. Мира 2,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пер.Сосьвинский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3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"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2171,7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2171,7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8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241,3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241,3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3,4.1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№14,18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по ул. Лесная №50,63 по ул.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Собянина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с.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204,4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204,4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работы на объект "Инженерные сети к ИЖД № 14,18 по ул. Лесная , №50,63 по ул.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Собянина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" </w:t>
            </w:r>
          </w:p>
        </w:tc>
      </w:tr>
      <w:tr w:rsidR="0029075E" w:rsidRPr="0029075E" w:rsidTr="0029075E">
        <w:trPr>
          <w:gridAfter w:val="2"/>
          <w:wAfter w:w="562" w:type="dxa"/>
          <w:trHeight w:val="2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204,4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№15,17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ул.Молодежная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1203,0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1203,0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15,17 по ул. Молодежная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Березово "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1203,0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7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№ 44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ул.Промышленная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981,2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981,2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проектно-изыскательские работы на объект "Инженерные сети к ИЖД № 44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ул.Промышленная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"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981,2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trHeight w:val="28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3,4.4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 Инженерные сети к ИЖД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ул.Транспортная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1852,0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1852,0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ПИР инженерные сети к ИЖД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ул.Транспортная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trHeight w:val="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7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1852,0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1852,0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71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71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3,4.5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Строительство магистральных сетей теплоснабжения, водоснабжения котельной (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закольцовка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) №2,5,1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>..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Управление капитального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стороительства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и ремонта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38,1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38,1</w:t>
            </w:r>
          </w:p>
        </w:tc>
        <w:tc>
          <w:tcPr>
            <w:tcW w:w="11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Завершить "Строительство магистральных сетей теплоснабжения, водоснабжения котельной (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закольцовка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) №2,5,1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>..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8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38,1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3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66741,4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14979,5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30299,7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4120,2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16253,0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56234,5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14979,5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22363,0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3284,0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14628,0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10506,9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7936,7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836,2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1625,0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1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196082,7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69205,6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81759,3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16253,0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159477,2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27775,8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36968,3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79125,1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14628,0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0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36605,5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32237,3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2634,2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1625,0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8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Подпрограмма 2 "Подготовка предприятий жилищно-коммунального комплекса Березовского района к осенне - зимним периодам  " </w:t>
            </w:r>
          </w:p>
        </w:tc>
      </w:tr>
      <w:tr w:rsidR="0029075E" w:rsidRPr="0029075E" w:rsidTr="0029075E">
        <w:trPr>
          <w:gridAfter w:val="2"/>
          <w:wAfter w:w="562" w:type="dxa"/>
          <w:trHeight w:val="33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Цель I. Повышение качества условий проживания населения Березовского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1. Повышение надежности работы коммунальных систем жизнеобеспечения, сокращение числа аварий, отказов и повреждений </w:t>
            </w: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на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участе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от сараев ул. Аэропорт 21 до жилых домов  ул. Полевая 1-3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Березово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Березово </w:t>
            </w: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650,7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650,7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340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650,7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650,7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0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1.1,2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от д/сада "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Рябинушка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" до ул. Голубева    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3635,2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3635,2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340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3635,2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3635,2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6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1.1,3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от средней  школы №1   - до д/сада "Звездочка"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3619,7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3619,7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355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3619,7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3619,7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0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1.1,4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ул.Республики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дома № 20-48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администрация городского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8233,8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8233,8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480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8233,8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8233,8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0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1.1,5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от музыкальной школы до ул. Молодежная дома № 8,9,10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2246,4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2246,4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285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2246,4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2246,4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1.1,6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 ул. Быстрицкого дом № 10 - до ул. Транспортная дома № 12,14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1207,9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1207,9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205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1207,9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1207,9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81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1.1,7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Устройство водовода  по ул. Полевая 11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715,9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715,9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Устройство водовода протяженностью 260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однотрубном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715,9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715,9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1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1.1,8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ул.Культурная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дом № 47 а - ул. Кооперативная дом </w:t>
            </w:r>
            <w:hyperlink r:id="rId9" w:history="1">
              <w:r w:rsidRPr="002122DC">
                <w:rPr>
                  <w:rStyle w:val="a5"/>
                  <w:rFonts w:cs="Arial"/>
                  <w:sz w:val="20"/>
                  <w:szCs w:val="20"/>
                </w:rPr>
                <w:t>№ 54</w:t>
              </w:r>
            </w:hyperlink>
            <w:r w:rsidRPr="0029075E">
              <w:rPr>
                <w:rFonts w:cs="Arial"/>
                <w:sz w:val="20"/>
                <w:szCs w:val="20"/>
              </w:rPr>
              <w:t xml:space="preserve"> - ул. Культурная дом № 32 в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городского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4990,0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4990,0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440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4990,0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4990,0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97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1.1,9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Монтажные и пусконаладочные работы котельного оборудования в центральной котельной №1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сельского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3193,7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3193,7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Монтажные и пусконаладочные работы котельного оборудования в центральной котельной №1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3193,7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3193,7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1.1,10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Капитальный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ул.Школьная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(ДЮЦ)- 550 пм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администрация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сельского поселения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1829,8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1829,8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протяженностью 5500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3-х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1829,8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1829,8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7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1.1,11 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Капитальный ремонт сетей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тепловодоснабжения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по  Первопроходцев  от ЦТП 13 между домами №36,37,65,66 до ТП 13,5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сельского поселения Светлый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3023,7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3023,7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Замена ветхих сетей теплоснабжения протяженностью 182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ьм.п.и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сетей водоснабжения протяженностью 364 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м.п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. в 1-ом трубном исполнении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2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3023,7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3023,7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1.1,12 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2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33346,8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33346,8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33346,8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33346,8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6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2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Подпрограмма 3 "Обеспечение населения Березовского района качественной питьевой водой" </w:t>
            </w:r>
          </w:p>
        </w:tc>
      </w:tr>
      <w:tr w:rsidR="0029075E" w:rsidRPr="0029075E" w:rsidTr="0029075E">
        <w:trPr>
          <w:gridAfter w:val="2"/>
          <w:wAfter w:w="562" w:type="dxa"/>
          <w:trHeight w:val="645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Цель I. "Обеспечение населения Березовского района питьевой водой достаточного количества и качества в соответствии с существующими                                                      нормами водопотребления" </w:t>
            </w: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I. Строительство, реконструкции, модернизации ВОС в населенных пунктах Березовского района" </w:t>
            </w:r>
          </w:p>
        </w:tc>
      </w:tr>
      <w:tr w:rsidR="0029075E" w:rsidRPr="0029075E" w:rsidTr="0029075E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1,1,5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Водоочистные сооружения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д.Шайтанка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7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1,1,8</w:t>
            </w:r>
          </w:p>
        </w:tc>
        <w:tc>
          <w:tcPr>
            <w:tcW w:w="220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Водоочистные сооружения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д.Анеева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29075E" w:rsidRPr="0029075E" w:rsidTr="0029075E">
        <w:trPr>
          <w:gridAfter w:val="2"/>
          <w:wAfter w:w="562" w:type="dxa"/>
          <w:trHeight w:val="57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1,1,13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Водоочистные сооружения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lastRenderedPageBreak/>
              <w:t>с.Ломбовож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 Администрация Березовского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lastRenderedPageBreak/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качественной питьевой водой </w:t>
            </w:r>
          </w:p>
        </w:tc>
      </w:tr>
      <w:tr w:rsidR="0029075E" w:rsidRPr="0029075E" w:rsidTr="0029075E">
        <w:trPr>
          <w:gridAfter w:val="2"/>
          <w:wAfter w:w="562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5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1000,0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1: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29075E" w:rsidRPr="0029075E" w:rsidTr="0029075E">
        <w:trPr>
          <w:gridAfter w:val="2"/>
          <w:wAfter w:w="562" w:type="dxa"/>
          <w:trHeight w:val="27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05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Задача 2.  Строительство водопроводных магистральных сетей для обеспечения централизованным водоснабжением в населенных пунктах Березовского района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2,1.1.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пгт.Березово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29075E" w:rsidRPr="0029075E" w:rsidTr="0029075E">
        <w:trPr>
          <w:gridAfter w:val="2"/>
          <w:wAfter w:w="562" w:type="dxa"/>
          <w:trHeight w:val="42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70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9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2,1,2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пгт.Игрим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29075E" w:rsidRPr="0029075E" w:rsidTr="0029075E">
        <w:trPr>
          <w:gridAfter w:val="2"/>
          <w:wAfter w:w="562" w:type="dxa"/>
          <w:trHeight w:val="28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1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5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85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2,1,3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Водопроводные магистральные сети для обеспечения центральным водоснабжением </w:t>
            </w:r>
            <w:proofErr w:type="spellStart"/>
            <w:r w:rsidRPr="0029075E">
              <w:rPr>
                <w:rFonts w:cs="Arial"/>
                <w:sz w:val="20"/>
                <w:szCs w:val="20"/>
              </w:rPr>
              <w:t>с.Саранпауль</w:t>
            </w:r>
            <w:proofErr w:type="spellEnd"/>
            <w:r w:rsidRPr="0029075E">
              <w:rPr>
                <w:rFonts w:cs="Arial"/>
                <w:sz w:val="20"/>
                <w:szCs w:val="20"/>
              </w:rPr>
              <w:t xml:space="preserve"> (ПИР) 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Администрация Березовского района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центральным водоснабжением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8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задаче 2: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</w:t>
            </w:r>
            <w:r w:rsidRPr="0029075E">
              <w:rPr>
                <w:rFonts w:cs="Arial"/>
                <w:sz w:val="20"/>
                <w:szCs w:val="20"/>
              </w:rPr>
              <w:lastRenderedPageBreak/>
              <w:t xml:space="preserve">потребителей  качественной питьевой водой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4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Итого по подпрограмме 3: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3000,0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Обеспечение потребителей  качественной питьевой водой 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85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510"/>
        </w:trPr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3000,0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075E"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9075E" w:rsidRPr="0029075E" w:rsidTr="0029075E">
        <w:trPr>
          <w:trHeight w:val="420"/>
        </w:trPr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495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ПО ПРОГРАММЕ: 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всего в том числе: 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232429,5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69205,6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118106,1</w:t>
            </w:r>
          </w:p>
        </w:tc>
        <w:tc>
          <w:tcPr>
            <w:tcW w:w="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1089,0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16253,0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</w:tc>
      </w:tr>
      <w:tr w:rsidR="0029075E" w:rsidRPr="0029075E" w:rsidTr="0029075E">
        <w:trPr>
          <w:gridAfter w:val="2"/>
          <w:wAfter w:w="562" w:type="dxa"/>
          <w:trHeight w:val="23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600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192824,0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27775,8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36968,3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112471,9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980,0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14628,0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29075E" w:rsidRPr="0029075E" w:rsidTr="0029075E">
        <w:trPr>
          <w:gridAfter w:val="2"/>
          <w:wAfter w:w="562" w:type="dxa"/>
          <w:trHeight w:val="345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39605,5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32237,3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5634,2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109,0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075E" w:rsidRPr="0029075E" w:rsidRDefault="0029075E" w:rsidP="0029075E">
            <w:pPr>
              <w:ind w:firstLine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9075E">
              <w:rPr>
                <w:rFonts w:cs="Arial"/>
                <w:b/>
                <w:bCs/>
                <w:sz w:val="20"/>
                <w:szCs w:val="20"/>
              </w:rPr>
              <w:t>1625,0</w:t>
            </w:r>
          </w:p>
        </w:tc>
        <w:tc>
          <w:tcPr>
            <w:tcW w:w="238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75E" w:rsidRPr="0029075E" w:rsidRDefault="0029075E" w:rsidP="0029075E">
            <w:pPr>
              <w:ind w:firstLine="0"/>
              <w:jc w:val="left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:rsidR="0029075E" w:rsidRDefault="0029075E" w:rsidP="0029075E">
      <w:pPr>
        <w:ind w:left="567" w:firstLine="0"/>
      </w:pPr>
    </w:p>
    <w:p w:rsidR="0029075E" w:rsidRDefault="0029075E" w:rsidP="0029075E">
      <w:pPr>
        <w:ind w:left="567" w:firstLine="0"/>
      </w:pPr>
    </w:p>
    <w:p w:rsidR="0029075E" w:rsidRDefault="0029075E" w:rsidP="0029075E">
      <w:pPr>
        <w:ind w:left="567" w:firstLine="0"/>
      </w:pPr>
    </w:p>
    <w:p w:rsidR="0029075E" w:rsidRDefault="0029075E" w:rsidP="0029075E">
      <w:pPr>
        <w:ind w:left="567" w:firstLine="0"/>
        <w:sectPr w:rsidR="0029075E" w:rsidSect="0029075E">
          <w:pgSz w:w="16838" w:h="11906" w:orient="landscape"/>
          <w:pgMar w:top="567" w:right="539" w:bottom="1418" w:left="426" w:header="709" w:footer="709" w:gutter="0"/>
          <w:cols w:space="708"/>
          <w:docGrid w:linePitch="360"/>
        </w:sectPr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 xml:space="preserve"> Березовского района «Модернизация</w:t>
      </w: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 xml:space="preserve"> и реформирование</w:t>
      </w:r>
    </w:p>
    <w:p w:rsid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>жилищно-коммунального</w:t>
      </w: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9075E">
        <w:rPr>
          <w:rFonts w:cs="Arial"/>
          <w:b/>
          <w:bCs/>
          <w:kern w:val="28"/>
          <w:sz w:val="32"/>
          <w:szCs w:val="32"/>
        </w:rPr>
        <w:t xml:space="preserve"> Березовского района на 2011-2015 годы»</w:t>
      </w: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9075E" w:rsidP="0029075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9075E" w:rsidRPr="0029075E" w:rsidRDefault="0029075E" w:rsidP="0029075E">
      <w:pPr>
        <w:pStyle w:val="ConsPlusTitle"/>
        <w:jc w:val="center"/>
        <w:rPr>
          <w:rFonts w:ascii="Arial" w:eastAsia="Times New Roman" w:hAnsi="Arial" w:cs="Arial"/>
          <w:iCs/>
          <w:sz w:val="30"/>
        </w:rPr>
      </w:pPr>
      <w:bookmarkStart w:id="2" w:name="Par343"/>
      <w:bookmarkEnd w:id="2"/>
      <w:r w:rsidRPr="0029075E">
        <w:rPr>
          <w:rFonts w:ascii="Arial" w:eastAsia="Times New Roman" w:hAnsi="Arial" w:cs="Arial"/>
          <w:iCs/>
          <w:sz w:val="30"/>
        </w:rPr>
        <w:t>Показатели ожидаемых результатов реализации</w:t>
      </w:r>
    </w:p>
    <w:p w:rsidR="0029075E" w:rsidRPr="0029075E" w:rsidRDefault="0029075E" w:rsidP="0029075E">
      <w:pPr>
        <w:pStyle w:val="ConsPlusTitle"/>
        <w:jc w:val="center"/>
        <w:rPr>
          <w:rFonts w:ascii="Arial" w:eastAsia="Times New Roman" w:hAnsi="Arial" w:cs="Arial"/>
          <w:iCs/>
          <w:sz w:val="30"/>
        </w:rPr>
      </w:pPr>
      <w:r w:rsidRPr="0029075E">
        <w:rPr>
          <w:rFonts w:ascii="Arial" w:eastAsia="Times New Roman" w:hAnsi="Arial" w:cs="Arial"/>
          <w:iCs/>
          <w:sz w:val="30"/>
        </w:rPr>
        <w:t>целевой программы Березовского района</w:t>
      </w:r>
    </w:p>
    <w:p w:rsidR="0029075E" w:rsidRPr="0029075E" w:rsidRDefault="0029075E" w:rsidP="0029075E"/>
    <w:tbl>
      <w:tblPr>
        <w:tblW w:w="1028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4"/>
        <w:gridCol w:w="2796"/>
        <w:gridCol w:w="1314"/>
        <w:gridCol w:w="796"/>
        <w:gridCol w:w="900"/>
        <w:gridCol w:w="809"/>
        <w:gridCol w:w="824"/>
        <w:gridCol w:w="817"/>
        <w:gridCol w:w="1444"/>
      </w:tblGrid>
      <w:tr w:rsidR="0029075E" w:rsidRPr="0026550B" w:rsidTr="0029075E">
        <w:trPr>
          <w:trHeight w:val="415"/>
          <w:tblCellSpacing w:w="5" w:type="nil"/>
          <w:jc w:val="center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26550B" w:rsidRDefault="0029075E" w:rsidP="002122DC">
            <w:pPr>
              <w:pStyle w:val="Table0"/>
            </w:pPr>
            <w:r w:rsidRPr="0026550B">
              <w:t xml:space="preserve"> № п/п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0"/>
            </w:pPr>
            <w:r w:rsidRPr="00CD16A3">
              <w:t>Наименование показателей результатов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0"/>
            </w:pPr>
            <w:r w:rsidRPr="00CD16A3">
              <w:t>Базовый показатель на момент разработки программы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0"/>
            </w:pPr>
            <w:r w:rsidRPr="00CD16A3">
              <w:t>Значения показателя по годам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0"/>
            </w:pPr>
            <w:r w:rsidRPr="00CD16A3">
              <w:t xml:space="preserve">Целевое назначение показателя на момент окончания  действия программы  </w:t>
            </w:r>
          </w:p>
        </w:tc>
      </w:tr>
      <w:tr w:rsidR="0029075E" w:rsidRPr="005639B8" w:rsidTr="0029075E">
        <w:trPr>
          <w:trHeight w:val="800"/>
          <w:tblCellSpacing w:w="5" w:type="nil"/>
          <w:jc w:val="center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0"/>
            </w:pPr>
          </w:p>
        </w:tc>
        <w:tc>
          <w:tcPr>
            <w:tcW w:w="2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0"/>
            </w:pPr>
          </w:p>
        </w:tc>
        <w:tc>
          <w:tcPr>
            <w:tcW w:w="1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0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"/>
            </w:pPr>
            <w:r w:rsidRPr="00CD16A3">
              <w:t>2011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"/>
            </w:pPr>
            <w:r w:rsidRPr="00CD16A3">
              <w:t>2012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"/>
            </w:pPr>
            <w:r w:rsidRPr="00CD16A3">
              <w:t>2013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CD16A3" w:rsidRDefault="0029075E" w:rsidP="002122DC">
            <w:pPr>
              <w:pStyle w:val="Table"/>
            </w:pPr>
            <w:r w:rsidRPr="00CD16A3">
              <w:t>2014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>
              <w:t>2015</w:t>
            </w:r>
          </w:p>
        </w:tc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</w:p>
        </w:tc>
      </w:tr>
      <w:tr w:rsidR="0029075E" w:rsidRPr="005639B8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 w:rsidRPr="005639B8">
              <w:t>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 w:rsidRPr="005639B8">
              <w:t>2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 w:rsidRPr="005639B8">
              <w:t>3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 w:rsidRPr="005639B8">
              <w:t>4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 w:rsidRPr="005639B8">
              <w:t>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>
              <w:t>6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>
              <w:t>7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>
              <w:t>8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5639B8" w:rsidRDefault="0029075E" w:rsidP="002122DC">
            <w:pPr>
              <w:pStyle w:val="Table"/>
            </w:pPr>
            <w:r>
              <w:t>9</w:t>
            </w:r>
          </w:p>
        </w:tc>
      </w:tr>
      <w:tr w:rsidR="0029075E" w:rsidRPr="004665F8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4665F8" w:rsidRDefault="0029075E" w:rsidP="002122DC">
            <w:pPr>
              <w:pStyle w:val="Table"/>
            </w:pPr>
            <w:r>
              <w:t>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 w:rsidRPr="003D1477">
              <w:t>Сокращение удельного расхода топлива на теплоснабжение, кг/</w:t>
            </w:r>
            <w:proofErr w:type="spellStart"/>
            <w:r w:rsidRPr="003D1477">
              <w:t>ут</w:t>
            </w:r>
            <w:proofErr w:type="spellEnd"/>
            <w:r w:rsidRPr="003D1477">
              <w:t>/Гкал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3D1477" w:rsidRDefault="0029075E" w:rsidP="002122DC">
            <w:pPr>
              <w:pStyle w:val="Table"/>
            </w:pPr>
            <w:r w:rsidRPr="003D1477">
              <w:t>170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168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166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165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164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163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3D1477" w:rsidRDefault="0029075E" w:rsidP="002122DC">
            <w:pPr>
              <w:pStyle w:val="Table"/>
            </w:pPr>
            <w:r w:rsidRPr="003D1477">
              <w:t>162</w:t>
            </w:r>
          </w:p>
        </w:tc>
      </w:tr>
      <w:tr w:rsidR="0029075E" w:rsidRPr="004665F8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Pr="00BF39D6" w:rsidRDefault="0029075E" w:rsidP="002122DC">
            <w:pPr>
              <w:pStyle w:val="Table"/>
            </w:pPr>
            <w:r>
              <w:t>2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>
              <w:t>Ежегодная замена ветхих муниципальных сетей тепло-водоснабжения и водоотведения в м/п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3D1477" w:rsidRDefault="0029075E" w:rsidP="002122DC">
            <w:pPr>
              <w:pStyle w:val="Table"/>
            </w:pPr>
            <w:r>
              <w:t>4500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>
              <w:t>4835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>
              <w:t>13051,8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>
              <w:t>14356,9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>
              <w:t>15792,8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>
              <w:t>17372,1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3D1477" w:rsidRDefault="0029075E" w:rsidP="002122DC">
            <w:pPr>
              <w:pStyle w:val="Table"/>
            </w:pPr>
            <w:r>
              <w:t>69908,6</w:t>
            </w:r>
          </w:p>
        </w:tc>
      </w:tr>
      <w:tr w:rsidR="0029075E" w:rsidRPr="004665F8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Pr="00BF39D6" w:rsidRDefault="0029075E" w:rsidP="002122DC">
            <w:pPr>
              <w:pStyle w:val="Table"/>
            </w:pPr>
            <w:r>
              <w:t>3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  <w:r>
              <w:t>Ежегодная замена ветхих муниципальных сетей тепло-водоснабжения и водоотведения в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Default="0029075E" w:rsidP="002122DC">
            <w:pPr>
              <w:pStyle w:val="Table"/>
            </w:pPr>
            <w:r>
              <w:t>2,5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  <w:r>
              <w:t>2,8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  <w:r>
              <w:t>7,2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  <w:r>
              <w:t>7,3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  <w:r>
              <w:t>7,4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</w:p>
          <w:p w:rsidR="0029075E" w:rsidRDefault="0029075E" w:rsidP="002122DC">
            <w:pPr>
              <w:pStyle w:val="Table"/>
            </w:pPr>
            <w:r>
              <w:t>7,5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Default="0029075E" w:rsidP="002122DC">
            <w:pPr>
              <w:pStyle w:val="Table"/>
            </w:pPr>
            <w:r>
              <w:t>34,7</w:t>
            </w:r>
          </w:p>
        </w:tc>
      </w:tr>
      <w:tr w:rsidR="0029075E" w:rsidRPr="00C20B95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>
              <w:t>4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 w:rsidRPr="003D1477">
              <w:t>Уровень газификации котельных,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3D1477" w:rsidRDefault="0029075E" w:rsidP="002122DC">
            <w:pPr>
              <w:pStyle w:val="Table"/>
            </w:pPr>
            <w:r w:rsidRPr="003D1477">
              <w:t>65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66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67,4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68,0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68,2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68,4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68,4</w:t>
            </w:r>
          </w:p>
        </w:tc>
      </w:tr>
      <w:tr w:rsidR="0029075E" w:rsidRPr="00C20B95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  <w:r>
              <w:t>5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  <w:r>
              <w:t>Водоочи</w:t>
            </w:r>
            <w:r w:rsidRPr="00DD7658">
              <w:t xml:space="preserve">стные сооружения 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 xml:space="preserve">         10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0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3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0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0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13</w:t>
            </w:r>
          </w:p>
        </w:tc>
      </w:tr>
      <w:tr w:rsidR="0029075E" w:rsidRPr="00C20B95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>
              <w:t>6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  <w:r w:rsidRPr="00DD7658">
              <w:t>Водопроводные магистральные сети для обеспечения центральным водоснабжением (км).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 xml:space="preserve">      248,83</w:t>
            </w:r>
          </w:p>
          <w:p w:rsidR="0029075E" w:rsidRPr="00DD7658" w:rsidRDefault="0029075E" w:rsidP="002122DC">
            <w:pPr>
              <w:pStyle w:val="Table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0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0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 xml:space="preserve">6,5 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 xml:space="preserve">6,77 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>6,58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</w:p>
          <w:p w:rsidR="0029075E" w:rsidRPr="00DD7658" w:rsidRDefault="0029075E" w:rsidP="002122DC">
            <w:pPr>
              <w:pStyle w:val="Table"/>
            </w:pPr>
            <w:r w:rsidRPr="00DD7658">
              <w:t xml:space="preserve">       268,68</w:t>
            </w:r>
          </w:p>
        </w:tc>
      </w:tr>
      <w:tr w:rsidR="0029075E" w:rsidRPr="00C20B95" w:rsidTr="0029075E">
        <w:trPr>
          <w:tblCellSpacing w:w="5" w:type="nil"/>
          <w:jc w:val="center"/>
        </w:trPr>
        <w:tc>
          <w:tcPr>
            <w:tcW w:w="102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D3110E" w:rsidRDefault="0029075E" w:rsidP="002122DC">
            <w:pPr>
              <w:pStyle w:val="Table"/>
            </w:pPr>
            <w:r>
              <w:t>Показатели конечного результата</w:t>
            </w:r>
          </w:p>
        </w:tc>
      </w:tr>
      <w:tr w:rsidR="0029075E" w:rsidRPr="00C20B95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 w:rsidRPr="003D1477">
              <w:t>1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 w:rsidRPr="003D1477">
              <w:t xml:space="preserve">Сокращение числа аварий, отказов и повреждений, </w:t>
            </w:r>
            <w:proofErr w:type="spellStart"/>
            <w:r w:rsidRPr="003D1477">
              <w:t>ед</w:t>
            </w:r>
            <w:proofErr w:type="spellEnd"/>
            <w:r w:rsidRPr="003D1477">
              <w:t>/км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1,17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1,16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1,15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1,14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1,13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>1,12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t xml:space="preserve">      1,11</w:t>
            </w:r>
          </w:p>
        </w:tc>
      </w:tr>
      <w:tr w:rsidR="0029075E" w:rsidRPr="00C20B95" w:rsidTr="0029075E">
        <w:trPr>
          <w:tblCellSpacing w:w="5" w:type="nil"/>
          <w:jc w:val="center"/>
        </w:trPr>
        <w:tc>
          <w:tcPr>
            <w:tcW w:w="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 w:rsidRPr="003D1477">
              <w:t>2</w:t>
            </w:r>
          </w:p>
        </w:tc>
        <w:tc>
          <w:tcPr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  <w:r w:rsidRPr="003D1477">
              <w:t xml:space="preserve">Доля населения, </w:t>
            </w:r>
            <w:r w:rsidRPr="003D1477">
              <w:lastRenderedPageBreak/>
              <w:t>обеспеченного качественной питьевой водой, %</w:t>
            </w:r>
          </w:p>
        </w:tc>
        <w:tc>
          <w:tcPr>
            <w:tcW w:w="13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lastRenderedPageBreak/>
              <w:t>68,3</w:t>
            </w:r>
          </w:p>
          <w:p w:rsidR="0029075E" w:rsidRPr="003D1477" w:rsidRDefault="0029075E" w:rsidP="002122DC">
            <w:pPr>
              <w:pStyle w:val="Table"/>
            </w:pP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lastRenderedPageBreak/>
              <w:t>68,7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lastRenderedPageBreak/>
              <w:t>69,2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lastRenderedPageBreak/>
              <w:t>69,7</w:t>
            </w:r>
          </w:p>
        </w:tc>
        <w:tc>
          <w:tcPr>
            <w:tcW w:w="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lastRenderedPageBreak/>
              <w:t>70,1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lastRenderedPageBreak/>
              <w:t>70,4</w:t>
            </w: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75E" w:rsidRPr="003D1477" w:rsidRDefault="0029075E" w:rsidP="002122DC">
            <w:pPr>
              <w:pStyle w:val="Table"/>
            </w:pPr>
          </w:p>
          <w:p w:rsidR="0029075E" w:rsidRPr="003D1477" w:rsidRDefault="0029075E" w:rsidP="002122DC">
            <w:pPr>
              <w:pStyle w:val="Table"/>
            </w:pPr>
            <w:r w:rsidRPr="003D1477">
              <w:lastRenderedPageBreak/>
              <w:t xml:space="preserve">     70,4</w:t>
            </w:r>
          </w:p>
        </w:tc>
      </w:tr>
    </w:tbl>
    <w:p w:rsidR="0029075E" w:rsidRDefault="0029075E" w:rsidP="0029075E"/>
    <w:p w:rsidR="0029075E" w:rsidRDefault="0029075E" w:rsidP="0029075E">
      <w:pPr>
        <w:ind w:left="567" w:firstLine="0"/>
      </w:pPr>
    </w:p>
    <w:p w:rsidR="0029075E" w:rsidRPr="0029075E" w:rsidRDefault="0029075E" w:rsidP="0029075E">
      <w:pPr>
        <w:ind w:left="567" w:firstLine="0"/>
      </w:pPr>
    </w:p>
    <w:sectPr w:rsidR="0029075E" w:rsidRPr="0029075E" w:rsidSect="0029075E">
      <w:pgSz w:w="11906" w:h="16838"/>
      <w:pgMar w:top="539" w:right="1418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10AE9"/>
    <w:multiLevelType w:val="hybridMultilevel"/>
    <w:tmpl w:val="7F100D0A"/>
    <w:lvl w:ilvl="0" w:tplc="7B18B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1664A9"/>
    <w:rsid w:val="001E5985"/>
    <w:rsid w:val="002122DC"/>
    <w:rsid w:val="00264E6E"/>
    <w:rsid w:val="0029075E"/>
    <w:rsid w:val="00906CF6"/>
    <w:rsid w:val="00DA551E"/>
    <w:rsid w:val="00EA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A7F9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A7F9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A7F9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A7F9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A7F9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907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9075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9075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9075E"/>
    <w:rPr>
      <w:rFonts w:ascii="Arial" w:hAnsi="Arial"/>
      <w:b/>
      <w:bCs/>
      <w:sz w:val="26"/>
      <w:szCs w:val="28"/>
    </w:rPr>
  </w:style>
  <w:style w:type="paragraph" w:customStyle="1" w:styleId="11">
    <w:name w:val="Без интервала1"/>
    <w:rsid w:val="00264E6E"/>
    <w:rPr>
      <w:rFonts w:ascii="Calibri" w:hAnsi="Calibri"/>
      <w:sz w:val="22"/>
      <w:szCs w:val="22"/>
    </w:rPr>
  </w:style>
  <w:style w:type="paragraph" w:customStyle="1" w:styleId="FR5">
    <w:name w:val="FR5"/>
    <w:rsid w:val="00264E6E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character" w:styleId="HTML">
    <w:name w:val="HTML Variable"/>
    <w:aliases w:val="!Ссылки в документе"/>
    <w:basedOn w:val="a0"/>
    <w:rsid w:val="00EA7F96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EA7F96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29075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A7F9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EA7F96"/>
    <w:rPr>
      <w:color w:val="0000FF"/>
      <w:u w:val="none"/>
    </w:rPr>
  </w:style>
  <w:style w:type="paragraph" w:customStyle="1" w:styleId="Application">
    <w:name w:val="Application!Приложение"/>
    <w:rsid w:val="00EA7F9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A7F9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A7F9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A7F96"/>
    <w:pPr>
      <w:jc w:val="center"/>
    </w:pPr>
    <w:rPr>
      <w:rFonts w:ascii="Arial" w:hAnsi="Arial" w:cs="Arial"/>
      <w:bCs/>
      <w:kern w:val="28"/>
      <w:sz w:val="24"/>
      <w:szCs w:val="32"/>
    </w:rPr>
  </w:style>
  <w:style w:type="character" w:styleId="a6">
    <w:name w:val="FollowedHyperlink"/>
    <w:uiPriority w:val="99"/>
    <w:unhideWhenUsed/>
    <w:rsid w:val="0029075E"/>
    <w:rPr>
      <w:color w:val="800080"/>
      <w:u w:val="single"/>
    </w:rPr>
  </w:style>
  <w:style w:type="paragraph" w:customStyle="1" w:styleId="ConsPlusNormal">
    <w:name w:val="ConsPlusNormal"/>
    <w:rsid w:val="0029075E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29075E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PlusCell">
    <w:name w:val="ConsPlusCell"/>
    <w:rsid w:val="0029075E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A7F9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A7F9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A7F9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A7F9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A7F9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907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9075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9075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9075E"/>
    <w:rPr>
      <w:rFonts w:ascii="Arial" w:hAnsi="Arial"/>
      <w:b/>
      <w:bCs/>
      <w:sz w:val="26"/>
      <w:szCs w:val="28"/>
    </w:rPr>
  </w:style>
  <w:style w:type="paragraph" w:customStyle="1" w:styleId="11">
    <w:name w:val="Без интервала1"/>
    <w:rsid w:val="00264E6E"/>
    <w:rPr>
      <w:rFonts w:ascii="Calibri" w:hAnsi="Calibri"/>
      <w:sz w:val="22"/>
      <w:szCs w:val="22"/>
    </w:rPr>
  </w:style>
  <w:style w:type="paragraph" w:customStyle="1" w:styleId="FR5">
    <w:name w:val="FR5"/>
    <w:rsid w:val="00264E6E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character" w:styleId="HTML">
    <w:name w:val="HTML Variable"/>
    <w:aliases w:val="!Ссылки в документе"/>
    <w:basedOn w:val="a0"/>
    <w:rsid w:val="00EA7F96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EA7F96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29075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A7F9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EA7F96"/>
    <w:rPr>
      <w:color w:val="0000FF"/>
      <w:u w:val="none"/>
    </w:rPr>
  </w:style>
  <w:style w:type="paragraph" w:customStyle="1" w:styleId="Application">
    <w:name w:val="Application!Приложение"/>
    <w:rsid w:val="00EA7F9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A7F9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A7F9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A7F96"/>
    <w:pPr>
      <w:jc w:val="center"/>
    </w:pPr>
    <w:rPr>
      <w:rFonts w:ascii="Arial" w:hAnsi="Arial" w:cs="Arial"/>
      <w:bCs/>
      <w:kern w:val="28"/>
      <w:sz w:val="24"/>
      <w:szCs w:val="32"/>
    </w:rPr>
  </w:style>
  <w:style w:type="character" w:styleId="a6">
    <w:name w:val="FollowedHyperlink"/>
    <w:uiPriority w:val="99"/>
    <w:unhideWhenUsed/>
    <w:rsid w:val="0029075E"/>
    <w:rPr>
      <w:color w:val="800080"/>
      <w:u w:val="single"/>
    </w:rPr>
  </w:style>
  <w:style w:type="paragraph" w:customStyle="1" w:styleId="ConsPlusNormal">
    <w:name w:val="ConsPlusNormal"/>
    <w:rsid w:val="0029075E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29075E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PlusCell">
    <w:name w:val="ConsPlusCell"/>
    <w:rsid w:val="0029075E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6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871d1c87-edf7-4f3f-8f90-d6aa743b0154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content\edition\a19921c8-122a-47a8-9d3e-048ea69b66d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7962dd70-3fdc-4c50-b998-83018b3607d9.do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act\04ec0554-f278-40f8-a650-e220776369b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24</Pages>
  <Words>7088</Words>
  <Characters>40405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2013-08-02T04:30:00Z</cp:lastPrinted>
  <dcterms:created xsi:type="dcterms:W3CDTF">2024-04-01T11:48:00Z</dcterms:created>
  <dcterms:modified xsi:type="dcterms:W3CDTF">2024-04-01T11:48:00Z</dcterms:modified>
</cp:coreProperties>
</file>