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D6" w:rsidRDefault="00D215DC" w:rsidP="00AB69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A0CEB4D" wp14:editId="27DB6F04">
            <wp:extent cx="735965" cy="800100"/>
            <wp:effectExtent l="0" t="0" r="6985" b="0"/>
            <wp:docPr id="1" name="Рисунок 1" descr="Описание: Gerb_Berezo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_Berezov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5DC" w:rsidRPr="001A04D6" w:rsidRDefault="00D215DC" w:rsidP="00AB69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04D6" w:rsidRPr="00BA4CBE" w:rsidRDefault="001A04D6" w:rsidP="002F67A8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A4CBE">
        <w:rPr>
          <w:rFonts w:ascii="Times New Roman" w:hAnsi="Times New Roman"/>
          <w:b/>
          <w:bCs/>
          <w:sz w:val="36"/>
          <w:szCs w:val="36"/>
        </w:rPr>
        <w:t>АДМИНИСТРАЦИЯ БЕРЕЗОВСКОГО РАЙОНА</w:t>
      </w:r>
    </w:p>
    <w:p w:rsidR="001A04D6" w:rsidRPr="00BA4CBE" w:rsidRDefault="001A04D6" w:rsidP="002F67A8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A4CBE">
        <w:rPr>
          <w:rFonts w:ascii="Times New Roman" w:hAnsi="Times New Roman"/>
          <w:b/>
          <w:bCs/>
          <w:sz w:val="20"/>
          <w:szCs w:val="20"/>
        </w:rPr>
        <w:t>ХАНТЫ-МАНСИЙСКОГО АВТОНОМНОГО ОКРУГА - ЮГРЫ</w:t>
      </w:r>
    </w:p>
    <w:p w:rsidR="001A04D6" w:rsidRPr="00BA4CBE" w:rsidRDefault="001A04D6" w:rsidP="009D275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</w:t>
      </w:r>
      <w:r w:rsidRPr="00BA4CBE">
        <w:rPr>
          <w:rFonts w:ascii="Times New Roman" w:hAnsi="Times New Roman"/>
          <w:b/>
          <w:bCs/>
          <w:sz w:val="36"/>
          <w:szCs w:val="36"/>
        </w:rPr>
        <w:t>Е</w:t>
      </w:r>
    </w:p>
    <w:p w:rsidR="001A04D6" w:rsidRDefault="001A04D6" w:rsidP="009D275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A04D6" w:rsidRDefault="001A04D6" w:rsidP="009D275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D1932" w:rsidRPr="00102AC6" w:rsidRDefault="00E83847" w:rsidP="00CD1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17.07.</w:t>
      </w:r>
      <w:r w:rsidR="009B4F6C">
        <w:rPr>
          <w:rFonts w:ascii="Times New Roman" w:hAnsi="Times New Roman"/>
          <w:sz w:val="28"/>
          <w:szCs w:val="28"/>
        </w:rPr>
        <w:t>2024</w:t>
      </w:r>
      <w:r w:rsidR="00CD1932" w:rsidRPr="00102AC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D1932">
        <w:rPr>
          <w:rFonts w:ascii="Times New Roman" w:hAnsi="Times New Roman"/>
          <w:sz w:val="28"/>
          <w:szCs w:val="28"/>
        </w:rPr>
        <w:t xml:space="preserve">          </w:t>
      </w:r>
      <w:r w:rsidR="009B4F6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B4F6C">
        <w:rPr>
          <w:rFonts w:ascii="Times New Roman" w:hAnsi="Times New Roman"/>
          <w:sz w:val="28"/>
          <w:szCs w:val="28"/>
        </w:rPr>
        <w:t xml:space="preserve">       </w:t>
      </w:r>
      <w:r w:rsidR="00CD1932">
        <w:rPr>
          <w:rFonts w:ascii="Times New Roman" w:hAnsi="Times New Roman"/>
          <w:sz w:val="28"/>
          <w:szCs w:val="28"/>
        </w:rPr>
        <w:t xml:space="preserve">      </w:t>
      </w:r>
      <w:r w:rsidR="00CD1932" w:rsidRPr="00102AC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666</w:t>
      </w:r>
    </w:p>
    <w:p w:rsidR="001A04D6" w:rsidRPr="00102AC6" w:rsidRDefault="001A04D6" w:rsidP="009D2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2AC6">
        <w:rPr>
          <w:rFonts w:ascii="Times New Roman" w:hAnsi="Times New Roman"/>
          <w:sz w:val="28"/>
          <w:szCs w:val="28"/>
        </w:rPr>
        <w:t>пгт</w:t>
      </w:r>
      <w:proofErr w:type="spellEnd"/>
      <w:r w:rsidRPr="00102AC6">
        <w:rPr>
          <w:rFonts w:ascii="Times New Roman" w:hAnsi="Times New Roman"/>
          <w:sz w:val="28"/>
          <w:szCs w:val="28"/>
        </w:rPr>
        <w:t>. Березово</w:t>
      </w:r>
      <w:r w:rsidR="00AB69F9">
        <w:rPr>
          <w:rFonts w:ascii="Times New Roman" w:hAnsi="Times New Roman"/>
          <w:sz w:val="28"/>
          <w:szCs w:val="28"/>
        </w:rPr>
        <w:t xml:space="preserve"> </w:t>
      </w:r>
    </w:p>
    <w:p w:rsidR="001A04D6" w:rsidRDefault="001A04D6" w:rsidP="009D27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530869" w:rsidRPr="00272F3D" w:rsidRDefault="00530869" w:rsidP="009D27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1A04D6" w:rsidRDefault="000631E6" w:rsidP="009D275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101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0631E6">
        <w:rPr>
          <w:rFonts w:ascii="Times New Roman" w:hAnsi="Times New Roman"/>
          <w:sz w:val="28"/>
          <w:szCs w:val="28"/>
        </w:rPr>
        <w:t>О внесении изменения в постановление админис</w:t>
      </w:r>
      <w:r w:rsidR="00CD1932">
        <w:rPr>
          <w:rFonts w:ascii="Times New Roman" w:hAnsi="Times New Roman"/>
          <w:sz w:val="28"/>
          <w:szCs w:val="28"/>
        </w:rPr>
        <w:t>трации Березовского района от 04</w:t>
      </w:r>
      <w:r w:rsidRPr="000631E6">
        <w:rPr>
          <w:rFonts w:ascii="Times New Roman" w:hAnsi="Times New Roman"/>
          <w:sz w:val="28"/>
          <w:szCs w:val="28"/>
        </w:rPr>
        <w:t xml:space="preserve"> </w:t>
      </w:r>
      <w:r w:rsidR="00CD1932">
        <w:rPr>
          <w:rFonts w:ascii="Times New Roman" w:hAnsi="Times New Roman"/>
          <w:sz w:val="28"/>
          <w:szCs w:val="28"/>
        </w:rPr>
        <w:t>июля 2018 года № 582</w:t>
      </w:r>
      <w:r w:rsidRPr="000631E6">
        <w:rPr>
          <w:rFonts w:ascii="Times New Roman" w:hAnsi="Times New Roman"/>
          <w:sz w:val="28"/>
          <w:szCs w:val="28"/>
        </w:rPr>
        <w:t xml:space="preserve"> «</w:t>
      </w:r>
      <w:r w:rsidR="00CD1932" w:rsidRPr="00CD1932">
        <w:rPr>
          <w:rFonts w:ascii="Times New Roman" w:hAnsi="Times New Roman"/>
          <w:sz w:val="28"/>
          <w:szCs w:val="28"/>
        </w:rPr>
        <w:t>О формировании и ведении перечня мест организации ярмарок (ярмарочных площадок) на территории городского поселения Березово</w:t>
      </w:r>
      <w:r w:rsidRPr="000631E6">
        <w:rPr>
          <w:rFonts w:ascii="Times New Roman" w:hAnsi="Times New Roman"/>
          <w:sz w:val="28"/>
          <w:szCs w:val="28"/>
        </w:rPr>
        <w:t>»</w:t>
      </w:r>
    </w:p>
    <w:bookmarkEnd w:id="0"/>
    <w:p w:rsidR="000631E6" w:rsidRPr="009C7ED0" w:rsidRDefault="000631E6" w:rsidP="009D275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10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35885" w:rsidRDefault="00530869" w:rsidP="0053086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62E0E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 действующим законодательством </w:t>
      </w:r>
      <w:r w:rsidR="00335885">
        <w:rPr>
          <w:rFonts w:ascii="Times New Roman" w:hAnsi="Times New Roman"/>
          <w:sz w:val="28"/>
          <w:szCs w:val="28"/>
        </w:rPr>
        <w:t>Российской Федерации</w:t>
      </w:r>
      <w:r w:rsidR="00DF34A2">
        <w:rPr>
          <w:rFonts w:ascii="Times New Roman" w:hAnsi="Times New Roman"/>
          <w:sz w:val="28"/>
          <w:szCs w:val="28"/>
        </w:rPr>
        <w:t xml:space="preserve"> и в</w:t>
      </w:r>
      <w:r w:rsidR="00DF34A2" w:rsidRPr="00DF34A2">
        <w:rPr>
          <w:rFonts w:ascii="Times New Roman" w:hAnsi="Times New Roman"/>
          <w:sz w:val="28"/>
          <w:szCs w:val="28"/>
        </w:rPr>
        <w:t xml:space="preserve"> целях создания условий для обеспечения жителей городского поселения Березово услугами общественного питания и торговли</w:t>
      </w:r>
      <w:r w:rsidR="00335885">
        <w:rPr>
          <w:rFonts w:ascii="Times New Roman" w:hAnsi="Times New Roman"/>
          <w:sz w:val="28"/>
          <w:szCs w:val="28"/>
        </w:rPr>
        <w:t>:</w:t>
      </w:r>
    </w:p>
    <w:p w:rsidR="00A62E0E" w:rsidRDefault="00335885" w:rsidP="0053086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80781">
        <w:rPr>
          <w:rFonts w:ascii="Times New Roman" w:hAnsi="Times New Roman"/>
          <w:sz w:val="28"/>
          <w:szCs w:val="28"/>
        </w:rPr>
        <w:t>Приложение 2 к</w:t>
      </w:r>
      <w:r w:rsidR="00530869">
        <w:rPr>
          <w:rFonts w:ascii="Times New Roman" w:hAnsi="Times New Roman"/>
          <w:sz w:val="28"/>
          <w:szCs w:val="28"/>
        </w:rPr>
        <w:t xml:space="preserve"> </w:t>
      </w:r>
      <w:r w:rsidR="009F18CD">
        <w:rPr>
          <w:rFonts w:ascii="Times New Roman" w:hAnsi="Times New Roman"/>
          <w:sz w:val="28"/>
          <w:szCs w:val="28"/>
        </w:rPr>
        <w:t>постановлени</w:t>
      </w:r>
      <w:r w:rsidR="00080781">
        <w:rPr>
          <w:rFonts w:ascii="Times New Roman" w:hAnsi="Times New Roman"/>
          <w:sz w:val="28"/>
          <w:szCs w:val="28"/>
        </w:rPr>
        <w:t>ю</w:t>
      </w:r>
      <w:r w:rsidR="00530869" w:rsidRPr="00530869">
        <w:rPr>
          <w:rFonts w:ascii="Times New Roman" w:hAnsi="Times New Roman"/>
          <w:sz w:val="28"/>
          <w:szCs w:val="28"/>
        </w:rPr>
        <w:t xml:space="preserve"> администрации Березовского района от </w:t>
      </w:r>
      <w:r w:rsidR="00985E0A">
        <w:rPr>
          <w:rFonts w:ascii="Times New Roman" w:hAnsi="Times New Roman"/>
          <w:sz w:val="28"/>
          <w:szCs w:val="28"/>
        </w:rPr>
        <w:t>04</w:t>
      </w:r>
      <w:r w:rsidR="00985E0A" w:rsidRPr="000631E6">
        <w:rPr>
          <w:rFonts w:ascii="Times New Roman" w:hAnsi="Times New Roman"/>
          <w:sz w:val="28"/>
          <w:szCs w:val="28"/>
        </w:rPr>
        <w:t xml:space="preserve"> </w:t>
      </w:r>
      <w:r w:rsidR="00985E0A">
        <w:rPr>
          <w:rFonts w:ascii="Times New Roman" w:hAnsi="Times New Roman"/>
          <w:sz w:val="28"/>
          <w:szCs w:val="28"/>
        </w:rPr>
        <w:t xml:space="preserve">июля 2018 </w:t>
      </w:r>
      <w:r w:rsidR="00530869" w:rsidRPr="00530869">
        <w:rPr>
          <w:rFonts w:ascii="Times New Roman" w:hAnsi="Times New Roman"/>
          <w:sz w:val="28"/>
          <w:szCs w:val="28"/>
        </w:rPr>
        <w:t xml:space="preserve">года </w:t>
      </w:r>
      <w:r w:rsidR="00985E0A" w:rsidRPr="00985E0A">
        <w:rPr>
          <w:rFonts w:ascii="Times New Roman" w:hAnsi="Times New Roman"/>
          <w:sz w:val="28"/>
          <w:szCs w:val="28"/>
        </w:rPr>
        <w:t>№ 582 «О формировании и ведении перечня мест организации ярмарок (ярмарочных площадок) на территории городского поселения Березово»</w:t>
      </w:r>
      <w:r w:rsidR="00080781">
        <w:rPr>
          <w:rFonts w:ascii="Times New Roman" w:hAnsi="Times New Roman"/>
          <w:sz w:val="28"/>
          <w:szCs w:val="28"/>
        </w:rPr>
        <w:t xml:space="preserve"> </w:t>
      </w:r>
      <w:r w:rsidR="00080781" w:rsidRPr="00F4377F">
        <w:rPr>
          <w:rFonts w:ascii="Times New Roman" w:hAnsi="Times New Roman"/>
          <w:sz w:val="28"/>
          <w:szCs w:val="28"/>
        </w:rPr>
        <w:t>изложить в следующей редакции согласно прилож</w:t>
      </w:r>
      <w:r w:rsidR="00080781">
        <w:rPr>
          <w:rFonts w:ascii="Times New Roman" w:hAnsi="Times New Roman"/>
          <w:sz w:val="28"/>
          <w:szCs w:val="28"/>
        </w:rPr>
        <w:t>ению к настоящему постановлению.</w:t>
      </w:r>
    </w:p>
    <w:p w:rsidR="00F4377F" w:rsidRPr="00F4377F" w:rsidRDefault="00DF34A2" w:rsidP="00D1401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4377F" w:rsidRPr="00F4377F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«Жизнь Югры» и разместить на </w:t>
      </w:r>
      <w:proofErr w:type="gramStart"/>
      <w:r w:rsidR="00F4377F" w:rsidRPr="00F4377F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F4377F" w:rsidRPr="00F4377F">
        <w:rPr>
          <w:rFonts w:ascii="Times New Roman" w:hAnsi="Times New Roman"/>
          <w:sz w:val="28"/>
          <w:szCs w:val="28"/>
        </w:rPr>
        <w:t xml:space="preserve"> веб-сайте органов местного самоуправления Березовского района. </w:t>
      </w:r>
    </w:p>
    <w:p w:rsidR="00034BBA" w:rsidRDefault="00080781" w:rsidP="009F18CD">
      <w:pPr>
        <w:spacing w:after="0" w:line="240" w:lineRule="auto"/>
        <w:ind w:right="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4377F" w:rsidRPr="00F4377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9F18CD">
        <w:rPr>
          <w:rFonts w:ascii="Times New Roman" w:hAnsi="Times New Roman"/>
          <w:sz w:val="28"/>
          <w:szCs w:val="28"/>
        </w:rPr>
        <w:t xml:space="preserve">после </w:t>
      </w:r>
      <w:r w:rsidR="00C84431">
        <w:rPr>
          <w:rFonts w:ascii="Times New Roman" w:hAnsi="Times New Roman"/>
          <w:sz w:val="28"/>
          <w:szCs w:val="28"/>
        </w:rPr>
        <w:t>его подписания</w:t>
      </w:r>
      <w:r w:rsidR="00453082">
        <w:rPr>
          <w:rFonts w:ascii="Times New Roman" w:hAnsi="Times New Roman"/>
          <w:sz w:val="28"/>
          <w:szCs w:val="28"/>
        </w:rPr>
        <w:t>.</w:t>
      </w:r>
      <w:r w:rsidR="00034BBA">
        <w:rPr>
          <w:rFonts w:ascii="Times New Roman" w:hAnsi="Times New Roman"/>
          <w:sz w:val="28"/>
          <w:szCs w:val="28"/>
        </w:rPr>
        <w:t xml:space="preserve"> </w:t>
      </w:r>
    </w:p>
    <w:p w:rsidR="002F67A8" w:rsidRDefault="002F67A8" w:rsidP="004C276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83847" w:rsidRDefault="00E83847" w:rsidP="004C276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4377F" w:rsidRDefault="002F67A8" w:rsidP="004C276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308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C2762">
        <w:rPr>
          <w:rFonts w:ascii="Times New Roman" w:hAnsi="Times New Roman"/>
          <w:sz w:val="28"/>
          <w:szCs w:val="28"/>
        </w:rPr>
        <w:t xml:space="preserve"> района                                                  </w:t>
      </w:r>
      <w:r w:rsidR="00453082">
        <w:rPr>
          <w:rFonts w:ascii="Times New Roman" w:hAnsi="Times New Roman"/>
          <w:sz w:val="28"/>
          <w:szCs w:val="28"/>
        </w:rPr>
        <w:t xml:space="preserve">                          </w:t>
      </w:r>
      <w:r w:rsidR="009B4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B4F6C">
        <w:rPr>
          <w:rFonts w:ascii="Times New Roman" w:hAnsi="Times New Roman"/>
          <w:sz w:val="28"/>
          <w:szCs w:val="28"/>
        </w:rPr>
        <w:t xml:space="preserve">    </w:t>
      </w:r>
      <w:r w:rsidR="00453082">
        <w:rPr>
          <w:rFonts w:ascii="Times New Roman" w:hAnsi="Times New Roman"/>
          <w:sz w:val="28"/>
          <w:szCs w:val="28"/>
        </w:rPr>
        <w:t xml:space="preserve">  </w:t>
      </w:r>
      <w:r w:rsidR="009B4F6C">
        <w:rPr>
          <w:rFonts w:ascii="Times New Roman" w:hAnsi="Times New Roman"/>
          <w:sz w:val="28"/>
          <w:szCs w:val="28"/>
        </w:rPr>
        <w:t xml:space="preserve">  </w:t>
      </w:r>
      <w:r w:rsidR="004C2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Р.В. Александров</w:t>
      </w:r>
    </w:p>
    <w:p w:rsidR="00F4377F" w:rsidRDefault="00F4377F" w:rsidP="00453082">
      <w:pPr>
        <w:spacing w:after="0" w:line="240" w:lineRule="auto"/>
        <w:ind w:right="-456"/>
        <w:rPr>
          <w:rFonts w:ascii="Times New Roman" w:hAnsi="Times New Roman"/>
          <w:b/>
          <w:sz w:val="28"/>
          <w:szCs w:val="28"/>
        </w:rPr>
        <w:sectPr w:rsidR="00F4377F" w:rsidSect="00963DC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F02A3" w:rsidRDefault="008969D8" w:rsidP="008969D8">
      <w:pPr>
        <w:spacing w:after="0" w:line="240" w:lineRule="auto"/>
        <w:ind w:left="1068" w:right="-4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8F02A3">
        <w:rPr>
          <w:rFonts w:ascii="Times New Roman" w:hAnsi="Times New Roman"/>
          <w:sz w:val="28"/>
          <w:szCs w:val="28"/>
        </w:rPr>
        <w:t>Приложение</w:t>
      </w:r>
    </w:p>
    <w:p w:rsidR="008F02A3" w:rsidRDefault="008969D8" w:rsidP="008969D8">
      <w:pPr>
        <w:spacing w:after="0" w:line="240" w:lineRule="auto"/>
        <w:ind w:left="1068" w:right="-4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8F02A3">
        <w:rPr>
          <w:rFonts w:ascii="Times New Roman" w:hAnsi="Times New Roman"/>
          <w:sz w:val="28"/>
          <w:szCs w:val="28"/>
        </w:rPr>
        <w:t>к постановлению администрации Березовского района</w:t>
      </w:r>
    </w:p>
    <w:p w:rsidR="008F02A3" w:rsidRPr="008F02A3" w:rsidRDefault="008969D8" w:rsidP="008969D8">
      <w:pPr>
        <w:spacing w:after="0" w:line="240" w:lineRule="auto"/>
        <w:ind w:left="1068" w:right="-4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E8384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02A3">
        <w:rPr>
          <w:rFonts w:ascii="Times New Roman" w:hAnsi="Times New Roman"/>
          <w:sz w:val="28"/>
          <w:szCs w:val="28"/>
        </w:rPr>
        <w:t xml:space="preserve">от </w:t>
      </w:r>
      <w:r w:rsidR="00E83847">
        <w:rPr>
          <w:rFonts w:ascii="Times New Roman" w:hAnsi="Times New Roman"/>
          <w:sz w:val="28"/>
          <w:szCs w:val="28"/>
        </w:rPr>
        <w:t>17.07.2024 № 666</w:t>
      </w:r>
    </w:p>
    <w:p w:rsidR="00F4377F" w:rsidRDefault="00F4377F" w:rsidP="00852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DCE" w:rsidRDefault="00963DCE" w:rsidP="00963D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мест организации ярмарок (ярмарочных площадок) </w:t>
      </w:r>
    </w:p>
    <w:p w:rsidR="00963DCE" w:rsidRDefault="00963DCE" w:rsidP="00963D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поселения Березово</w:t>
      </w:r>
    </w:p>
    <w:p w:rsidR="00963DCE" w:rsidRDefault="00963DCE" w:rsidP="00963D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268"/>
        <w:gridCol w:w="1560"/>
        <w:gridCol w:w="1276"/>
        <w:gridCol w:w="1420"/>
        <w:gridCol w:w="1843"/>
        <w:gridCol w:w="1560"/>
        <w:gridCol w:w="1561"/>
        <w:gridCol w:w="1276"/>
      </w:tblGrid>
      <w:tr w:rsidR="00963DCE" w:rsidTr="00963DCE"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 w:rsidP="003D1BD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Площадки, на которых организована деятельность ярмарки</w:t>
            </w:r>
            <w:r w:rsidR="00B0694B">
              <w:rPr>
                <w:rFonts w:ascii="Times New Roman" w:hAnsi="Times New Roman" w:cs="Times New Roman"/>
              </w:rPr>
              <w:t xml:space="preserve"> (</w:t>
            </w:r>
            <w:r w:rsidR="00AD74BF" w:rsidRPr="00AD74BF">
              <w:rPr>
                <w:rFonts w:ascii="Times New Roman" w:hAnsi="Times New Roman"/>
                <w:szCs w:val="20"/>
              </w:rPr>
              <w:t>в случае, е</w:t>
            </w:r>
            <w:r w:rsidR="00AD74BF">
              <w:rPr>
                <w:rFonts w:ascii="Times New Roman" w:hAnsi="Times New Roman"/>
                <w:szCs w:val="20"/>
              </w:rPr>
              <w:t>сли  организатором ярмарки являю</w:t>
            </w:r>
            <w:r w:rsidR="00AD74BF" w:rsidRPr="00AD74BF">
              <w:rPr>
                <w:rFonts w:ascii="Times New Roman" w:hAnsi="Times New Roman"/>
                <w:szCs w:val="20"/>
              </w:rPr>
              <w:t>тся</w:t>
            </w:r>
            <w:r w:rsidR="00AD74BF">
              <w:rPr>
                <w:rFonts w:ascii="Times New Roman" w:hAnsi="Times New Roman"/>
                <w:szCs w:val="20"/>
              </w:rPr>
              <w:t xml:space="preserve"> </w:t>
            </w:r>
            <w:r w:rsidR="003D1BDC">
              <w:rPr>
                <w:rFonts w:ascii="Times New Roman" w:hAnsi="Times New Roman"/>
                <w:szCs w:val="20"/>
              </w:rPr>
              <w:t>юридические лица и</w:t>
            </w:r>
            <w:r w:rsidR="003D1BDC" w:rsidRPr="003D1BDC">
              <w:rPr>
                <w:rFonts w:ascii="Times New Roman" w:hAnsi="Times New Roman"/>
                <w:szCs w:val="20"/>
              </w:rPr>
              <w:t xml:space="preserve"> индивидуальные предприниматели</w:t>
            </w:r>
            <w:r w:rsidR="00B0694B">
              <w:rPr>
                <w:rFonts w:ascii="Times New Roman" w:hAnsi="Times New Roman" w:cs="Times New Roman"/>
              </w:rPr>
              <w:t>)</w:t>
            </w:r>
          </w:p>
        </w:tc>
      </w:tr>
      <w:tr w:rsidR="00963DCE" w:rsidTr="00571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Реквизиты, наименование нормативного правового акта об организации деятельности ярмарки </w:t>
            </w:r>
          </w:p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и (или) границы объекта недвижимости, в пределах которого организована деятельность ярмарки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организатора ярмарки, контактный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торговых мест (ед.)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 работы ярмарки (период, дни недели, 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ind w:right="17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Специализация ярмарки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Тип/тематика ярмарки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возможности подключения к электрическим сетям </w:t>
            </w:r>
          </w:p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возможности осуществления торговли </w:t>
            </w:r>
          </w:p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автомашин (да/нет)</w:t>
            </w:r>
          </w:p>
        </w:tc>
      </w:tr>
      <w:tr w:rsidR="00963DCE" w:rsidTr="00571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ind w:right="17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63DCE" w:rsidTr="00571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ind w:right="17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63DCE" w:rsidTr="00571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ind w:right="17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63DCE" w:rsidTr="00963DCE"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 w:rsidP="00963DC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Площадки, на которых возможна организация деятельности ярмарки</w:t>
            </w:r>
            <w:r w:rsidR="00B0694B">
              <w:rPr>
                <w:rFonts w:ascii="Times New Roman" w:hAnsi="Times New Roman" w:cs="Times New Roman"/>
              </w:rPr>
              <w:t xml:space="preserve"> </w:t>
            </w:r>
            <w:r w:rsidR="00AD74BF">
              <w:rPr>
                <w:rFonts w:ascii="Times New Roman" w:hAnsi="Times New Roman"/>
                <w:szCs w:val="20"/>
              </w:rPr>
              <w:t>(в случае, если  организаторо</w:t>
            </w:r>
            <w:r w:rsidR="00AD74BF" w:rsidRPr="00AD74BF">
              <w:rPr>
                <w:rFonts w:ascii="Times New Roman" w:hAnsi="Times New Roman"/>
                <w:szCs w:val="20"/>
              </w:rPr>
              <w:t>м ярмарки является администрация Березовского района)</w:t>
            </w:r>
          </w:p>
        </w:tc>
      </w:tr>
      <w:tr w:rsidR="00963DCE" w:rsidTr="00571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ind w:right="17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63DCE" w:rsidTr="00571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и (или) границы объекта недвижимости, в пределах которого возможна организация деятельности ярмарки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количество торговых мест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Ограничение по периоду и времени работы ярмарки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ind w:right="17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Специализация ярмарки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Тип/тематика ярмарки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возможности подключения к электрическим сетям </w:t>
            </w:r>
          </w:p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возможности осуществления торговли </w:t>
            </w:r>
          </w:p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автомашин (да/нет)</w:t>
            </w:r>
          </w:p>
        </w:tc>
      </w:tr>
      <w:tr w:rsidR="00963DCE" w:rsidTr="00571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 w:rsidP="00AD74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="0057166F">
              <w:rPr>
                <w:rFonts w:ascii="Times New Roman" w:hAnsi="Times New Roman"/>
                <w:sz w:val="20"/>
                <w:szCs w:val="20"/>
              </w:rPr>
              <w:t>. Березово, у</w:t>
            </w:r>
            <w:r>
              <w:rPr>
                <w:rFonts w:ascii="Times New Roman" w:hAnsi="Times New Roman"/>
                <w:sz w:val="20"/>
                <w:szCs w:val="20"/>
              </w:rPr>
              <w:t>л. Астраханцева, центральная площадь у М</w:t>
            </w:r>
            <w:r w:rsidR="008C36BA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gramStart"/>
            <w:r w:rsidR="008C36B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="008C3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Березовская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36BA">
              <w:rPr>
                <w:rFonts w:ascii="Times New Roman" w:hAnsi="Times New Roman"/>
                <w:sz w:val="20"/>
                <w:szCs w:val="20"/>
              </w:rPr>
              <w:t xml:space="preserve">детская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школа искусств»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61505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ind w:right="17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Праздничные, сезонные, тематические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63DCE" w:rsidTr="00571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57166F" w:rsidP="008C36B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Березово, у</w:t>
            </w:r>
            <w:r w:rsidR="008C36BA">
              <w:rPr>
                <w:rFonts w:ascii="Times New Roman" w:hAnsi="Times New Roman"/>
                <w:sz w:val="20"/>
                <w:szCs w:val="20"/>
              </w:rPr>
              <w:t>л. Сенькина, площадь МА</w:t>
            </w:r>
            <w:r w:rsidR="00963DCE">
              <w:rPr>
                <w:rFonts w:ascii="Times New Roman" w:hAnsi="Times New Roman"/>
                <w:sz w:val="20"/>
                <w:szCs w:val="20"/>
              </w:rPr>
              <w:t>У «</w:t>
            </w:r>
            <w:r w:rsidR="008C36BA" w:rsidRPr="008C36BA">
              <w:rPr>
                <w:rFonts w:ascii="Times New Roman" w:hAnsi="Times New Roman"/>
                <w:sz w:val="20"/>
                <w:szCs w:val="20"/>
              </w:rPr>
              <w:t>Березовский районный дом культуры</w:t>
            </w:r>
            <w:r w:rsidR="00963DC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61505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ind w:right="17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Праздничные, сезонные, тематические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63DCE" w:rsidTr="00571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 w:rsidP="00AD74BF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Березово, ул. Авиаторов, 25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прилегающая к стадиону с искусственным покрытием на территории МАУ «Спортивная школа «Виктория»</w:t>
            </w:r>
            <w:r w:rsidR="00B06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615055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ind w:right="17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Праздничные, сезонные, тематические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63DCE" w:rsidTr="005716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 w:rsidP="00AD74BF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Березово, ул. Производственная между домами 31 и 33, территория 150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в границах принадлежащих МАУ «Спортивная школа «Виктория»</w:t>
            </w:r>
            <w:r w:rsidR="00B06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615055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ind w:right="17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Праздничные, сезонные, тематические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63DCE" w:rsidTr="0057166F">
        <w:trPr>
          <w:trHeight w:val="9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 w:rsidP="00AD74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963DCE">
              <w:rPr>
                <w:rFonts w:ascii="Times New Roman" w:hAnsi="Times New Roman"/>
                <w:sz w:val="20"/>
                <w:szCs w:val="20"/>
                <w:lang w:eastAsia="en-US"/>
              </w:rPr>
              <w:t>пгт</w:t>
            </w:r>
            <w:proofErr w:type="spellEnd"/>
            <w:r w:rsidRPr="00963DCE">
              <w:rPr>
                <w:rFonts w:ascii="Times New Roman" w:hAnsi="Times New Roman"/>
                <w:sz w:val="20"/>
                <w:szCs w:val="20"/>
                <w:lang w:eastAsia="en-US"/>
              </w:rPr>
              <w:t>. Березово, 220 метров по прямой линии на северо-запад от земельно</w:t>
            </w:r>
            <w:r w:rsidR="0043586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 участка по ул. </w:t>
            </w:r>
            <w:proofErr w:type="spellStart"/>
            <w:r w:rsidR="00435862">
              <w:rPr>
                <w:rFonts w:ascii="Times New Roman" w:hAnsi="Times New Roman"/>
                <w:sz w:val="20"/>
                <w:szCs w:val="20"/>
                <w:lang w:eastAsia="en-US"/>
              </w:rPr>
              <w:t>Сосунова</w:t>
            </w:r>
            <w:proofErr w:type="spellEnd"/>
            <w:r w:rsidR="0043586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26г</w:t>
            </w:r>
            <w:r w:rsidR="00B0694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 w:rsidP="0061505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63DCE"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ind w:right="17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Праздничные, сезонные, тематические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E" w:rsidRDefault="00963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7166F" w:rsidTr="0057166F">
        <w:trPr>
          <w:trHeight w:val="9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DB4B0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 w:rsidP="00AD74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166F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57166F">
              <w:rPr>
                <w:rFonts w:ascii="Times New Roman" w:hAnsi="Times New Roman"/>
                <w:sz w:val="20"/>
                <w:szCs w:val="20"/>
              </w:rPr>
              <w:t>. Березово, ул. Ленина, территория детской площадки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Pr="00963DCE" w:rsidRDefault="00DB4B09" w:rsidP="0061505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DB4B0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7166F">
              <w:rPr>
                <w:rFonts w:ascii="Times New Roman" w:hAnsi="Times New Roman"/>
                <w:sz w:val="20"/>
                <w:szCs w:val="20"/>
              </w:rPr>
              <w:t xml:space="preserve"> июня по сентябрь, ежене</w:t>
            </w:r>
            <w:r>
              <w:rPr>
                <w:rFonts w:ascii="Times New Roman" w:hAnsi="Times New Roman"/>
                <w:sz w:val="20"/>
                <w:szCs w:val="20"/>
              </w:rPr>
              <w:t>дельно в субботу и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>
            <w:pPr>
              <w:ind w:right="17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выходного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Pr="0057166F" w:rsidRDefault="0057166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 w:rsidP="0057166F">
            <w:pPr>
              <w:jc w:val="center"/>
            </w:pPr>
            <w:r w:rsidRPr="007A6E4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F4377F" w:rsidRDefault="00F4377F" w:rsidP="00963DCE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</w:p>
    <w:sectPr w:rsidR="00F4377F" w:rsidSect="008969D8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58" w:rsidRDefault="00C36058" w:rsidP="000D01BE">
      <w:pPr>
        <w:spacing w:after="0" w:line="240" w:lineRule="auto"/>
      </w:pPr>
      <w:r>
        <w:separator/>
      </w:r>
    </w:p>
  </w:endnote>
  <w:endnote w:type="continuationSeparator" w:id="0">
    <w:p w:rsidR="00C36058" w:rsidRDefault="00C36058" w:rsidP="000D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58" w:rsidRDefault="00C36058" w:rsidP="000D01BE">
      <w:pPr>
        <w:spacing w:after="0" w:line="240" w:lineRule="auto"/>
      </w:pPr>
      <w:r>
        <w:separator/>
      </w:r>
    </w:p>
  </w:footnote>
  <w:footnote w:type="continuationSeparator" w:id="0">
    <w:p w:rsidR="00C36058" w:rsidRDefault="00C36058" w:rsidP="000D0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562"/>
    <w:multiLevelType w:val="hybridMultilevel"/>
    <w:tmpl w:val="151A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C0093"/>
    <w:multiLevelType w:val="hybridMultilevel"/>
    <w:tmpl w:val="2416C780"/>
    <w:lvl w:ilvl="0" w:tplc="6052C6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0D"/>
    <w:rsid w:val="00001EC3"/>
    <w:rsid w:val="000133C1"/>
    <w:rsid w:val="00013922"/>
    <w:rsid w:val="00034BBA"/>
    <w:rsid w:val="000376E3"/>
    <w:rsid w:val="000631E6"/>
    <w:rsid w:val="00074819"/>
    <w:rsid w:val="00074EAF"/>
    <w:rsid w:val="00077BEA"/>
    <w:rsid w:val="00080781"/>
    <w:rsid w:val="000D01BE"/>
    <w:rsid w:val="000D4014"/>
    <w:rsid w:val="000E21FE"/>
    <w:rsid w:val="000E220D"/>
    <w:rsid w:val="000E73FB"/>
    <w:rsid w:val="00100701"/>
    <w:rsid w:val="0010566B"/>
    <w:rsid w:val="00130CE3"/>
    <w:rsid w:val="001325B6"/>
    <w:rsid w:val="00152B32"/>
    <w:rsid w:val="00155C61"/>
    <w:rsid w:val="00157E57"/>
    <w:rsid w:val="001625F9"/>
    <w:rsid w:val="001A04D6"/>
    <w:rsid w:val="00202C7F"/>
    <w:rsid w:val="00225865"/>
    <w:rsid w:val="002370C2"/>
    <w:rsid w:val="0024307B"/>
    <w:rsid w:val="002E3B87"/>
    <w:rsid w:val="002F67A8"/>
    <w:rsid w:val="00305707"/>
    <w:rsid w:val="00325E1E"/>
    <w:rsid w:val="00335885"/>
    <w:rsid w:val="003D1BDC"/>
    <w:rsid w:val="003D4980"/>
    <w:rsid w:val="00435862"/>
    <w:rsid w:val="00443816"/>
    <w:rsid w:val="00453082"/>
    <w:rsid w:val="00457EF3"/>
    <w:rsid w:val="00471580"/>
    <w:rsid w:val="004A219B"/>
    <w:rsid w:val="004C2762"/>
    <w:rsid w:val="004D3FC7"/>
    <w:rsid w:val="00530869"/>
    <w:rsid w:val="0057166F"/>
    <w:rsid w:val="005759BC"/>
    <w:rsid w:val="0058073A"/>
    <w:rsid w:val="0058154E"/>
    <w:rsid w:val="005B2592"/>
    <w:rsid w:val="005D1C93"/>
    <w:rsid w:val="005F27F1"/>
    <w:rsid w:val="005F5F06"/>
    <w:rsid w:val="00615055"/>
    <w:rsid w:val="00616183"/>
    <w:rsid w:val="00616F23"/>
    <w:rsid w:val="00636798"/>
    <w:rsid w:val="0064236D"/>
    <w:rsid w:val="006641D6"/>
    <w:rsid w:val="00686376"/>
    <w:rsid w:val="00694529"/>
    <w:rsid w:val="006A26F7"/>
    <w:rsid w:val="007546E7"/>
    <w:rsid w:val="00796A7D"/>
    <w:rsid w:val="007A2AC2"/>
    <w:rsid w:val="007C14BB"/>
    <w:rsid w:val="007C192F"/>
    <w:rsid w:val="0081217E"/>
    <w:rsid w:val="00836E23"/>
    <w:rsid w:val="00850223"/>
    <w:rsid w:val="00852928"/>
    <w:rsid w:val="008542E9"/>
    <w:rsid w:val="00877EE5"/>
    <w:rsid w:val="00882C9C"/>
    <w:rsid w:val="00895C94"/>
    <w:rsid w:val="008969D8"/>
    <w:rsid w:val="008A145E"/>
    <w:rsid w:val="008B4563"/>
    <w:rsid w:val="008C36BA"/>
    <w:rsid w:val="008C55B8"/>
    <w:rsid w:val="008F02A3"/>
    <w:rsid w:val="008F6B3E"/>
    <w:rsid w:val="00900485"/>
    <w:rsid w:val="0093439E"/>
    <w:rsid w:val="00963DCE"/>
    <w:rsid w:val="0096766B"/>
    <w:rsid w:val="00985E0A"/>
    <w:rsid w:val="009A3B62"/>
    <w:rsid w:val="009A7199"/>
    <w:rsid w:val="009B4F6C"/>
    <w:rsid w:val="009D275D"/>
    <w:rsid w:val="009F0D3C"/>
    <w:rsid w:val="009F18CD"/>
    <w:rsid w:val="00A11EF2"/>
    <w:rsid w:val="00A62E0E"/>
    <w:rsid w:val="00AB69F9"/>
    <w:rsid w:val="00AD74BF"/>
    <w:rsid w:val="00B0694B"/>
    <w:rsid w:val="00B32CE3"/>
    <w:rsid w:val="00B407FC"/>
    <w:rsid w:val="00B574D9"/>
    <w:rsid w:val="00BC1452"/>
    <w:rsid w:val="00C21163"/>
    <w:rsid w:val="00C223E8"/>
    <w:rsid w:val="00C25C73"/>
    <w:rsid w:val="00C314BB"/>
    <w:rsid w:val="00C36058"/>
    <w:rsid w:val="00C3671D"/>
    <w:rsid w:val="00C4123C"/>
    <w:rsid w:val="00C46FAE"/>
    <w:rsid w:val="00C64ED7"/>
    <w:rsid w:val="00C6702E"/>
    <w:rsid w:val="00C77CCC"/>
    <w:rsid w:val="00C84431"/>
    <w:rsid w:val="00CA2884"/>
    <w:rsid w:val="00CB2727"/>
    <w:rsid w:val="00CD1932"/>
    <w:rsid w:val="00D14017"/>
    <w:rsid w:val="00D165B7"/>
    <w:rsid w:val="00D215DC"/>
    <w:rsid w:val="00D27257"/>
    <w:rsid w:val="00D419D0"/>
    <w:rsid w:val="00D5177E"/>
    <w:rsid w:val="00D60376"/>
    <w:rsid w:val="00D63B1C"/>
    <w:rsid w:val="00D744F7"/>
    <w:rsid w:val="00D766FE"/>
    <w:rsid w:val="00D9031C"/>
    <w:rsid w:val="00DB07F4"/>
    <w:rsid w:val="00DB4B09"/>
    <w:rsid w:val="00DC7158"/>
    <w:rsid w:val="00DD47E2"/>
    <w:rsid w:val="00DF34A2"/>
    <w:rsid w:val="00E06E2A"/>
    <w:rsid w:val="00E169AB"/>
    <w:rsid w:val="00E46C58"/>
    <w:rsid w:val="00E700B6"/>
    <w:rsid w:val="00E83847"/>
    <w:rsid w:val="00EC123E"/>
    <w:rsid w:val="00EE7D6D"/>
    <w:rsid w:val="00EF5089"/>
    <w:rsid w:val="00EF6757"/>
    <w:rsid w:val="00F0360F"/>
    <w:rsid w:val="00F11026"/>
    <w:rsid w:val="00F4377F"/>
    <w:rsid w:val="00F5306D"/>
    <w:rsid w:val="00F60095"/>
    <w:rsid w:val="00F67E7E"/>
    <w:rsid w:val="00F8773C"/>
    <w:rsid w:val="00F91260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rsid w:val="00D9031C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F6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0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8F6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">
    <w:name w:val="Table!Таблица"/>
    <w:rsid w:val="00C25C7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25C7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0D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01B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D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1BE"/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5292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963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rsid w:val="00D9031C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F6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0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8F6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">
    <w:name w:val="Table!Таблица"/>
    <w:rsid w:val="00C25C7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25C7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0D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01B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D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1BE"/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5292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963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4468-AD4D-4334-A5F9-E0EA43D6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KrylovaVV</dc:creator>
  <cp:lastModifiedBy>Дадашова Оксана Владимировна</cp:lastModifiedBy>
  <cp:revision>79</cp:revision>
  <cp:lastPrinted>2024-07-18T10:52:00Z</cp:lastPrinted>
  <dcterms:created xsi:type="dcterms:W3CDTF">2023-03-28T11:15:00Z</dcterms:created>
  <dcterms:modified xsi:type="dcterms:W3CDTF">2024-07-18T10:52:00Z</dcterms:modified>
</cp:coreProperties>
</file>