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FD5" w:rsidRPr="00D232B4" w:rsidRDefault="00DD4FD5" w:rsidP="00EB418F">
      <w:pPr>
        <w:jc w:val="right"/>
        <w:rPr>
          <w:rFonts w:cs="Arial"/>
        </w:rPr>
      </w:pPr>
    </w:p>
    <w:p w:rsidR="000930A7" w:rsidRPr="00D232B4" w:rsidRDefault="000930A7" w:rsidP="00D232B4">
      <w:pPr>
        <w:pStyle w:val="2"/>
      </w:pPr>
      <w:r w:rsidRPr="00D232B4">
        <w:t>АДМИНИСТРАЦИЯ БЕРЕЗОВСКОГО РАЙОНА</w:t>
      </w:r>
    </w:p>
    <w:p w:rsidR="000930A7" w:rsidRDefault="000930A7" w:rsidP="00D232B4">
      <w:pPr>
        <w:pStyle w:val="2"/>
      </w:pPr>
      <w:r w:rsidRPr="00D232B4">
        <w:t>ХАНТЫ-МАНСИЙСКОГО АВТОНОМНОГО ОКРУГА</w:t>
      </w:r>
      <w:r w:rsidR="00D232B4" w:rsidRPr="00D232B4">
        <w:t>-</w:t>
      </w:r>
      <w:r w:rsidRPr="00D232B4">
        <w:t>ЮГРЫ</w:t>
      </w:r>
    </w:p>
    <w:p w:rsidR="00D232B4" w:rsidRPr="00D232B4" w:rsidRDefault="00D232B4" w:rsidP="00D232B4">
      <w:pPr>
        <w:pStyle w:val="2"/>
      </w:pPr>
    </w:p>
    <w:p w:rsidR="000930A7" w:rsidRPr="00D232B4" w:rsidRDefault="006076DF" w:rsidP="00D232B4">
      <w:pPr>
        <w:pStyle w:val="2"/>
      </w:pPr>
      <w:r w:rsidRPr="00D232B4">
        <w:t>ПОСТАНОВЛ</w:t>
      </w:r>
      <w:r w:rsidR="000930A7" w:rsidRPr="00D232B4">
        <w:t>ЕНИЕ</w:t>
      </w:r>
    </w:p>
    <w:p w:rsidR="000930A7" w:rsidRPr="00D232B4" w:rsidRDefault="000930A7" w:rsidP="00D232B4">
      <w:pPr>
        <w:ind w:firstLine="0"/>
        <w:rPr>
          <w:rFonts w:cs="Arial"/>
          <w:szCs w:val="28"/>
        </w:rPr>
      </w:pPr>
    </w:p>
    <w:p w:rsidR="000930A7" w:rsidRPr="00D232B4" w:rsidRDefault="00490A54" w:rsidP="00D232B4">
      <w:pPr>
        <w:tabs>
          <w:tab w:val="center" w:pos="8505"/>
          <w:tab w:val="center" w:pos="9072"/>
        </w:tabs>
        <w:ind w:firstLine="0"/>
      </w:pPr>
      <w:r w:rsidRPr="00D232B4">
        <w:t>от</w:t>
      </w:r>
      <w:r w:rsidR="00D232B4" w:rsidRPr="00D232B4">
        <w:t xml:space="preserve"> </w:t>
      </w:r>
      <w:r w:rsidRPr="00D232B4">
        <w:t>27.06.</w:t>
      </w:r>
      <w:r w:rsidR="000930A7" w:rsidRPr="00D232B4">
        <w:t>2022</w:t>
      </w:r>
      <w:r w:rsidR="00D232B4">
        <w:tab/>
      </w:r>
      <w:r w:rsidR="00D232B4">
        <w:tab/>
      </w:r>
      <w:r w:rsidR="00D232B4" w:rsidRPr="00D232B4">
        <w:t xml:space="preserve"> № </w:t>
      </w:r>
      <w:r w:rsidRPr="00D232B4">
        <w:t>915</w:t>
      </w:r>
    </w:p>
    <w:p w:rsidR="000930A7" w:rsidRPr="00D232B4" w:rsidRDefault="000930A7" w:rsidP="00D232B4">
      <w:pPr>
        <w:ind w:firstLine="0"/>
      </w:pPr>
      <w:r w:rsidRPr="00D232B4">
        <w:t>пгт. Березово</w:t>
      </w:r>
    </w:p>
    <w:p w:rsidR="00D232B4" w:rsidRPr="00D232B4" w:rsidRDefault="00D232B4" w:rsidP="000930A7">
      <w:pPr>
        <w:tabs>
          <w:tab w:val="left" w:pos="4678"/>
        </w:tabs>
        <w:ind w:right="5244"/>
        <w:rPr>
          <w:rFonts w:cs="Arial"/>
          <w:szCs w:val="28"/>
        </w:rPr>
      </w:pPr>
    </w:p>
    <w:p w:rsidR="00D232B4" w:rsidRPr="00D232B4" w:rsidRDefault="000930A7" w:rsidP="00D232B4">
      <w:pPr>
        <w:pStyle w:val="Title"/>
      </w:pPr>
      <w:r w:rsidRPr="00D232B4">
        <w:t xml:space="preserve">Об утверждении административного регламента предоставления муниципальной услуги </w:t>
      </w:r>
      <w:r w:rsidR="00D232B4" w:rsidRPr="00D232B4">
        <w:t>«</w:t>
      </w:r>
      <w:r w:rsidRPr="00D232B4">
        <w:t>Предоставление жилого помещения по договору социального найма</w:t>
      </w:r>
      <w:r w:rsidR="00D232B4" w:rsidRPr="00D232B4">
        <w:t>»</w:t>
      </w:r>
    </w:p>
    <w:p w:rsidR="00D232B4" w:rsidRDefault="00D232B4" w:rsidP="000930A7">
      <w:pPr>
        <w:tabs>
          <w:tab w:val="left" w:pos="4678"/>
        </w:tabs>
        <w:ind w:right="5244"/>
        <w:rPr>
          <w:rFonts w:cs="Arial"/>
          <w:szCs w:val="28"/>
        </w:rPr>
      </w:pPr>
    </w:p>
    <w:p w:rsidR="001D180C" w:rsidRDefault="001D180C" w:rsidP="001D180C">
      <w:r>
        <w:t xml:space="preserve">(с изменениями, внесенными постановлением Администрации </w:t>
      </w:r>
      <w:hyperlink r:id="rId9" w:tooltip="постановление от 22.12.2022 0:00:00 №1758 Администрация Березовского района&#10;&#10;О внесении изменений в постановление администрации Березовского района от 27.06.2022 № 915 «Об утверждении административного регламента предоставления муниципальной услуги «Предоставление жилого помещения по договору социального найма»&#10;" w:history="1">
        <w:r w:rsidRPr="001D180C">
          <w:rPr>
            <w:rStyle w:val="a4"/>
          </w:rPr>
          <w:t>от 22.12.2022              № 1758</w:t>
        </w:r>
      </w:hyperlink>
      <w:r>
        <w:t>)</w:t>
      </w:r>
    </w:p>
    <w:p w:rsidR="001D180C" w:rsidRPr="00D232B4" w:rsidRDefault="001D180C" w:rsidP="000930A7">
      <w:pPr>
        <w:tabs>
          <w:tab w:val="left" w:pos="4678"/>
        </w:tabs>
        <w:ind w:right="5244"/>
        <w:rPr>
          <w:rFonts w:cs="Arial"/>
          <w:szCs w:val="28"/>
        </w:rPr>
      </w:pPr>
    </w:p>
    <w:p w:rsidR="000930A7" w:rsidRPr="00D232B4" w:rsidRDefault="000930A7" w:rsidP="000930A7">
      <w:pPr>
        <w:autoSpaceDE w:val="0"/>
        <w:autoSpaceDN w:val="0"/>
        <w:adjustRightInd w:val="0"/>
        <w:rPr>
          <w:rFonts w:cs="Arial"/>
          <w:szCs w:val="28"/>
        </w:rPr>
      </w:pPr>
      <w:proofErr w:type="gramStart"/>
      <w:r w:rsidRPr="00D232B4">
        <w:rPr>
          <w:rFonts w:cs="Arial"/>
          <w:szCs w:val="28"/>
        </w:rPr>
        <w:t xml:space="preserve">В соответствии со статьей 57 </w:t>
      </w:r>
      <w:hyperlink r:id="rId10" w:tooltip="ФЕДЕРАЛЬНЫЙ ЗАКОН от 29.12.2004 № 188-ФЗ ГОСУДАРСТВЕННАЯ ДУМА ФЕДЕРАЛЬНОГО СОБРАНИЯ РФ&#10;&#10;Жилищный кодекс Российской Федерации" w:history="1">
        <w:r w:rsidRPr="00A0565E">
          <w:rPr>
            <w:rStyle w:val="a4"/>
            <w:rFonts w:cs="Arial"/>
            <w:szCs w:val="28"/>
          </w:rPr>
          <w:t>Жилищного кодекса</w:t>
        </w:r>
      </w:hyperlink>
      <w:r w:rsidRPr="00D232B4">
        <w:rPr>
          <w:rFonts w:cs="Arial"/>
          <w:szCs w:val="28"/>
        </w:rPr>
        <w:t xml:space="preserve"> Российской Федерации, с Федеральными законами от 06 октября 2003 года</w:t>
      </w:r>
      <w:r w:rsidR="00D232B4" w:rsidRPr="00D232B4">
        <w:rPr>
          <w:rFonts w:cs="Arial"/>
          <w:szCs w:val="28"/>
        </w:rPr>
        <w:t xml:space="preserve"> </w:t>
      </w:r>
      <w:hyperlink r:id="rId11" w:tooltip="ФЕДЕРАЛЬНЫЙ ЗАКОН от 06.10.2003 № 131-ФЗ ГОСУДАРСТВЕННАЯ ДУМА ФЕДЕРАЛЬНОГО СОБРАНИЯ РФ&#10;&#10;Об общих принципах организации местного самоуправления в Российской Федерации" w:history="1">
        <w:r w:rsidR="00D232B4" w:rsidRPr="00A0565E">
          <w:rPr>
            <w:rStyle w:val="a4"/>
            <w:rFonts w:cs="Arial"/>
            <w:szCs w:val="28"/>
          </w:rPr>
          <w:t xml:space="preserve">№ </w:t>
        </w:r>
        <w:r w:rsidRPr="00A0565E">
          <w:rPr>
            <w:rStyle w:val="a4"/>
            <w:rFonts w:cs="Arial"/>
            <w:szCs w:val="28"/>
          </w:rPr>
          <w:t xml:space="preserve">131-ФЗ </w:t>
        </w:r>
        <w:r w:rsidR="00D232B4" w:rsidRPr="00A0565E">
          <w:rPr>
            <w:rStyle w:val="a4"/>
            <w:rFonts w:cs="Arial"/>
            <w:szCs w:val="28"/>
          </w:rPr>
          <w:t>«</w:t>
        </w:r>
        <w:r w:rsidRPr="00A0565E">
          <w:rPr>
            <w:rStyle w:val="a4"/>
            <w:rFonts w:cs="Arial"/>
            <w:szCs w:val="28"/>
          </w:rPr>
          <w:t>Об общих принципах</w:t>
        </w:r>
      </w:hyperlink>
      <w:r w:rsidRPr="00D232B4">
        <w:rPr>
          <w:rFonts w:cs="Arial"/>
          <w:szCs w:val="28"/>
        </w:rPr>
        <w:t xml:space="preserve"> организации местного самоуправления в Российской Федерации</w:t>
      </w:r>
      <w:r w:rsidR="00D232B4" w:rsidRPr="00D232B4">
        <w:rPr>
          <w:rFonts w:cs="Arial"/>
          <w:szCs w:val="28"/>
        </w:rPr>
        <w:t>»</w:t>
      </w:r>
      <w:r w:rsidRPr="00D232B4">
        <w:rPr>
          <w:rFonts w:cs="Arial"/>
          <w:szCs w:val="28"/>
        </w:rPr>
        <w:t xml:space="preserve">, от 27 июля </w:t>
      </w:r>
      <w:r w:rsidR="00A0565E">
        <w:rPr>
          <w:rFonts w:cs="Arial"/>
          <w:szCs w:val="28"/>
        </w:rPr>
        <w:t xml:space="preserve">             </w:t>
      </w:r>
      <w:r w:rsidRPr="00D232B4">
        <w:rPr>
          <w:rFonts w:cs="Arial"/>
          <w:szCs w:val="28"/>
        </w:rPr>
        <w:t>2010 года</w:t>
      </w:r>
      <w:r w:rsidR="00D232B4" w:rsidRPr="00D232B4">
        <w:rPr>
          <w:rFonts w:cs="Arial"/>
          <w:szCs w:val="28"/>
        </w:rPr>
        <w:t xml:space="preserve"> </w:t>
      </w:r>
      <w:hyperlink r:id="rId12"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00D232B4" w:rsidRPr="00A0565E">
          <w:rPr>
            <w:rStyle w:val="a4"/>
            <w:rFonts w:cs="Arial"/>
            <w:szCs w:val="28"/>
          </w:rPr>
          <w:t xml:space="preserve">№ </w:t>
        </w:r>
        <w:r w:rsidRPr="00A0565E">
          <w:rPr>
            <w:rStyle w:val="a4"/>
            <w:rFonts w:cs="Arial"/>
            <w:szCs w:val="28"/>
          </w:rPr>
          <w:t xml:space="preserve">210-ФЗ </w:t>
        </w:r>
        <w:r w:rsidR="00D232B4" w:rsidRPr="00A0565E">
          <w:rPr>
            <w:rStyle w:val="a4"/>
            <w:rFonts w:cs="Arial"/>
            <w:szCs w:val="28"/>
          </w:rPr>
          <w:t>«</w:t>
        </w:r>
        <w:r w:rsidRPr="00A0565E">
          <w:rPr>
            <w:rStyle w:val="a4"/>
            <w:rFonts w:cs="Arial"/>
            <w:szCs w:val="28"/>
          </w:rPr>
          <w:t>Об организации</w:t>
        </w:r>
      </w:hyperlink>
      <w:r w:rsidRPr="00D232B4">
        <w:rPr>
          <w:rFonts w:cs="Arial"/>
          <w:szCs w:val="28"/>
        </w:rPr>
        <w:t xml:space="preserve"> предоставления государственных и муниципальных услуг</w:t>
      </w:r>
      <w:r w:rsidR="00D232B4" w:rsidRPr="00D232B4">
        <w:rPr>
          <w:rFonts w:cs="Arial"/>
          <w:szCs w:val="28"/>
        </w:rPr>
        <w:t>»</w:t>
      </w:r>
      <w:r w:rsidRPr="00D232B4">
        <w:rPr>
          <w:rFonts w:cs="Arial"/>
          <w:szCs w:val="28"/>
        </w:rPr>
        <w:t xml:space="preserve">, постановлениями администрации Березовского района </w:t>
      </w:r>
      <w:r w:rsidR="00A0565E">
        <w:rPr>
          <w:rFonts w:cs="Arial"/>
          <w:szCs w:val="28"/>
        </w:rPr>
        <w:t xml:space="preserve">         </w:t>
      </w:r>
      <w:hyperlink r:id="rId13" w:tooltip="постановление от 05.08.2014 0:00:00 №1196 Администрация Березовского района&#10;&#10;Об утверждении Порядка разработки и утверждения административных регламентов предоставления муниципальных услуг, проведения экспертизы их проектов&#10;" w:history="1">
        <w:r w:rsidRPr="00A0565E">
          <w:rPr>
            <w:rStyle w:val="a4"/>
            <w:rFonts w:cs="Arial"/>
            <w:szCs w:val="28"/>
          </w:rPr>
          <w:t>от 05 августа 2014 года</w:t>
        </w:r>
        <w:r w:rsidR="00D232B4" w:rsidRPr="00A0565E">
          <w:rPr>
            <w:rStyle w:val="a4"/>
            <w:rFonts w:cs="Arial"/>
            <w:szCs w:val="28"/>
          </w:rPr>
          <w:t xml:space="preserve"> № </w:t>
        </w:r>
        <w:r w:rsidRPr="00A0565E">
          <w:rPr>
            <w:rStyle w:val="a4"/>
            <w:rFonts w:cs="Arial"/>
            <w:szCs w:val="28"/>
          </w:rPr>
          <w:t>1196</w:t>
        </w:r>
      </w:hyperlink>
      <w:r w:rsidRPr="00D232B4">
        <w:rPr>
          <w:rFonts w:cs="Arial"/>
          <w:szCs w:val="28"/>
        </w:rPr>
        <w:t xml:space="preserve"> </w:t>
      </w:r>
      <w:r w:rsidR="00D232B4" w:rsidRPr="00D232B4">
        <w:rPr>
          <w:rFonts w:cs="Arial"/>
          <w:szCs w:val="28"/>
        </w:rPr>
        <w:t>«</w:t>
      </w:r>
      <w:r w:rsidRPr="00D232B4">
        <w:rPr>
          <w:rFonts w:cs="Arial"/>
          <w:szCs w:val="28"/>
        </w:rPr>
        <w:t>Об утверждении Порядка разработки и утверждения административных регламентов предоставления муниципальных</w:t>
      </w:r>
      <w:proofErr w:type="gramEnd"/>
      <w:r w:rsidRPr="00D232B4">
        <w:rPr>
          <w:rFonts w:cs="Arial"/>
          <w:szCs w:val="28"/>
        </w:rPr>
        <w:t xml:space="preserve"> услуг, проведения экспертизы их проектов</w:t>
      </w:r>
      <w:r w:rsidR="00D232B4" w:rsidRPr="00D232B4">
        <w:rPr>
          <w:rFonts w:cs="Arial"/>
          <w:szCs w:val="28"/>
        </w:rPr>
        <w:t>»</w:t>
      </w:r>
      <w:r w:rsidRPr="00D232B4">
        <w:rPr>
          <w:rFonts w:cs="Arial"/>
          <w:szCs w:val="28"/>
        </w:rPr>
        <w:t xml:space="preserve">, </w:t>
      </w:r>
      <w:hyperlink r:id="rId14" w:tooltip="постановление от 29.12.2020 0:00:00 №1275 Администрация Березовского района&#10;&#10;Об утверждении Порядка подачи и рассмотрения жалоб на решения и действия (бездействие) администрации Березовского района, ее структурных подразделений, их должностных лиц, муниципальных служащих и признании утратившими силу некоторых муниципальных правовых актов&#10;&#10;" w:history="1">
        <w:r w:rsidRPr="00A0565E">
          <w:rPr>
            <w:rStyle w:val="a4"/>
            <w:rFonts w:cs="Arial"/>
            <w:szCs w:val="28"/>
          </w:rPr>
          <w:t>от 29 декабря 2020 года</w:t>
        </w:r>
        <w:r w:rsidR="00D232B4" w:rsidRPr="00A0565E">
          <w:rPr>
            <w:rStyle w:val="a4"/>
            <w:rFonts w:cs="Arial"/>
            <w:szCs w:val="28"/>
          </w:rPr>
          <w:t xml:space="preserve"> № </w:t>
        </w:r>
        <w:r w:rsidRPr="00A0565E">
          <w:rPr>
            <w:rStyle w:val="a4"/>
            <w:rFonts w:cs="Arial"/>
            <w:szCs w:val="28"/>
          </w:rPr>
          <w:t xml:space="preserve">1275 </w:t>
        </w:r>
        <w:r w:rsidR="00D232B4" w:rsidRPr="00A0565E">
          <w:rPr>
            <w:rStyle w:val="a4"/>
            <w:rFonts w:cs="Arial"/>
            <w:szCs w:val="28"/>
          </w:rPr>
          <w:t xml:space="preserve">          </w:t>
        </w:r>
        <w:r w:rsidR="00A0565E" w:rsidRPr="00A0565E">
          <w:rPr>
            <w:rStyle w:val="a4"/>
            <w:rFonts w:cs="Arial"/>
            <w:szCs w:val="28"/>
          </w:rPr>
          <w:t xml:space="preserve">              </w:t>
        </w:r>
        <w:r w:rsidR="00D232B4" w:rsidRPr="00A0565E">
          <w:rPr>
            <w:rStyle w:val="a4"/>
            <w:rFonts w:cs="Arial"/>
            <w:szCs w:val="28"/>
          </w:rPr>
          <w:t xml:space="preserve"> </w:t>
        </w:r>
      </w:hyperlink>
      <w:r w:rsidR="00D232B4">
        <w:rPr>
          <w:rFonts w:cs="Arial"/>
          <w:szCs w:val="28"/>
        </w:rPr>
        <w:t xml:space="preserve"> </w:t>
      </w:r>
      <w:r w:rsidR="00D232B4" w:rsidRPr="00D232B4">
        <w:rPr>
          <w:rFonts w:cs="Arial"/>
          <w:szCs w:val="28"/>
        </w:rPr>
        <w:t>«</w:t>
      </w:r>
      <w:r w:rsidRPr="00D232B4">
        <w:rPr>
          <w:rFonts w:cs="Arial"/>
          <w:szCs w:val="28"/>
        </w:rPr>
        <w:t>Об утверждении Порядка подачи и</w:t>
      </w:r>
      <w:r w:rsidR="00D232B4" w:rsidRPr="00D232B4">
        <w:rPr>
          <w:rFonts w:cs="Arial"/>
          <w:szCs w:val="28"/>
        </w:rPr>
        <w:t xml:space="preserve"> </w:t>
      </w:r>
      <w:r w:rsidRPr="00D232B4">
        <w:rPr>
          <w:rFonts w:cs="Arial"/>
          <w:szCs w:val="28"/>
        </w:rPr>
        <w:t xml:space="preserve">рассмотрения жалоб на решения и действия (бездействие) администрации Березовского района, ее структурных подразделений, их должностных лиц, муниципальных служащих и признании </w:t>
      </w:r>
      <w:proofErr w:type="gramStart"/>
      <w:r w:rsidRPr="00D232B4">
        <w:rPr>
          <w:rFonts w:cs="Arial"/>
          <w:szCs w:val="28"/>
        </w:rPr>
        <w:t>утратившими</w:t>
      </w:r>
      <w:proofErr w:type="gramEnd"/>
      <w:r w:rsidRPr="00D232B4">
        <w:rPr>
          <w:rFonts w:cs="Arial"/>
          <w:szCs w:val="28"/>
        </w:rPr>
        <w:t xml:space="preserve"> силу некоторых муниципальных правовых актов</w:t>
      </w:r>
      <w:r w:rsidR="00D232B4" w:rsidRPr="00D232B4">
        <w:rPr>
          <w:rFonts w:cs="Arial"/>
          <w:szCs w:val="28"/>
        </w:rPr>
        <w:t>»</w:t>
      </w:r>
      <w:r w:rsidRPr="00D232B4">
        <w:rPr>
          <w:rFonts w:cs="Arial"/>
          <w:szCs w:val="28"/>
        </w:rPr>
        <w:t>:</w:t>
      </w:r>
    </w:p>
    <w:p w:rsidR="000930A7" w:rsidRPr="00D232B4" w:rsidRDefault="000930A7" w:rsidP="000930A7">
      <w:pPr>
        <w:ind w:right="-1"/>
        <w:rPr>
          <w:rFonts w:cs="Arial"/>
          <w:szCs w:val="28"/>
        </w:rPr>
      </w:pPr>
      <w:r w:rsidRPr="00D232B4">
        <w:rPr>
          <w:rFonts w:cs="Arial"/>
          <w:szCs w:val="28"/>
        </w:rPr>
        <w:t xml:space="preserve">1. Утвердить административный регламент предоставления муниципальной услуги </w:t>
      </w:r>
      <w:r w:rsidR="00D232B4" w:rsidRPr="00D232B4">
        <w:rPr>
          <w:rFonts w:cs="Arial"/>
          <w:szCs w:val="28"/>
        </w:rPr>
        <w:t>«</w:t>
      </w:r>
      <w:r w:rsidRPr="00D232B4">
        <w:rPr>
          <w:rFonts w:cs="Arial"/>
          <w:bCs/>
          <w:szCs w:val="28"/>
        </w:rPr>
        <w:t>Предоставление жилого помещения по договору социального найма</w:t>
      </w:r>
      <w:r w:rsidR="00D232B4" w:rsidRPr="00D232B4">
        <w:rPr>
          <w:rFonts w:cs="Arial"/>
          <w:bCs/>
          <w:szCs w:val="28"/>
        </w:rPr>
        <w:t>»</w:t>
      </w:r>
      <w:r w:rsidRPr="00D232B4">
        <w:rPr>
          <w:rFonts w:cs="Arial"/>
          <w:szCs w:val="28"/>
        </w:rPr>
        <w:t xml:space="preserve"> согласно приложению к настоящему постановлению.</w:t>
      </w:r>
    </w:p>
    <w:p w:rsidR="000930A7" w:rsidRPr="00D232B4" w:rsidRDefault="000930A7" w:rsidP="000930A7">
      <w:pPr>
        <w:tabs>
          <w:tab w:val="left" w:pos="1080"/>
          <w:tab w:val="left" w:pos="1620"/>
        </w:tabs>
        <w:ind w:firstLine="709"/>
        <w:rPr>
          <w:rFonts w:cs="Arial"/>
          <w:szCs w:val="28"/>
        </w:rPr>
      </w:pPr>
      <w:r w:rsidRPr="00D232B4">
        <w:rPr>
          <w:rFonts w:cs="Arial"/>
          <w:szCs w:val="28"/>
        </w:rPr>
        <w:t xml:space="preserve">2. Опубликовать настоящее постановление в газете </w:t>
      </w:r>
      <w:r w:rsidR="00D232B4" w:rsidRPr="00D232B4">
        <w:rPr>
          <w:rFonts w:cs="Arial"/>
          <w:szCs w:val="28"/>
        </w:rPr>
        <w:t>«</w:t>
      </w:r>
      <w:r w:rsidRPr="00D232B4">
        <w:rPr>
          <w:rFonts w:cs="Arial"/>
          <w:szCs w:val="28"/>
        </w:rPr>
        <w:t>Жизнь Югры</w:t>
      </w:r>
      <w:r w:rsidR="00D232B4" w:rsidRPr="00D232B4">
        <w:rPr>
          <w:rFonts w:cs="Arial"/>
          <w:szCs w:val="28"/>
        </w:rPr>
        <w:t>»</w:t>
      </w:r>
      <w:r w:rsidRPr="00D232B4">
        <w:rPr>
          <w:rFonts w:cs="Arial"/>
          <w:szCs w:val="28"/>
        </w:rPr>
        <w:t xml:space="preserve"> и разместить на </w:t>
      </w:r>
      <w:proofErr w:type="gramStart"/>
      <w:r w:rsidRPr="00D232B4">
        <w:rPr>
          <w:rFonts w:cs="Arial"/>
          <w:szCs w:val="28"/>
        </w:rPr>
        <w:t>официальном</w:t>
      </w:r>
      <w:proofErr w:type="gramEnd"/>
      <w:r w:rsidRPr="00D232B4">
        <w:rPr>
          <w:rFonts w:cs="Arial"/>
          <w:szCs w:val="28"/>
        </w:rPr>
        <w:t xml:space="preserve"> веб-сайте органов местного самоуправления Березовского района. </w:t>
      </w:r>
    </w:p>
    <w:p w:rsidR="000930A7" w:rsidRPr="00D232B4" w:rsidRDefault="000930A7" w:rsidP="000930A7">
      <w:pPr>
        <w:tabs>
          <w:tab w:val="left" w:pos="1080"/>
          <w:tab w:val="left" w:pos="1620"/>
        </w:tabs>
        <w:ind w:firstLine="709"/>
        <w:rPr>
          <w:rFonts w:cs="Arial"/>
          <w:szCs w:val="28"/>
        </w:rPr>
      </w:pPr>
      <w:r w:rsidRPr="00D232B4">
        <w:rPr>
          <w:rFonts w:cs="Arial"/>
          <w:szCs w:val="28"/>
        </w:rPr>
        <w:t>3. Настоящее постановление вступает в силу после его официального опубликования.</w:t>
      </w:r>
    </w:p>
    <w:p w:rsidR="00D232B4" w:rsidRPr="00D232B4" w:rsidRDefault="000930A7" w:rsidP="000930A7">
      <w:pPr>
        <w:tabs>
          <w:tab w:val="left" w:pos="1080"/>
          <w:tab w:val="left" w:pos="1620"/>
        </w:tabs>
        <w:ind w:firstLine="709"/>
        <w:rPr>
          <w:rFonts w:cs="Arial"/>
          <w:szCs w:val="28"/>
        </w:rPr>
      </w:pPr>
      <w:r w:rsidRPr="00D232B4">
        <w:rPr>
          <w:rFonts w:cs="Arial"/>
          <w:szCs w:val="28"/>
        </w:rPr>
        <w:t xml:space="preserve">4. </w:t>
      </w:r>
      <w:proofErr w:type="gramStart"/>
      <w:r w:rsidRPr="00D232B4">
        <w:rPr>
          <w:rFonts w:cs="Arial"/>
          <w:szCs w:val="28"/>
        </w:rPr>
        <w:t>Контроль за</w:t>
      </w:r>
      <w:proofErr w:type="gramEnd"/>
      <w:r w:rsidRPr="00D232B4">
        <w:rPr>
          <w:rFonts w:cs="Arial"/>
          <w:szCs w:val="28"/>
        </w:rPr>
        <w:t xml:space="preserve"> исполнением настоящего постановления</w:t>
      </w:r>
      <w:r w:rsidR="00D232B4" w:rsidRPr="00D232B4">
        <w:rPr>
          <w:rFonts w:cs="Arial"/>
          <w:szCs w:val="28"/>
        </w:rPr>
        <w:t xml:space="preserve"> </w:t>
      </w:r>
      <w:r w:rsidRPr="00D232B4">
        <w:rPr>
          <w:rFonts w:cs="Arial"/>
          <w:szCs w:val="28"/>
        </w:rPr>
        <w:t>возложить на заместителя главы района, председателя комитета С.Н. Титова.</w:t>
      </w:r>
    </w:p>
    <w:p w:rsidR="00D232B4" w:rsidRDefault="00D232B4" w:rsidP="000930A7">
      <w:pPr>
        <w:tabs>
          <w:tab w:val="left" w:pos="1080"/>
          <w:tab w:val="left" w:pos="1620"/>
        </w:tabs>
        <w:ind w:firstLine="709"/>
        <w:rPr>
          <w:rFonts w:cs="Arial"/>
          <w:szCs w:val="28"/>
        </w:rPr>
      </w:pPr>
    </w:p>
    <w:p w:rsidR="00D232B4" w:rsidRPr="00D232B4" w:rsidRDefault="00D232B4" w:rsidP="000930A7">
      <w:pPr>
        <w:tabs>
          <w:tab w:val="left" w:pos="1080"/>
          <w:tab w:val="left" w:pos="1620"/>
        </w:tabs>
        <w:ind w:firstLine="709"/>
        <w:rPr>
          <w:rFonts w:cs="Arial"/>
          <w:szCs w:val="28"/>
        </w:rPr>
      </w:pPr>
    </w:p>
    <w:p w:rsidR="000930A7" w:rsidRPr="00D232B4" w:rsidRDefault="000930A7" w:rsidP="00775481">
      <w:pPr>
        <w:tabs>
          <w:tab w:val="center" w:pos="9072"/>
        </w:tabs>
        <w:ind w:firstLine="0"/>
        <w:rPr>
          <w:rFonts w:cs="Arial"/>
          <w:szCs w:val="20"/>
        </w:rPr>
      </w:pPr>
      <w:r w:rsidRPr="00D232B4">
        <w:rPr>
          <w:rFonts w:cs="Arial"/>
          <w:szCs w:val="20"/>
        </w:rPr>
        <w:t>Глава района</w:t>
      </w:r>
      <w:r w:rsidR="00D232B4">
        <w:rPr>
          <w:rFonts w:cs="Arial"/>
          <w:szCs w:val="20"/>
        </w:rPr>
        <w:tab/>
      </w:r>
      <w:r w:rsidR="00D232B4" w:rsidRPr="00D232B4">
        <w:rPr>
          <w:rFonts w:cs="Arial"/>
          <w:szCs w:val="20"/>
        </w:rPr>
        <w:t xml:space="preserve"> </w:t>
      </w:r>
      <w:r w:rsidRPr="00D232B4">
        <w:rPr>
          <w:rFonts w:cs="Arial"/>
          <w:szCs w:val="20"/>
        </w:rPr>
        <w:t>П.В. Артеев</w:t>
      </w:r>
    </w:p>
    <w:p w:rsidR="000930A7" w:rsidRDefault="000930A7" w:rsidP="000930A7">
      <w:pPr>
        <w:jc w:val="right"/>
        <w:rPr>
          <w:rFonts w:cs="Arial"/>
          <w:bCs/>
          <w:szCs w:val="28"/>
        </w:rPr>
      </w:pPr>
    </w:p>
    <w:p w:rsidR="00D232B4" w:rsidRPr="00D232B4" w:rsidRDefault="00D232B4" w:rsidP="000930A7">
      <w:pPr>
        <w:jc w:val="right"/>
        <w:rPr>
          <w:rFonts w:cs="Arial"/>
          <w:b/>
          <w:bCs/>
          <w:sz w:val="30"/>
          <w:szCs w:val="30"/>
        </w:rPr>
      </w:pPr>
      <w:r>
        <w:rPr>
          <w:rFonts w:cs="Arial"/>
          <w:bCs/>
          <w:szCs w:val="28"/>
        </w:rPr>
        <w:br w:type="page"/>
      </w:r>
    </w:p>
    <w:p w:rsidR="00D232B4" w:rsidRPr="00D232B4" w:rsidRDefault="00D232B4" w:rsidP="000930A7">
      <w:pPr>
        <w:jc w:val="right"/>
        <w:rPr>
          <w:rFonts w:cs="Arial"/>
          <w:b/>
          <w:bCs/>
          <w:sz w:val="30"/>
          <w:szCs w:val="30"/>
        </w:rPr>
      </w:pPr>
    </w:p>
    <w:p w:rsidR="00D232B4" w:rsidRPr="00D232B4" w:rsidRDefault="00D232B4" w:rsidP="000930A7">
      <w:pPr>
        <w:jc w:val="right"/>
        <w:rPr>
          <w:rFonts w:cs="Arial"/>
          <w:b/>
          <w:bCs/>
          <w:sz w:val="30"/>
          <w:szCs w:val="30"/>
        </w:rPr>
      </w:pPr>
    </w:p>
    <w:p w:rsidR="000930A7" w:rsidRPr="00D232B4" w:rsidRDefault="00D232B4" w:rsidP="000930A7">
      <w:pPr>
        <w:jc w:val="right"/>
        <w:rPr>
          <w:rFonts w:cs="Arial"/>
          <w:b/>
          <w:bCs/>
          <w:sz w:val="30"/>
          <w:szCs w:val="30"/>
        </w:rPr>
      </w:pPr>
      <w:r w:rsidRPr="00D232B4">
        <w:rPr>
          <w:rFonts w:cs="Arial"/>
          <w:b/>
          <w:bCs/>
          <w:sz w:val="30"/>
          <w:szCs w:val="30"/>
        </w:rPr>
        <w:t>Приложение</w:t>
      </w:r>
    </w:p>
    <w:p w:rsidR="00D232B4" w:rsidRPr="00D232B4" w:rsidRDefault="000930A7" w:rsidP="000930A7">
      <w:pPr>
        <w:jc w:val="right"/>
        <w:rPr>
          <w:rFonts w:cs="Arial"/>
          <w:b/>
          <w:bCs/>
          <w:sz w:val="30"/>
          <w:szCs w:val="30"/>
        </w:rPr>
      </w:pPr>
      <w:r w:rsidRPr="00D232B4">
        <w:rPr>
          <w:rFonts w:cs="Arial"/>
          <w:b/>
          <w:bCs/>
          <w:sz w:val="30"/>
          <w:szCs w:val="30"/>
        </w:rPr>
        <w:t xml:space="preserve">к постановлению </w:t>
      </w:r>
      <w:r w:rsidR="00D232B4" w:rsidRPr="00D232B4">
        <w:rPr>
          <w:rFonts w:cs="Arial"/>
          <w:b/>
          <w:bCs/>
          <w:sz w:val="30"/>
          <w:szCs w:val="30"/>
        </w:rPr>
        <w:t>администрации</w:t>
      </w:r>
    </w:p>
    <w:p w:rsidR="007F6E92" w:rsidRDefault="000930A7" w:rsidP="000930A7">
      <w:pPr>
        <w:jc w:val="right"/>
        <w:rPr>
          <w:rFonts w:cs="Arial"/>
          <w:b/>
          <w:bCs/>
          <w:sz w:val="30"/>
          <w:szCs w:val="30"/>
        </w:rPr>
      </w:pPr>
      <w:r w:rsidRPr="00D232B4">
        <w:rPr>
          <w:rFonts w:cs="Arial"/>
          <w:b/>
          <w:bCs/>
          <w:sz w:val="30"/>
          <w:szCs w:val="30"/>
        </w:rPr>
        <w:t>Березовского района</w:t>
      </w:r>
      <w:r w:rsidR="00D232B4" w:rsidRPr="00D232B4">
        <w:rPr>
          <w:rFonts w:cs="Arial"/>
          <w:b/>
          <w:bCs/>
          <w:sz w:val="30"/>
          <w:szCs w:val="30"/>
        </w:rPr>
        <w:t xml:space="preserve"> </w:t>
      </w:r>
    </w:p>
    <w:p w:rsidR="000930A7" w:rsidRPr="00D232B4" w:rsidRDefault="000930A7" w:rsidP="000930A7">
      <w:pPr>
        <w:jc w:val="right"/>
        <w:rPr>
          <w:rFonts w:cs="Arial"/>
          <w:b/>
          <w:bCs/>
          <w:sz w:val="30"/>
          <w:szCs w:val="30"/>
        </w:rPr>
      </w:pPr>
      <w:r w:rsidRPr="00D232B4">
        <w:rPr>
          <w:rFonts w:cs="Arial"/>
          <w:b/>
          <w:bCs/>
          <w:sz w:val="30"/>
          <w:szCs w:val="30"/>
        </w:rPr>
        <w:t xml:space="preserve">от </w:t>
      </w:r>
      <w:r w:rsidR="00490A54" w:rsidRPr="00D232B4">
        <w:rPr>
          <w:rFonts w:cs="Arial"/>
          <w:b/>
          <w:bCs/>
          <w:sz w:val="30"/>
          <w:szCs w:val="30"/>
        </w:rPr>
        <w:t>27.06.2022</w:t>
      </w:r>
      <w:r w:rsidR="00D232B4" w:rsidRPr="00D232B4">
        <w:rPr>
          <w:rFonts w:cs="Arial"/>
          <w:b/>
          <w:bCs/>
          <w:sz w:val="30"/>
          <w:szCs w:val="30"/>
        </w:rPr>
        <w:t xml:space="preserve"> № </w:t>
      </w:r>
      <w:r w:rsidR="00490A54" w:rsidRPr="00D232B4">
        <w:rPr>
          <w:rFonts w:cs="Arial"/>
          <w:b/>
          <w:bCs/>
          <w:sz w:val="30"/>
          <w:szCs w:val="30"/>
        </w:rPr>
        <w:t>915</w:t>
      </w:r>
    </w:p>
    <w:p w:rsidR="00D232B4" w:rsidRPr="00D232B4" w:rsidRDefault="00D232B4" w:rsidP="000930A7">
      <w:pPr>
        <w:jc w:val="right"/>
        <w:rPr>
          <w:rFonts w:cs="Arial"/>
          <w:b/>
          <w:bCs/>
          <w:sz w:val="30"/>
          <w:szCs w:val="30"/>
        </w:rPr>
      </w:pPr>
    </w:p>
    <w:p w:rsidR="00D232B4" w:rsidRPr="00D232B4" w:rsidRDefault="00D232B4" w:rsidP="000930A7">
      <w:pPr>
        <w:jc w:val="right"/>
        <w:rPr>
          <w:rFonts w:cs="Arial"/>
          <w:b/>
          <w:sz w:val="30"/>
          <w:szCs w:val="30"/>
        </w:rPr>
      </w:pPr>
    </w:p>
    <w:p w:rsidR="000930A7" w:rsidRPr="00D232B4" w:rsidRDefault="000930A7" w:rsidP="000930A7">
      <w:pPr>
        <w:widowControl w:val="0"/>
        <w:autoSpaceDE w:val="0"/>
        <w:autoSpaceDN w:val="0"/>
        <w:adjustRightInd w:val="0"/>
        <w:jc w:val="center"/>
        <w:rPr>
          <w:rFonts w:cs="Arial"/>
          <w:sz w:val="30"/>
          <w:szCs w:val="30"/>
        </w:rPr>
      </w:pPr>
    </w:p>
    <w:p w:rsidR="000930A7" w:rsidRDefault="000930A7" w:rsidP="00D232B4">
      <w:pPr>
        <w:widowControl w:val="0"/>
        <w:autoSpaceDE w:val="0"/>
        <w:autoSpaceDN w:val="0"/>
        <w:adjustRightInd w:val="0"/>
        <w:jc w:val="center"/>
        <w:rPr>
          <w:rFonts w:cs="Arial"/>
          <w:b/>
          <w:bCs/>
          <w:sz w:val="30"/>
          <w:szCs w:val="30"/>
        </w:rPr>
      </w:pPr>
      <w:r w:rsidRPr="00D232B4">
        <w:rPr>
          <w:rFonts w:cs="Arial"/>
          <w:b/>
          <w:bCs/>
          <w:sz w:val="30"/>
          <w:szCs w:val="30"/>
        </w:rPr>
        <w:t>Административный регламент предоставления муниципальной услуги</w:t>
      </w:r>
      <w:r w:rsidR="00D232B4">
        <w:rPr>
          <w:rFonts w:cs="Arial"/>
          <w:b/>
          <w:bCs/>
          <w:sz w:val="30"/>
          <w:szCs w:val="30"/>
        </w:rPr>
        <w:t xml:space="preserve"> </w:t>
      </w:r>
      <w:r w:rsidR="00D232B4" w:rsidRPr="00D232B4">
        <w:rPr>
          <w:rFonts w:cs="Arial"/>
          <w:b/>
          <w:bCs/>
          <w:sz w:val="30"/>
          <w:szCs w:val="30"/>
        </w:rPr>
        <w:t>«</w:t>
      </w:r>
      <w:r w:rsidRPr="00D232B4">
        <w:rPr>
          <w:rFonts w:cs="Arial"/>
          <w:b/>
          <w:bCs/>
          <w:sz w:val="30"/>
          <w:szCs w:val="30"/>
        </w:rPr>
        <w:t>Предоставление жилого помещения по договору социального найма</w:t>
      </w:r>
      <w:r w:rsidR="00D232B4" w:rsidRPr="00D232B4">
        <w:rPr>
          <w:rFonts w:cs="Arial"/>
          <w:b/>
          <w:bCs/>
          <w:sz w:val="30"/>
          <w:szCs w:val="30"/>
        </w:rPr>
        <w:t xml:space="preserve">» </w:t>
      </w:r>
    </w:p>
    <w:p w:rsidR="00D232B4" w:rsidRPr="00D232B4" w:rsidRDefault="00D232B4" w:rsidP="000930A7">
      <w:pPr>
        <w:jc w:val="center"/>
        <w:outlineLvl w:val="1"/>
        <w:rPr>
          <w:rFonts w:cs="Arial"/>
          <w:b/>
          <w:bCs/>
          <w:sz w:val="30"/>
          <w:szCs w:val="30"/>
        </w:rPr>
      </w:pPr>
    </w:p>
    <w:p w:rsidR="000930A7" w:rsidRPr="00D232B4" w:rsidRDefault="000930A7" w:rsidP="000930A7">
      <w:pPr>
        <w:jc w:val="center"/>
        <w:outlineLvl w:val="1"/>
        <w:rPr>
          <w:rFonts w:cs="Arial"/>
          <w:b/>
          <w:bCs/>
          <w:sz w:val="30"/>
          <w:szCs w:val="30"/>
        </w:rPr>
      </w:pPr>
      <w:r w:rsidRPr="00D232B4">
        <w:rPr>
          <w:rFonts w:cs="Arial"/>
          <w:b/>
          <w:bCs/>
          <w:sz w:val="30"/>
          <w:szCs w:val="30"/>
        </w:rPr>
        <w:t>I. Общие положения</w:t>
      </w:r>
    </w:p>
    <w:p w:rsidR="000930A7" w:rsidRPr="00D232B4" w:rsidRDefault="000930A7" w:rsidP="000930A7">
      <w:pPr>
        <w:jc w:val="center"/>
        <w:outlineLvl w:val="1"/>
        <w:rPr>
          <w:rFonts w:cs="Arial"/>
          <w:b/>
          <w:bCs/>
          <w:szCs w:val="28"/>
        </w:rPr>
      </w:pPr>
    </w:p>
    <w:p w:rsidR="00D232B4" w:rsidRPr="00D232B4" w:rsidRDefault="00A0565E" w:rsidP="00D232B4">
      <w:r>
        <w:t xml:space="preserve">1.1. </w:t>
      </w:r>
      <w:r w:rsidR="00D232B4" w:rsidRPr="00D232B4">
        <w:t>Предмет регулирования административного регламента.</w:t>
      </w:r>
    </w:p>
    <w:p w:rsidR="00D232B4" w:rsidRDefault="00D232B4" w:rsidP="00D232B4">
      <w:proofErr w:type="gramStart"/>
      <w:r w:rsidRPr="00D232B4">
        <w:t>Административный регламент предоставления муниципальной услуги «Предоставление жилого помещения по договору социального найма» (далее-административный регламент), устанавливает сроки и последовательность административных процедур и административных действий администрации Березовского района, отдела жилищных программ администрации Березовского района (далее-отдел), а также порядок его взаимодействия с заявителями, органами государственной власти и иными органами местного самоуправления, учреждениями и организациями при предоставлении муниципальной услуги на территории городского поселения Березово</w:t>
      </w:r>
      <w:proofErr w:type="gramEnd"/>
      <w:r w:rsidRPr="00D232B4">
        <w:t>.</w:t>
      </w:r>
    </w:p>
    <w:p w:rsidR="000930A7" w:rsidRPr="00D232B4" w:rsidRDefault="000930A7" w:rsidP="00D232B4">
      <w:r w:rsidRPr="00D232B4">
        <w:t>1.2. Круг заявителей:</w:t>
      </w:r>
    </w:p>
    <w:p w:rsidR="000930A7" w:rsidRPr="00D232B4" w:rsidRDefault="000930A7" w:rsidP="00D232B4">
      <w:r w:rsidRPr="00D232B4">
        <w:t>Заявителями на получение муниципальной услуги являются граждане (физические лица</w:t>
      </w:r>
      <w:proofErr w:type="gramStart"/>
      <w:r w:rsidRPr="00D232B4">
        <w:t>)</w:t>
      </w:r>
      <w:r w:rsidR="00D232B4" w:rsidRPr="00D232B4">
        <w:t>-</w:t>
      </w:r>
      <w:proofErr w:type="gramEnd"/>
      <w:r w:rsidRPr="00D232B4">
        <w:t>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состоящие на учете в качестве нуждающихся в жилых помещениях, проживающие на территории городского поселения Березово (Далее</w:t>
      </w:r>
      <w:r w:rsidR="00D232B4" w:rsidRPr="00D232B4">
        <w:t>-</w:t>
      </w:r>
      <w:r w:rsidRPr="00D232B4">
        <w:t>Заявитель).</w:t>
      </w:r>
    </w:p>
    <w:p w:rsidR="000930A7" w:rsidRPr="00D232B4" w:rsidRDefault="000930A7" w:rsidP="00D232B4">
      <w:r w:rsidRPr="00D232B4">
        <w:t>Вне очереди жилые помещения по договорам социального найма предоставляются:</w:t>
      </w:r>
    </w:p>
    <w:p w:rsidR="000930A7" w:rsidRPr="00D232B4" w:rsidRDefault="000930A7" w:rsidP="00D232B4">
      <w:r w:rsidRPr="00D232B4">
        <w:t xml:space="preserve">- гражданам, жилые помещения которых признаны в установленном порядке непригодными для проживания и ремонту или реконструкции не подлежат; </w:t>
      </w:r>
    </w:p>
    <w:p w:rsidR="000930A7" w:rsidRPr="00D232B4" w:rsidRDefault="000930A7" w:rsidP="00D232B4">
      <w:r w:rsidRPr="00D232B4">
        <w:t xml:space="preserve">- гражданам, страдающими тяжелыми формами хронических заболеваний, указанных в </w:t>
      </w:r>
      <w:proofErr w:type="gramStart"/>
      <w:r w:rsidRPr="00D232B4">
        <w:t>предусмотренном</w:t>
      </w:r>
      <w:proofErr w:type="gramEnd"/>
      <w:r w:rsidRPr="00D232B4">
        <w:t xml:space="preserve"> пунктом 4 части 1 статьи 51 </w:t>
      </w:r>
      <w:hyperlink r:id="rId15" w:tooltip="ФЕДЕРАЛЬНЫЙ ЗАКОН от 29.12.2004 № 188-ФЗ ГОСУДАРСТВЕННАЯ ДУМА ФЕДЕРАЛЬНОГО СОБРАНИЯ РФ&#10;&#10;Жилищный кодекс Российской Федерации" w:history="1">
        <w:r w:rsidRPr="00A0565E">
          <w:rPr>
            <w:rStyle w:val="a4"/>
          </w:rPr>
          <w:t>Жилищного кодекса</w:t>
        </w:r>
      </w:hyperlink>
      <w:r w:rsidRPr="00D232B4">
        <w:t xml:space="preserve"> Российской Федерации.</w:t>
      </w:r>
    </w:p>
    <w:p w:rsidR="000930A7" w:rsidRPr="00D232B4" w:rsidRDefault="000930A7" w:rsidP="00D232B4">
      <w:r w:rsidRPr="00D232B4">
        <w:t>За предоставлением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 (Далее</w:t>
      </w:r>
      <w:r w:rsidR="00D232B4" w:rsidRPr="00D232B4">
        <w:t>-</w:t>
      </w:r>
      <w:r w:rsidRPr="00D232B4">
        <w:t>представитель).</w:t>
      </w:r>
    </w:p>
    <w:p w:rsidR="000930A7" w:rsidRPr="00D232B4" w:rsidRDefault="000930A7" w:rsidP="00D232B4">
      <w:r w:rsidRPr="00D232B4">
        <w:t>1.3. Требования к порядку информирования о правилах предоставления муниципальной услуги.</w:t>
      </w:r>
    </w:p>
    <w:p w:rsidR="000930A7" w:rsidRPr="00D232B4" w:rsidRDefault="000930A7" w:rsidP="00D232B4">
      <w:r w:rsidRPr="00D232B4">
        <w:t>1.3.1 Информирование по вопросам предоставления муниципальной услуги, в том числе о сроках и порядке ее предоставления осуществляется специалистами отдела, в следующих формах (по выбору заявителя):</w:t>
      </w:r>
    </w:p>
    <w:p w:rsidR="000930A7" w:rsidRPr="00D232B4" w:rsidRDefault="000930A7" w:rsidP="00D232B4">
      <w:r w:rsidRPr="00D232B4">
        <w:t xml:space="preserve">- </w:t>
      </w:r>
      <w:proofErr w:type="gramStart"/>
      <w:r w:rsidRPr="00D232B4">
        <w:t>устной</w:t>
      </w:r>
      <w:proofErr w:type="gramEnd"/>
      <w:r w:rsidRPr="00D232B4">
        <w:t xml:space="preserve"> (при личном обращении заявителя или по телефону);</w:t>
      </w:r>
    </w:p>
    <w:p w:rsidR="000930A7" w:rsidRPr="00D232B4" w:rsidRDefault="000930A7" w:rsidP="00D232B4">
      <w:r w:rsidRPr="00D232B4">
        <w:lastRenderedPageBreak/>
        <w:t>- письменной (при письменном обращении заявителя по почте, электронной почте, факсу);</w:t>
      </w:r>
    </w:p>
    <w:p w:rsidR="000930A7" w:rsidRPr="00D232B4" w:rsidRDefault="000930A7" w:rsidP="00D232B4">
      <w:r w:rsidRPr="00D232B4">
        <w:t>- на информационном стенде в месте предоставления муниципальной услуги в форме информационных (текстовых) материалов;</w:t>
      </w:r>
    </w:p>
    <w:p w:rsidR="000930A7" w:rsidRPr="00D232B4" w:rsidRDefault="000930A7" w:rsidP="00D232B4">
      <w:r w:rsidRPr="00D232B4">
        <w:t xml:space="preserve">в форме информационных (мультимедийных) материалов в информационно-телекоммуникационной сети </w:t>
      </w:r>
      <w:r w:rsidR="00D232B4" w:rsidRPr="00D232B4">
        <w:t>«</w:t>
      </w:r>
      <w:r w:rsidRPr="00D232B4">
        <w:t>Интернет</w:t>
      </w:r>
      <w:r w:rsidR="00D232B4" w:rsidRPr="00D232B4">
        <w:t>»</w:t>
      </w:r>
      <w:r w:rsidRPr="00D232B4">
        <w:t>:</w:t>
      </w:r>
    </w:p>
    <w:p w:rsidR="000930A7" w:rsidRPr="00D232B4" w:rsidRDefault="000930A7" w:rsidP="00D232B4">
      <w:r w:rsidRPr="00D232B4">
        <w:t>на официальном сайте органов местного самоуправления: www.berezovo.ru (далее-официальный сайт);</w:t>
      </w:r>
    </w:p>
    <w:p w:rsidR="000930A7" w:rsidRPr="00D232B4" w:rsidRDefault="000930A7" w:rsidP="00D232B4">
      <w:r w:rsidRPr="00D232B4">
        <w:t xml:space="preserve">в федеральной государственной информационной системе </w:t>
      </w:r>
      <w:r w:rsidR="00D232B4" w:rsidRPr="00D232B4">
        <w:t>«</w:t>
      </w:r>
      <w:r w:rsidRPr="00D232B4">
        <w:t>Единый портал государственных и муниципальных услуг (функций)</w:t>
      </w:r>
      <w:r w:rsidR="00D232B4" w:rsidRPr="00D232B4">
        <w:t>»</w:t>
      </w:r>
      <w:r w:rsidRPr="00D232B4">
        <w:t xml:space="preserve"> www.gosuslugi.ru (далее-Единый портал);</w:t>
      </w:r>
    </w:p>
    <w:p w:rsidR="000930A7" w:rsidRPr="00D232B4" w:rsidRDefault="000930A7" w:rsidP="00D232B4">
      <w:r w:rsidRPr="00D232B4">
        <w:t xml:space="preserve">в региональной информационной системе Ханты-Мансийского автономного округа-Югры </w:t>
      </w:r>
      <w:r w:rsidR="00D232B4" w:rsidRPr="00D232B4">
        <w:t>«</w:t>
      </w:r>
      <w:r w:rsidRPr="00D232B4">
        <w:t>Портал государственных и муниципальных услуг (функций) Ханты-Мансийского автономного округа-Югры</w:t>
      </w:r>
      <w:r w:rsidR="00D232B4" w:rsidRPr="00D232B4">
        <w:t>»</w:t>
      </w:r>
      <w:r w:rsidRPr="00D232B4">
        <w:t xml:space="preserve"> 86.gosuslugi.ru (далее-региональный портал).</w:t>
      </w:r>
    </w:p>
    <w:p w:rsidR="000930A7" w:rsidRPr="00D232B4" w:rsidRDefault="000930A7" w:rsidP="00D232B4">
      <w:r w:rsidRPr="00D232B4">
        <w:t>1.3.2.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и региональном портале, а также в отделе при обращении заявителя лично, по телефону посредством электронной почты.</w:t>
      </w:r>
    </w:p>
    <w:p w:rsidR="000930A7" w:rsidRPr="00D232B4" w:rsidRDefault="000930A7" w:rsidP="00D232B4">
      <w:r w:rsidRPr="00D232B4">
        <w:t>1.3.3. В случае устного обращения (лично или по телефону) заявителя (его представителя) специалист отдела, в часы приема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продолжительностью не более 15 минут.</w:t>
      </w:r>
    </w:p>
    <w:p w:rsidR="000930A7" w:rsidRPr="00D232B4" w:rsidRDefault="000930A7" w:rsidP="00D232B4">
      <w:proofErr w:type="gramStart"/>
      <w:r w:rsidRPr="00D232B4">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будет получить необходимую информацию.</w:t>
      </w:r>
      <w:proofErr w:type="gramEnd"/>
    </w:p>
    <w:p w:rsidR="000930A7" w:rsidRPr="00D232B4" w:rsidRDefault="000930A7" w:rsidP="00D232B4">
      <w:r w:rsidRPr="00D232B4">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отдел письменное обращение о предоставлении ему письменной консультации по порядку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0930A7" w:rsidRPr="00D232B4" w:rsidRDefault="000930A7" w:rsidP="00D232B4">
      <w:pPr>
        <w:rPr>
          <w:rFonts w:cs="Arial"/>
          <w:szCs w:val="28"/>
        </w:rPr>
      </w:pPr>
      <w:r w:rsidRPr="00D232B4">
        <w:rPr>
          <w:rFonts w:cs="Arial"/>
          <w:szCs w:val="28"/>
        </w:rPr>
        <w:t xml:space="preserve">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15 календарных дней </w:t>
      </w:r>
      <w:proofErr w:type="gramStart"/>
      <w:r w:rsidRPr="00D232B4">
        <w:rPr>
          <w:rFonts w:cs="Arial"/>
          <w:szCs w:val="28"/>
        </w:rPr>
        <w:t>с даты поступления</w:t>
      </w:r>
      <w:proofErr w:type="gramEnd"/>
      <w:r w:rsidRPr="00D232B4">
        <w:rPr>
          <w:rFonts w:cs="Arial"/>
          <w:szCs w:val="28"/>
        </w:rPr>
        <w:t xml:space="preserve"> обращения (регистрации) в отдел.</w:t>
      </w:r>
    </w:p>
    <w:p w:rsidR="000930A7" w:rsidRPr="00D232B4" w:rsidRDefault="000930A7" w:rsidP="00D232B4">
      <w:pPr>
        <w:rPr>
          <w:rFonts w:cs="Arial"/>
          <w:szCs w:val="28"/>
        </w:rPr>
      </w:pPr>
      <w:r w:rsidRPr="00D232B4">
        <w:rPr>
          <w:rFonts w:cs="Arial"/>
          <w:szCs w:val="28"/>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p>
    <w:p w:rsidR="000930A7" w:rsidRPr="00D232B4" w:rsidRDefault="000930A7" w:rsidP="00D232B4">
      <w:pPr>
        <w:rPr>
          <w:rFonts w:cs="Arial"/>
          <w:szCs w:val="28"/>
        </w:rPr>
      </w:pPr>
      <w:r w:rsidRPr="00D232B4">
        <w:rPr>
          <w:rFonts w:cs="Arial"/>
          <w:szCs w:val="28"/>
        </w:rPr>
        <w:t xml:space="preserve">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w:t>
      </w:r>
      <w:r w:rsidR="00D232B4" w:rsidRPr="00D232B4">
        <w:rPr>
          <w:rFonts w:cs="Arial"/>
          <w:szCs w:val="28"/>
        </w:rPr>
        <w:t>«</w:t>
      </w:r>
      <w:r w:rsidRPr="00D232B4">
        <w:rPr>
          <w:rFonts w:cs="Arial"/>
          <w:szCs w:val="28"/>
        </w:rPr>
        <w:t>Интернет</w:t>
      </w:r>
      <w:r w:rsidR="00D232B4" w:rsidRPr="00D232B4">
        <w:rPr>
          <w:rFonts w:cs="Arial"/>
          <w:szCs w:val="28"/>
        </w:rPr>
        <w:t>»</w:t>
      </w:r>
      <w:r w:rsidRPr="00D232B4">
        <w:rPr>
          <w:rFonts w:cs="Arial"/>
          <w:szCs w:val="28"/>
        </w:rPr>
        <w:t>, указанные в подпункте 1.3.1 пункта 1.3 административного регламента.</w:t>
      </w:r>
    </w:p>
    <w:p w:rsidR="000930A7" w:rsidRPr="00D232B4" w:rsidRDefault="000930A7" w:rsidP="00D232B4">
      <w:pPr>
        <w:rPr>
          <w:rFonts w:cs="Arial"/>
          <w:szCs w:val="28"/>
        </w:rPr>
      </w:pPr>
      <w:r w:rsidRPr="00D232B4">
        <w:rPr>
          <w:rFonts w:cs="Arial"/>
          <w:szCs w:val="28"/>
        </w:rPr>
        <w:t>Информирование заявителей о порядке предоставления муниципальной услуги в автономном учреждении Ханты-Мансийского автономного округа</w:t>
      </w:r>
      <w:r w:rsidR="00D232B4" w:rsidRPr="00D232B4">
        <w:rPr>
          <w:rFonts w:cs="Arial"/>
          <w:szCs w:val="28"/>
        </w:rPr>
        <w:t>-</w:t>
      </w:r>
      <w:r w:rsidRPr="00D232B4">
        <w:rPr>
          <w:rFonts w:cs="Arial"/>
          <w:szCs w:val="28"/>
        </w:rPr>
        <w:t xml:space="preserve">Югры </w:t>
      </w:r>
      <w:r w:rsidR="00D232B4" w:rsidRPr="00D232B4">
        <w:rPr>
          <w:rFonts w:cs="Arial"/>
          <w:szCs w:val="28"/>
        </w:rPr>
        <w:t>«</w:t>
      </w:r>
      <w:r w:rsidRPr="00D232B4">
        <w:rPr>
          <w:rFonts w:cs="Arial"/>
          <w:szCs w:val="28"/>
        </w:rPr>
        <w:t>Многофункциональный центр предоставления государственных и муниципальных услуг Югры</w:t>
      </w:r>
      <w:r w:rsidR="00D232B4" w:rsidRPr="00D232B4">
        <w:rPr>
          <w:rFonts w:cs="Arial"/>
          <w:szCs w:val="28"/>
        </w:rPr>
        <w:t>»</w:t>
      </w:r>
      <w:r w:rsidRPr="00D232B4">
        <w:rPr>
          <w:rFonts w:cs="Arial"/>
          <w:szCs w:val="28"/>
        </w:rPr>
        <w:t xml:space="preserve"> (далее</w:t>
      </w:r>
      <w:r w:rsidR="00D232B4" w:rsidRPr="00D232B4">
        <w:rPr>
          <w:rFonts w:cs="Arial"/>
          <w:szCs w:val="28"/>
        </w:rPr>
        <w:t>-</w:t>
      </w:r>
      <w:r w:rsidRPr="00D232B4">
        <w:rPr>
          <w:rFonts w:cs="Arial"/>
          <w:szCs w:val="28"/>
        </w:rPr>
        <w:t>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0930A7" w:rsidRPr="00D232B4" w:rsidRDefault="000930A7" w:rsidP="00D232B4">
      <w:pPr>
        <w:rPr>
          <w:rFonts w:cs="Arial"/>
          <w:szCs w:val="28"/>
        </w:rPr>
      </w:pPr>
      <w:r w:rsidRPr="00D232B4">
        <w:rPr>
          <w:rFonts w:cs="Arial"/>
          <w:szCs w:val="28"/>
        </w:rPr>
        <w:lastRenderedPageBreak/>
        <w:t>1.3.4. Информация о порядке и сроках предоставления муниципальной услуги размещенная на Едином и региональном порталах и официальном сайте предоставляется заявителю бесплатно.</w:t>
      </w:r>
    </w:p>
    <w:p w:rsidR="000930A7" w:rsidRPr="00D232B4" w:rsidRDefault="000930A7" w:rsidP="00D232B4">
      <w:r w:rsidRPr="00D232B4">
        <w:t>Доступ к информации по вопросам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930A7" w:rsidRPr="00D232B4" w:rsidRDefault="000930A7" w:rsidP="00D232B4">
      <w:r w:rsidRPr="00D232B4">
        <w:t>1.3.5. Способы получения информации заявителями о местах нахождения и графиках работы органов государственной власти, органов местного самоуправления и организаций, участвующих в предоставлении муниципальной услуги, в том числе многофункциональных центров.</w:t>
      </w:r>
    </w:p>
    <w:p w:rsidR="000930A7" w:rsidRPr="00D232B4" w:rsidRDefault="000930A7" w:rsidP="00D232B4">
      <w:r w:rsidRPr="00D232B4">
        <w:t>По выбору заявителя могут использоваться способы получения информации, указанные в подпункте 1.3.1 пункта 1.3 административного регламента, а также информационные материалы, размещены на официальных сайтах:</w:t>
      </w:r>
    </w:p>
    <w:p w:rsidR="000930A7" w:rsidRPr="00D232B4" w:rsidRDefault="000930A7" w:rsidP="00D232B4">
      <w:pPr>
        <w:rPr>
          <w:rFonts w:cs="Arial"/>
          <w:szCs w:val="28"/>
        </w:rPr>
      </w:pPr>
      <w:r w:rsidRPr="00D232B4">
        <w:rPr>
          <w:rFonts w:cs="Arial"/>
          <w:szCs w:val="28"/>
        </w:rPr>
        <w:t>Информацию об администрации Березовского района (далее</w:t>
      </w:r>
      <w:r w:rsidR="00D232B4" w:rsidRPr="00D232B4">
        <w:rPr>
          <w:rFonts w:cs="Arial"/>
          <w:szCs w:val="28"/>
        </w:rPr>
        <w:t>-</w:t>
      </w:r>
      <w:r w:rsidRPr="00D232B4">
        <w:rPr>
          <w:rFonts w:cs="Arial"/>
          <w:szCs w:val="28"/>
        </w:rPr>
        <w:t xml:space="preserve">администрация), </w:t>
      </w:r>
      <w:proofErr w:type="gramStart"/>
      <w:r w:rsidRPr="00D232B4">
        <w:rPr>
          <w:rFonts w:cs="Arial"/>
          <w:szCs w:val="28"/>
        </w:rPr>
        <w:t>отделе, предоставляющем муниципальную услугу заявитель может</w:t>
      </w:r>
      <w:proofErr w:type="gramEnd"/>
      <w:r w:rsidRPr="00D232B4">
        <w:rPr>
          <w:rFonts w:cs="Arial"/>
          <w:szCs w:val="28"/>
        </w:rPr>
        <w:t xml:space="preserve"> получить посредством обращения на сайт: http://www.berezovo.ru/;</w:t>
      </w:r>
    </w:p>
    <w:p w:rsidR="000930A7" w:rsidRPr="00D232B4" w:rsidRDefault="000930A7" w:rsidP="00D232B4">
      <w:pPr>
        <w:rPr>
          <w:rFonts w:cs="Arial"/>
          <w:color w:val="000000"/>
          <w:szCs w:val="28"/>
        </w:rPr>
      </w:pPr>
      <w:r w:rsidRPr="00D232B4">
        <w:rPr>
          <w:rFonts w:cs="Arial"/>
          <w:color w:val="000000"/>
          <w:szCs w:val="28"/>
        </w:rPr>
        <w:t>информацию об Управлении Федеральной службы государственной регистрации, кадастра и картографии по Ханты-Мансийскому автономному округу-Югре, Березовский отдел заявитель может получить посредством обращения на сайт: https://rosreestr.ru/site/;</w:t>
      </w:r>
    </w:p>
    <w:p w:rsidR="000930A7" w:rsidRPr="00D232B4" w:rsidRDefault="000930A7" w:rsidP="00D232B4">
      <w:pPr>
        <w:rPr>
          <w:rFonts w:cs="Arial"/>
          <w:szCs w:val="28"/>
        </w:rPr>
      </w:pPr>
      <w:r w:rsidRPr="00D232B4">
        <w:rPr>
          <w:rFonts w:cs="Arial"/>
          <w:szCs w:val="28"/>
        </w:rPr>
        <w:t>информацию о межрайонной ИФНС России</w:t>
      </w:r>
      <w:r w:rsidR="00D232B4" w:rsidRPr="00D232B4">
        <w:rPr>
          <w:rFonts w:cs="Arial"/>
          <w:szCs w:val="28"/>
        </w:rPr>
        <w:t xml:space="preserve"> № </w:t>
      </w:r>
      <w:r w:rsidRPr="00D232B4">
        <w:rPr>
          <w:rFonts w:cs="Arial"/>
          <w:szCs w:val="28"/>
        </w:rPr>
        <w:t>7 по Ханты-Мансийскому автономному округу-Югре заявитель может получить посредством обращения на сайт: http://www.nalog.ru/;</w:t>
      </w:r>
    </w:p>
    <w:p w:rsidR="000930A7" w:rsidRPr="00D232B4" w:rsidRDefault="000930A7" w:rsidP="00D232B4">
      <w:pPr>
        <w:rPr>
          <w:rFonts w:eastAsia="Calibri"/>
        </w:rPr>
      </w:pPr>
      <w:r w:rsidRPr="00D232B4">
        <w:t>информацию о Государственном учреждении-Клиентская служба в Березовском районе (на правах отдела) государственного учреждения-Управления Пенсионного фонда Российской Федерации в г. Белоярский Ханты-Мансийского автономного округа-Югры (</w:t>
      </w:r>
      <w:proofErr w:type="gramStart"/>
      <w:r w:rsidRPr="00D232B4">
        <w:t>межрайонное</w:t>
      </w:r>
      <w:proofErr w:type="gramEnd"/>
      <w:r w:rsidRPr="00D232B4">
        <w:t>) (далее-Государственное учреждение-Клиентская служба в Березовском районе Управления Пенсионного фонда Российской Федерации) заявитель может получить посредством обращения на сайт: http://</w:t>
      </w:r>
      <w:r w:rsidRPr="00D232B4">
        <w:rPr>
          <w:rFonts w:eastAsia="Calibri"/>
          <w:lang w:val="en-US"/>
        </w:rPr>
        <w:t>www</w:t>
      </w:r>
      <w:r w:rsidRPr="00D232B4">
        <w:rPr>
          <w:rFonts w:eastAsia="Calibri"/>
        </w:rPr>
        <w:t>.</w:t>
      </w:r>
      <w:proofErr w:type="spellStart"/>
      <w:r w:rsidRPr="00D232B4">
        <w:rPr>
          <w:rFonts w:eastAsia="Calibri"/>
          <w:lang w:val="en-US"/>
        </w:rPr>
        <w:t>pfrf</w:t>
      </w:r>
      <w:proofErr w:type="spellEnd"/>
      <w:r w:rsidRPr="00D232B4">
        <w:rPr>
          <w:rFonts w:eastAsia="Calibri"/>
        </w:rPr>
        <w:t>.</w:t>
      </w:r>
      <w:proofErr w:type="spellStart"/>
      <w:r w:rsidRPr="00D232B4">
        <w:rPr>
          <w:rFonts w:eastAsia="Calibri"/>
          <w:lang w:val="en-US"/>
        </w:rPr>
        <w:t>ru</w:t>
      </w:r>
      <w:proofErr w:type="spellEnd"/>
      <w:r w:rsidRPr="00D232B4">
        <w:rPr>
          <w:rFonts w:eastAsia="Calibri"/>
        </w:rPr>
        <w:t xml:space="preserve">/; </w:t>
      </w:r>
    </w:p>
    <w:p w:rsidR="000930A7" w:rsidRPr="00D232B4" w:rsidRDefault="000930A7" w:rsidP="00D232B4">
      <w:r w:rsidRPr="00D232B4">
        <w:t>информацию об Отделении по вопросам миграции Отдела Министерства внутренних дел России по Березовскому район заявитель может получить посредством обращения на официальный сайт: https://86.мвд</w:t>
      </w:r>
      <w:proofErr w:type="gramStart"/>
      <w:r w:rsidRPr="00D232B4">
        <w:t>.р</w:t>
      </w:r>
      <w:proofErr w:type="gramEnd"/>
      <w:r w:rsidRPr="00D232B4">
        <w:t>ф/ms/;</w:t>
      </w:r>
    </w:p>
    <w:p w:rsidR="000930A7" w:rsidRPr="00D232B4" w:rsidRDefault="000930A7" w:rsidP="00D232B4">
      <w:r w:rsidRPr="00D232B4">
        <w:t>информацию о МФЦ, заявитель может получить посредством обращения к порталу многофункциональных центров Ханты-Мансийского автономного округа</w:t>
      </w:r>
      <w:r w:rsidR="00D232B4" w:rsidRPr="00D232B4">
        <w:t>-</w:t>
      </w:r>
      <w:r w:rsidRPr="00D232B4">
        <w:t>Югры (http://mfc.admhmao.ru/) (далее</w:t>
      </w:r>
      <w:r w:rsidR="00D232B4" w:rsidRPr="00D232B4">
        <w:t>-</w:t>
      </w:r>
      <w:r w:rsidRPr="00D232B4">
        <w:t>портал МФЦ).</w:t>
      </w:r>
    </w:p>
    <w:p w:rsidR="000930A7" w:rsidRPr="00D232B4" w:rsidRDefault="000930A7" w:rsidP="00D232B4">
      <w:r w:rsidRPr="00D232B4">
        <w:t>1.3.6. Порядок, форма, место размещения и способы получения справочной информации, в том числе на стендах в месте предоставления муниципальной услуги и услуг, которые являются необходимыми и обязательными для предоставления муниципальной услуги, и в МФЦ.</w:t>
      </w:r>
    </w:p>
    <w:p w:rsidR="000930A7" w:rsidRPr="00D232B4" w:rsidRDefault="000930A7" w:rsidP="00D232B4">
      <w:proofErr w:type="gramStart"/>
      <w:r w:rsidRPr="00D232B4">
        <w:t xml:space="preserve">Информация о местах нахождения, телефонах, графиках работы, адресах официальных сайтов и электронной почты администрации, отдела, предоставляющего муниципальную услугу, органов, власти участвующих в предоставлении муниципальной услуги, в том числе МФЦ размещается отделом на официальном сайте: http://www.berezovo.ru/ (раздел </w:t>
      </w:r>
      <w:r w:rsidR="00D232B4" w:rsidRPr="00D232B4">
        <w:t>«</w:t>
      </w:r>
      <w:r w:rsidRPr="00D232B4">
        <w:t>Деятельность</w:t>
      </w:r>
      <w:r w:rsidR="00D232B4" w:rsidRPr="00D232B4">
        <w:t>»</w:t>
      </w:r>
      <w:r w:rsidRPr="00D232B4">
        <w:t xml:space="preserve">, </w:t>
      </w:r>
      <w:r w:rsidR="00D232B4" w:rsidRPr="00D232B4">
        <w:t>«</w:t>
      </w:r>
      <w:r w:rsidRPr="00D232B4">
        <w:t>Государственные и муниципальные услуги</w:t>
      </w:r>
      <w:r w:rsidR="00D232B4" w:rsidRPr="00D232B4">
        <w:t>»</w:t>
      </w:r>
      <w:r w:rsidRPr="00D232B4">
        <w:t xml:space="preserve">, </w:t>
      </w:r>
      <w:r w:rsidR="00D232B4" w:rsidRPr="00D232B4">
        <w:t>«</w:t>
      </w:r>
      <w:r w:rsidRPr="00D232B4">
        <w:t>Муниципальные услуги и административные регламенты</w:t>
      </w:r>
      <w:r w:rsidR="00D232B4" w:rsidRPr="00D232B4">
        <w:t>»</w:t>
      </w:r>
      <w:r w:rsidRPr="00D232B4">
        <w:t xml:space="preserve">, муниципальная услуга, </w:t>
      </w:r>
      <w:r w:rsidR="00D232B4" w:rsidRPr="00D232B4">
        <w:t>«</w:t>
      </w:r>
      <w:r w:rsidRPr="00D232B4">
        <w:t>Справочная информация</w:t>
      </w:r>
      <w:r w:rsidR="00D232B4" w:rsidRPr="00D232B4">
        <w:t>»</w:t>
      </w:r>
      <w:r w:rsidRPr="00D232B4">
        <w:t>.</w:t>
      </w:r>
      <w:proofErr w:type="gramEnd"/>
    </w:p>
    <w:p w:rsidR="000930A7" w:rsidRPr="00D232B4" w:rsidRDefault="000930A7" w:rsidP="00D232B4">
      <w:proofErr w:type="gramStart"/>
      <w:r w:rsidRPr="00D232B4">
        <w:lastRenderedPageBreak/>
        <w:t xml:space="preserve">На информационных стендах в месте предоставления муниципальной услуги, в МФЦ и в информационно-телекоммуникационной сети </w:t>
      </w:r>
      <w:r w:rsidR="00D232B4" w:rsidRPr="00D232B4">
        <w:t>«</w:t>
      </w:r>
      <w:r w:rsidRPr="00D232B4">
        <w:t>Интернет</w:t>
      </w:r>
      <w:r w:rsidR="00D232B4" w:rsidRPr="00D232B4">
        <w:t>»</w:t>
      </w:r>
      <w:r w:rsidRPr="00D232B4">
        <w:t>, в том числе на Едином и региональном порталах размещается следующая информация:</w:t>
      </w:r>
      <w:proofErr w:type="gramEnd"/>
    </w:p>
    <w:p w:rsidR="000930A7" w:rsidRPr="00D232B4" w:rsidRDefault="000930A7" w:rsidP="00D232B4">
      <w:r w:rsidRPr="00D232B4">
        <w:t xml:space="preserve">справочная информация (место нахождения, график работы, справочные телефоны, адрес официального сайта и электронной почты администрации, отдела, предоставляющего муниципальную услугу, органов власти обращение в которые необходимо для получения муниципальной услуги, а также МФЦ); </w:t>
      </w:r>
    </w:p>
    <w:p w:rsidR="000930A7" w:rsidRPr="00D232B4" w:rsidRDefault="000930A7" w:rsidP="00D232B4">
      <w:r w:rsidRPr="00D232B4">
        <w:t>перечень нормативных правовых актов, регулирующих предоставление муниципальной услуги;</w:t>
      </w:r>
    </w:p>
    <w:p w:rsidR="000930A7" w:rsidRPr="00D232B4" w:rsidRDefault="000930A7" w:rsidP="00D232B4">
      <w:proofErr w:type="gramStart"/>
      <w:r w:rsidRPr="00D232B4">
        <w:t>досудебный (внесудебный) порядок обжалования решений и действий (бездействия) органа, предоставляющего услугу, многофункционального центра, а также должностных лиц, муниципальных служащих, работников;</w:t>
      </w:r>
      <w:proofErr w:type="gramEnd"/>
    </w:p>
    <w:p w:rsidR="000930A7" w:rsidRPr="00D232B4" w:rsidRDefault="000930A7" w:rsidP="00D232B4">
      <w:r w:rsidRPr="00D232B4">
        <w:t>бланки заявлений о предоставлении муниципальной услуги и образцы их заполнения.</w:t>
      </w:r>
    </w:p>
    <w:p w:rsidR="000930A7" w:rsidRPr="00D232B4" w:rsidRDefault="000930A7" w:rsidP="00D232B4">
      <w:r w:rsidRPr="00D232B4">
        <w:t>1.3.7. В случае внесения изменений в порядок предоставления муниципальной услуги специалист отдела,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(на официальном сайте, Едином и региональном порталах</w:t>
      </w:r>
      <w:proofErr w:type="gramStart"/>
      <w:r w:rsidRPr="00D232B4">
        <w:t xml:space="preserve"> )</w:t>
      </w:r>
      <w:proofErr w:type="gramEnd"/>
      <w:r w:rsidRPr="00D232B4">
        <w:t xml:space="preserve"> и на информационном стенде, находящемся в месте предоставления муниципальной услуги.</w:t>
      </w:r>
    </w:p>
    <w:p w:rsidR="00D232B4" w:rsidRPr="00D232B4" w:rsidRDefault="000930A7" w:rsidP="00D232B4">
      <w:r w:rsidRPr="00D232B4">
        <w:t xml:space="preserve">1.3.8. На Едином портале размещаются сведения, предусмотренные Положением о федеральной государственной информационной системе </w:t>
      </w:r>
      <w:r w:rsidR="00D232B4" w:rsidRPr="00D232B4">
        <w:t>«</w:t>
      </w:r>
      <w:r w:rsidRPr="00D232B4">
        <w:t>Федеральный реестр государственных и муниципальных услуг (функций)</w:t>
      </w:r>
      <w:r w:rsidR="00D232B4" w:rsidRPr="00D232B4">
        <w:t>»</w:t>
      </w:r>
      <w:r w:rsidRPr="00D232B4">
        <w:t>, утвержденным постановлением Правительства Российской Федерации</w:t>
      </w:r>
      <w:r w:rsidR="00D232B4" w:rsidRPr="00D232B4">
        <w:t xml:space="preserve"> </w:t>
      </w:r>
      <w:r w:rsidR="00A0565E">
        <w:t xml:space="preserve">                           </w:t>
      </w:r>
      <w:r w:rsidRPr="00D232B4">
        <w:t xml:space="preserve"> от 24 октября 2011 года</w:t>
      </w:r>
      <w:r w:rsidR="00D232B4" w:rsidRPr="00D232B4">
        <w:t xml:space="preserve"> </w:t>
      </w:r>
      <w:hyperlink r:id="rId16" w:tooltip="ПОСТАНОВЛЕНИЕ от 24.10.2011 № 861 ПРАВИТЕЛЬСТВО РФ&#10;&#10;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w:history="1">
        <w:r w:rsidR="00D232B4" w:rsidRPr="00A0565E">
          <w:rPr>
            <w:rStyle w:val="a4"/>
          </w:rPr>
          <w:t xml:space="preserve">№ </w:t>
        </w:r>
        <w:r w:rsidRPr="00A0565E">
          <w:rPr>
            <w:rStyle w:val="a4"/>
          </w:rPr>
          <w:t>861</w:t>
        </w:r>
      </w:hyperlink>
      <w:r w:rsidRPr="00D232B4">
        <w:t xml:space="preserve">. </w:t>
      </w:r>
    </w:p>
    <w:p w:rsidR="00D232B4" w:rsidRPr="00D232B4" w:rsidRDefault="00D232B4" w:rsidP="000930A7">
      <w:pPr>
        <w:autoSpaceDE w:val="0"/>
        <w:autoSpaceDN w:val="0"/>
        <w:adjustRightInd w:val="0"/>
        <w:rPr>
          <w:rFonts w:cs="Arial"/>
          <w:szCs w:val="28"/>
        </w:rPr>
      </w:pPr>
    </w:p>
    <w:p w:rsidR="000930A7" w:rsidRPr="00D232B4" w:rsidRDefault="000930A7" w:rsidP="000930A7">
      <w:pPr>
        <w:jc w:val="center"/>
        <w:rPr>
          <w:rFonts w:cs="Arial"/>
          <w:b/>
          <w:bCs/>
          <w:color w:val="000000"/>
          <w:sz w:val="30"/>
          <w:szCs w:val="30"/>
        </w:rPr>
      </w:pPr>
      <w:r w:rsidRPr="00D232B4">
        <w:rPr>
          <w:rFonts w:cs="Arial"/>
          <w:b/>
          <w:bCs/>
          <w:color w:val="000000"/>
          <w:sz w:val="30"/>
          <w:szCs w:val="30"/>
        </w:rPr>
        <w:t>II. Стандарт предоставления муниципальной услуги</w:t>
      </w:r>
    </w:p>
    <w:p w:rsidR="000930A7" w:rsidRPr="00D232B4" w:rsidRDefault="000930A7" w:rsidP="000930A7">
      <w:pPr>
        <w:jc w:val="center"/>
        <w:rPr>
          <w:rFonts w:cs="Arial"/>
          <w:b/>
          <w:bCs/>
          <w:color w:val="000000"/>
          <w:szCs w:val="28"/>
        </w:rPr>
      </w:pPr>
      <w:r w:rsidRPr="00D232B4">
        <w:rPr>
          <w:rFonts w:cs="Arial"/>
          <w:b/>
          <w:bCs/>
          <w:color w:val="000000"/>
          <w:sz w:val="30"/>
          <w:szCs w:val="30"/>
        </w:rPr>
        <w:t>Наименование муниципальной услуги</w:t>
      </w:r>
    </w:p>
    <w:p w:rsidR="000930A7" w:rsidRPr="00D232B4" w:rsidRDefault="000930A7" w:rsidP="000930A7">
      <w:pPr>
        <w:jc w:val="center"/>
        <w:rPr>
          <w:rFonts w:cs="Arial"/>
          <w:b/>
          <w:bCs/>
          <w:color w:val="000000"/>
          <w:szCs w:val="28"/>
        </w:rPr>
      </w:pPr>
    </w:p>
    <w:p w:rsidR="000930A7" w:rsidRPr="00D232B4" w:rsidRDefault="000930A7" w:rsidP="00D232B4">
      <w:r w:rsidRPr="00D232B4">
        <w:t>2.1.</w:t>
      </w:r>
      <w:r w:rsidR="00D232B4" w:rsidRPr="00D232B4">
        <w:t xml:space="preserve"> </w:t>
      </w:r>
      <w:r w:rsidRPr="00D232B4">
        <w:t>Наименование муниципальной услуги:</w:t>
      </w:r>
      <w:r w:rsidRPr="00D232B4">
        <w:rPr>
          <w:bCs/>
        </w:rPr>
        <w:t xml:space="preserve"> </w:t>
      </w:r>
      <w:r w:rsidR="00D232B4" w:rsidRPr="00D232B4">
        <w:t>«</w:t>
      </w:r>
      <w:r w:rsidRPr="00D232B4">
        <w:t>Предоставление жилого помещения по договору социального найма</w:t>
      </w:r>
      <w:r w:rsidR="00D232B4" w:rsidRPr="00D232B4">
        <w:t>»</w:t>
      </w:r>
      <w:r w:rsidRPr="00D232B4">
        <w:t>.</w:t>
      </w:r>
    </w:p>
    <w:p w:rsidR="000930A7" w:rsidRPr="00D232B4" w:rsidRDefault="000930A7" w:rsidP="00D232B4">
      <w:r w:rsidRPr="00D232B4">
        <w:t>2.2. Наименование органа, предоставляющего муниципальную услугу, его структурных подразделений, участвующих в предоставлении муниципальной услуги.</w:t>
      </w:r>
    </w:p>
    <w:p w:rsidR="000930A7" w:rsidRPr="00D232B4" w:rsidRDefault="000930A7" w:rsidP="00D232B4">
      <w:r w:rsidRPr="00D232B4">
        <w:t>Органом местного самоуправления, предоставляющим муниципальную услугу, является администрация Березовского района.</w:t>
      </w:r>
    </w:p>
    <w:p w:rsidR="000930A7" w:rsidRPr="00D232B4" w:rsidRDefault="000930A7" w:rsidP="00D232B4">
      <w:r w:rsidRPr="00D232B4">
        <w:t>Непосредственное предоставление муниципальной услуги осуществляется отделом.</w:t>
      </w:r>
    </w:p>
    <w:p w:rsidR="000930A7" w:rsidRPr="00D232B4" w:rsidRDefault="000930A7" w:rsidP="00D232B4">
      <w:pPr>
        <w:rPr>
          <w:bCs/>
        </w:rPr>
      </w:pPr>
      <w:r w:rsidRPr="00D232B4">
        <w:rPr>
          <w:bCs/>
        </w:rPr>
        <w:t>За получением муниципальной услуги заявитель может также обратиться в МФЦ.</w:t>
      </w:r>
    </w:p>
    <w:p w:rsidR="000930A7" w:rsidRPr="00D232B4" w:rsidRDefault="000930A7" w:rsidP="00D232B4">
      <w:r w:rsidRPr="00D232B4">
        <w:t>При предоставлении муниципальной услуги отдел осуществляет межведомственное информационное взаимодействие со следующими органами власти:</w:t>
      </w:r>
    </w:p>
    <w:p w:rsidR="000930A7" w:rsidRPr="00D232B4" w:rsidRDefault="000930A7" w:rsidP="00D232B4">
      <w:r w:rsidRPr="00D232B4">
        <w:t>- Управлением федеральной службы государственной регистрации, кадастра и картографии по Ханты-Мансийскому автономному округу-Югре Березовский отдел;</w:t>
      </w:r>
    </w:p>
    <w:p w:rsidR="000930A7" w:rsidRPr="00D232B4" w:rsidRDefault="000930A7" w:rsidP="00D232B4">
      <w:r w:rsidRPr="00D232B4">
        <w:t xml:space="preserve">- Отделением по вопросам </w:t>
      </w:r>
      <w:proofErr w:type="gramStart"/>
      <w:r w:rsidRPr="00D232B4">
        <w:t>миграции Отдела Министерства внутренних дел России</w:t>
      </w:r>
      <w:proofErr w:type="gramEnd"/>
      <w:r w:rsidRPr="00D232B4">
        <w:t xml:space="preserve"> по Березовскому району;</w:t>
      </w:r>
    </w:p>
    <w:p w:rsidR="000930A7" w:rsidRPr="00D232B4" w:rsidRDefault="000930A7" w:rsidP="00D232B4">
      <w:pPr>
        <w:rPr>
          <w:color w:val="00B0F0"/>
        </w:rPr>
      </w:pPr>
      <w:r w:rsidRPr="00D232B4">
        <w:t xml:space="preserve">- </w:t>
      </w:r>
      <w:proofErr w:type="gramStart"/>
      <w:r w:rsidRPr="00D232B4">
        <w:t>Государственным</w:t>
      </w:r>
      <w:proofErr w:type="gramEnd"/>
      <w:r w:rsidRPr="00D232B4">
        <w:t xml:space="preserve"> учреждением-Клиентская служба в Березовском районе Управления Пенсионного фонда Российской Федерации;</w:t>
      </w:r>
    </w:p>
    <w:p w:rsidR="000930A7" w:rsidRPr="00D232B4" w:rsidRDefault="000930A7" w:rsidP="00D232B4">
      <w:pPr>
        <w:rPr>
          <w:b/>
        </w:rPr>
      </w:pPr>
      <w:r w:rsidRPr="00D232B4">
        <w:t>- Межрайонной инспекцией Федеральной налоговой службы</w:t>
      </w:r>
      <w:r w:rsidR="00D232B4" w:rsidRPr="00D232B4">
        <w:t xml:space="preserve"> № </w:t>
      </w:r>
      <w:r w:rsidRPr="00D232B4">
        <w:t>7 по Ханты-Мансийскому автономному округу-Югре</w:t>
      </w:r>
      <w:r w:rsidRPr="00D232B4">
        <w:rPr>
          <w:b/>
        </w:rPr>
        <w:t>;</w:t>
      </w:r>
    </w:p>
    <w:p w:rsidR="000930A7" w:rsidRPr="00D232B4" w:rsidRDefault="000930A7" w:rsidP="00D232B4">
      <w:r w:rsidRPr="00D232B4">
        <w:lastRenderedPageBreak/>
        <w:t>- органами местного самоуправления, осуществляющими предоставление жилых помещений государственного и муниципального жилищного фонда по договорам социального найма.</w:t>
      </w:r>
    </w:p>
    <w:p w:rsidR="000930A7" w:rsidRPr="00D232B4" w:rsidRDefault="000930A7" w:rsidP="00D232B4">
      <w:proofErr w:type="gramStart"/>
      <w:r w:rsidRPr="00D232B4">
        <w:t>В соответствии с требованиями пункта 3 части 1 статьи 7 Федерального закона от 27 июля 2010 года</w:t>
      </w:r>
      <w:r w:rsidR="00D232B4" w:rsidRPr="00D232B4">
        <w:t xml:space="preserve"> </w:t>
      </w:r>
      <w:hyperlink r:id="rId17"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00D232B4" w:rsidRPr="00A0565E">
          <w:rPr>
            <w:rStyle w:val="a4"/>
          </w:rPr>
          <w:t xml:space="preserve">№ </w:t>
        </w:r>
        <w:r w:rsidRPr="00A0565E">
          <w:rPr>
            <w:rStyle w:val="a4"/>
          </w:rPr>
          <w:t xml:space="preserve">210-ФЗ </w:t>
        </w:r>
        <w:r w:rsidR="00D232B4" w:rsidRPr="00A0565E">
          <w:rPr>
            <w:rStyle w:val="a4"/>
          </w:rPr>
          <w:t>«</w:t>
        </w:r>
        <w:r w:rsidRPr="00A0565E">
          <w:rPr>
            <w:rStyle w:val="a4"/>
          </w:rPr>
          <w:t>Об организации</w:t>
        </w:r>
      </w:hyperlink>
      <w:r w:rsidR="00D232B4" w:rsidRPr="00D232B4">
        <w:t xml:space="preserve"> </w:t>
      </w:r>
      <w:r w:rsidRPr="00D232B4">
        <w:rPr>
          <w:color w:val="000000"/>
        </w:rPr>
        <w:t>предоставле</w:t>
      </w:r>
      <w:r w:rsidRPr="00D232B4">
        <w:t>ния государственных и муниципальных услуг</w:t>
      </w:r>
      <w:r w:rsidR="00D232B4" w:rsidRPr="00D232B4">
        <w:t>»</w:t>
      </w:r>
      <w:r w:rsidRPr="00D232B4">
        <w:t xml:space="preserve">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w:t>
      </w:r>
      <w:proofErr w:type="gramEnd"/>
      <w:r w:rsidRPr="00D232B4">
        <w:t xml:space="preserve"> </w:t>
      </w:r>
      <w:proofErr w:type="gramStart"/>
      <w:r w:rsidRPr="00D232B4">
        <w:t>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Думы Березовского района от 03 ноября 2010 года</w:t>
      </w:r>
      <w:r w:rsidR="00D232B4" w:rsidRPr="00D232B4">
        <w:t xml:space="preserve"> № </w:t>
      </w:r>
      <w:r w:rsidRPr="00D232B4">
        <w:rPr>
          <w:color w:val="000000"/>
        </w:rPr>
        <w:t xml:space="preserve">96 </w:t>
      </w:r>
      <w:r w:rsidR="00D232B4" w:rsidRPr="00D232B4">
        <w:rPr>
          <w:color w:val="000000"/>
        </w:rPr>
        <w:t>«</w:t>
      </w:r>
      <w:r w:rsidRPr="00D232B4">
        <w:rPr>
          <w:color w:val="000000"/>
        </w:rPr>
        <w:t xml:space="preserve">Об утверждении перечня </w:t>
      </w:r>
      <w:r w:rsidRPr="00D232B4">
        <w:t>услуг, которые являются необходимыми и обязательными для предоставления органами местного самоуправления</w:t>
      </w:r>
      <w:r w:rsidRPr="00D232B4">
        <w:rPr>
          <w:i/>
        </w:rPr>
        <w:t xml:space="preserve"> </w:t>
      </w:r>
      <w:r w:rsidRPr="00D232B4">
        <w:t>муниципальных услуг, а также порядка определения размера платы за оказание таких услуг</w:t>
      </w:r>
      <w:r w:rsidR="00D232B4" w:rsidRPr="00D232B4">
        <w:t>»</w:t>
      </w:r>
      <w:r w:rsidRPr="00D232B4">
        <w:t>.</w:t>
      </w:r>
      <w:proofErr w:type="gramEnd"/>
    </w:p>
    <w:p w:rsidR="000930A7" w:rsidRPr="00D232B4" w:rsidRDefault="000930A7" w:rsidP="00D232B4">
      <w:r w:rsidRPr="00D232B4">
        <w:t xml:space="preserve">2.3. </w:t>
      </w:r>
      <w:r w:rsidRPr="00D232B4">
        <w:rPr>
          <w:rFonts w:eastAsia="Calibri"/>
        </w:rPr>
        <w:t>Результатом предоставления муниципальной услуги является:</w:t>
      </w:r>
    </w:p>
    <w:p w:rsidR="000930A7" w:rsidRPr="00D232B4" w:rsidRDefault="000930A7" w:rsidP="00D232B4">
      <w:pPr>
        <w:rPr>
          <w:color w:val="000000"/>
        </w:rPr>
      </w:pPr>
      <w:r w:rsidRPr="00D232B4">
        <w:rPr>
          <w:color w:val="000000"/>
        </w:rPr>
        <w:t xml:space="preserve">Решение о предоставлении жилого помещения по договору социального найма. </w:t>
      </w:r>
    </w:p>
    <w:p w:rsidR="000930A7" w:rsidRPr="00D232B4" w:rsidRDefault="000930A7" w:rsidP="00D232B4">
      <w:pPr>
        <w:rPr>
          <w:color w:val="000000"/>
        </w:rPr>
      </w:pPr>
      <w:r w:rsidRPr="00D232B4">
        <w:rPr>
          <w:color w:val="000000"/>
        </w:rPr>
        <w:t>Решение об отказе в предоставлении жилого помещения по договору социального найма.</w:t>
      </w:r>
    </w:p>
    <w:p w:rsidR="000930A7" w:rsidRPr="00D232B4" w:rsidRDefault="000930A7" w:rsidP="00D232B4">
      <w:r w:rsidRPr="00D232B4">
        <w:t>Результат предоставления муниципальной услуги оформляется в форме:</w:t>
      </w:r>
    </w:p>
    <w:p w:rsidR="000930A7" w:rsidRPr="00D232B4" w:rsidRDefault="000930A7" w:rsidP="00D232B4">
      <w:r w:rsidRPr="00D232B4">
        <w:t>- постановления администрации Березовского района о предоставлении жилого помещения муниципального жилищного фонда по договору социального найма;</w:t>
      </w:r>
    </w:p>
    <w:p w:rsidR="000930A7" w:rsidRPr="00D232B4" w:rsidRDefault="000930A7" w:rsidP="00D232B4">
      <w:r w:rsidRPr="00D232B4">
        <w:t>- постановления администрации Березовского района об отказе в предоставлении жилого помещения муниципального жилищного фонда по договору социального найма.</w:t>
      </w:r>
    </w:p>
    <w:p w:rsidR="000930A7" w:rsidRPr="00D232B4" w:rsidRDefault="000930A7" w:rsidP="00D232B4">
      <w:r w:rsidRPr="00D232B4">
        <w:t>По выбору заявителя результат предоставления муниципальной услуги предоставляется отделом в форме электронного документа, подписанного усиленной квалифицированной электронной подписью, и (или) документа на бумажном носителе.</w:t>
      </w:r>
    </w:p>
    <w:p w:rsidR="000930A7" w:rsidRPr="00D232B4" w:rsidRDefault="000930A7" w:rsidP="00D232B4">
      <w:pPr>
        <w:rPr>
          <w:rFonts w:eastAsia="Calibri"/>
        </w:rPr>
      </w:pPr>
      <w:r w:rsidRPr="00D232B4">
        <w:rPr>
          <w:rFonts w:eastAsia="Calibri"/>
        </w:rPr>
        <w:t>2.4. Срок предоставления муниципальной услуги.</w:t>
      </w:r>
    </w:p>
    <w:p w:rsidR="000930A7" w:rsidRPr="00D232B4" w:rsidRDefault="000930A7" w:rsidP="00D232B4">
      <w:pPr>
        <w:rPr>
          <w:rFonts w:eastAsia="Calibri"/>
        </w:rPr>
      </w:pPr>
      <w:r w:rsidRPr="00D232B4">
        <w:rPr>
          <w:rFonts w:eastAsia="Calibri"/>
        </w:rPr>
        <w:t>Общий (максимальный) срок предоставления муниципальной услуги составляет 25 рабочих дней со дня регистрации в отделе заявления о предоставлении муниципальной услуги.</w:t>
      </w:r>
    </w:p>
    <w:p w:rsidR="000930A7" w:rsidRPr="00D232B4" w:rsidRDefault="000930A7" w:rsidP="00D232B4">
      <w:pPr>
        <w:rPr>
          <w:rFonts w:eastAsia="Calibri"/>
        </w:rPr>
      </w:pPr>
      <w:r w:rsidRPr="00D232B4">
        <w:rPr>
          <w:rFonts w:eastAsia="Calibri"/>
        </w:rPr>
        <w:t>В случае обращения заявителя через МФЦ, срок предоставления муниципальной услуги исчисляется со дня передачи МФЦ таких документов в отдел.</w:t>
      </w:r>
    </w:p>
    <w:p w:rsidR="000930A7" w:rsidRPr="00D232B4" w:rsidRDefault="000930A7" w:rsidP="00D232B4">
      <w:r w:rsidRPr="00D232B4">
        <w:t>В общий срок предоставления муниципальной услуги входит срок направления межведомственных запросов и получения на них ответов, а также срок выдачи (направления) документов, являющихся результатом предоставления муниципальной услуги.</w:t>
      </w:r>
    </w:p>
    <w:p w:rsidR="000930A7" w:rsidRPr="00D232B4" w:rsidRDefault="000930A7" w:rsidP="00D232B4">
      <w:pPr>
        <w:rPr>
          <w:rFonts w:eastAsia="Calibri"/>
        </w:rPr>
      </w:pPr>
      <w:r w:rsidRPr="00D232B4">
        <w:rPr>
          <w:rFonts w:eastAsia="Calibri"/>
        </w:rPr>
        <w:t>Срок выдачи (направления) документов, являющихся результатом предоставления муниципальной услуги</w:t>
      </w:r>
      <w:proofErr w:type="gramStart"/>
      <w:r w:rsidRPr="00D232B4">
        <w:rPr>
          <w:rFonts w:eastAsia="Calibri"/>
        </w:rPr>
        <w:t>,</w:t>
      </w:r>
      <w:r w:rsidR="00D232B4" w:rsidRPr="00D232B4">
        <w:t>-</w:t>
      </w:r>
      <w:proofErr w:type="gramEnd"/>
      <w:r w:rsidRPr="00D232B4">
        <w:rPr>
          <w:rFonts w:eastAsia="Calibri"/>
        </w:rPr>
        <w:t>не позднее чем через 3 рабочих дня со дня принятия одного из указанных в пункте 2.3 настоящего административного регламента решений.</w:t>
      </w:r>
    </w:p>
    <w:p w:rsidR="000930A7" w:rsidRPr="00D232B4" w:rsidRDefault="000930A7" w:rsidP="00D232B4">
      <w:pPr>
        <w:rPr>
          <w:rFonts w:eastAsia="Calibri"/>
        </w:rPr>
      </w:pPr>
      <w:r w:rsidRPr="00D232B4">
        <w:rPr>
          <w:rFonts w:eastAsia="Calibri"/>
        </w:rPr>
        <w:t>Приостановление предоставления муниципальной услуги законодательством не предусмотрено.</w:t>
      </w:r>
    </w:p>
    <w:p w:rsidR="000930A7" w:rsidRPr="00D232B4" w:rsidRDefault="000930A7" w:rsidP="00D232B4">
      <w:pPr>
        <w:rPr>
          <w:color w:val="000000"/>
        </w:rPr>
      </w:pPr>
      <w:r w:rsidRPr="00D232B4">
        <w:t xml:space="preserve">2.5. </w:t>
      </w:r>
      <w:r w:rsidRPr="00D232B4">
        <w:rPr>
          <w:color w:val="000000"/>
        </w:rPr>
        <w:t>Правовые основания для предоставления муниципальной услуги.</w:t>
      </w:r>
    </w:p>
    <w:p w:rsidR="000930A7" w:rsidRPr="00D232B4" w:rsidRDefault="000930A7" w:rsidP="00D232B4">
      <w:pPr>
        <w:rPr>
          <w:color w:val="000000"/>
        </w:rPr>
      </w:pPr>
      <w:r w:rsidRPr="00D232B4">
        <w:rPr>
          <w:color w:val="000000"/>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в федеральной государственной информационной системе</w:t>
      </w:r>
      <w:r w:rsidR="00D232B4" w:rsidRPr="00D232B4">
        <w:rPr>
          <w:color w:val="000000"/>
        </w:rPr>
        <w:t xml:space="preserve"> «</w:t>
      </w:r>
      <w:r w:rsidRPr="00D232B4">
        <w:rPr>
          <w:color w:val="000000"/>
        </w:rPr>
        <w:t>Федеральный реестр государственных и муниципальных услуг (функций)</w:t>
      </w:r>
      <w:r w:rsidR="00D232B4" w:rsidRPr="00D232B4">
        <w:rPr>
          <w:color w:val="000000"/>
        </w:rPr>
        <w:t>»</w:t>
      </w:r>
      <w:r w:rsidRPr="00D232B4">
        <w:rPr>
          <w:color w:val="000000"/>
        </w:rPr>
        <w:t xml:space="preserve"> и на едином и региональном порталах.</w:t>
      </w:r>
    </w:p>
    <w:p w:rsidR="000930A7" w:rsidRPr="00D232B4" w:rsidRDefault="000930A7" w:rsidP="00D232B4">
      <w:pPr>
        <w:rPr>
          <w:rFonts w:eastAsia="Calibri"/>
        </w:rPr>
      </w:pPr>
      <w:r w:rsidRPr="00D232B4">
        <w:rPr>
          <w:rFonts w:eastAsia="Calibri"/>
        </w:rPr>
        <w:lastRenderedPageBreak/>
        <w:t>2.6. Исчерпывающий перечень документов и требования к документам, необходимых для предоставления муниципальной услуги.</w:t>
      </w:r>
    </w:p>
    <w:p w:rsidR="000930A7" w:rsidRPr="00D232B4" w:rsidRDefault="000930A7" w:rsidP="00D232B4">
      <w:pPr>
        <w:rPr>
          <w:rFonts w:eastAsia="Calibri" w:cs="Arial"/>
          <w:szCs w:val="28"/>
        </w:rPr>
      </w:pPr>
      <w:r w:rsidRPr="00D232B4">
        <w:rPr>
          <w:rFonts w:eastAsia="Calibri" w:cs="Arial"/>
          <w:szCs w:val="28"/>
        </w:rPr>
        <w:t>2.6.1. Исчерпывающий перечень документов, необходимых для предоставления муниципальной услуги, которые заявитель должен предоставить самостоятельно:</w:t>
      </w:r>
    </w:p>
    <w:p w:rsidR="000930A7" w:rsidRPr="00D232B4" w:rsidRDefault="000930A7" w:rsidP="00D232B4">
      <w:pPr>
        <w:rPr>
          <w:rFonts w:cs="Arial"/>
          <w:color w:val="000000"/>
          <w:szCs w:val="28"/>
        </w:rPr>
      </w:pPr>
      <w:r w:rsidRPr="00D232B4">
        <w:rPr>
          <w:rFonts w:eastAsia="Calibri" w:cs="Arial"/>
          <w:szCs w:val="28"/>
        </w:rPr>
        <w:t xml:space="preserve">- </w:t>
      </w:r>
      <w:r w:rsidRPr="00D232B4">
        <w:rPr>
          <w:rFonts w:cs="Arial"/>
          <w:color w:val="000000"/>
          <w:szCs w:val="28"/>
        </w:rPr>
        <w:t xml:space="preserve">заявление о предоставлении муниципальной услуги по форме, согласно Приложению 1 к настоящему административному регламенту; </w:t>
      </w:r>
    </w:p>
    <w:p w:rsidR="000930A7" w:rsidRPr="00D232B4" w:rsidRDefault="000930A7" w:rsidP="00D232B4">
      <w:pPr>
        <w:rPr>
          <w:rFonts w:cs="Arial"/>
          <w:color w:val="000000"/>
          <w:szCs w:val="28"/>
        </w:rPr>
      </w:pPr>
      <w:r w:rsidRPr="00D232B4">
        <w:rPr>
          <w:rFonts w:cs="Arial"/>
          <w:szCs w:val="28"/>
        </w:rPr>
        <w:t xml:space="preserve">- копии </w:t>
      </w:r>
      <w:r w:rsidRPr="00D232B4">
        <w:rPr>
          <w:rFonts w:cs="Arial"/>
          <w:color w:val="000000"/>
          <w:szCs w:val="28"/>
        </w:rPr>
        <w:t>документов, удостоверяющих личность заявителя, представителя заявителя;</w:t>
      </w:r>
    </w:p>
    <w:p w:rsidR="000930A7" w:rsidRPr="00D232B4" w:rsidRDefault="000930A7" w:rsidP="00D232B4">
      <w:pPr>
        <w:rPr>
          <w:rFonts w:cs="Arial"/>
          <w:color w:val="000000"/>
          <w:szCs w:val="28"/>
        </w:rPr>
      </w:pPr>
      <w:r w:rsidRPr="00D232B4">
        <w:rPr>
          <w:rFonts w:cs="Arial"/>
          <w:color w:val="000000"/>
          <w:szCs w:val="28"/>
        </w:rPr>
        <w:t>- документы, удостоверяющие личность членов семьи, достигших 14 летнего возраста;</w:t>
      </w:r>
    </w:p>
    <w:p w:rsidR="000930A7" w:rsidRPr="00D232B4" w:rsidRDefault="000930A7" w:rsidP="00D232B4">
      <w:pPr>
        <w:rPr>
          <w:rFonts w:cs="Arial"/>
          <w:color w:val="000000"/>
          <w:szCs w:val="28"/>
        </w:rPr>
      </w:pPr>
      <w:proofErr w:type="gramStart"/>
      <w:r w:rsidRPr="00D232B4">
        <w:rPr>
          <w:rFonts w:cs="Arial"/>
          <w:color w:val="000000"/>
          <w:szCs w:val="28"/>
        </w:rPr>
        <w:t>- документы, подтверждающие родство: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(при их наличии), копия вступившего в законную силу решения соответствующего суда о признании гражданина членом семьи заявителя (при наличии такого</w:t>
      </w:r>
      <w:proofErr w:type="gramEnd"/>
      <w:r w:rsidRPr="00D232B4">
        <w:rPr>
          <w:rFonts w:cs="Arial"/>
          <w:color w:val="000000"/>
          <w:szCs w:val="28"/>
        </w:rPr>
        <w:t xml:space="preserve"> решения);</w:t>
      </w:r>
    </w:p>
    <w:p w:rsidR="000930A7" w:rsidRPr="00D232B4" w:rsidRDefault="000930A7" w:rsidP="00D232B4">
      <w:r w:rsidRPr="00D232B4">
        <w:t>- договор найма жилого помещения</w:t>
      </w:r>
      <w:r w:rsidR="00D232B4" w:rsidRPr="00D232B4">
        <w:t>-</w:t>
      </w:r>
      <w:r w:rsidRPr="00D232B4">
        <w:t xml:space="preserve">в </w:t>
      </w:r>
      <w:proofErr w:type="gramStart"/>
      <w:r w:rsidRPr="00D232B4">
        <w:t>случае</w:t>
      </w:r>
      <w:proofErr w:type="gramEnd"/>
      <w:r w:rsidRPr="00D232B4">
        <w:t>, если заявитель или члены семьи заявителя являются нанимателями жилого помещения жилого фонда социального использования по договору найма, заключенного с организацией;</w:t>
      </w:r>
    </w:p>
    <w:p w:rsidR="000930A7" w:rsidRPr="00D232B4" w:rsidRDefault="000930A7" w:rsidP="00D232B4">
      <w:pPr>
        <w:rPr>
          <w:b/>
          <w:bCs/>
          <w:szCs w:val="20"/>
        </w:rPr>
      </w:pPr>
      <w:r w:rsidRPr="00D232B4">
        <w:t>- правоустанавливающие документы на жилое помещение</w:t>
      </w:r>
      <w:r w:rsidR="00D232B4" w:rsidRPr="00D232B4">
        <w:t>-</w:t>
      </w:r>
      <w:r w:rsidRPr="00D232B4">
        <w:t xml:space="preserve">в </w:t>
      </w:r>
      <w:proofErr w:type="gramStart"/>
      <w:r w:rsidRPr="00D232B4">
        <w:t>случае</w:t>
      </w:r>
      <w:proofErr w:type="gramEnd"/>
      <w:r w:rsidRPr="00D232B4">
        <w:t>, если право заявителя или членов семьи заявителя на жилое помещение не зарегистрировано в Едином государственном реестре недвижимости;</w:t>
      </w:r>
    </w:p>
    <w:p w:rsidR="000930A7" w:rsidRPr="00D232B4" w:rsidRDefault="000930A7" w:rsidP="00D232B4">
      <w:r w:rsidRPr="00D232B4">
        <w:t>- обязательство от заявителя и всех совершеннолетних членов семьи об освобождении жилого помещения, предоставленного по договору социального найма</w:t>
      </w:r>
      <w:r w:rsidR="00D232B4" w:rsidRPr="00D232B4">
        <w:t>-</w:t>
      </w:r>
      <w:r w:rsidRPr="00D232B4">
        <w:t>в случае, если планируется освободить занимаемое жилое помещение после предоставления нового жилого помещения;</w:t>
      </w:r>
    </w:p>
    <w:p w:rsidR="000930A7" w:rsidRPr="00D232B4" w:rsidRDefault="000930A7" w:rsidP="00D232B4">
      <w:proofErr w:type="gramStart"/>
      <w:r w:rsidRPr="00D232B4">
        <w:t>- медицинское заключение, подтверждающее наличие тяжелой формы хронического заболевания</w:t>
      </w:r>
      <w:r w:rsidR="00D232B4" w:rsidRPr="00D232B4">
        <w:t>-</w:t>
      </w:r>
      <w:r w:rsidRPr="00D232B4">
        <w:t>в случае, если заявитель страдает тяжелой формой хронического заболевания или проживает в квартире, занятой несколькими семьями, если в составе семьи имеется больной, страдающий тяжелой формой хронического заболевания (врачебное заключение с кодом заболевания, входящего в перечень тяжелых форм хронических заболеваний, при которых невозможно совместное проживание граждан в одной квартире, приказ Министерства здравоохранения Российской Федерации</w:t>
      </w:r>
      <w:proofErr w:type="gramEnd"/>
      <w:r w:rsidRPr="00D232B4">
        <w:t xml:space="preserve"> от 29.11.2012</w:t>
      </w:r>
      <w:r w:rsidR="00D232B4" w:rsidRPr="00D232B4">
        <w:t xml:space="preserve"> </w:t>
      </w:r>
      <w:hyperlink r:id="rId18" w:tooltip="ПРИКАЗ от 29.11.2012 № 987н МИНИСТЕРСТВО ЗДРАВООХРАНЕНИЯ РФ&#10;&#10;ОБ УТВЕРЖДЕНИИ ПЕРЕЧНЯ ТЯЖЕЛЫХ ФОРМ ХРОНИЧЕСКИХ ЗАБОЛЕВАНИЙ, ПРИ КОТОРЫХ НЕВОЗМОЖНО СОВМЕСТНОЕ ПРОЖИВАНИЕ ГРАЖДАН В ОДНОЙ КВАРТИРЕ" w:history="1">
        <w:r w:rsidR="00D232B4" w:rsidRPr="00A0565E">
          <w:rPr>
            <w:rStyle w:val="a4"/>
          </w:rPr>
          <w:t xml:space="preserve">№ </w:t>
        </w:r>
        <w:r w:rsidRPr="00A0565E">
          <w:rPr>
            <w:rStyle w:val="a4"/>
          </w:rPr>
          <w:t>987н</w:t>
        </w:r>
      </w:hyperlink>
      <w:r w:rsidRPr="00D232B4">
        <w:t>) (в случаях предоставления жилого помещения во внеочередном порядке).</w:t>
      </w:r>
    </w:p>
    <w:p w:rsidR="000930A7" w:rsidRPr="00D232B4" w:rsidRDefault="000930A7" w:rsidP="00D232B4">
      <w:pPr>
        <w:rPr>
          <w:rFonts w:eastAsia="Calibri"/>
        </w:rPr>
      </w:pPr>
      <w:r w:rsidRPr="00D232B4">
        <w:rPr>
          <w:rFonts w:eastAsia="Calibri"/>
        </w:rPr>
        <w:t xml:space="preserve">2.6.2.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 </w:t>
      </w:r>
    </w:p>
    <w:p w:rsidR="000930A7" w:rsidRPr="00D232B4" w:rsidRDefault="000930A7" w:rsidP="00D232B4">
      <w:r w:rsidRPr="00D232B4">
        <w:t>- проверка соответствия фамильно-именной группы, даты рождения, пола и СНИЛС;</w:t>
      </w:r>
    </w:p>
    <w:p w:rsidR="000930A7" w:rsidRPr="00D232B4" w:rsidRDefault="000930A7" w:rsidP="00D232B4">
      <w:r w:rsidRPr="00D232B4">
        <w:t>- сведения, подтверждающие действительность паспорта гражданина Российской Федерации;</w:t>
      </w:r>
    </w:p>
    <w:p w:rsidR="000930A7" w:rsidRPr="00D232B4" w:rsidRDefault="000930A7" w:rsidP="00D232B4">
      <w:pPr>
        <w:rPr>
          <w:rFonts w:cs="Arial"/>
          <w:szCs w:val="28"/>
        </w:rPr>
      </w:pPr>
      <w:r w:rsidRPr="00D232B4">
        <w:rPr>
          <w:rFonts w:cs="Arial"/>
          <w:szCs w:val="28"/>
        </w:rPr>
        <w:t>- сведения о регистрации по месту жительства гражданина Российской Федерации на заявителя и членов его семьи;</w:t>
      </w:r>
    </w:p>
    <w:p w:rsidR="000930A7" w:rsidRPr="00D232B4" w:rsidRDefault="000930A7" w:rsidP="00D232B4">
      <w:pPr>
        <w:rPr>
          <w:rFonts w:cs="Arial"/>
          <w:szCs w:val="28"/>
        </w:rPr>
      </w:pPr>
      <w:r w:rsidRPr="00D232B4">
        <w:rPr>
          <w:rFonts w:cs="Arial"/>
          <w:szCs w:val="28"/>
        </w:rPr>
        <w:t>- выписка из Единого государственного реестра недвижимости о правах отдельного лица на имевшиеся (имеющиеся) у него объекты недвижимого имущества на заявителя и членов его семьи, в том числе на ранее существовавшее имя в случае его изменения;</w:t>
      </w:r>
    </w:p>
    <w:p w:rsidR="000930A7" w:rsidRPr="00D232B4" w:rsidRDefault="000930A7" w:rsidP="00D232B4">
      <w:pPr>
        <w:rPr>
          <w:rFonts w:cs="Arial"/>
          <w:szCs w:val="28"/>
        </w:rPr>
      </w:pPr>
      <w:r w:rsidRPr="00D232B4">
        <w:rPr>
          <w:rFonts w:cs="Arial"/>
          <w:szCs w:val="28"/>
        </w:rPr>
        <w:t xml:space="preserve">- сведения о государственной регистрации рождения, содержащиеся в Едином государственном реестре записей актов гражданского состояния; </w:t>
      </w:r>
    </w:p>
    <w:p w:rsidR="000930A7" w:rsidRPr="00D232B4" w:rsidRDefault="000930A7" w:rsidP="00D232B4">
      <w:pPr>
        <w:rPr>
          <w:rFonts w:cs="Arial"/>
          <w:szCs w:val="28"/>
        </w:rPr>
      </w:pPr>
      <w:r w:rsidRPr="00D232B4">
        <w:rPr>
          <w:rFonts w:cs="Arial"/>
          <w:szCs w:val="28"/>
        </w:rPr>
        <w:lastRenderedPageBreak/>
        <w:t>- сведения о государственной регистрации смерти, содержащиеся в Едином государственном реестре записей актов гражданского состояния;</w:t>
      </w:r>
    </w:p>
    <w:p w:rsidR="000930A7" w:rsidRPr="00D232B4" w:rsidRDefault="000930A7" w:rsidP="00D232B4">
      <w:pPr>
        <w:rPr>
          <w:rFonts w:cs="Arial"/>
          <w:szCs w:val="28"/>
        </w:rPr>
      </w:pPr>
      <w:r w:rsidRPr="00D232B4">
        <w:rPr>
          <w:rFonts w:cs="Arial"/>
          <w:szCs w:val="28"/>
        </w:rPr>
        <w:t xml:space="preserve">- сведения о государственной регистрации заключения брака, содержащиеся в Едином государственном реестре записей актов гражданского состояния; </w:t>
      </w:r>
    </w:p>
    <w:p w:rsidR="000930A7" w:rsidRPr="00D232B4" w:rsidRDefault="000930A7" w:rsidP="00D232B4">
      <w:r w:rsidRPr="00D232B4">
        <w:t>- сведения о государственной регистрации расторжения брака, содержащиеся в Едином государственном реестре записей актов гражданского состояния;</w:t>
      </w:r>
    </w:p>
    <w:p w:rsidR="000930A7" w:rsidRPr="00D232B4" w:rsidRDefault="000930A7" w:rsidP="00D232B4">
      <w:r w:rsidRPr="00D232B4">
        <w:t>- сведения о государственной регистрации установления отцовства, содержащиеся в Едином государственном реестре записей актов гражданского состояния;</w:t>
      </w:r>
    </w:p>
    <w:p w:rsidR="00D232B4" w:rsidRPr="00D232B4" w:rsidRDefault="000930A7" w:rsidP="00D232B4">
      <w:r w:rsidRPr="00D232B4">
        <w:t>- сведения о государственной регистрации перемены имени, содержащиеся в Едином государственном реестре записей актов гражданского состояния.</w:t>
      </w:r>
    </w:p>
    <w:p w:rsidR="000930A7" w:rsidRPr="00D232B4" w:rsidRDefault="000930A7" w:rsidP="00D232B4">
      <w:r w:rsidRPr="00D232B4">
        <w:t xml:space="preserve">Указанные документы могут быть представлены заявителем по собственной инициативе. </w:t>
      </w:r>
    </w:p>
    <w:p w:rsidR="000930A7" w:rsidRPr="00D232B4" w:rsidRDefault="000930A7" w:rsidP="00D232B4">
      <w:r w:rsidRPr="00D232B4">
        <w:t>Непредставление заявителем документов и информации, которые он вправе предоставить по собственной инициативе, не является основанием для отказа заявителю в предоставлении муниципальной услуги.</w:t>
      </w:r>
    </w:p>
    <w:p w:rsidR="000930A7" w:rsidRPr="00D232B4" w:rsidRDefault="000930A7" w:rsidP="00D232B4">
      <w:pPr>
        <w:rPr>
          <w:rFonts w:eastAsia="Calibri"/>
        </w:rPr>
      </w:pPr>
      <w:r w:rsidRPr="00D232B4">
        <w:rPr>
          <w:rFonts w:eastAsia="Calibri"/>
        </w:rPr>
        <w:t>2.6.3. Способы получения заявителями документов, указанных в пункте 2.6 настоящего административного регламента:</w:t>
      </w:r>
    </w:p>
    <w:p w:rsidR="000930A7" w:rsidRPr="00D232B4" w:rsidRDefault="000930A7" w:rsidP="00D232B4">
      <w:pPr>
        <w:rPr>
          <w:rFonts w:eastAsia="Calibri"/>
        </w:rPr>
      </w:pPr>
      <w:r w:rsidRPr="00D232B4">
        <w:rPr>
          <w:rFonts w:eastAsia="Calibri"/>
        </w:rPr>
        <w:t>Форму заявления о предоставлении муниципальной услуги заявитель может получить:</w:t>
      </w:r>
    </w:p>
    <w:p w:rsidR="000930A7" w:rsidRPr="00D232B4" w:rsidRDefault="000930A7" w:rsidP="00D232B4">
      <w:pPr>
        <w:rPr>
          <w:rFonts w:eastAsia="Calibri"/>
        </w:rPr>
      </w:pPr>
      <w:r w:rsidRPr="00D232B4">
        <w:rPr>
          <w:rFonts w:eastAsia="Calibri"/>
        </w:rPr>
        <w:t>- на информационном стенде в месте предоставления муниципальной услуги;</w:t>
      </w:r>
    </w:p>
    <w:p w:rsidR="000930A7" w:rsidRPr="00D232B4" w:rsidRDefault="000930A7" w:rsidP="00D232B4">
      <w:pPr>
        <w:rPr>
          <w:rFonts w:eastAsia="Calibri"/>
        </w:rPr>
      </w:pPr>
      <w:r w:rsidRPr="00D232B4">
        <w:rPr>
          <w:rFonts w:eastAsia="Calibri"/>
        </w:rPr>
        <w:t>- у специалиста отдела, ответственного за предоставление муниципальной услуги, либо специалиста МФЦ;</w:t>
      </w:r>
    </w:p>
    <w:p w:rsidR="000930A7" w:rsidRPr="00D232B4" w:rsidRDefault="000930A7" w:rsidP="00D232B4">
      <w:pPr>
        <w:rPr>
          <w:rFonts w:eastAsia="Calibri" w:cs="Arial"/>
          <w:szCs w:val="28"/>
        </w:rPr>
      </w:pPr>
      <w:r w:rsidRPr="00D232B4">
        <w:rPr>
          <w:rFonts w:eastAsia="Calibri" w:cs="Arial"/>
          <w:szCs w:val="28"/>
        </w:rPr>
        <w:t>- посредством информационно-телекоммуникационной сети Интернет на официальном сайте, Едином и региональном порталах.</w:t>
      </w:r>
    </w:p>
    <w:p w:rsidR="000930A7" w:rsidRPr="00D232B4" w:rsidRDefault="000930A7" w:rsidP="00D232B4">
      <w:pPr>
        <w:rPr>
          <w:rFonts w:eastAsia="Calibri" w:cs="Arial"/>
          <w:szCs w:val="28"/>
        </w:rPr>
      </w:pPr>
      <w:r w:rsidRPr="00D232B4">
        <w:rPr>
          <w:rFonts w:eastAsia="Calibri" w:cs="Arial"/>
          <w:szCs w:val="28"/>
        </w:rPr>
        <w:t>Документ, указанный в абзаце девятом подпункта 2.6.1 пункта 2.6 настоящего административного регламента, заявитель может получить, обратившись в уполномоченное клиническое учреждение.</w:t>
      </w:r>
    </w:p>
    <w:p w:rsidR="000930A7" w:rsidRPr="00D232B4" w:rsidRDefault="000930A7" w:rsidP="00D232B4">
      <w:pPr>
        <w:rPr>
          <w:rFonts w:cs="Arial"/>
          <w:szCs w:val="28"/>
        </w:rPr>
      </w:pPr>
      <w:r w:rsidRPr="00D232B4">
        <w:rPr>
          <w:rFonts w:cs="Arial"/>
          <w:szCs w:val="28"/>
        </w:rPr>
        <w:t>Документы, указанные в абзацах с шестого по одиннадцатый подпункта 2.6.2 пункта 2.6 настоящего административного регламента, заявитель может получить посредством обращения в Межрайонную инспекцию Федеральной налоговой службы</w:t>
      </w:r>
      <w:r w:rsidR="00D232B4" w:rsidRPr="00D232B4">
        <w:rPr>
          <w:rFonts w:cs="Arial"/>
          <w:szCs w:val="28"/>
        </w:rPr>
        <w:t xml:space="preserve"> № </w:t>
      </w:r>
      <w:r w:rsidRPr="00D232B4">
        <w:rPr>
          <w:rFonts w:cs="Arial"/>
          <w:szCs w:val="28"/>
        </w:rPr>
        <w:t>7 по Ханты-Мансийскому автономному округу-Югре (способ получения информации о месте нахождения органа власти указан в пункте 1.3 настоящего административного регламента).</w:t>
      </w:r>
    </w:p>
    <w:p w:rsidR="000930A7" w:rsidRPr="00D232B4" w:rsidRDefault="000930A7" w:rsidP="00D232B4">
      <w:pPr>
        <w:rPr>
          <w:rFonts w:eastAsia="Calibri" w:cs="Arial"/>
          <w:szCs w:val="28"/>
        </w:rPr>
      </w:pPr>
      <w:r w:rsidRPr="00D232B4">
        <w:rPr>
          <w:rFonts w:eastAsia="Calibri" w:cs="Arial"/>
          <w:szCs w:val="28"/>
        </w:rPr>
        <w:t xml:space="preserve">Документ, указанный в абзаце четвертом подпункта 2.6.2 пункта 2.6 настоящего административного регламента, заявитель может получить в Отделении по вопросам </w:t>
      </w:r>
      <w:proofErr w:type="gramStart"/>
      <w:r w:rsidRPr="00D232B4">
        <w:rPr>
          <w:rFonts w:eastAsia="Calibri" w:cs="Arial"/>
          <w:szCs w:val="28"/>
        </w:rPr>
        <w:t>миграции Отдела Министерства внутренних дел России</w:t>
      </w:r>
      <w:proofErr w:type="gramEnd"/>
      <w:r w:rsidRPr="00D232B4">
        <w:rPr>
          <w:rFonts w:eastAsia="Calibri" w:cs="Arial"/>
          <w:szCs w:val="28"/>
        </w:rPr>
        <w:t xml:space="preserve"> по Березовскому району (способ получения информации о месте</w:t>
      </w:r>
      <w:r w:rsidR="00D232B4" w:rsidRPr="00D232B4">
        <w:rPr>
          <w:rFonts w:cs="Arial"/>
          <w:szCs w:val="28"/>
        </w:rPr>
        <w:t xml:space="preserve"> </w:t>
      </w:r>
      <w:r w:rsidRPr="00D232B4">
        <w:rPr>
          <w:rFonts w:eastAsia="Calibri" w:cs="Arial"/>
          <w:szCs w:val="28"/>
        </w:rPr>
        <w:t>нахождения органа власти указан в пункте 1.3 настоящего административного регламента).</w:t>
      </w:r>
    </w:p>
    <w:p w:rsidR="000930A7" w:rsidRPr="00D232B4" w:rsidRDefault="000930A7" w:rsidP="00D232B4">
      <w:pPr>
        <w:rPr>
          <w:rFonts w:eastAsia="Calibri" w:cs="Arial"/>
          <w:szCs w:val="28"/>
        </w:rPr>
      </w:pPr>
      <w:proofErr w:type="gramStart"/>
      <w:r w:rsidRPr="00D232B4">
        <w:rPr>
          <w:rFonts w:eastAsia="Calibri" w:cs="Arial"/>
          <w:szCs w:val="28"/>
        </w:rPr>
        <w:t xml:space="preserve">Документ, указанный в абзаце втором подпункта 2.6.2 пункта 2.6 настоящего административного регламента, заявитель может получить, обратившись в </w:t>
      </w:r>
      <w:r w:rsidRPr="00D232B4">
        <w:rPr>
          <w:rFonts w:cs="Arial"/>
          <w:szCs w:val="28"/>
        </w:rPr>
        <w:t xml:space="preserve">Государственное учреждение-Клиентская служба в Березовском районе Управления Пенсионного фонда Российской Федерации </w:t>
      </w:r>
      <w:r w:rsidRPr="00D232B4">
        <w:rPr>
          <w:rFonts w:eastAsia="Calibri" w:cs="Arial"/>
          <w:szCs w:val="28"/>
        </w:rPr>
        <w:t>(способ получения информации о месте нахождения органа власти указан в пункте 1.3 настоящего административного регламента).</w:t>
      </w:r>
      <w:proofErr w:type="gramEnd"/>
    </w:p>
    <w:p w:rsidR="000930A7" w:rsidRPr="00D232B4" w:rsidRDefault="000930A7" w:rsidP="00D232B4">
      <w:pPr>
        <w:rPr>
          <w:rFonts w:eastAsia="Calibri" w:cs="Arial"/>
          <w:szCs w:val="28"/>
        </w:rPr>
      </w:pPr>
      <w:r w:rsidRPr="00D232B4">
        <w:rPr>
          <w:rFonts w:eastAsia="Calibri" w:cs="Arial"/>
          <w:szCs w:val="28"/>
        </w:rPr>
        <w:t>Документ, указанный в абзаце пятом подпункта 2.6.2 пункта 2.6 настоящего административного регламента, заявитель может получить, обратившись в Управление федеральной службы государственной регистрации, кадастра и картографии по Ханты-Мансийскому автономному округу-Югре Березовский отдел (способ получения информации о месте нахождения органа власти указан в пункте 1.3 настоящего административного регламента).</w:t>
      </w:r>
    </w:p>
    <w:p w:rsidR="000930A7" w:rsidRPr="00D232B4" w:rsidRDefault="000930A7" w:rsidP="00D232B4">
      <w:pPr>
        <w:rPr>
          <w:rFonts w:eastAsia="Calibri"/>
        </w:rPr>
      </w:pPr>
      <w:r w:rsidRPr="00D232B4">
        <w:rPr>
          <w:rFonts w:eastAsia="Calibri"/>
        </w:rPr>
        <w:t>Указанные документы могут быть представлены заявителем по собственной инициативе.</w:t>
      </w:r>
    </w:p>
    <w:p w:rsidR="000930A7" w:rsidRPr="00D232B4" w:rsidRDefault="000930A7" w:rsidP="00D232B4">
      <w:pPr>
        <w:rPr>
          <w:rFonts w:eastAsia="Calibri"/>
        </w:rPr>
      </w:pPr>
      <w:r w:rsidRPr="00D232B4">
        <w:rPr>
          <w:rFonts w:eastAsia="Calibri"/>
        </w:rPr>
        <w:lastRenderedPageBreak/>
        <w:t>Непредставление заявителем документов и информации, которые он вправе предоставить по собственной инициативе, не является основанием для отказа заявителю в предоставлении муниципальной услуги.</w:t>
      </w:r>
    </w:p>
    <w:p w:rsidR="000930A7" w:rsidRPr="00D232B4" w:rsidRDefault="000930A7" w:rsidP="00D232B4">
      <w:pPr>
        <w:rPr>
          <w:rFonts w:eastAsia="Calibri"/>
        </w:rPr>
      </w:pPr>
      <w:r w:rsidRPr="00D232B4">
        <w:rPr>
          <w:rFonts w:eastAsia="Calibri"/>
        </w:rPr>
        <w:t>2.6.4. Требования к документам, необходимым для предоставления муниципальной услуги.</w:t>
      </w:r>
    </w:p>
    <w:p w:rsidR="000930A7" w:rsidRPr="00D232B4" w:rsidRDefault="000930A7" w:rsidP="00D232B4">
      <w:pPr>
        <w:rPr>
          <w:rFonts w:eastAsia="Calibri"/>
        </w:rPr>
      </w:pPr>
      <w:r w:rsidRPr="00D232B4">
        <w:rPr>
          <w:rFonts w:eastAsia="Calibri"/>
        </w:rPr>
        <w:t>Заявление о предоставлении муниципальной услуги, указанное в подпункте 2.6.1 пункта 2.6 настоящего административного регламента, предоставляется в</w:t>
      </w:r>
      <w:r w:rsidRPr="00D232B4">
        <w:t xml:space="preserve"> свободной форме, либо</w:t>
      </w:r>
      <w:r w:rsidRPr="00D232B4">
        <w:rPr>
          <w:rFonts w:eastAsia="Calibri"/>
        </w:rPr>
        <w:t xml:space="preserve"> по</w:t>
      </w:r>
      <w:r w:rsidRPr="00D232B4">
        <w:t xml:space="preserve"> рекомендуемой</w:t>
      </w:r>
      <w:r w:rsidR="00D232B4" w:rsidRPr="00D232B4">
        <w:t xml:space="preserve"> </w:t>
      </w:r>
      <w:r w:rsidRPr="00D232B4">
        <w:rPr>
          <w:rFonts w:eastAsia="Calibri"/>
        </w:rPr>
        <w:t>форме, приведенной в приложении 1 к настоящему административному регламенту.</w:t>
      </w:r>
    </w:p>
    <w:p w:rsidR="000930A7" w:rsidRPr="00D232B4" w:rsidRDefault="000930A7" w:rsidP="00D232B4">
      <w:pPr>
        <w:rPr>
          <w:color w:val="000000"/>
        </w:rPr>
      </w:pPr>
      <w:r w:rsidRPr="00D232B4">
        <w:rPr>
          <w:color w:val="000000"/>
        </w:rPr>
        <w:t>В случае направления заявления посредством Единого или регионального портала формирование заявления осуществляется посредством заполнения интерактивной формы на Едином или региональном портале без необходимости дополнительной подачи заявления в какой-либо иной форме.</w:t>
      </w:r>
      <w:r w:rsidRPr="00D232B4">
        <w:t xml:space="preserve"> </w:t>
      </w:r>
    </w:p>
    <w:p w:rsidR="000930A7" w:rsidRPr="00D232B4" w:rsidRDefault="000930A7" w:rsidP="00D232B4">
      <w:pPr>
        <w:rPr>
          <w:rFonts w:eastAsia="Calibri"/>
        </w:rPr>
      </w:pPr>
      <w:r w:rsidRPr="00D232B4">
        <w:rPr>
          <w:rFonts w:eastAsia="Calibri"/>
        </w:rP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0930A7" w:rsidRPr="00D232B4" w:rsidRDefault="000930A7" w:rsidP="00D232B4">
      <w:pPr>
        <w:rPr>
          <w:rFonts w:eastAsia="Calibri"/>
        </w:rPr>
      </w:pPr>
      <w:r w:rsidRPr="00D232B4">
        <w:rPr>
          <w:rFonts w:eastAsia="Calibri"/>
        </w:rPr>
        <w:t>Заявление может быть оформлено как машинописным способом, так и написано собственноручно.</w:t>
      </w:r>
    </w:p>
    <w:p w:rsidR="000930A7" w:rsidRPr="00D232B4" w:rsidRDefault="000930A7" w:rsidP="00D232B4">
      <w:pPr>
        <w:rPr>
          <w:rFonts w:eastAsia="Calibri"/>
        </w:rPr>
      </w:pPr>
      <w:r w:rsidRPr="00D232B4">
        <w:rPr>
          <w:rFonts w:eastAsia="Calibri"/>
        </w:rPr>
        <w:t>Документы, удостоверяющие личность заявителя, предоставляются в форме следующих документов:</w:t>
      </w:r>
    </w:p>
    <w:p w:rsidR="000930A7" w:rsidRPr="00D232B4" w:rsidRDefault="000930A7" w:rsidP="00D232B4">
      <w:pPr>
        <w:rPr>
          <w:rFonts w:eastAsia="Calibri"/>
        </w:rPr>
      </w:pPr>
      <w:r w:rsidRPr="00D232B4">
        <w:rPr>
          <w:rFonts w:eastAsia="Calibri"/>
        </w:rPr>
        <w:t>- паспорта гражданина Российской Федерации для граждан Российской Федерации старше 14 лет, проживающих на территории Российской Федерации;</w:t>
      </w:r>
    </w:p>
    <w:p w:rsidR="000930A7" w:rsidRPr="00D232B4" w:rsidRDefault="000930A7" w:rsidP="00D232B4">
      <w:pPr>
        <w:rPr>
          <w:rFonts w:eastAsia="Calibri"/>
        </w:rPr>
      </w:pPr>
      <w:r w:rsidRPr="00D232B4">
        <w:rPr>
          <w:rFonts w:eastAsia="Calibri"/>
        </w:rPr>
        <w:t>- временного удостоверения личности гражданина Российской Федерации (по форме</w:t>
      </w:r>
      <w:r w:rsidR="00D232B4" w:rsidRPr="00D232B4">
        <w:t xml:space="preserve"> № </w:t>
      </w:r>
      <w:r w:rsidRPr="00D232B4">
        <w:rPr>
          <w:rFonts w:eastAsia="Calibri"/>
        </w:rPr>
        <w:t xml:space="preserve">2 </w:t>
      </w:r>
      <w:proofErr w:type="gramStart"/>
      <w:r w:rsidRPr="00D232B4">
        <w:rPr>
          <w:rFonts w:eastAsia="Calibri"/>
        </w:rPr>
        <w:t>П</w:t>
      </w:r>
      <w:proofErr w:type="gramEnd"/>
      <w:r w:rsidRPr="00D232B4">
        <w:rPr>
          <w:rFonts w:eastAsia="Calibri"/>
        </w:rPr>
        <w:t xml:space="preserve"> для граждан, утративших паспорт, а также для граждан, в отношении которых до выдачи паспорта проводится дополнительная проверка);</w:t>
      </w:r>
    </w:p>
    <w:p w:rsidR="000930A7" w:rsidRPr="00D232B4" w:rsidRDefault="000930A7" w:rsidP="00D232B4">
      <w:pPr>
        <w:rPr>
          <w:rFonts w:eastAsia="Calibri"/>
        </w:rPr>
      </w:pPr>
      <w:r w:rsidRPr="00D232B4">
        <w:rPr>
          <w:rFonts w:eastAsia="Calibri"/>
        </w:rPr>
        <w:t>- удостоверения личности или военного билета военнослужащего;</w:t>
      </w:r>
    </w:p>
    <w:p w:rsidR="000930A7" w:rsidRPr="00D232B4" w:rsidRDefault="000930A7" w:rsidP="00D232B4">
      <w:pPr>
        <w:rPr>
          <w:rFonts w:eastAsia="Calibri"/>
        </w:rPr>
      </w:pPr>
      <w:r w:rsidRPr="00D232B4">
        <w:rPr>
          <w:rFonts w:eastAsia="Calibri"/>
        </w:rPr>
        <w:t>- паспорт иностранного гражданина,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0930A7" w:rsidRPr="00D232B4" w:rsidRDefault="000930A7" w:rsidP="00D232B4">
      <w:pPr>
        <w:rPr>
          <w:rFonts w:eastAsia="Calibri"/>
        </w:rPr>
      </w:pPr>
      <w:r w:rsidRPr="00D232B4">
        <w:rPr>
          <w:rFonts w:eastAsia="Calibri"/>
        </w:rPr>
        <w:t>- документ, удостоверяющий личность на период рассмотрения заявления о признании гражданином Российской Федерации или о приеме в гражданство Российской Федерации;</w:t>
      </w:r>
    </w:p>
    <w:p w:rsidR="000930A7" w:rsidRPr="00D232B4" w:rsidRDefault="000930A7" w:rsidP="00D232B4">
      <w:pPr>
        <w:rPr>
          <w:rFonts w:eastAsia="Calibri"/>
        </w:rPr>
      </w:pPr>
      <w:r w:rsidRPr="00D232B4">
        <w:rPr>
          <w:rFonts w:eastAsia="Calibri"/>
        </w:rPr>
        <w:t>- паспорта моряка;</w:t>
      </w:r>
    </w:p>
    <w:p w:rsidR="000930A7" w:rsidRPr="00D232B4" w:rsidRDefault="000930A7" w:rsidP="00D232B4">
      <w:r w:rsidRPr="00D232B4">
        <w:t>- документ, удостоверяющий право (полномочия) представителя заявителя (нотариально удостоверенная доверенность на совершение определенных действий), либо предоставляется заявление от имени отсутствующего заявителя, нотариально удостоверенное.</w:t>
      </w:r>
    </w:p>
    <w:p w:rsidR="000930A7" w:rsidRPr="00D232B4" w:rsidRDefault="000930A7" w:rsidP="00D232B4">
      <w:pPr>
        <w:rPr>
          <w:rFonts w:cs="Arial"/>
          <w:szCs w:val="28"/>
        </w:rPr>
      </w:pPr>
      <w:r w:rsidRPr="00D232B4">
        <w:rPr>
          <w:rFonts w:cs="Arial"/>
          <w:szCs w:val="28"/>
        </w:rPr>
        <w:t>В случае представления документов, подтверждающих полномочия представителя заявителя действовать от имени заявителя (в случае обращения за получением услуги представителя заявителя) в электронной форме посредством Единого и регионального порталов указанные документы, выданные заявителем, являющимся юридическим лицом, удостоверяются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w:t>
      </w:r>
      <w:proofErr w:type="gramStart"/>
      <w:r w:rsidRPr="00D232B4">
        <w:rPr>
          <w:rFonts w:cs="Arial"/>
          <w:szCs w:val="28"/>
        </w:rPr>
        <w:t>,</w:t>
      </w:r>
      <w:r w:rsidR="00D232B4" w:rsidRPr="00D232B4">
        <w:rPr>
          <w:rFonts w:cs="Arial"/>
          <w:szCs w:val="28"/>
        </w:rPr>
        <w:t>-</w:t>
      </w:r>
      <w:proofErr w:type="gramEnd"/>
      <w:r w:rsidRPr="00D232B4">
        <w:rPr>
          <w:rFonts w:cs="Arial"/>
          <w:szCs w:val="28"/>
        </w:rPr>
        <w:t>усиленной квалифицированной электронной подписью нотариуса.</w:t>
      </w:r>
    </w:p>
    <w:p w:rsidR="000930A7" w:rsidRPr="00D232B4" w:rsidRDefault="000930A7" w:rsidP="00D232B4">
      <w:pPr>
        <w:rPr>
          <w:rFonts w:cs="Arial"/>
          <w:szCs w:val="28"/>
        </w:rPr>
      </w:pPr>
      <w:r w:rsidRPr="00D232B4">
        <w:rPr>
          <w:rFonts w:cs="Arial"/>
          <w:szCs w:val="28"/>
        </w:rPr>
        <w:t xml:space="preserve">Электронные документы представляются в следующих форматах: </w:t>
      </w:r>
    </w:p>
    <w:p w:rsidR="000930A7" w:rsidRPr="00D232B4" w:rsidRDefault="000930A7" w:rsidP="00D232B4">
      <w:pPr>
        <w:rPr>
          <w:rFonts w:cs="Arial"/>
          <w:szCs w:val="28"/>
        </w:rPr>
      </w:pPr>
      <w:r w:rsidRPr="00D232B4">
        <w:rPr>
          <w:rFonts w:cs="Arial"/>
          <w:szCs w:val="28"/>
          <w:lang w:bidi="en-US"/>
        </w:rPr>
        <w:t xml:space="preserve">а) </w:t>
      </w:r>
      <w:r w:rsidRPr="00D232B4">
        <w:rPr>
          <w:rFonts w:cs="Arial"/>
          <w:szCs w:val="28"/>
          <w:lang w:val="en-US" w:bidi="en-US"/>
        </w:rPr>
        <w:t>xml</w:t>
      </w:r>
      <w:r w:rsidR="00D232B4" w:rsidRPr="00D232B4">
        <w:rPr>
          <w:rFonts w:cs="Arial"/>
          <w:szCs w:val="28"/>
          <w:lang w:bidi="en-US"/>
        </w:rPr>
        <w:t>-</w:t>
      </w:r>
      <w:r w:rsidRPr="00D232B4">
        <w:rPr>
          <w:rFonts w:cs="Arial"/>
          <w:szCs w:val="28"/>
        </w:rPr>
        <w:t>для формализованных документов;</w:t>
      </w:r>
    </w:p>
    <w:p w:rsidR="000930A7" w:rsidRPr="00D232B4" w:rsidRDefault="000930A7" w:rsidP="00D232B4">
      <w:pPr>
        <w:rPr>
          <w:rFonts w:cs="Arial"/>
          <w:szCs w:val="28"/>
        </w:rPr>
      </w:pPr>
      <w:r w:rsidRPr="00D232B4">
        <w:rPr>
          <w:rFonts w:cs="Arial"/>
          <w:szCs w:val="28"/>
        </w:rPr>
        <w:t xml:space="preserve">б) </w:t>
      </w:r>
      <w:r w:rsidRPr="00D232B4">
        <w:rPr>
          <w:rFonts w:cs="Arial"/>
          <w:szCs w:val="28"/>
          <w:lang w:val="en-US" w:bidi="en-US"/>
        </w:rPr>
        <w:t>doc</w:t>
      </w:r>
      <w:r w:rsidRPr="00D232B4">
        <w:rPr>
          <w:rFonts w:cs="Arial"/>
          <w:szCs w:val="28"/>
          <w:lang w:bidi="en-US"/>
        </w:rPr>
        <w:t xml:space="preserve">, </w:t>
      </w:r>
      <w:proofErr w:type="spellStart"/>
      <w:r w:rsidRPr="00D232B4">
        <w:rPr>
          <w:rFonts w:cs="Arial"/>
          <w:szCs w:val="28"/>
          <w:lang w:val="en-US" w:bidi="en-US"/>
        </w:rPr>
        <w:t>docx</w:t>
      </w:r>
      <w:proofErr w:type="spellEnd"/>
      <w:r w:rsidRPr="00D232B4">
        <w:rPr>
          <w:rFonts w:cs="Arial"/>
          <w:szCs w:val="28"/>
          <w:lang w:bidi="en-US"/>
        </w:rPr>
        <w:t xml:space="preserve">, </w:t>
      </w:r>
      <w:proofErr w:type="spellStart"/>
      <w:r w:rsidRPr="00D232B4">
        <w:rPr>
          <w:rFonts w:cs="Arial"/>
          <w:szCs w:val="28"/>
          <w:lang w:val="en-US" w:bidi="en-US"/>
        </w:rPr>
        <w:t>odt</w:t>
      </w:r>
      <w:proofErr w:type="spellEnd"/>
      <w:r w:rsidR="00D232B4" w:rsidRPr="00D232B4">
        <w:rPr>
          <w:rFonts w:cs="Arial"/>
          <w:szCs w:val="28"/>
          <w:lang w:bidi="en-US"/>
        </w:rPr>
        <w:t>-</w:t>
      </w:r>
      <w:r w:rsidRPr="00D232B4">
        <w:rPr>
          <w:rFonts w:cs="Arial"/>
          <w:szCs w:val="28"/>
        </w:rPr>
        <w:t xml:space="preserve">для документов с текстовым содержанием, не включающим формулы (за исключением документов, указанных в подпункте </w:t>
      </w:r>
      <w:r w:rsidR="00D232B4" w:rsidRPr="00D232B4">
        <w:rPr>
          <w:rFonts w:cs="Arial"/>
          <w:szCs w:val="28"/>
        </w:rPr>
        <w:t>«</w:t>
      </w:r>
      <w:r w:rsidRPr="00D232B4">
        <w:rPr>
          <w:rFonts w:cs="Arial"/>
          <w:szCs w:val="28"/>
        </w:rPr>
        <w:t>в</w:t>
      </w:r>
      <w:r w:rsidR="00D232B4" w:rsidRPr="00D232B4">
        <w:rPr>
          <w:rFonts w:cs="Arial"/>
          <w:szCs w:val="28"/>
        </w:rPr>
        <w:t>»</w:t>
      </w:r>
      <w:r w:rsidRPr="00D232B4">
        <w:rPr>
          <w:rFonts w:cs="Arial"/>
          <w:szCs w:val="28"/>
        </w:rPr>
        <w:t xml:space="preserve"> настоящего пункта);</w:t>
      </w:r>
    </w:p>
    <w:p w:rsidR="000930A7" w:rsidRPr="00D232B4" w:rsidRDefault="000930A7" w:rsidP="00D232B4">
      <w:r w:rsidRPr="00D232B4">
        <w:t xml:space="preserve">в) </w:t>
      </w:r>
      <w:proofErr w:type="spellStart"/>
      <w:r w:rsidRPr="00D232B4">
        <w:rPr>
          <w:lang w:val="en-US" w:bidi="en-US"/>
        </w:rPr>
        <w:t>xls</w:t>
      </w:r>
      <w:proofErr w:type="spellEnd"/>
      <w:r w:rsidRPr="00D232B4">
        <w:rPr>
          <w:lang w:bidi="en-US"/>
        </w:rPr>
        <w:t xml:space="preserve">, </w:t>
      </w:r>
      <w:proofErr w:type="spellStart"/>
      <w:r w:rsidRPr="00D232B4">
        <w:rPr>
          <w:lang w:val="en-US" w:bidi="en-US"/>
        </w:rPr>
        <w:t>xlsx</w:t>
      </w:r>
      <w:proofErr w:type="spellEnd"/>
      <w:r w:rsidRPr="00D232B4">
        <w:rPr>
          <w:lang w:bidi="en-US"/>
        </w:rPr>
        <w:t xml:space="preserve">, </w:t>
      </w:r>
      <w:proofErr w:type="spellStart"/>
      <w:r w:rsidRPr="00D232B4">
        <w:rPr>
          <w:lang w:val="en-US" w:bidi="en-US"/>
        </w:rPr>
        <w:t>ods</w:t>
      </w:r>
      <w:proofErr w:type="spellEnd"/>
      <w:r w:rsidR="00D232B4" w:rsidRPr="00D232B4">
        <w:rPr>
          <w:lang w:bidi="en-US"/>
        </w:rPr>
        <w:t>-</w:t>
      </w:r>
      <w:r w:rsidRPr="00D232B4">
        <w:t>для документов, содержащих расчеты;</w:t>
      </w:r>
    </w:p>
    <w:p w:rsidR="000930A7" w:rsidRPr="00D232B4" w:rsidRDefault="000930A7" w:rsidP="00D232B4">
      <w:r w:rsidRPr="00D232B4">
        <w:lastRenderedPageBreak/>
        <w:t xml:space="preserve">г) </w:t>
      </w:r>
      <w:r w:rsidRPr="00D232B4">
        <w:rPr>
          <w:lang w:val="en-US" w:bidi="en-US"/>
        </w:rPr>
        <w:t>pdf</w:t>
      </w:r>
      <w:r w:rsidRPr="00D232B4">
        <w:rPr>
          <w:lang w:bidi="en-US"/>
        </w:rPr>
        <w:t xml:space="preserve">, </w:t>
      </w:r>
      <w:r w:rsidRPr="00D232B4">
        <w:rPr>
          <w:lang w:val="en-US" w:bidi="en-US"/>
        </w:rPr>
        <w:t>jpg</w:t>
      </w:r>
      <w:r w:rsidRPr="00D232B4">
        <w:rPr>
          <w:lang w:bidi="en-US"/>
        </w:rPr>
        <w:t xml:space="preserve">, </w:t>
      </w:r>
      <w:r w:rsidRPr="00D232B4">
        <w:rPr>
          <w:lang w:val="en-US" w:bidi="en-US"/>
        </w:rPr>
        <w:t>jpeg</w:t>
      </w:r>
      <w:r w:rsidR="00D232B4" w:rsidRPr="00D232B4">
        <w:rPr>
          <w:lang w:bidi="en-US"/>
        </w:rPr>
        <w:t>-</w:t>
      </w:r>
      <w:r w:rsidRPr="00D232B4">
        <w:t xml:space="preserve">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sidR="00D232B4" w:rsidRPr="00D232B4">
        <w:t>«</w:t>
      </w:r>
      <w:r w:rsidRPr="00D232B4">
        <w:t>в</w:t>
      </w:r>
      <w:r w:rsidR="00D232B4" w:rsidRPr="00D232B4">
        <w:t>»</w:t>
      </w:r>
      <w:r w:rsidRPr="00D232B4">
        <w:t xml:space="preserve"> настоящего пункта), а также документов с графическим содержанием.</w:t>
      </w:r>
    </w:p>
    <w:p w:rsidR="000930A7" w:rsidRPr="00D232B4" w:rsidRDefault="000930A7" w:rsidP="00D232B4">
      <w:r w:rsidRPr="00D232B4">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w:t>
      </w:r>
      <w:r w:rsidR="00D232B4" w:rsidRPr="00D232B4">
        <w:t>-</w:t>
      </w:r>
      <w:r w:rsidRPr="00D232B4">
        <w:t xml:space="preserve">500 </w:t>
      </w:r>
      <w:r w:rsidRPr="00D232B4">
        <w:rPr>
          <w:lang w:val="en-US" w:bidi="en-US"/>
        </w:rPr>
        <w:t>dpi</w:t>
      </w:r>
      <w:r w:rsidRPr="00D232B4">
        <w:rPr>
          <w:lang w:bidi="en-US"/>
        </w:rPr>
        <w:t xml:space="preserve"> </w:t>
      </w:r>
      <w:r w:rsidRPr="00D232B4">
        <w:t>(масштаб 1:1) с использованием следующих режимов:</w:t>
      </w:r>
    </w:p>
    <w:p w:rsidR="000930A7" w:rsidRPr="00D232B4" w:rsidRDefault="000930A7" w:rsidP="00D232B4">
      <w:r w:rsidRPr="00D232B4">
        <w:t xml:space="preserve">- </w:t>
      </w:r>
      <w:r w:rsidR="00D232B4" w:rsidRPr="00D232B4">
        <w:t>«</w:t>
      </w:r>
      <w:r w:rsidRPr="00D232B4">
        <w:t>черно-белый</w:t>
      </w:r>
      <w:r w:rsidR="00D232B4" w:rsidRPr="00D232B4">
        <w:t>»</w:t>
      </w:r>
      <w:r w:rsidRPr="00D232B4">
        <w:t xml:space="preserve"> (при отсутствии в документе графических изображений и (или) цветного текста);</w:t>
      </w:r>
    </w:p>
    <w:p w:rsidR="000930A7" w:rsidRPr="00D232B4" w:rsidRDefault="000930A7" w:rsidP="00D232B4">
      <w:r w:rsidRPr="00D232B4">
        <w:t xml:space="preserve">- </w:t>
      </w:r>
      <w:r w:rsidR="00D232B4" w:rsidRPr="00D232B4">
        <w:t>«</w:t>
      </w:r>
      <w:r w:rsidRPr="00D232B4">
        <w:t>оттенки серого</w:t>
      </w:r>
      <w:r w:rsidR="00D232B4" w:rsidRPr="00D232B4">
        <w:t>»</w:t>
      </w:r>
      <w:r w:rsidRPr="00D232B4">
        <w:t xml:space="preserve"> (при наличии в документе графических изображений, отличных от цветного графического изображения);</w:t>
      </w:r>
    </w:p>
    <w:p w:rsidR="000930A7" w:rsidRPr="00D232B4" w:rsidRDefault="000930A7" w:rsidP="00D232B4">
      <w:r w:rsidRPr="00D232B4">
        <w:t xml:space="preserve">- </w:t>
      </w:r>
      <w:r w:rsidR="00D232B4" w:rsidRPr="00D232B4">
        <w:t>«</w:t>
      </w:r>
      <w:r w:rsidRPr="00D232B4">
        <w:t>цветной</w:t>
      </w:r>
      <w:r w:rsidR="00D232B4" w:rsidRPr="00D232B4">
        <w:t>»</w:t>
      </w:r>
      <w:r w:rsidRPr="00D232B4">
        <w:t xml:space="preserve"> или </w:t>
      </w:r>
      <w:r w:rsidR="00D232B4" w:rsidRPr="00D232B4">
        <w:t>«</w:t>
      </w:r>
      <w:r w:rsidRPr="00D232B4">
        <w:t>режим полной цветопередачи</w:t>
      </w:r>
      <w:r w:rsidR="00D232B4" w:rsidRPr="00D232B4">
        <w:t>»</w:t>
      </w:r>
      <w:r w:rsidRPr="00D232B4">
        <w:t xml:space="preserve"> (при наличии в документе цветных графических изображений либо цветного текста);</w:t>
      </w:r>
    </w:p>
    <w:p w:rsidR="000930A7" w:rsidRPr="00D232B4" w:rsidRDefault="000930A7" w:rsidP="00D232B4">
      <w:r w:rsidRPr="00D232B4">
        <w:t>- с сохранением всех аутентичных признаков подлинности, а именно: графической подписи лица, печати, углового штампа бланка;</w:t>
      </w:r>
    </w:p>
    <w:p w:rsidR="000930A7" w:rsidRPr="00D232B4" w:rsidRDefault="000930A7" w:rsidP="00D232B4">
      <w:r w:rsidRPr="00D232B4">
        <w:t>Количество файлов должно соответствовать количеству документов, каждый из которых содержит текстовую и (или) графическую информацию.</w:t>
      </w:r>
    </w:p>
    <w:p w:rsidR="000930A7" w:rsidRPr="00D232B4" w:rsidRDefault="000930A7" w:rsidP="00D232B4">
      <w:r w:rsidRPr="00D232B4">
        <w:t>Электронные документы должны обеспечивать:</w:t>
      </w:r>
    </w:p>
    <w:p w:rsidR="000930A7" w:rsidRPr="00D232B4" w:rsidRDefault="000930A7" w:rsidP="00D232B4">
      <w:r w:rsidRPr="00D232B4">
        <w:t>- возможность идентифицировать документ и количество листов в документе;</w:t>
      </w:r>
    </w:p>
    <w:p w:rsidR="000930A7" w:rsidRPr="00D232B4" w:rsidRDefault="000930A7" w:rsidP="00D232B4">
      <w:pPr>
        <w:rPr>
          <w:rFonts w:cs="Arial"/>
          <w:szCs w:val="28"/>
        </w:rPr>
      </w:pPr>
      <w:r w:rsidRPr="00D232B4">
        <w:rPr>
          <w:rFonts w:cs="Arial"/>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930A7" w:rsidRPr="00D232B4" w:rsidRDefault="000930A7" w:rsidP="00D232B4">
      <w:pPr>
        <w:rPr>
          <w:rFonts w:cs="Arial"/>
          <w:szCs w:val="28"/>
        </w:rPr>
      </w:pPr>
      <w:r w:rsidRPr="00D232B4">
        <w:rPr>
          <w:rFonts w:cs="Arial"/>
          <w:szCs w:val="28"/>
        </w:rPr>
        <w:t xml:space="preserve">Документы, подлежащие представлению в форматах </w:t>
      </w:r>
      <w:proofErr w:type="spellStart"/>
      <w:r w:rsidRPr="00D232B4">
        <w:rPr>
          <w:rFonts w:cs="Arial"/>
          <w:szCs w:val="28"/>
          <w:lang w:val="en-US" w:bidi="en-US"/>
        </w:rPr>
        <w:t>xls</w:t>
      </w:r>
      <w:proofErr w:type="spellEnd"/>
      <w:r w:rsidRPr="00D232B4">
        <w:rPr>
          <w:rFonts w:cs="Arial"/>
          <w:szCs w:val="28"/>
          <w:lang w:bidi="en-US"/>
        </w:rPr>
        <w:t xml:space="preserve">, </w:t>
      </w:r>
      <w:proofErr w:type="spellStart"/>
      <w:r w:rsidRPr="00D232B4">
        <w:rPr>
          <w:rFonts w:cs="Arial"/>
          <w:szCs w:val="28"/>
          <w:lang w:val="en-US" w:bidi="en-US"/>
        </w:rPr>
        <w:t>xlsx</w:t>
      </w:r>
      <w:proofErr w:type="spellEnd"/>
      <w:r w:rsidRPr="00D232B4">
        <w:rPr>
          <w:rFonts w:cs="Arial"/>
          <w:szCs w:val="28"/>
          <w:lang w:bidi="en-US"/>
        </w:rPr>
        <w:t xml:space="preserve"> </w:t>
      </w:r>
      <w:r w:rsidRPr="00D232B4">
        <w:rPr>
          <w:rFonts w:cs="Arial"/>
          <w:szCs w:val="28"/>
        </w:rPr>
        <w:t xml:space="preserve">или </w:t>
      </w:r>
      <w:proofErr w:type="spellStart"/>
      <w:r w:rsidRPr="00D232B4">
        <w:rPr>
          <w:rFonts w:cs="Arial"/>
          <w:szCs w:val="28"/>
          <w:lang w:val="en-US" w:bidi="en-US"/>
        </w:rPr>
        <w:t>ods</w:t>
      </w:r>
      <w:proofErr w:type="spellEnd"/>
      <w:r w:rsidRPr="00D232B4">
        <w:rPr>
          <w:rFonts w:cs="Arial"/>
          <w:szCs w:val="28"/>
          <w:lang w:bidi="en-US"/>
        </w:rPr>
        <w:t xml:space="preserve">, </w:t>
      </w:r>
      <w:r w:rsidRPr="00D232B4">
        <w:rPr>
          <w:rFonts w:cs="Arial"/>
          <w:szCs w:val="28"/>
        </w:rPr>
        <w:t>формируются в виде отдельного электронного документа.</w:t>
      </w:r>
    </w:p>
    <w:p w:rsidR="000930A7" w:rsidRPr="00D232B4" w:rsidRDefault="000930A7" w:rsidP="00D232B4">
      <w:pPr>
        <w:rPr>
          <w:rFonts w:eastAsia="Calibri" w:cs="Arial"/>
          <w:szCs w:val="28"/>
        </w:rPr>
      </w:pPr>
      <w:r w:rsidRPr="00D232B4">
        <w:rPr>
          <w:rFonts w:eastAsia="Calibri" w:cs="Arial"/>
          <w:szCs w:val="28"/>
        </w:rPr>
        <w:t>2.6.5. Способы подачи документов, необходимых для предоставления муниципальной услуги:</w:t>
      </w:r>
    </w:p>
    <w:p w:rsidR="000930A7" w:rsidRPr="00D232B4" w:rsidRDefault="000930A7" w:rsidP="00D232B4">
      <w:pPr>
        <w:rPr>
          <w:rFonts w:eastAsia="Calibri" w:cs="Arial"/>
          <w:szCs w:val="28"/>
        </w:rPr>
      </w:pPr>
      <w:r w:rsidRPr="00D232B4">
        <w:rPr>
          <w:rFonts w:eastAsia="Calibri" w:cs="Arial"/>
          <w:szCs w:val="28"/>
        </w:rPr>
        <w:t>при личном обращении в отдел;</w:t>
      </w:r>
    </w:p>
    <w:p w:rsidR="000930A7" w:rsidRPr="00D232B4" w:rsidRDefault="000930A7" w:rsidP="00D232B4">
      <w:pPr>
        <w:rPr>
          <w:rFonts w:eastAsia="Calibri" w:cs="Arial"/>
          <w:szCs w:val="28"/>
        </w:rPr>
      </w:pPr>
      <w:r w:rsidRPr="00D232B4">
        <w:rPr>
          <w:rFonts w:eastAsia="Calibri" w:cs="Arial"/>
          <w:szCs w:val="28"/>
        </w:rPr>
        <w:t>по почте в отдел;</w:t>
      </w:r>
    </w:p>
    <w:p w:rsidR="000930A7" w:rsidRPr="00D232B4" w:rsidRDefault="000930A7" w:rsidP="00D232B4">
      <w:pPr>
        <w:rPr>
          <w:rFonts w:eastAsia="Calibri" w:cs="Arial"/>
          <w:szCs w:val="28"/>
        </w:rPr>
      </w:pPr>
      <w:r w:rsidRPr="00D232B4">
        <w:rPr>
          <w:rFonts w:eastAsia="Calibri" w:cs="Arial"/>
          <w:szCs w:val="28"/>
        </w:rPr>
        <w:t>посредством обращения в МФЦ;</w:t>
      </w:r>
    </w:p>
    <w:p w:rsidR="000930A7" w:rsidRPr="00D232B4" w:rsidRDefault="000930A7" w:rsidP="00D232B4">
      <w:pPr>
        <w:rPr>
          <w:rFonts w:eastAsia="Calibri" w:cs="Arial"/>
          <w:szCs w:val="28"/>
        </w:rPr>
      </w:pPr>
      <w:r w:rsidRPr="00D232B4">
        <w:rPr>
          <w:rFonts w:eastAsia="Calibri" w:cs="Arial"/>
          <w:szCs w:val="28"/>
        </w:rPr>
        <w:t xml:space="preserve">посредством Единого или регионального порталов. </w:t>
      </w:r>
    </w:p>
    <w:p w:rsidR="000930A7" w:rsidRPr="00D232B4" w:rsidRDefault="000930A7" w:rsidP="00D232B4">
      <w:pPr>
        <w:rPr>
          <w:rFonts w:eastAsia="Calibri" w:cs="Arial"/>
          <w:szCs w:val="28"/>
        </w:rPr>
      </w:pPr>
      <w:r w:rsidRPr="00D232B4">
        <w:rPr>
          <w:rFonts w:eastAsia="Calibri" w:cs="Arial"/>
          <w:szCs w:val="28"/>
        </w:rPr>
        <w:t>2.6.6. Запрещается требовать от заявителя:</w:t>
      </w:r>
    </w:p>
    <w:p w:rsidR="000930A7" w:rsidRPr="00D232B4" w:rsidRDefault="000930A7" w:rsidP="00D232B4">
      <w:pPr>
        <w:rPr>
          <w:rFonts w:cs="Arial"/>
          <w:szCs w:val="28"/>
        </w:rPr>
      </w:pPr>
      <w:r w:rsidRPr="00D232B4">
        <w:rPr>
          <w:rFonts w:cs="Arial"/>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930A7" w:rsidRPr="00D232B4" w:rsidRDefault="000930A7" w:rsidP="00D232B4">
      <w:proofErr w:type="gramStart"/>
      <w:r w:rsidRPr="00D232B4">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года</w:t>
      </w:r>
      <w:r w:rsidR="00D232B4" w:rsidRPr="00D232B4">
        <w:t xml:space="preserve"> </w:t>
      </w:r>
      <w:hyperlink r:id="rId19"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00D232B4" w:rsidRPr="00246DD3">
          <w:rPr>
            <w:rStyle w:val="a4"/>
          </w:rPr>
          <w:t xml:space="preserve">№ </w:t>
        </w:r>
        <w:r w:rsidRPr="00246DD3">
          <w:rPr>
            <w:rStyle w:val="a4"/>
          </w:rPr>
          <w:t xml:space="preserve">210-ФЗ </w:t>
        </w:r>
        <w:r w:rsidR="00246DD3" w:rsidRPr="00246DD3">
          <w:rPr>
            <w:rStyle w:val="a4"/>
          </w:rPr>
          <w:t xml:space="preserve">                        </w:t>
        </w:r>
        <w:r w:rsidR="00D232B4" w:rsidRPr="00246DD3">
          <w:rPr>
            <w:rStyle w:val="a4"/>
          </w:rPr>
          <w:t>«</w:t>
        </w:r>
        <w:r w:rsidRPr="00246DD3">
          <w:rPr>
            <w:rStyle w:val="a4"/>
          </w:rPr>
          <w:t>Об организации предоставления</w:t>
        </w:r>
      </w:hyperlink>
      <w:r w:rsidRPr="00D232B4">
        <w:t xml:space="preserve"> государственных и муниципальных услуг</w:t>
      </w:r>
      <w:r w:rsidR="00D232B4" w:rsidRPr="00D232B4">
        <w:t>»</w:t>
      </w:r>
      <w:r w:rsidRPr="00D232B4">
        <w:t xml:space="preserve"> государственных и муниципальных услуг</w:t>
      </w:r>
      <w:proofErr w:type="gramEnd"/>
      <w:r w:rsidRPr="00D232B4">
        <w:t xml:space="preserve">, </w:t>
      </w:r>
      <w:proofErr w:type="gramStart"/>
      <w:r w:rsidRPr="00D232B4">
        <w:t>в соответствии с нормативными правовыми актами Российской Федерации, нормативными правовыми актами Ханты-Мансийского автономного округа</w:t>
      </w:r>
      <w:r w:rsidR="00D232B4" w:rsidRPr="00D232B4">
        <w:t>-</w:t>
      </w:r>
      <w:r w:rsidRPr="00D232B4">
        <w:t>Югры, муниципальными правовыми актами администрации Березовского района, за исключением документов, включенных в определенный частью 6 статьи 7 указанного Федерального закона перечень документов.</w:t>
      </w:r>
      <w:proofErr w:type="gramEnd"/>
      <w:r w:rsidRPr="00D232B4">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0930A7" w:rsidRPr="00D232B4" w:rsidRDefault="000930A7" w:rsidP="00D232B4">
      <w:r w:rsidRPr="00D232B4">
        <w:t>- совершения иных действий, кроме прохождения идентификац</w:t>
      </w:r>
      <w:proofErr w:type="gramStart"/>
      <w:r w:rsidRPr="00D232B4">
        <w:t>ии и ау</w:t>
      </w:r>
      <w:proofErr w:type="gramEnd"/>
      <w:r w:rsidRPr="00D232B4">
        <w:t xml:space="preserve">тентификации в соответствии с нормативными правовыми актами Российской Федерации, указания цели приема, а также предоставления сведений, необходимых </w:t>
      </w:r>
      <w:r w:rsidRPr="00D232B4">
        <w:lastRenderedPageBreak/>
        <w:t>для расчета длительности временного интервала, который необходимо забронировать для приема;</w:t>
      </w:r>
    </w:p>
    <w:p w:rsidR="000930A7" w:rsidRPr="00D232B4" w:rsidRDefault="000930A7" w:rsidP="00D232B4">
      <w:pPr>
        <w:rPr>
          <w:rFonts w:cs="Arial"/>
          <w:szCs w:val="28"/>
        </w:rPr>
      </w:pPr>
      <w:r w:rsidRPr="00D232B4">
        <w:rPr>
          <w:rFonts w:cs="Arial"/>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930A7" w:rsidRPr="00D232B4" w:rsidRDefault="000930A7" w:rsidP="00D232B4">
      <w:pPr>
        <w:rPr>
          <w:rFonts w:cs="Arial"/>
          <w:szCs w:val="28"/>
        </w:rPr>
      </w:pPr>
      <w:r w:rsidRPr="00D232B4">
        <w:rPr>
          <w:rFonts w:cs="Arial"/>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930A7" w:rsidRPr="00D232B4" w:rsidRDefault="000930A7" w:rsidP="00D232B4">
      <w:pPr>
        <w:rPr>
          <w:rFonts w:cs="Arial"/>
          <w:szCs w:val="28"/>
        </w:rPr>
      </w:pPr>
      <w:r w:rsidRPr="00D232B4">
        <w:rPr>
          <w:rFonts w:cs="Arial"/>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930A7" w:rsidRPr="00D232B4" w:rsidRDefault="000930A7" w:rsidP="00D232B4">
      <w:pPr>
        <w:rPr>
          <w:rFonts w:cs="Arial"/>
          <w:szCs w:val="28"/>
        </w:rPr>
      </w:pPr>
      <w:r w:rsidRPr="00D232B4">
        <w:rPr>
          <w:rFonts w:cs="Arial"/>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930A7" w:rsidRPr="00D232B4" w:rsidRDefault="000930A7" w:rsidP="00D232B4">
      <w:proofErr w:type="gramStart"/>
      <w:r w:rsidRPr="00D232B4">
        <w:t>выявление документально подтвержденного факта (признаков) ошибочного или противоправного действия (бездействия) должностного лица отдела,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заведующего отделом, предоставляющего муниципальную услугу, руководителя МФЦ при первоначальном отказе в приеме документов, необходимых для предоставления муниципальной</w:t>
      </w:r>
      <w:proofErr w:type="gramEnd"/>
      <w:r w:rsidRPr="00D232B4">
        <w:t xml:space="preserve"> услуги, уведомляется заявитель, а также приносятся извинения за доставленные неудобства;</w:t>
      </w:r>
    </w:p>
    <w:p w:rsidR="000930A7" w:rsidRPr="00D232B4" w:rsidRDefault="000930A7" w:rsidP="00D232B4">
      <w:proofErr w:type="gramStart"/>
      <w:r w:rsidRPr="00D232B4">
        <w:t>- предоставления на бумажном носителе документов и информации, электронные образцы которых ранее были заверены в соответствии с пунктом 7.2 части 1 статьи 16 Федерального закона от 27 июля 2010</w:t>
      </w:r>
      <w:r w:rsidR="00D232B4" w:rsidRPr="00D232B4">
        <w:t xml:space="preserve"> </w:t>
      </w:r>
      <w:hyperlink r:id="rId20"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00D232B4" w:rsidRPr="00246DD3">
          <w:rPr>
            <w:rStyle w:val="a4"/>
          </w:rPr>
          <w:t xml:space="preserve">№ </w:t>
        </w:r>
        <w:r w:rsidRPr="00246DD3">
          <w:rPr>
            <w:rStyle w:val="a4"/>
          </w:rPr>
          <w:t xml:space="preserve">210-ФЗ </w:t>
        </w:r>
        <w:r w:rsidR="00D232B4" w:rsidRPr="00246DD3">
          <w:rPr>
            <w:rStyle w:val="a4"/>
          </w:rPr>
          <w:t>«</w:t>
        </w:r>
        <w:r w:rsidRPr="00246DD3">
          <w:rPr>
            <w:rStyle w:val="a4"/>
          </w:rPr>
          <w:t>Об организации предоставления</w:t>
        </w:r>
      </w:hyperlink>
      <w:r w:rsidRPr="00D232B4">
        <w:t xml:space="preserve"> государственных и муниципальных услуг</w:t>
      </w:r>
      <w:r w:rsidR="00D232B4" w:rsidRPr="00D232B4">
        <w:t>»</w:t>
      </w:r>
      <w:r w:rsidRPr="00D232B4">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0930A7" w:rsidRPr="00D232B4" w:rsidRDefault="000930A7" w:rsidP="00D232B4">
      <w:pPr>
        <w:rPr>
          <w:rFonts w:eastAsia="Calibri"/>
        </w:rPr>
      </w:pPr>
      <w:r w:rsidRPr="00D232B4">
        <w:rPr>
          <w:rFonts w:eastAsia="Calibri"/>
        </w:rPr>
        <w:t>2.7. Исчерпывающий перечень оснований для отказа в приеме документов, необходимых для предоставления муниципальной услуги.</w:t>
      </w:r>
    </w:p>
    <w:p w:rsidR="000930A7" w:rsidRPr="00D232B4" w:rsidRDefault="000930A7" w:rsidP="00D232B4">
      <w:pPr>
        <w:rPr>
          <w:rFonts w:eastAsia="Calibri"/>
        </w:rPr>
      </w:pPr>
      <w:proofErr w:type="gramStart"/>
      <w:r w:rsidRPr="00D232B4">
        <w:rPr>
          <w:rFonts w:eastAsia="Calibri"/>
        </w:rPr>
        <w:t xml:space="preserve">Не допускается отказ в приеме заявления и иных документов, необходимых для предоставления муниципальной услуги, в случае, если заявления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и региональном порталах, официальном сайте. </w:t>
      </w:r>
      <w:proofErr w:type="gramEnd"/>
    </w:p>
    <w:p w:rsidR="000930A7" w:rsidRPr="00D232B4" w:rsidRDefault="000930A7" w:rsidP="00D232B4">
      <w:pPr>
        <w:rPr>
          <w:rFonts w:eastAsia="Calibri"/>
        </w:rPr>
      </w:pPr>
      <w:r w:rsidRPr="00D232B4">
        <w:rPr>
          <w:rFonts w:eastAsia="Calibri"/>
        </w:rPr>
        <w:t>2.8. Исчерпывающий перечень оснований для приостановления и (или) отказа в предоставлении муниципальной услуги.</w:t>
      </w:r>
    </w:p>
    <w:p w:rsidR="000930A7" w:rsidRPr="00D232B4" w:rsidRDefault="000930A7" w:rsidP="00D232B4">
      <w:pPr>
        <w:rPr>
          <w:rFonts w:eastAsia="Calibri"/>
        </w:rPr>
      </w:pPr>
      <w:r w:rsidRPr="00D232B4">
        <w:rPr>
          <w:rFonts w:eastAsia="Calibri"/>
        </w:rPr>
        <w:t>2.8.1. Основания для приостановления предоставления муниципальной услуги законодательством Российской Федерации и Ханты-Мансийского автономного округа</w:t>
      </w:r>
      <w:r w:rsidR="00D232B4" w:rsidRPr="00D232B4">
        <w:t>-</w:t>
      </w:r>
      <w:r w:rsidRPr="00D232B4">
        <w:rPr>
          <w:rFonts w:eastAsia="Calibri"/>
        </w:rPr>
        <w:t>Югры не предусмотрены.</w:t>
      </w:r>
    </w:p>
    <w:p w:rsidR="000930A7" w:rsidRPr="00D232B4" w:rsidRDefault="000930A7" w:rsidP="00D232B4">
      <w:pPr>
        <w:rPr>
          <w:rFonts w:eastAsia="Calibri"/>
        </w:rPr>
      </w:pPr>
      <w:proofErr w:type="gramStart"/>
      <w:r w:rsidRPr="00D232B4">
        <w:rPr>
          <w:rFonts w:eastAsia="Calibri"/>
        </w:rPr>
        <w:t>Не допускается отказ в предоставлении муниципальной услуги, в случае если заявления и д</w:t>
      </w:r>
      <w:r w:rsidRPr="00D232B4">
        <w:t xml:space="preserve">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и региональном порталах, </w:t>
      </w:r>
      <w:r w:rsidRPr="00D232B4">
        <w:rPr>
          <w:rFonts w:eastAsia="Calibri"/>
        </w:rPr>
        <w:t>официальном сайте.</w:t>
      </w:r>
      <w:proofErr w:type="gramEnd"/>
    </w:p>
    <w:p w:rsidR="000930A7" w:rsidRPr="00D232B4" w:rsidRDefault="000930A7" w:rsidP="00D232B4">
      <w:pPr>
        <w:rPr>
          <w:rFonts w:eastAsia="Calibri"/>
        </w:rPr>
      </w:pPr>
      <w:r w:rsidRPr="00D232B4">
        <w:rPr>
          <w:rFonts w:eastAsia="Calibri"/>
        </w:rPr>
        <w:t>2.8.2. Основаниями для отказа в предоставлении муниципальной услуги являются:</w:t>
      </w:r>
    </w:p>
    <w:p w:rsidR="000930A7" w:rsidRPr="00D232B4" w:rsidRDefault="000930A7" w:rsidP="00D232B4">
      <w:pPr>
        <w:rPr>
          <w:rFonts w:eastAsia="Calibri" w:cs="Arial"/>
          <w:szCs w:val="28"/>
        </w:rPr>
      </w:pPr>
      <w:r w:rsidRPr="00D232B4">
        <w:rPr>
          <w:rFonts w:eastAsia="Calibri" w:cs="Arial"/>
          <w:szCs w:val="28"/>
        </w:rPr>
        <w:lastRenderedPageBreak/>
        <w:t>- заявление подано лицом, не имеющим полномочий представлять интересы заявителя;</w:t>
      </w:r>
    </w:p>
    <w:p w:rsidR="000930A7" w:rsidRPr="00D232B4" w:rsidRDefault="000930A7" w:rsidP="00D232B4">
      <w:pPr>
        <w:rPr>
          <w:rFonts w:cs="Arial"/>
          <w:color w:val="000000"/>
          <w:szCs w:val="28"/>
        </w:rPr>
      </w:pPr>
      <w:r w:rsidRPr="00D232B4">
        <w:rPr>
          <w:rFonts w:eastAsia="Calibri" w:cs="Arial"/>
          <w:szCs w:val="28"/>
        </w:rPr>
        <w:t xml:space="preserve">- </w:t>
      </w:r>
      <w:r w:rsidRPr="00D232B4">
        <w:rPr>
          <w:rFonts w:cs="Arial"/>
          <w:color w:val="000000"/>
          <w:szCs w:val="28"/>
        </w:rPr>
        <w:t>документы (сведения), представленные заявителем, противоречат документам (сведениям), полученным в рамках межведомственного взаимодействия;</w:t>
      </w:r>
    </w:p>
    <w:p w:rsidR="000930A7" w:rsidRPr="00D232B4" w:rsidRDefault="000930A7" w:rsidP="00D232B4">
      <w:pPr>
        <w:rPr>
          <w:rFonts w:eastAsia="Calibri" w:cs="Arial"/>
          <w:szCs w:val="28"/>
        </w:rPr>
      </w:pPr>
      <w:r w:rsidRPr="00D232B4">
        <w:rPr>
          <w:rFonts w:cs="Arial"/>
          <w:color w:val="000000"/>
          <w:szCs w:val="28"/>
        </w:rPr>
        <w:t>- представленными документами и сведениями не подтверждается право гражданина в предоставлении жилого помещения.</w:t>
      </w:r>
    </w:p>
    <w:p w:rsidR="000930A7" w:rsidRPr="00D232B4" w:rsidRDefault="000930A7" w:rsidP="00D232B4">
      <w:pPr>
        <w:rPr>
          <w:rFonts w:cs="Arial"/>
          <w:szCs w:val="28"/>
        </w:rPr>
      </w:pPr>
      <w:r w:rsidRPr="00D232B4">
        <w:rPr>
          <w:rFonts w:cs="Arial"/>
          <w:szCs w:val="28"/>
        </w:rPr>
        <w:t>2.9.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930A7" w:rsidRPr="00D232B4" w:rsidRDefault="000930A7" w:rsidP="00D232B4">
      <w:pPr>
        <w:rPr>
          <w:rFonts w:cs="Arial"/>
          <w:szCs w:val="28"/>
        </w:rPr>
      </w:pPr>
      <w:r w:rsidRPr="00D232B4">
        <w:rPr>
          <w:rFonts w:cs="Arial"/>
          <w:szCs w:val="28"/>
        </w:rPr>
        <w:t xml:space="preserve">Услуги, необходимые и обязательные для предоставления муниципальной услуги, отсутствуют. </w:t>
      </w:r>
    </w:p>
    <w:p w:rsidR="000930A7" w:rsidRPr="00D232B4" w:rsidRDefault="000930A7" w:rsidP="00D232B4">
      <w:pPr>
        <w:rPr>
          <w:rFonts w:eastAsia="Calibri"/>
        </w:rPr>
      </w:pPr>
      <w:r w:rsidRPr="00D232B4">
        <w:rPr>
          <w:rFonts w:eastAsia="Calibri"/>
        </w:rPr>
        <w:t>2.10. Порядок, размер и основания взимания государственной пошлины или иной платы, взимаемой за предоставление муниципальной услуги.</w:t>
      </w:r>
    </w:p>
    <w:p w:rsidR="000930A7" w:rsidRPr="00D232B4" w:rsidRDefault="000930A7" w:rsidP="00D232B4">
      <w:pPr>
        <w:rPr>
          <w:rFonts w:eastAsia="Calibri"/>
        </w:rPr>
      </w:pPr>
      <w:r w:rsidRPr="00D232B4">
        <w:rPr>
          <w:rFonts w:eastAsia="Calibri"/>
        </w:rPr>
        <w:t>Предоставление муниципальной услуги осуществляется на безвозмездной основе.</w:t>
      </w:r>
    </w:p>
    <w:p w:rsidR="000930A7" w:rsidRPr="00D232B4" w:rsidRDefault="000930A7" w:rsidP="00D232B4">
      <w:r w:rsidRPr="00D232B4">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0930A7" w:rsidRPr="00D232B4" w:rsidRDefault="000930A7" w:rsidP="00D232B4">
      <w:r w:rsidRPr="00D232B4">
        <w:t>Услуги, необходимые и обязательные для предоставления муниципальной услуги, отсутствуют.</w:t>
      </w:r>
    </w:p>
    <w:p w:rsidR="000930A7" w:rsidRPr="00D232B4" w:rsidRDefault="000930A7" w:rsidP="00D232B4">
      <w:pPr>
        <w:rPr>
          <w:rFonts w:eastAsia="Calibri"/>
        </w:rPr>
      </w:pPr>
      <w:r w:rsidRPr="00D232B4">
        <w:rPr>
          <w:rFonts w:eastAsia="Calibri"/>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0930A7" w:rsidRPr="00D232B4" w:rsidRDefault="000930A7" w:rsidP="00D232B4">
      <w:pPr>
        <w:rPr>
          <w:rFonts w:eastAsia="Calibri"/>
        </w:rPr>
      </w:pPr>
      <w:r w:rsidRPr="00D232B4">
        <w:rPr>
          <w:rFonts w:eastAsia="Calibri"/>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0930A7" w:rsidRPr="00D232B4" w:rsidRDefault="000930A7" w:rsidP="00D232B4">
      <w:r w:rsidRPr="00D232B4">
        <w:t>2.13. Срок и порядок регистрации заявления заявителя о предоставлении муниципальной услуги, отражаемый по каждому из имеющихся способов подачи заявления о предоставлении муниципальной услуги, а именно: личное обращение в отдел, МФЦ, посредством почтовой связи и информационно-телекоммуникационной сети Интернет.</w:t>
      </w:r>
    </w:p>
    <w:p w:rsidR="000930A7" w:rsidRPr="00D232B4" w:rsidRDefault="000930A7" w:rsidP="00D232B4">
      <w:r w:rsidRPr="00D232B4">
        <w:t>Срок регистрации заявления о предоставлении муниципальной услуги подлежат регистрации специалистом отдела, ответственным за предоставление муниципальной услуги в течение 1 рабочего дня со дня получения заявления и документов, необходимых для предоставления муниципальной услуги.</w:t>
      </w:r>
    </w:p>
    <w:p w:rsidR="000930A7" w:rsidRPr="00D232B4" w:rsidRDefault="000930A7" w:rsidP="00D232B4">
      <w:pPr>
        <w:rPr>
          <w:rFonts w:eastAsia="Calibri"/>
        </w:rPr>
      </w:pPr>
      <w:r w:rsidRPr="00D232B4">
        <w:rPr>
          <w:rFonts w:eastAsia="Calibri"/>
        </w:rPr>
        <w:t>Письменные обращения, поступившие в адрес отдела, в том числе посредством Единого и регионального порталов подлежат обязательной регистрации специалистом отдела, ответственным за предоставление муниципальной услуги в электронном документообороте в день их поступления в отдел.</w:t>
      </w:r>
    </w:p>
    <w:p w:rsidR="000930A7" w:rsidRPr="00D232B4" w:rsidRDefault="000930A7" w:rsidP="00D232B4">
      <w:r w:rsidRPr="00D232B4">
        <w:t>В случае личного обращения заявителя в отдел, заявление о предоставлении муниципальной услуги подлежит обязательной регистрации специалистом отдела, ответственным за предоставление муниципальной услуги в течение 15 минут.</w:t>
      </w:r>
    </w:p>
    <w:p w:rsidR="000930A7" w:rsidRPr="00D232B4" w:rsidRDefault="000930A7" w:rsidP="00D232B4">
      <w:pPr>
        <w:rPr>
          <w:rFonts w:eastAsia="Calibri"/>
        </w:rPr>
      </w:pPr>
      <w:r w:rsidRPr="00D232B4">
        <w:rPr>
          <w:rFonts w:eastAsia="Calibri"/>
        </w:rPr>
        <w:t>Получение заявления о предоставлении муниципальной услуги отделом подтверждается путем направления заявителю уведомления, содержащего входящий регистрационный номер заявления, дату получения, в срок не позднее рабочего дня, следующего за днем поступления заявления в отдел.</w:t>
      </w:r>
    </w:p>
    <w:p w:rsidR="000930A7" w:rsidRPr="00D232B4" w:rsidRDefault="000930A7" w:rsidP="00D232B4">
      <w:pPr>
        <w:rPr>
          <w:rFonts w:eastAsia="Calibri"/>
        </w:rPr>
      </w:pPr>
      <w:proofErr w:type="gramStart"/>
      <w:r w:rsidRPr="00D232B4">
        <w:rPr>
          <w:rFonts w:eastAsia="Calibri"/>
        </w:rPr>
        <w:t>Заявителю, подавшему заявление в отдел выдается</w:t>
      </w:r>
      <w:proofErr w:type="gramEnd"/>
      <w:r w:rsidRPr="00D232B4">
        <w:rPr>
          <w:rFonts w:eastAsia="Calibri"/>
        </w:rPr>
        <w:t xml:space="preserve"> расписка в получении документов с указанием их перечня и даты их получения отделом, а также с указанием перечня сведений и документов которые будут получены по межведомственным запросам.</w:t>
      </w:r>
    </w:p>
    <w:p w:rsidR="000930A7" w:rsidRPr="00D232B4" w:rsidRDefault="000930A7" w:rsidP="00D232B4">
      <w:pPr>
        <w:rPr>
          <w:rFonts w:eastAsia="Calibri" w:cs="Arial"/>
          <w:szCs w:val="28"/>
        </w:rPr>
      </w:pPr>
      <w:r w:rsidRPr="00D232B4">
        <w:rPr>
          <w:rFonts w:eastAsia="Calibri" w:cs="Arial"/>
          <w:szCs w:val="28"/>
        </w:rPr>
        <w:lastRenderedPageBreak/>
        <w:t>Документы, необходимые для предоставления муниципальной услуги, посредством электронной почты отделом не принимаются.</w:t>
      </w:r>
    </w:p>
    <w:p w:rsidR="000930A7" w:rsidRPr="00D232B4" w:rsidRDefault="000930A7" w:rsidP="00D232B4">
      <w:pPr>
        <w:rPr>
          <w:rFonts w:cs="Arial"/>
          <w:szCs w:val="28"/>
        </w:rPr>
      </w:pPr>
      <w:r w:rsidRPr="00D232B4">
        <w:rPr>
          <w:rFonts w:cs="Arial"/>
          <w:szCs w:val="28"/>
        </w:rPr>
        <w:t>2.14.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930A7" w:rsidRPr="00D232B4" w:rsidRDefault="000930A7" w:rsidP="00D232B4">
      <w:pPr>
        <w:rPr>
          <w:rFonts w:cs="Arial"/>
          <w:szCs w:val="28"/>
        </w:rPr>
      </w:pPr>
      <w:r w:rsidRPr="00D232B4">
        <w:rPr>
          <w:rFonts w:cs="Arial"/>
          <w:szCs w:val="28"/>
        </w:rPr>
        <w:t>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0930A7" w:rsidRPr="00D232B4" w:rsidRDefault="000930A7" w:rsidP="00D232B4">
      <w:r w:rsidRPr="00D232B4">
        <w:t>Помещения для предоставления муниципальной услуги размещаются преимущественно на нижних этажах зданий или в отдельно стоящих зданиях.</w:t>
      </w:r>
    </w:p>
    <w:p w:rsidR="000930A7" w:rsidRPr="00D232B4" w:rsidRDefault="000930A7" w:rsidP="00D232B4">
      <w:r w:rsidRPr="00D232B4">
        <w:t xml:space="preserve">Вход и выход из помещения для предоставления муниципальной услуги оборудуются: </w:t>
      </w:r>
    </w:p>
    <w:p w:rsidR="000930A7" w:rsidRPr="00D232B4" w:rsidRDefault="000930A7" w:rsidP="00D232B4">
      <w:r w:rsidRPr="00D232B4">
        <w:t>- пандусами, расширенными проходами, тактильными полосами по путям движения, позволяющими обеспечить беспрепятственный доступ инвалидов;</w:t>
      </w:r>
    </w:p>
    <w:p w:rsidR="000930A7" w:rsidRPr="00D232B4" w:rsidRDefault="000930A7" w:rsidP="00D232B4">
      <w:r w:rsidRPr="00D232B4">
        <w:t>- соответствующими указателями с автономными источниками бесперебойного питания;</w:t>
      </w:r>
    </w:p>
    <w:p w:rsidR="000930A7" w:rsidRPr="00D232B4" w:rsidRDefault="000930A7" w:rsidP="00D232B4">
      <w:r w:rsidRPr="00D232B4">
        <w:t>- контрастной маркировкой ступеней по пути движения;</w:t>
      </w:r>
    </w:p>
    <w:p w:rsidR="000930A7" w:rsidRPr="00D232B4" w:rsidRDefault="000930A7" w:rsidP="00D232B4">
      <w:r w:rsidRPr="00D232B4">
        <w:t>- информационной мнемосхемой (тактильной схемой движения);</w:t>
      </w:r>
    </w:p>
    <w:p w:rsidR="000930A7" w:rsidRPr="00D232B4" w:rsidRDefault="000930A7" w:rsidP="00D232B4">
      <w:r w:rsidRPr="00D232B4">
        <w:t>- тактильными табличками с надписями, дублированными шрифтом Брайля.</w:t>
      </w:r>
    </w:p>
    <w:p w:rsidR="000930A7" w:rsidRPr="00D232B4" w:rsidRDefault="000930A7" w:rsidP="00D232B4">
      <w:r w:rsidRPr="00D232B4">
        <w:t>Лестницы, находящиеся по пути движения в помещение для предоставления муниципальной услуги оборудуются:</w:t>
      </w:r>
    </w:p>
    <w:p w:rsidR="000930A7" w:rsidRPr="00D232B4" w:rsidRDefault="000930A7" w:rsidP="00D232B4">
      <w:r w:rsidRPr="00D232B4">
        <w:t>- тактильными полосами;</w:t>
      </w:r>
    </w:p>
    <w:p w:rsidR="000930A7" w:rsidRPr="00D232B4" w:rsidRDefault="000930A7" w:rsidP="00D232B4">
      <w:r w:rsidRPr="00D232B4">
        <w:t>- контрастной маркировкой крайних ступеней;</w:t>
      </w:r>
    </w:p>
    <w:p w:rsidR="000930A7" w:rsidRPr="00D232B4" w:rsidRDefault="000930A7" w:rsidP="00D232B4">
      <w:r w:rsidRPr="00D232B4">
        <w:t>- поручнями с двух сторон, с тактильными полосами, нанесенными на поручни, с тактильно-выпуклым шрифтом и шрифтом Брайля с указанием этажа;</w:t>
      </w:r>
    </w:p>
    <w:p w:rsidR="000930A7" w:rsidRPr="00D232B4" w:rsidRDefault="000930A7" w:rsidP="00D232B4">
      <w:r w:rsidRPr="00D232B4">
        <w:t>- тактильными табличками с указанием этажей, дублированными шрифтом Брайля.</w:t>
      </w:r>
    </w:p>
    <w:p w:rsidR="000930A7" w:rsidRPr="00D232B4" w:rsidRDefault="000930A7" w:rsidP="00D232B4">
      <w:proofErr w:type="gramStart"/>
      <w:r w:rsidRPr="00D232B4">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подъемным платформам для инвалидов, к аудиовизуальным и информационным системам, доступным для инвалидов.</w:t>
      </w:r>
      <w:proofErr w:type="gramEnd"/>
    </w:p>
    <w:p w:rsidR="000930A7" w:rsidRPr="00D232B4" w:rsidRDefault="000930A7" w:rsidP="00D232B4">
      <w:r w:rsidRPr="00D232B4">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0930A7" w:rsidRPr="00D232B4" w:rsidRDefault="000930A7" w:rsidP="00D232B4">
      <w:r w:rsidRPr="00D232B4">
        <w:t>Все помещения, в которых предоставляется муниципальная услуга, должны соответствовать санитарно-эпидемиологическим требованиям, правилам противопожарного режима.</w:t>
      </w:r>
    </w:p>
    <w:p w:rsidR="000930A7" w:rsidRPr="00D232B4" w:rsidRDefault="000930A7" w:rsidP="00D232B4">
      <w:pPr>
        <w:rPr>
          <w:rFonts w:cs="Arial"/>
          <w:szCs w:val="28"/>
        </w:rPr>
      </w:pPr>
      <w:r w:rsidRPr="00D232B4">
        <w:rPr>
          <w:rFonts w:cs="Arial"/>
          <w:szCs w:val="28"/>
        </w:rPr>
        <w:t>Каждое рабочее место муниципального служащего,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получить справочную информацию по вопросам предоставления услуги и организовать предоставление муниципальной услуги в полном объеме.</w:t>
      </w:r>
    </w:p>
    <w:p w:rsidR="000930A7" w:rsidRPr="00D232B4" w:rsidRDefault="000930A7" w:rsidP="00D232B4">
      <w:pPr>
        <w:rPr>
          <w:rFonts w:cs="Arial"/>
          <w:szCs w:val="28"/>
        </w:rPr>
      </w:pPr>
      <w:r w:rsidRPr="00D232B4">
        <w:rPr>
          <w:rFonts w:cs="Arial"/>
          <w:szCs w:val="28"/>
        </w:rPr>
        <w:t>Места ожидания оборудуется столами, стульями или скамьями (</w:t>
      </w:r>
      <w:proofErr w:type="spellStart"/>
      <w:r w:rsidRPr="00D232B4">
        <w:rPr>
          <w:rFonts w:cs="Arial"/>
          <w:szCs w:val="28"/>
        </w:rPr>
        <w:t>банкетками</w:t>
      </w:r>
      <w:proofErr w:type="spellEnd"/>
      <w:r w:rsidRPr="00D232B4">
        <w:rPr>
          <w:rFonts w:cs="Arial"/>
          <w:szCs w:val="28"/>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0930A7" w:rsidRPr="00D232B4" w:rsidRDefault="000930A7" w:rsidP="00D232B4">
      <w:pPr>
        <w:rPr>
          <w:rFonts w:cs="Arial"/>
          <w:szCs w:val="28"/>
        </w:rPr>
      </w:pPr>
      <w:r w:rsidRPr="00D232B4">
        <w:rPr>
          <w:rFonts w:cs="Arial"/>
          <w:szCs w:val="28"/>
        </w:rPr>
        <w:lastRenderedPageBreak/>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0930A7" w:rsidRPr="00D232B4" w:rsidRDefault="000930A7" w:rsidP="00D232B4">
      <w:r w:rsidRPr="00D232B4">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0930A7" w:rsidRPr="00D232B4" w:rsidRDefault="000930A7" w:rsidP="00D232B4">
      <w:r w:rsidRPr="00D232B4">
        <w:t xml:space="preserve">На информационных стендах, информационном терминале и в информационно-телекоммуникационной сети </w:t>
      </w:r>
      <w:r w:rsidR="00D232B4" w:rsidRPr="00D232B4">
        <w:t>«</w:t>
      </w:r>
      <w:r w:rsidRPr="00D232B4">
        <w:t>Интернет</w:t>
      </w:r>
      <w:r w:rsidR="00D232B4" w:rsidRPr="00D232B4">
        <w:t>»</w:t>
      </w:r>
      <w:r w:rsidRPr="00D232B4">
        <w:t xml:space="preserve"> размещается информация о порядке предоставления муниципальной услуги.</w:t>
      </w:r>
    </w:p>
    <w:p w:rsidR="000930A7" w:rsidRPr="00D232B4" w:rsidRDefault="000930A7" w:rsidP="00D232B4">
      <w:r w:rsidRPr="00D232B4">
        <w:t>2.15. Показатели доступности и качества муниципальной услуги.</w:t>
      </w:r>
    </w:p>
    <w:p w:rsidR="000930A7" w:rsidRPr="00D232B4" w:rsidRDefault="000930A7" w:rsidP="00D232B4">
      <w:r w:rsidRPr="00D232B4">
        <w:t>2.15.1. Показателями доступности муниципальной услуги являются:</w:t>
      </w:r>
    </w:p>
    <w:p w:rsidR="000930A7" w:rsidRPr="00D232B4" w:rsidRDefault="000930A7" w:rsidP="00D232B4">
      <w:r w:rsidRPr="00D232B4">
        <w:t>- транспортная доступность к местам предоставления муниципальной услуги;</w:t>
      </w:r>
    </w:p>
    <w:p w:rsidR="000930A7" w:rsidRPr="00D232B4" w:rsidRDefault="000930A7" w:rsidP="00D232B4">
      <w:r w:rsidRPr="00D232B4">
        <w:t>- 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0930A7" w:rsidRPr="00D232B4" w:rsidRDefault="000930A7" w:rsidP="00D232B4">
      <w:r w:rsidRPr="00D232B4">
        <w:t>- бесплатность предоставления муниципальной услуги и информации о процедуре предоставления муниципальной услуги;</w:t>
      </w:r>
    </w:p>
    <w:p w:rsidR="000930A7" w:rsidRPr="00D232B4" w:rsidRDefault="000930A7" w:rsidP="00D232B4">
      <w:r w:rsidRPr="00D232B4">
        <w:t xml:space="preserve">- доступность заявителей к формам заявлений и иным документам, необходимым для получения муниципальной услуги, размещенных на Едином и региональном </w:t>
      </w:r>
      <w:proofErr w:type="gramStart"/>
      <w:r w:rsidRPr="00D232B4">
        <w:t>порталах</w:t>
      </w:r>
      <w:proofErr w:type="gramEnd"/>
      <w:r w:rsidRPr="00D232B4">
        <w:t>, в том числе с возможностью их копирования и заполнения в электронном виде;</w:t>
      </w:r>
    </w:p>
    <w:p w:rsidR="000930A7" w:rsidRPr="00D232B4" w:rsidRDefault="000930A7" w:rsidP="00D232B4">
      <w:r w:rsidRPr="00D232B4">
        <w:t>- возможность получения заявителем муниципальной услуги в МФЦ;</w:t>
      </w:r>
    </w:p>
    <w:p w:rsidR="000930A7" w:rsidRPr="00D232B4" w:rsidRDefault="000930A7" w:rsidP="00D232B4">
      <w:r w:rsidRPr="00D232B4">
        <w:t>- возможность направления заявителем документов в электронной форме посредством Единого и регионального порталов;</w:t>
      </w:r>
    </w:p>
    <w:p w:rsidR="000930A7" w:rsidRPr="00D232B4" w:rsidRDefault="000930A7" w:rsidP="00D232B4">
      <w:r w:rsidRPr="00D232B4">
        <w:t>- возможность получения документов, являющихся результатом предоставления муниципальной услуги, в электронном виде посредством Единого или регионального порталов.</w:t>
      </w:r>
    </w:p>
    <w:p w:rsidR="000930A7" w:rsidRPr="00D232B4" w:rsidRDefault="000930A7" w:rsidP="00D232B4">
      <w:r w:rsidRPr="00D232B4">
        <w:t>2.15.2. Показателями качества муниципальной услуги являются:</w:t>
      </w:r>
    </w:p>
    <w:p w:rsidR="000930A7" w:rsidRPr="00D232B4" w:rsidRDefault="000930A7" w:rsidP="00D232B4">
      <w:pPr>
        <w:rPr>
          <w:rFonts w:cs="Arial"/>
          <w:szCs w:val="28"/>
        </w:rPr>
      </w:pPr>
      <w:r w:rsidRPr="00D232B4">
        <w:rPr>
          <w:rFonts w:cs="Arial"/>
          <w:szCs w:val="28"/>
        </w:rPr>
        <w:t>- соблюдение должностными лицами отдела, предоставляющими муниципальную услугу, сроков предоставления муниципальной услуги;</w:t>
      </w:r>
    </w:p>
    <w:p w:rsidR="000930A7" w:rsidRPr="00D232B4" w:rsidRDefault="000930A7" w:rsidP="00D232B4">
      <w:pPr>
        <w:rPr>
          <w:rFonts w:cs="Arial"/>
          <w:szCs w:val="28"/>
        </w:rPr>
      </w:pPr>
      <w:r w:rsidRPr="00D232B4">
        <w:rPr>
          <w:rFonts w:cs="Arial"/>
          <w:szCs w:val="28"/>
        </w:rPr>
        <w:t xml:space="preserve">- </w:t>
      </w:r>
      <w:r w:rsidRPr="00D232B4">
        <w:rPr>
          <w:rFonts w:cs="Arial"/>
          <w:color w:val="000000"/>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rsidR="000930A7" w:rsidRPr="00D232B4" w:rsidRDefault="000930A7" w:rsidP="00D232B4">
      <w:pPr>
        <w:rPr>
          <w:rFonts w:cs="Arial"/>
          <w:szCs w:val="28"/>
        </w:rPr>
      </w:pPr>
      <w:r w:rsidRPr="00D232B4">
        <w:rPr>
          <w:rFonts w:cs="Arial"/>
          <w:szCs w:val="28"/>
        </w:rPr>
        <w:t>-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0930A7" w:rsidRPr="00D232B4" w:rsidRDefault="000930A7" w:rsidP="00D232B4">
      <w:pPr>
        <w:rPr>
          <w:rFonts w:cs="Arial"/>
          <w:szCs w:val="28"/>
        </w:rPr>
      </w:pPr>
      <w:r w:rsidRPr="00D232B4">
        <w:rPr>
          <w:rFonts w:cs="Arial"/>
          <w:szCs w:val="28"/>
        </w:rP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0930A7" w:rsidRPr="00D232B4" w:rsidRDefault="000930A7" w:rsidP="00D232B4">
      <w:pPr>
        <w:rPr>
          <w:rFonts w:cs="Arial"/>
          <w:szCs w:val="28"/>
        </w:rPr>
      </w:pPr>
      <w:r w:rsidRPr="00D232B4">
        <w:rPr>
          <w:rFonts w:cs="Arial"/>
          <w:szCs w:val="28"/>
        </w:rPr>
        <w:t>- восстановление нарушенных прав заявителей;</w:t>
      </w:r>
    </w:p>
    <w:p w:rsidR="000930A7" w:rsidRPr="00D232B4" w:rsidRDefault="000930A7" w:rsidP="00D232B4">
      <w:pPr>
        <w:rPr>
          <w:rFonts w:cs="Arial"/>
          <w:szCs w:val="28"/>
        </w:rPr>
      </w:pPr>
      <w:r w:rsidRPr="00D232B4">
        <w:rPr>
          <w:rFonts w:cs="Arial"/>
          <w:szCs w:val="28"/>
        </w:rPr>
        <w:t>- соответствие требованиям настоящего административного регламента.</w:t>
      </w:r>
    </w:p>
    <w:p w:rsidR="000930A7" w:rsidRPr="00D232B4" w:rsidRDefault="000930A7" w:rsidP="00D232B4">
      <w:pPr>
        <w:rPr>
          <w:rFonts w:cs="Arial"/>
          <w:szCs w:val="28"/>
        </w:rPr>
      </w:pPr>
      <w:r w:rsidRPr="00D232B4">
        <w:rPr>
          <w:rFonts w:cs="Arial"/>
          <w:szCs w:val="28"/>
        </w:rPr>
        <w:t>2.16.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930A7" w:rsidRPr="00D232B4" w:rsidRDefault="000930A7" w:rsidP="00D232B4">
      <w:pPr>
        <w:rPr>
          <w:rFonts w:cs="Arial"/>
          <w:szCs w:val="28"/>
        </w:rPr>
      </w:pPr>
      <w:r w:rsidRPr="00D232B4">
        <w:rPr>
          <w:rFonts w:cs="Arial"/>
          <w:szCs w:val="28"/>
        </w:rPr>
        <w:t>2.16.1. При предоставлении муниципальной услуги в электронной форме заявителю обеспечивается:</w:t>
      </w:r>
    </w:p>
    <w:p w:rsidR="000930A7" w:rsidRPr="00D232B4" w:rsidRDefault="000930A7" w:rsidP="00D232B4">
      <w:pPr>
        <w:rPr>
          <w:rFonts w:cs="Arial"/>
          <w:szCs w:val="28"/>
        </w:rPr>
      </w:pPr>
      <w:r w:rsidRPr="00D232B4">
        <w:rPr>
          <w:rFonts w:cs="Arial"/>
          <w:szCs w:val="28"/>
        </w:rPr>
        <w:t>- получение информации о порядке и сроках предоставления</w:t>
      </w:r>
      <w:r w:rsidR="00D232B4" w:rsidRPr="00D232B4">
        <w:rPr>
          <w:rFonts w:cs="Arial"/>
          <w:szCs w:val="28"/>
        </w:rPr>
        <w:t xml:space="preserve"> </w:t>
      </w:r>
      <w:r w:rsidRPr="00D232B4">
        <w:rPr>
          <w:rFonts w:cs="Arial"/>
          <w:szCs w:val="28"/>
        </w:rPr>
        <w:t>муниципальной услуги посредством Единого и регионального порталов;</w:t>
      </w:r>
    </w:p>
    <w:p w:rsidR="000930A7" w:rsidRPr="00D232B4" w:rsidRDefault="000930A7" w:rsidP="00D232B4">
      <w:r w:rsidRPr="00D232B4">
        <w:t>- запись на прием в МФЦ для подачи заявления о предоставлении муниципальной услуги посредством портала МФЦ;</w:t>
      </w:r>
    </w:p>
    <w:p w:rsidR="000930A7" w:rsidRPr="00D232B4" w:rsidRDefault="000930A7" w:rsidP="00D232B4">
      <w:r w:rsidRPr="00D232B4">
        <w:lastRenderedPageBreak/>
        <w:t>- формирование заявления на Едином и региональном порталах;</w:t>
      </w:r>
    </w:p>
    <w:p w:rsidR="000930A7" w:rsidRPr="00D232B4" w:rsidRDefault="000930A7" w:rsidP="00D232B4">
      <w:r w:rsidRPr="00D232B4">
        <w:t>- прием и регистрация отделом</w:t>
      </w:r>
      <w:r w:rsidR="00D232B4" w:rsidRPr="00D232B4">
        <w:t xml:space="preserve"> </w:t>
      </w:r>
      <w:r w:rsidRPr="00D232B4">
        <w:t>заявления о предоставлении муниципальной услуги и иных документов, необходимых для предоставления</w:t>
      </w:r>
      <w:r w:rsidR="00D232B4" w:rsidRPr="00D232B4">
        <w:t xml:space="preserve"> </w:t>
      </w:r>
      <w:r w:rsidRPr="00D232B4">
        <w:t>муниципальной</w:t>
      </w:r>
      <w:r w:rsidR="00D232B4" w:rsidRPr="00D232B4">
        <w:t xml:space="preserve"> </w:t>
      </w:r>
      <w:r w:rsidRPr="00D232B4">
        <w:t>услуги посредством Единого и регионального порталов;</w:t>
      </w:r>
    </w:p>
    <w:p w:rsidR="000930A7" w:rsidRPr="00D232B4" w:rsidRDefault="000930A7" w:rsidP="00D232B4">
      <w:r w:rsidRPr="00D232B4">
        <w:t>- получение результата предоставления муниципальной услуги посредством Единого и регионального порталов;</w:t>
      </w:r>
    </w:p>
    <w:p w:rsidR="000930A7" w:rsidRPr="00D232B4" w:rsidRDefault="000930A7" w:rsidP="00D232B4">
      <w:r w:rsidRPr="00D232B4">
        <w:t>- получение сведений о ходе рассмотрения заявления о предоставлении муниципальной услуги посредством Единого и регионального порталов;</w:t>
      </w:r>
    </w:p>
    <w:p w:rsidR="000930A7" w:rsidRPr="00D232B4" w:rsidRDefault="000930A7" w:rsidP="00D232B4">
      <w:r w:rsidRPr="00D232B4">
        <w:t>- осуществление оценки качества предоставления</w:t>
      </w:r>
      <w:r w:rsidR="00D232B4" w:rsidRPr="00D232B4">
        <w:t xml:space="preserve"> </w:t>
      </w:r>
      <w:r w:rsidRPr="00D232B4">
        <w:t>муниципальной услуги посредством Единого и регионального порталов;</w:t>
      </w:r>
    </w:p>
    <w:p w:rsidR="000930A7" w:rsidRPr="00D232B4" w:rsidRDefault="000930A7" w:rsidP="00D232B4">
      <w:r w:rsidRPr="00D232B4">
        <w:t>- досудебное (внесудебное) обжалование решений и действий (бездействий) администрации, отдела, МФЦ, а также их должностных лиц, муниципальных служащих, работников посредством Единого и регионального порталов, официального сайта органов местного самоуправления и портала МФЦ.</w:t>
      </w:r>
    </w:p>
    <w:p w:rsidR="000930A7" w:rsidRPr="00D232B4" w:rsidRDefault="000930A7" w:rsidP="00D232B4">
      <w:r w:rsidRPr="00D232B4">
        <w:t xml:space="preserve">Административные процедуры, в электронной форме предусмотренные настоящим административным регламентом выполняются в соответствии с особенностями, установленными пунктом 3.6 настоящего административного регламента. </w:t>
      </w:r>
    </w:p>
    <w:p w:rsidR="000930A7" w:rsidRPr="00D232B4" w:rsidRDefault="000930A7" w:rsidP="00D232B4">
      <w:r w:rsidRPr="00D232B4">
        <w:t>Требования к средствам электронной подписи при предоставлении муниципальной услуги в электронной форме устанавливаются в соответствии с Федеральным законом от 6 апреля 2011 года</w:t>
      </w:r>
      <w:r w:rsidR="00D232B4" w:rsidRPr="00D232B4">
        <w:t xml:space="preserve"> </w:t>
      </w:r>
      <w:hyperlink r:id="rId21" w:tooltip="ФЕДЕРАЛЬНЫЙ ЗАКОН от 06.04.2011 № 63-ФЗ ГОСУДАРСТВЕННАЯ ДУМА ФЕДЕРАЛЬНОГО СОБРАНИЯ РФ&#10;&#10;ОБ ЭЛЕКТРОННОЙ ПОДПИСИ" w:history="1">
        <w:r w:rsidR="00D232B4" w:rsidRPr="00246DD3">
          <w:rPr>
            <w:rStyle w:val="a4"/>
          </w:rPr>
          <w:t xml:space="preserve">№ </w:t>
        </w:r>
        <w:r w:rsidRPr="00246DD3">
          <w:rPr>
            <w:rStyle w:val="a4"/>
          </w:rPr>
          <w:t xml:space="preserve">63-ФЗ </w:t>
        </w:r>
        <w:r w:rsidR="00D232B4" w:rsidRPr="00246DD3">
          <w:rPr>
            <w:rStyle w:val="a4"/>
          </w:rPr>
          <w:t>«</w:t>
        </w:r>
        <w:r w:rsidRPr="00246DD3">
          <w:rPr>
            <w:rStyle w:val="a4"/>
          </w:rPr>
          <w:t>Об электронной подписи</w:t>
        </w:r>
      </w:hyperlink>
      <w:r w:rsidR="00D232B4" w:rsidRPr="00D232B4">
        <w:t>»</w:t>
      </w:r>
      <w:r w:rsidRPr="00D232B4">
        <w:t>.</w:t>
      </w:r>
    </w:p>
    <w:p w:rsidR="000930A7" w:rsidRPr="00D232B4" w:rsidRDefault="000930A7" w:rsidP="00D232B4">
      <w:pPr>
        <w:rPr>
          <w:rFonts w:cs="Arial"/>
          <w:szCs w:val="28"/>
        </w:rPr>
      </w:pPr>
      <w:r w:rsidRPr="00D232B4">
        <w:rPr>
          <w:rFonts w:cs="Arial"/>
          <w:szCs w:val="28"/>
        </w:rPr>
        <w:t xml:space="preserve">2.16.2. Предоставление муниципальной услуги в МФЦ осуществляется по принципу </w:t>
      </w:r>
      <w:r w:rsidR="00D232B4" w:rsidRPr="00D232B4">
        <w:rPr>
          <w:rFonts w:cs="Arial"/>
          <w:szCs w:val="28"/>
        </w:rPr>
        <w:t>«</w:t>
      </w:r>
      <w:r w:rsidRPr="00D232B4">
        <w:rPr>
          <w:rFonts w:cs="Arial"/>
          <w:szCs w:val="28"/>
        </w:rPr>
        <w:t>одного окна</w:t>
      </w:r>
      <w:r w:rsidR="00D232B4" w:rsidRPr="00D232B4">
        <w:rPr>
          <w:rFonts w:cs="Arial"/>
          <w:szCs w:val="28"/>
        </w:rPr>
        <w:t>»</w:t>
      </w:r>
      <w:r w:rsidRPr="00D232B4">
        <w:rPr>
          <w:rFonts w:cs="Arial"/>
          <w:szCs w:val="28"/>
        </w:rPr>
        <w:t xml:space="preserve"> в соответствии с законодательством Российской Федерации.</w:t>
      </w:r>
    </w:p>
    <w:p w:rsidR="000930A7" w:rsidRPr="00D232B4" w:rsidRDefault="000930A7" w:rsidP="00D232B4">
      <w:pPr>
        <w:rPr>
          <w:rFonts w:cs="Arial"/>
          <w:szCs w:val="28"/>
        </w:rPr>
      </w:pPr>
      <w:r w:rsidRPr="00D232B4">
        <w:rPr>
          <w:rFonts w:cs="Arial"/>
          <w:szCs w:val="28"/>
        </w:rPr>
        <w:t>МФЦ осуществляет приме и регистрацию заявления о предоставлении муниципальной услуги, а также выдачу результата предоставления муниципальной услуги.</w:t>
      </w:r>
    </w:p>
    <w:p w:rsidR="000930A7" w:rsidRPr="00D232B4" w:rsidRDefault="000930A7" w:rsidP="000930A7">
      <w:pPr>
        <w:rPr>
          <w:rFonts w:cs="Arial"/>
          <w:sz w:val="30"/>
          <w:szCs w:val="30"/>
        </w:rPr>
      </w:pPr>
    </w:p>
    <w:p w:rsidR="000930A7" w:rsidRPr="00D232B4" w:rsidRDefault="000930A7" w:rsidP="000930A7">
      <w:pPr>
        <w:pStyle w:val="a3"/>
        <w:autoSpaceDE w:val="0"/>
        <w:autoSpaceDN w:val="0"/>
        <w:adjustRightInd w:val="0"/>
        <w:ind w:left="495"/>
        <w:jc w:val="center"/>
        <w:outlineLvl w:val="1"/>
        <w:rPr>
          <w:rFonts w:cs="Arial"/>
          <w:b/>
          <w:bCs/>
          <w:iCs/>
          <w:sz w:val="30"/>
          <w:szCs w:val="30"/>
        </w:rPr>
      </w:pPr>
      <w:r w:rsidRPr="00D232B4">
        <w:rPr>
          <w:rFonts w:cs="Arial"/>
          <w:b/>
          <w:bCs/>
          <w:iCs/>
          <w:sz w:val="30"/>
          <w:szCs w:val="30"/>
          <w:lang w:val="en-US"/>
        </w:rPr>
        <w:t>III</w:t>
      </w:r>
      <w:r w:rsidRPr="00D232B4">
        <w:rPr>
          <w:rFonts w:cs="Arial"/>
          <w:b/>
          <w:bCs/>
          <w:iCs/>
          <w:sz w:val="30"/>
          <w:szCs w:val="30"/>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930A7" w:rsidRPr="00D232B4" w:rsidRDefault="000930A7" w:rsidP="000930A7">
      <w:pPr>
        <w:pStyle w:val="a3"/>
        <w:autoSpaceDE w:val="0"/>
        <w:autoSpaceDN w:val="0"/>
        <w:adjustRightInd w:val="0"/>
        <w:ind w:left="495"/>
        <w:jc w:val="center"/>
        <w:outlineLvl w:val="1"/>
        <w:rPr>
          <w:rFonts w:cs="Arial"/>
          <w:b/>
          <w:bCs/>
          <w:iCs/>
          <w:szCs w:val="28"/>
        </w:rPr>
      </w:pPr>
    </w:p>
    <w:p w:rsidR="000930A7" w:rsidRPr="00D232B4" w:rsidRDefault="000930A7" w:rsidP="00D232B4">
      <w:r w:rsidRPr="00D232B4">
        <w:t>3.1. Предоставление муниципальной услуги включает в себя следующие административные процедуры:</w:t>
      </w:r>
    </w:p>
    <w:p w:rsidR="000930A7" w:rsidRPr="00D232B4" w:rsidRDefault="000930A7" w:rsidP="00D232B4">
      <w:r w:rsidRPr="00D232B4">
        <w:t>1) прием и регистрация заявления о предоставлении муниципальной услуги;</w:t>
      </w:r>
    </w:p>
    <w:p w:rsidR="000930A7" w:rsidRPr="00D232B4" w:rsidRDefault="000930A7" w:rsidP="00D232B4">
      <w:r w:rsidRPr="00D232B4">
        <w:t>2) формирование и направление межведомственных запросов в органы власти, участвующие в предоставлении муниципальной услуги;</w:t>
      </w:r>
    </w:p>
    <w:p w:rsidR="000930A7" w:rsidRPr="00D232B4" w:rsidRDefault="000930A7" w:rsidP="00D232B4">
      <w:r w:rsidRPr="00D232B4">
        <w:t>3) принятие решения о предоставлении жилого помещения по</w:t>
      </w:r>
      <w:r w:rsidR="00D232B4" w:rsidRPr="00D232B4">
        <w:t xml:space="preserve"> </w:t>
      </w:r>
      <w:r w:rsidRPr="00D232B4">
        <w:t xml:space="preserve">договору социального найма либо отказа в предоставлении жилого помещения по договору социального найма; </w:t>
      </w:r>
    </w:p>
    <w:p w:rsidR="000930A7" w:rsidRPr="00D232B4" w:rsidRDefault="000930A7" w:rsidP="00D232B4">
      <w:r w:rsidRPr="00D232B4">
        <w:t>4) выдача (направление) заявителю документа, являющегося результатом предоставления муниципальной услуги.</w:t>
      </w:r>
    </w:p>
    <w:p w:rsidR="000930A7" w:rsidRPr="00D232B4" w:rsidRDefault="000930A7" w:rsidP="00D232B4">
      <w:r w:rsidRPr="00D232B4">
        <w:t>3.2. Прием и регистрация заявления о предоставлении муниципальной услуги.</w:t>
      </w:r>
    </w:p>
    <w:p w:rsidR="000930A7" w:rsidRPr="00D232B4" w:rsidRDefault="000930A7" w:rsidP="00D232B4">
      <w:r w:rsidRPr="00D232B4">
        <w:t>Основанием для начала административной процедуры является поступление в отдел заявления о предоставлении муниципальной услуги, в том числе посредством Единого или регионального порталов.</w:t>
      </w:r>
    </w:p>
    <w:p w:rsidR="000930A7" w:rsidRPr="00D232B4" w:rsidRDefault="000930A7" w:rsidP="00D232B4">
      <w:r w:rsidRPr="00D232B4">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0930A7" w:rsidRPr="00D232B4" w:rsidRDefault="000930A7" w:rsidP="00D232B4">
      <w:proofErr w:type="gramStart"/>
      <w:r w:rsidRPr="00D232B4">
        <w:t>- за прием и регистрацию заявления, поступившего по почте в адрес отдела или представленного заявителем лично в отдел</w:t>
      </w:r>
      <w:r w:rsidR="00D232B4" w:rsidRPr="00D232B4">
        <w:t>-</w:t>
      </w:r>
      <w:r w:rsidRPr="00D232B4">
        <w:t>специалист отдела, ответственный за предоставление муниципальной услуги;</w:t>
      </w:r>
      <w:proofErr w:type="gramEnd"/>
    </w:p>
    <w:p w:rsidR="000930A7" w:rsidRPr="00D232B4" w:rsidRDefault="000930A7" w:rsidP="00D232B4">
      <w:r w:rsidRPr="00D232B4">
        <w:lastRenderedPageBreak/>
        <w:t>- за прием и регистрацию заявления, поступившего в адрес отдела посредством Единого и регионального порталов</w:t>
      </w:r>
      <w:proofErr w:type="gramStart"/>
      <w:r w:rsidRPr="00D232B4">
        <w:t>,</w:t>
      </w:r>
      <w:r w:rsidR="00D232B4" w:rsidRPr="00D232B4">
        <w:t>-</w:t>
      </w:r>
      <w:proofErr w:type="gramEnd"/>
      <w:r w:rsidRPr="00D232B4">
        <w:t>специалист отдела, ответственный за предоставление муниципальной услуги;</w:t>
      </w:r>
    </w:p>
    <w:p w:rsidR="000930A7" w:rsidRPr="00D232B4" w:rsidRDefault="000930A7" w:rsidP="00D232B4">
      <w:r w:rsidRPr="00D232B4">
        <w:t>- за прием заявления в МФЦ-специалист МФЦ.</w:t>
      </w:r>
    </w:p>
    <w:p w:rsidR="000930A7" w:rsidRPr="00D232B4" w:rsidRDefault="000930A7" w:rsidP="00D232B4">
      <w:r w:rsidRPr="00D232B4">
        <w:t>Содержание административных действий, входящих в состав административной процедуры:</w:t>
      </w:r>
    </w:p>
    <w:p w:rsidR="000930A7" w:rsidRPr="00D232B4" w:rsidRDefault="000930A7" w:rsidP="00D232B4">
      <w:r w:rsidRPr="00D232B4">
        <w:t>- прием и регистрация заявления о предоставлении муниципальной услуги (продолжительность и (или) максимальный срок их выполнения</w:t>
      </w:r>
      <w:r w:rsidR="00D232B4" w:rsidRPr="00D232B4">
        <w:t>-</w:t>
      </w:r>
      <w:r w:rsidRPr="00D232B4">
        <w:t xml:space="preserve">в день обращения заявителя за предоставление муниципальной услуги, </w:t>
      </w:r>
      <w:proofErr w:type="gramStart"/>
      <w:r w:rsidRPr="00D232B4">
        <w:t>при</w:t>
      </w:r>
      <w:proofErr w:type="gramEnd"/>
      <w:r w:rsidRPr="00D232B4">
        <w:t xml:space="preserve"> личном обращении-15 минут с момента поступления заявления в Отдел, Администрацию); </w:t>
      </w:r>
    </w:p>
    <w:p w:rsidR="000930A7" w:rsidRPr="00D232B4" w:rsidRDefault="000930A7" w:rsidP="00D232B4">
      <w:r w:rsidRPr="00D232B4">
        <w:t xml:space="preserve">В случае подачи заявления в МФЦ, заявление о предоставлении муниципальной услуги с приложениями передается в отдел, в срок не позднее одного рабочего дня со дня приема заявления. </w:t>
      </w:r>
    </w:p>
    <w:p w:rsidR="000930A7" w:rsidRPr="00D232B4" w:rsidRDefault="000930A7" w:rsidP="00D232B4">
      <w:r w:rsidRPr="00D232B4">
        <w:t>Критерий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w:t>
      </w:r>
    </w:p>
    <w:p w:rsidR="000930A7" w:rsidRPr="00D232B4" w:rsidRDefault="000930A7" w:rsidP="00D232B4">
      <w:r w:rsidRPr="00D232B4">
        <w:t>Результатом выполнения данной административной процедуры является зарегистрированное заявление.</w:t>
      </w:r>
    </w:p>
    <w:p w:rsidR="000930A7" w:rsidRPr="00D232B4" w:rsidRDefault="000930A7" w:rsidP="00D232B4">
      <w:r w:rsidRPr="00D232B4">
        <w:t>Способ фиксации результата выполнения административной процедуры:</w:t>
      </w:r>
    </w:p>
    <w:p w:rsidR="000930A7" w:rsidRPr="00D232B4" w:rsidRDefault="000930A7" w:rsidP="00D232B4">
      <w:r w:rsidRPr="00D232B4">
        <w:t>- в случае подачи заявления лично в отдел, специалист отдела, ответственный за предоставление муниципальной услуги, регистрирует заявление о предоставлении муниципальной услуги в электронном документообороте;</w:t>
      </w:r>
    </w:p>
    <w:p w:rsidR="000930A7" w:rsidRPr="00D232B4" w:rsidRDefault="000930A7" w:rsidP="00D232B4">
      <w:r w:rsidRPr="00D232B4">
        <w:t>- в случае поступления заявления по почте в отдел, специалист отдела, ответственный за предоставление муниципальной услуги, регистрирует заявление в электронном документообороте;</w:t>
      </w:r>
    </w:p>
    <w:p w:rsidR="000930A7" w:rsidRPr="00D232B4" w:rsidRDefault="000930A7" w:rsidP="00D232B4">
      <w:r w:rsidRPr="00D232B4">
        <w:t>- в случае поступления заявления по почте в Администрацию, специалист Администрации, ответственный за прием и регистрацию документов, регистрирует заявление в электронном документообороте.</w:t>
      </w:r>
    </w:p>
    <w:p w:rsidR="000930A7" w:rsidRPr="00D232B4" w:rsidRDefault="000930A7" w:rsidP="00D232B4">
      <w:r w:rsidRPr="00D232B4">
        <w:t>- в случае подачи заявления в МФЦ, специалист МФЦ регистрирует заявление в электронном документообороте;</w:t>
      </w:r>
    </w:p>
    <w:p w:rsidR="000930A7" w:rsidRPr="00D232B4" w:rsidRDefault="000930A7" w:rsidP="00D232B4">
      <w:r w:rsidRPr="00D232B4">
        <w:t>- в случае подачи заявления посредством Единого и регионального порталов специалист отдела, ответственный за предоставление муниципальной услуги, в течени</w:t>
      </w:r>
      <w:proofErr w:type="gramStart"/>
      <w:r w:rsidRPr="00D232B4">
        <w:t>и</w:t>
      </w:r>
      <w:proofErr w:type="gramEnd"/>
      <w:r w:rsidRPr="00D232B4">
        <w:t xml:space="preserve"> 1 рабочего дня со дня получения заявления регистрирует заявление о предоставлении муниципальной услуги в электронном документообороте.</w:t>
      </w:r>
    </w:p>
    <w:p w:rsidR="000930A7" w:rsidRPr="00D232B4" w:rsidRDefault="000930A7" w:rsidP="00D232B4">
      <w:r w:rsidRPr="00D232B4">
        <w:t xml:space="preserve">Зарегистрированное заявление и прилагаемые к нему документы передаются специалисту отдела, ответственному за рассмотрение заявления, оформление документов, являющихся результатом предоставления муниципальной услуги. </w:t>
      </w:r>
    </w:p>
    <w:p w:rsidR="000930A7" w:rsidRPr="00D232B4" w:rsidRDefault="000930A7" w:rsidP="00D232B4">
      <w:r w:rsidRPr="00D232B4">
        <w:t>В случае подачи заявления в МФЦ, зарегистрированное заявление и прилагаемые к нему документы передаются в отдел в течение одного рабочего дня.</w:t>
      </w:r>
    </w:p>
    <w:p w:rsidR="000930A7" w:rsidRPr="00D232B4" w:rsidRDefault="000930A7" w:rsidP="00D232B4">
      <w:r w:rsidRPr="00D232B4">
        <w:t>3.3. Формирование и направление межведомственных запросов в органы власти, участвующие в предоставлении муниципальной услуги.</w:t>
      </w:r>
    </w:p>
    <w:p w:rsidR="000930A7" w:rsidRPr="00D232B4" w:rsidRDefault="000930A7" w:rsidP="00D232B4">
      <w:r w:rsidRPr="00D232B4">
        <w:t>Основанием для начала административной процедуры является: поступление зарегистрированного заявления о предоставлении муниципальной услуги и прилагаемых к нему документов к специалисту отдела, ответственному за предоставление муниципальной услуги.</w:t>
      </w:r>
    </w:p>
    <w:p w:rsidR="000930A7" w:rsidRPr="00D232B4" w:rsidRDefault="000930A7" w:rsidP="00D232B4">
      <w:r w:rsidRPr="00D232B4">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r w:rsidRPr="00D232B4">
        <w:rPr>
          <w:lang w:eastAsia="en-US"/>
        </w:rPr>
        <w:t>специалист отдела</w:t>
      </w:r>
      <w:r w:rsidRPr="00D232B4">
        <w:t>,</w:t>
      </w:r>
      <w:r w:rsidRPr="00D232B4">
        <w:rPr>
          <w:lang w:eastAsia="en-US"/>
        </w:rPr>
        <w:t xml:space="preserve"> ответственный за предоставление муниципальной услуги.</w:t>
      </w:r>
    </w:p>
    <w:p w:rsidR="000930A7" w:rsidRPr="00D232B4" w:rsidRDefault="000930A7" w:rsidP="00D232B4">
      <w:r w:rsidRPr="00D232B4">
        <w:t xml:space="preserve">Содержание административных действий, входящих в состав административной процедуры: </w:t>
      </w:r>
    </w:p>
    <w:p w:rsidR="000930A7" w:rsidRPr="00D232B4" w:rsidRDefault="000930A7" w:rsidP="00D232B4">
      <w:r w:rsidRPr="00D232B4">
        <w:t xml:space="preserve">формирование и направление межведомственных запросов в органы, участвующие в предоставлении муниципальной услуги (продолжительность и (или) </w:t>
      </w:r>
      <w:r w:rsidRPr="00D232B4">
        <w:lastRenderedPageBreak/>
        <w:t>максимальный срок выполнения административного действия-2 рабочих дня с момента приема и регистрации заявления о предоставлении муниципальной услуги);</w:t>
      </w:r>
    </w:p>
    <w:p w:rsidR="000930A7" w:rsidRPr="00D232B4" w:rsidRDefault="000930A7" w:rsidP="00D232B4">
      <w:pPr>
        <w:rPr>
          <w:rFonts w:cs="Arial"/>
          <w:szCs w:val="28"/>
        </w:rPr>
      </w:pPr>
      <w:r w:rsidRPr="00D232B4">
        <w:rPr>
          <w:rFonts w:cs="Arial"/>
          <w:szCs w:val="28"/>
        </w:rPr>
        <w:t>получение ответов на межведомственные запросы (продолжительность и (или) максимальный срок выполнения административного действия-5 рабочих дней со дня поступления межведомственного запроса в орган власти, предоставляющий документ и информацию).</w:t>
      </w:r>
    </w:p>
    <w:p w:rsidR="000930A7" w:rsidRPr="00D232B4" w:rsidRDefault="000930A7" w:rsidP="00D232B4">
      <w:pPr>
        <w:rPr>
          <w:rFonts w:cs="Arial"/>
          <w:szCs w:val="28"/>
        </w:rPr>
      </w:pPr>
      <w:r w:rsidRPr="00D232B4">
        <w:rPr>
          <w:rFonts w:eastAsia="Calibri" w:cs="Arial"/>
          <w:szCs w:val="28"/>
        </w:rPr>
        <w:t>Критерий принятия решения о направлении межведомственного запроса: отсутствие документов, необходимых для предоставления муниципальной услуги, указанных в подпункте 2.6.2 пункта 2.6 настоящего административного регламента.</w:t>
      </w:r>
    </w:p>
    <w:p w:rsidR="000930A7" w:rsidRPr="00D232B4" w:rsidRDefault="000930A7" w:rsidP="00D232B4">
      <w:pPr>
        <w:rPr>
          <w:rFonts w:cs="Arial"/>
          <w:szCs w:val="28"/>
        </w:rPr>
      </w:pPr>
      <w:r w:rsidRPr="00D232B4">
        <w:rPr>
          <w:rFonts w:cs="Arial"/>
          <w:szCs w:val="28"/>
        </w:rPr>
        <w:t>Результат административной процедуры: полученные ответы на межведомственные запросы.</w:t>
      </w:r>
    </w:p>
    <w:p w:rsidR="000930A7" w:rsidRPr="00D232B4" w:rsidRDefault="000930A7" w:rsidP="00D232B4">
      <w:pPr>
        <w:rPr>
          <w:rFonts w:cs="Arial"/>
          <w:szCs w:val="28"/>
        </w:rPr>
      </w:pPr>
      <w:r w:rsidRPr="00D232B4">
        <w:rPr>
          <w:rFonts w:cs="Arial"/>
          <w:szCs w:val="28"/>
        </w:rPr>
        <w:t>Способ фиксации результата административной процедуры:</w:t>
      </w:r>
    </w:p>
    <w:p w:rsidR="000930A7" w:rsidRPr="00D232B4" w:rsidRDefault="000930A7" w:rsidP="00D232B4">
      <w:pPr>
        <w:rPr>
          <w:rFonts w:cs="Arial"/>
          <w:szCs w:val="28"/>
        </w:rPr>
      </w:pPr>
      <w:r w:rsidRPr="00D232B4">
        <w:rPr>
          <w:rFonts w:cs="Arial"/>
          <w:szCs w:val="28"/>
        </w:rPr>
        <w:t>- специалист отдела, ответственный за предоставление муниципальной услуги, регистрирует ответ на межведомственный запрос в электронном документообороте в день поступления ответа на межведомственный запрос;</w:t>
      </w:r>
    </w:p>
    <w:p w:rsidR="000930A7" w:rsidRPr="00D232B4" w:rsidRDefault="000930A7" w:rsidP="00D232B4">
      <w:pPr>
        <w:rPr>
          <w:rFonts w:cs="Arial"/>
          <w:szCs w:val="28"/>
        </w:rPr>
      </w:pPr>
      <w:r w:rsidRPr="00D232B4">
        <w:rPr>
          <w:rFonts w:cs="Arial"/>
          <w:szCs w:val="28"/>
        </w:rPr>
        <w:t>в случае поступления ответа на межведомственный запрос по почте, специалист отдела, ответственный за предоставление муниципальной услуги, регистрирует ответ на запрос в электронном документообороте.</w:t>
      </w:r>
    </w:p>
    <w:p w:rsidR="000930A7" w:rsidRPr="00D232B4" w:rsidRDefault="000930A7" w:rsidP="00D232B4">
      <w:r w:rsidRPr="00D232B4">
        <w:t>3.4. Принятие решения о предоставлении жилого помещения по</w:t>
      </w:r>
      <w:r w:rsidR="00D232B4" w:rsidRPr="00D232B4">
        <w:t xml:space="preserve"> </w:t>
      </w:r>
      <w:r w:rsidRPr="00D232B4">
        <w:t>договору социального найма либо отказе в предоставлении жилого помещения по договору социального найма.</w:t>
      </w:r>
    </w:p>
    <w:p w:rsidR="000930A7" w:rsidRPr="00D232B4" w:rsidRDefault="000930A7" w:rsidP="00D232B4">
      <w:r w:rsidRPr="00D232B4">
        <w:t>Основанием для начала административной процедуры является поступившее к специалисту отдела, ответственному за предоставление муниципальной услуги, заявление о предоставлении муниципальной услуги и иных представленных заявителем или полученных по межведомственным запросам документов.</w:t>
      </w:r>
    </w:p>
    <w:p w:rsidR="000930A7" w:rsidRPr="00D232B4" w:rsidRDefault="000930A7" w:rsidP="00D232B4">
      <w:r w:rsidRPr="00D232B4">
        <w:t>Сведения о должностных лицах, ответственных за выполнение административной процедуры:</w:t>
      </w:r>
    </w:p>
    <w:p w:rsidR="000930A7" w:rsidRPr="00D232B4" w:rsidRDefault="000930A7" w:rsidP="00D232B4">
      <w:r w:rsidRPr="00D232B4">
        <w:t>- за рассмотрение и оформление документов, являющихся результатом предоставления муниципальной услуги</w:t>
      </w:r>
      <w:r w:rsidR="00D232B4" w:rsidRPr="00D232B4">
        <w:t>-</w:t>
      </w:r>
      <w:r w:rsidRPr="00D232B4">
        <w:t xml:space="preserve">специалист отдела, </w:t>
      </w:r>
      <w:proofErr w:type="gramStart"/>
      <w:r w:rsidRPr="00D232B4">
        <w:t>ответственный</w:t>
      </w:r>
      <w:proofErr w:type="gramEnd"/>
      <w:r w:rsidRPr="00D232B4">
        <w:t xml:space="preserve"> за предоставление муниципальной услуги;</w:t>
      </w:r>
    </w:p>
    <w:p w:rsidR="000930A7" w:rsidRPr="00D232B4" w:rsidRDefault="000930A7" w:rsidP="00D232B4">
      <w:r w:rsidRPr="00D232B4">
        <w:t xml:space="preserve">- за подписание документа, являющегося результатом предоставления муниципальной </w:t>
      </w:r>
      <w:proofErr w:type="gramStart"/>
      <w:r w:rsidRPr="00D232B4">
        <w:t>услуги</w:t>
      </w:r>
      <w:r w:rsidR="00D232B4" w:rsidRPr="00D232B4">
        <w:t>-</w:t>
      </w:r>
      <w:r w:rsidRPr="00D232B4">
        <w:t>глава</w:t>
      </w:r>
      <w:proofErr w:type="gramEnd"/>
      <w:r w:rsidRPr="00D232B4">
        <w:t xml:space="preserve"> Березовского района либо лицо, его замещающее;</w:t>
      </w:r>
    </w:p>
    <w:p w:rsidR="000930A7" w:rsidRPr="00D232B4" w:rsidRDefault="000930A7" w:rsidP="00D232B4">
      <w:r w:rsidRPr="00D232B4">
        <w:t>- за регистрацию документа, являющегося результатом предоставления муниципальной услуги</w:t>
      </w:r>
      <w:r w:rsidR="00D232B4" w:rsidRPr="00D232B4">
        <w:t>-</w:t>
      </w:r>
      <w:r w:rsidRPr="00D232B4">
        <w:t xml:space="preserve">специалист отдела, </w:t>
      </w:r>
      <w:proofErr w:type="gramStart"/>
      <w:r w:rsidRPr="00D232B4">
        <w:t>ответственный</w:t>
      </w:r>
      <w:proofErr w:type="gramEnd"/>
      <w:r w:rsidRPr="00D232B4">
        <w:t xml:space="preserve"> за предоставление муниципальной услуги.</w:t>
      </w:r>
    </w:p>
    <w:p w:rsidR="000930A7" w:rsidRPr="00D232B4" w:rsidRDefault="000930A7" w:rsidP="00D232B4">
      <w:r w:rsidRPr="00D232B4">
        <w:t xml:space="preserve">Содержание административных действий, входящих в состав административной процедуры: </w:t>
      </w:r>
    </w:p>
    <w:p w:rsidR="000930A7" w:rsidRPr="00D232B4" w:rsidRDefault="000930A7" w:rsidP="00D232B4">
      <w:proofErr w:type="gramStart"/>
      <w:r w:rsidRPr="00D232B4">
        <w:t>1) Специалист отдела, ответственный за предоставление муниципальной услуги проводит экспертизу заявления о предоставлении муниципальной услуги и документов, представленных заявителем или полученных по межведомственным запросам в соответствии с пунктом 2.6 настоящего административного регламента документов (продолжительность и (или) максимальный срок выполнения</w:t>
      </w:r>
      <w:r w:rsidR="00D232B4" w:rsidRPr="00D232B4">
        <w:t>-</w:t>
      </w:r>
      <w:r w:rsidRPr="00D232B4">
        <w:t>в течение 12 рабочих дней со дня поступления заявление о предоставлении муниципальной услуги и иных представленных заявителем или полученных по межведомственным запросам</w:t>
      </w:r>
      <w:proofErr w:type="gramEnd"/>
      <w:r w:rsidRPr="00D232B4">
        <w:t xml:space="preserve"> документов к специалисту Отдела, ответственному за предоставление муниципальной услуги).</w:t>
      </w:r>
    </w:p>
    <w:p w:rsidR="000930A7" w:rsidRPr="00D232B4" w:rsidRDefault="000930A7" w:rsidP="00312C3C">
      <w:r w:rsidRPr="00D232B4">
        <w:t>Специалист отдела, ответственный за предоставление муниципальной услуги при проверке документов рассматривает вопрос о предоставлении жилого помещения по договору социального найма либо отказе в предоставлении жилого помещения по договору социального найма.</w:t>
      </w:r>
    </w:p>
    <w:p w:rsidR="000930A7" w:rsidRPr="00D232B4" w:rsidRDefault="000930A7" w:rsidP="00312C3C">
      <w:pPr>
        <w:rPr>
          <w:rFonts w:cs="Arial"/>
          <w:szCs w:val="28"/>
        </w:rPr>
      </w:pPr>
      <w:r w:rsidRPr="00D232B4">
        <w:rPr>
          <w:rFonts w:cs="Arial"/>
          <w:szCs w:val="28"/>
        </w:rPr>
        <w:t>В случае если по результатам проведенной экспертизы представленных заявителем документов установлено, что у заявителя и членов его семьи</w:t>
      </w:r>
      <w:r w:rsidR="00D232B4" w:rsidRPr="00D232B4">
        <w:rPr>
          <w:rFonts w:cs="Arial"/>
          <w:szCs w:val="28"/>
        </w:rPr>
        <w:t xml:space="preserve"> </w:t>
      </w:r>
      <w:r w:rsidRPr="00D232B4">
        <w:rPr>
          <w:rFonts w:cs="Arial"/>
          <w:szCs w:val="28"/>
        </w:rPr>
        <w:t xml:space="preserve">отсутствуют </w:t>
      </w:r>
      <w:r w:rsidRPr="00D232B4">
        <w:rPr>
          <w:rFonts w:eastAsia="Calibri" w:cs="Arial"/>
          <w:szCs w:val="28"/>
        </w:rPr>
        <w:t>основания для отказа в предоставлении муниципальной услуги</w:t>
      </w:r>
      <w:r w:rsidRPr="00D232B4">
        <w:rPr>
          <w:rFonts w:cs="Arial"/>
          <w:szCs w:val="28"/>
        </w:rPr>
        <w:t xml:space="preserve">, </w:t>
      </w:r>
      <w:r w:rsidRPr="00D232B4">
        <w:rPr>
          <w:rFonts w:cs="Arial"/>
          <w:szCs w:val="28"/>
        </w:rPr>
        <w:lastRenderedPageBreak/>
        <w:t xml:space="preserve">специалист отдела, ответственный за предоставление муниципальной услуги готовит проект постановления о </w:t>
      </w:r>
      <w:r w:rsidRPr="00D232B4">
        <w:rPr>
          <w:rFonts w:eastAsia="Calibri" w:cs="Arial"/>
          <w:szCs w:val="28"/>
        </w:rPr>
        <w:t>предоставлении жилого помещения по</w:t>
      </w:r>
      <w:r w:rsidR="00D232B4" w:rsidRPr="00D232B4">
        <w:rPr>
          <w:rFonts w:cs="Arial"/>
          <w:szCs w:val="28"/>
        </w:rPr>
        <w:t xml:space="preserve"> </w:t>
      </w:r>
      <w:r w:rsidRPr="00D232B4">
        <w:rPr>
          <w:rFonts w:eastAsia="Calibri" w:cs="Arial"/>
          <w:szCs w:val="28"/>
        </w:rPr>
        <w:t>договору социального найма</w:t>
      </w:r>
      <w:r w:rsidRPr="00D232B4">
        <w:rPr>
          <w:rFonts w:cs="Arial"/>
          <w:szCs w:val="28"/>
        </w:rPr>
        <w:t xml:space="preserve">. </w:t>
      </w:r>
    </w:p>
    <w:p w:rsidR="000930A7" w:rsidRPr="00D232B4" w:rsidRDefault="000930A7" w:rsidP="00312C3C">
      <w:pPr>
        <w:rPr>
          <w:rFonts w:cs="Arial"/>
          <w:szCs w:val="28"/>
        </w:rPr>
      </w:pPr>
      <w:proofErr w:type="gramStart"/>
      <w:r w:rsidRPr="00D232B4">
        <w:rPr>
          <w:rFonts w:cs="Arial"/>
          <w:szCs w:val="28"/>
        </w:rPr>
        <w:t>В случае если</w:t>
      </w:r>
      <w:r w:rsidR="00D232B4" w:rsidRPr="00D232B4">
        <w:rPr>
          <w:rFonts w:cs="Arial"/>
          <w:szCs w:val="28"/>
        </w:rPr>
        <w:t xml:space="preserve"> </w:t>
      </w:r>
      <w:r w:rsidRPr="00D232B4">
        <w:rPr>
          <w:rFonts w:cs="Arial"/>
          <w:szCs w:val="28"/>
        </w:rPr>
        <w:t xml:space="preserve">у заявителя и членов его семьи выявлены </w:t>
      </w:r>
      <w:r w:rsidRPr="00D232B4">
        <w:rPr>
          <w:rFonts w:eastAsia="Calibri" w:cs="Arial"/>
          <w:szCs w:val="28"/>
        </w:rPr>
        <w:t>основания для отказа в предоставлении муниципальной услуги,</w:t>
      </w:r>
      <w:r w:rsidRPr="00D232B4">
        <w:rPr>
          <w:rFonts w:cs="Arial"/>
          <w:szCs w:val="28"/>
        </w:rPr>
        <w:t xml:space="preserve"> специалист отдела, ответственный за предоставление муниципальной услуги, и (или) в случае наличия оснований для отказа в предоставлении муниципальной услуги, предусмотренных пунктом 2.8 настоящего административного регламента, готовит проект постановления об отказе в </w:t>
      </w:r>
      <w:r w:rsidRPr="00D232B4">
        <w:rPr>
          <w:rFonts w:eastAsia="Calibri" w:cs="Arial"/>
          <w:szCs w:val="28"/>
        </w:rPr>
        <w:t>предоставлении жилого помещения по</w:t>
      </w:r>
      <w:r w:rsidR="00D232B4" w:rsidRPr="00D232B4">
        <w:rPr>
          <w:rFonts w:cs="Arial"/>
          <w:szCs w:val="28"/>
        </w:rPr>
        <w:t xml:space="preserve"> </w:t>
      </w:r>
      <w:r w:rsidRPr="00D232B4">
        <w:rPr>
          <w:rFonts w:eastAsia="Calibri" w:cs="Arial"/>
          <w:szCs w:val="28"/>
        </w:rPr>
        <w:t>договору социального найма</w:t>
      </w:r>
      <w:r w:rsidRPr="00D232B4">
        <w:rPr>
          <w:rFonts w:cs="Arial"/>
          <w:szCs w:val="28"/>
        </w:rPr>
        <w:t xml:space="preserve">. </w:t>
      </w:r>
      <w:proofErr w:type="gramEnd"/>
    </w:p>
    <w:p w:rsidR="000930A7" w:rsidRPr="00D232B4" w:rsidRDefault="000930A7" w:rsidP="00312C3C">
      <w:pPr>
        <w:rPr>
          <w:rFonts w:cs="Arial"/>
          <w:szCs w:val="28"/>
        </w:rPr>
      </w:pPr>
      <w:r w:rsidRPr="00D232B4">
        <w:rPr>
          <w:rFonts w:cs="Arial"/>
          <w:szCs w:val="28"/>
        </w:rPr>
        <w:t>2) Подписание документа, являющегося результатом предоставления муниципальной услуги (продолжительность и (или) максимальный срок выполнения</w:t>
      </w:r>
      <w:r w:rsidR="00D232B4" w:rsidRPr="00D232B4">
        <w:rPr>
          <w:rFonts w:cs="Arial"/>
          <w:szCs w:val="28"/>
        </w:rPr>
        <w:t>-</w:t>
      </w:r>
      <w:r w:rsidRPr="00D232B4">
        <w:rPr>
          <w:rFonts w:cs="Arial"/>
          <w:szCs w:val="28"/>
        </w:rPr>
        <w:t>в течение 2 рабочих дней со дня рассмотрения заявления и оформления документа, являющегося результатом предоставления муниципальной услуги).</w:t>
      </w:r>
    </w:p>
    <w:p w:rsidR="000930A7" w:rsidRPr="00D232B4" w:rsidRDefault="000930A7" w:rsidP="00312C3C">
      <w:r w:rsidRPr="00D232B4">
        <w:t>3) Регистрация документа, являющегося результатом предоставления муниципальной услуги (продолжительность и (или) максимальный срок выполнения</w:t>
      </w:r>
      <w:r w:rsidR="00D232B4" w:rsidRPr="00D232B4">
        <w:t>-</w:t>
      </w:r>
      <w:r w:rsidRPr="00D232B4">
        <w:t>в день подписания документа, являющегося результатом предоставления муниципальной услуги).</w:t>
      </w:r>
    </w:p>
    <w:p w:rsidR="000930A7" w:rsidRPr="00D232B4" w:rsidRDefault="000930A7" w:rsidP="00312C3C">
      <w:r w:rsidRPr="00D232B4">
        <w:t>4) Заключение договора социального найма (продолжительность и (или) максимальный срок выполнения</w:t>
      </w:r>
      <w:r w:rsidR="00D232B4" w:rsidRPr="00D232B4">
        <w:t>-</w:t>
      </w:r>
      <w:r w:rsidRPr="00D232B4">
        <w:t>в день подписания постановления о</w:t>
      </w:r>
      <w:r w:rsidR="00D232B4" w:rsidRPr="00D232B4">
        <w:t xml:space="preserve"> </w:t>
      </w:r>
      <w:r w:rsidRPr="00D232B4">
        <w:rPr>
          <w:rFonts w:eastAsia="Calibri"/>
        </w:rPr>
        <w:t>предоставлении жилого помещения по</w:t>
      </w:r>
      <w:r w:rsidR="00D232B4" w:rsidRPr="00D232B4">
        <w:t xml:space="preserve"> </w:t>
      </w:r>
      <w:r w:rsidRPr="00D232B4">
        <w:rPr>
          <w:rFonts w:eastAsia="Calibri"/>
        </w:rPr>
        <w:t>договору социального найма</w:t>
      </w:r>
      <w:r w:rsidRPr="00D232B4">
        <w:t>).</w:t>
      </w:r>
    </w:p>
    <w:p w:rsidR="000930A7" w:rsidRPr="00D232B4" w:rsidRDefault="000930A7" w:rsidP="00312C3C">
      <w:r w:rsidRPr="00D232B4">
        <w:t>Критерием принятия решения о предоставлении муниципальной услуги является:</w:t>
      </w:r>
    </w:p>
    <w:p w:rsidR="000930A7" w:rsidRPr="00D232B4" w:rsidRDefault="000930A7" w:rsidP="00312C3C">
      <w:r w:rsidRPr="00D232B4">
        <w:t>наличие (отсутствие) оснований для отказа в предоставлении муниципальной услуги, указанных в пункте 2.8 настоящего административного регламента;</w:t>
      </w:r>
    </w:p>
    <w:p w:rsidR="000930A7" w:rsidRPr="00D232B4" w:rsidRDefault="000930A7" w:rsidP="00312C3C">
      <w:r w:rsidRPr="00D232B4">
        <w:t>Результат выполнения административной процедуры:</w:t>
      </w:r>
    </w:p>
    <w:p w:rsidR="000930A7" w:rsidRPr="00D232B4" w:rsidRDefault="000930A7" w:rsidP="00312C3C">
      <w:pPr>
        <w:rPr>
          <w:rFonts w:eastAsia="Calibri"/>
        </w:rPr>
      </w:pPr>
      <w:r w:rsidRPr="00D232B4">
        <w:rPr>
          <w:rFonts w:eastAsia="Calibri"/>
        </w:rPr>
        <w:t>подписанный и зарегистрированный документ, являющийся результатом предоставления муниципальной услуги указанный в пункте 2.3 настоящего административного регламента.</w:t>
      </w:r>
    </w:p>
    <w:p w:rsidR="000930A7" w:rsidRPr="00D232B4" w:rsidRDefault="000930A7" w:rsidP="00312C3C">
      <w:pPr>
        <w:rPr>
          <w:rFonts w:eastAsia="Calibri"/>
        </w:rPr>
      </w:pPr>
      <w:r w:rsidRPr="00D232B4">
        <w:rPr>
          <w:rFonts w:eastAsia="Calibri"/>
        </w:rPr>
        <w:t xml:space="preserve">Способ </w:t>
      </w:r>
      <w:proofErr w:type="gramStart"/>
      <w:r w:rsidRPr="00D232B4">
        <w:rPr>
          <w:rFonts w:eastAsia="Calibri"/>
        </w:rPr>
        <w:t>фиксации результата выполнения административной процедуры предоставления жилого помещения</w:t>
      </w:r>
      <w:proofErr w:type="gramEnd"/>
      <w:r w:rsidRPr="00D232B4">
        <w:rPr>
          <w:rFonts w:eastAsia="Calibri"/>
        </w:rPr>
        <w:t xml:space="preserve"> по договору социального найма:</w:t>
      </w:r>
    </w:p>
    <w:p w:rsidR="000930A7" w:rsidRPr="00D232B4" w:rsidRDefault="000930A7" w:rsidP="00312C3C">
      <w:r w:rsidRPr="00D232B4">
        <w:rPr>
          <w:rFonts w:eastAsia="Calibri"/>
        </w:rPr>
        <w:t xml:space="preserve">- </w:t>
      </w:r>
      <w:r w:rsidRPr="00D232B4">
        <w:t xml:space="preserve">постановление администрации Березовского района о </w:t>
      </w:r>
      <w:r w:rsidRPr="00D232B4">
        <w:rPr>
          <w:rFonts w:eastAsia="Calibri"/>
        </w:rPr>
        <w:t>предоставлении жилого помещения по договору социального найма</w:t>
      </w:r>
      <w:r w:rsidRPr="00D232B4">
        <w:t xml:space="preserve"> либо отказе в </w:t>
      </w:r>
      <w:r w:rsidRPr="00D232B4">
        <w:rPr>
          <w:rFonts w:eastAsia="Calibri"/>
        </w:rPr>
        <w:t>предоставлении жилого помещения по договору социального найма</w:t>
      </w:r>
      <w:r w:rsidRPr="00D232B4">
        <w:t xml:space="preserve"> регистрируется в журнале регистрации постановлений в администрации.</w:t>
      </w:r>
    </w:p>
    <w:p w:rsidR="000930A7" w:rsidRPr="00D232B4" w:rsidRDefault="000930A7" w:rsidP="00312C3C">
      <w:r w:rsidRPr="00D232B4">
        <w:t>- регистрация договора социального найма жилого помещения в журнале учета выдачи договоров социального найма. Журнал учета выдачи договоров социального найма (далее</w:t>
      </w:r>
      <w:r w:rsidR="00D232B4" w:rsidRPr="00D232B4">
        <w:t>-</w:t>
      </w:r>
      <w:r w:rsidRPr="00D232B4">
        <w:t>Журнал) ведется на бумажном носителе.</w:t>
      </w:r>
    </w:p>
    <w:p w:rsidR="000930A7" w:rsidRPr="00D232B4" w:rsidRDefault="000930A7" w:rsidP="00312C3C">
      <w:r w:rsidRPr="00D232B4">
        <w:t>В случае указания заявителем, обратившимся с заявлением о предоставлении муниципальной услуги о выдаче результата предоставления муниципальной услуги в МФЦ, специалист отдела ответственный за предоставление муниципальной услуги</w:t>
      </w:r>
      <w:r w:rsidR="00246DD3">
        <w:t>, в день регистрации документов,</w:t>
      </w:r>
      <w:r w:rsidRPr="00D232B4">
        <w:t xml:space="preserve"> являющихся результатом предоставления муниципальной услуги</w:t>
      </w:r>
      <w:r w:rsidR="00246DD3">
        <w:t>,</w:t>
      </w:r>
      <w:r w:rsidRPr="00D232B4">
        <w:t xml:space="preserve"> обеспечивает их передачу в МФЦ.</w:t>
      </w:r>
    </w:p>
    <w:p w:rsidR="000930A7" w:rsidRPr="00D232B4" w:rsidRDefault="000930A7" w:rsidP="00312C3C">
      <w:r w:rsidRPr="00D232B4">
        <w:t>3.5. Выдача (направление) заявителю документов, являющихся результатом предоставления муниципальной услуги.</w:t>
      </w:r>
    </w:p>
    <w:p w:rsidR="000930A7" w:rsidRPr="00D232B4" w:rsidRDefault="000930A7" w:rsidP="00312C3C">
      <w:r w:rsidRPr="00D232B4">
        <w:t>Основанием для начала административной процедуры является: поступление зарегистрированных документов, являющихся результатом предоставления муниципальной услуги, к специалисту отдела, ответственного за предоставление муниципальной услуги.</w:t>
      </w:r>
    </w:p>
    <w:p w:rsidR="000930A7" w:rsidRPr="00D232B4" w:rsidRDefault="000930A7" w:rsidP="00312C3C">
      <w:r w:rsidRPr="00D232B4">
        <w:t>Сведения о должностном лице, ответственном за выполнение административной процедуры:</w:t>
      </w:r>
    </w:p>
    <w:p w:rsidR="000930A7" w:rsidRPr="00D232B4" w:rsidRDefault="000930A7" w:rsidP="00312C3C">
      <w:pPr>
        <w:rPr>
          <w:rFonts w:cs="Arial"/>
          <w:szCs w:val="28"/>
        </w:rPr>
      </w:pPr>
      <w:r w:rsidRPr="00D232B4">
        <w:rPr>
          <w:rFonts w:cs="Arial"/>
          <w:szCs w:val="28"/>
        </w:rPr>
        <w:t xml:space="preserve">- за выдачу заявителю документов, являющихся результатом предоставления муниципальной услуги, нарочно или посредством Единого или регионального </w:t>
      </w:r>
      <w:r w:rsidRPr="00D232B4">
        <w:rPr>
          <w:rFonts w:cs="Arial"/>
          <w:szCs w:val="28"/>
        </w:rPr>
        <w:lastRenderedPageBreak/>
        <w:t>порталов</w:t>
      </w:r>
      <w:r w:rsidR="00D232B4" w:rsidRPr="00D232B4">
        <w:rPr>
          <w:rFonts w:cs="Arial"/>
          <w:szCs w:val="28"/>
        </w:rPr>
        <w:t>-</w:t>
      </w:r>
      <w:r w:rsidRPr="00D232B4">
        <w:rPr>
          <w:rFonts w:cs="Arial"/>
          <w:szCs w:val="28"/>
        </w:rPr>
        <w:t xml:space="preserve">специалист отдела, </w:t>
      </w:r>
      <w:proofErr w:type="gramStart"/>
      <w:r w:rsidRPr="00D232B4">
        <w:rPr>
          <w:rFonts w:cs="Arial"/>
          <w:szCs w:val="28"/>
        </w:rPr>
        <w:t>ответственный</w:t>
      </w:r>
      <w:proofErr w:type="gramEnd"/>
      <w:r w:rsidRPr="00D232B4">
        <w:rPr>
          <w:rFonts w:cs="Arial"/>
          <w:szCs w:val="28"/>
        </w:rPr>
        <w:t xml:space="preserve"> за предоставление муниципальной услуги; </w:t>
      </w:r>
    </w:p>
    <w:p w:rsidR="000930A7" w:rsidRPr="00D232B4" w:rsidRDefault="000930A7" w:rsidP="00312C3C">
      <w:pPr>
        <w:rPr>
          <w:rFonts w:cs="Arial"/>
          <w:szCs w:val="28"/>
        </w:rPr>
      </w:pPr>
      <w:r w:rsidRPr="00D232B4">
        <w:rPr>
          <w:rFonts w:cs="Arial"/>
          <w:szCs w:val="28"/>
        </w:rPr>
        <w:t>- за направление заявителю документов, являющихся результатом предоставления муниципальной услуги с приложением соответствующего решения, почтой</w:t>
      </w:r>
      <w:r w:rsidR="00D232B4" w:rsidRPr="00D232B4">
        <w:rPr>
          <w:rFonts w:cs="Arial"/>
          <w:szCs w:val="28"/>
        </w:rPr>
        <w:t>-</w:t>
      </w:r>
      <w:r w:rsidRPr="00D232B4">
        <w:rPr>
          <w:rFonts w:cs="Arial"/>
          <w:szCs w:val="28"/>
        </w:rPr>
        <w:t xml:space="preserve">специалист отдела, </w:t>
      </w:r>
      <w:proofErr w:type="gramStart"/>
      <w:r w:rsidRPr="00D232B4">
        <w:rPr>
          <w:rFonts w:cs="Arial"/>
          <w:szCs w:val="28"/>
        </w:rPr>
        <w:t>ответственный</w:t>
      </w:r>
      <w:proofErr w:type="gramEnd"/>
      <w:r w:rsidRPr="00D232B4">
        <w:rPr>
          <w:rFonts w:cs="Arial"/>
          <w:szCs w:val="28"/>
        </w:rPr>
        <w:t xml:space="preserve"> за предоставление муниципальной услуги.</w:t>
      </w:r>
    </w:p>
    <w:p w:rsidR="000930A7" w:rsidRPr="00D232B4" w:rsidRDefault="000930A7" w:rsidP="00312C3C">
      <w:pPr>
        <w:rPr>
          <w:rFonts w:cs="Arial"/>
          <w:szCs w:val="28"/>
        </w:rPr>
      </w:pPr>
      <w:r w:rsidRPr="00D232B4">
        <w:rPr>
          <w:rFonts w:cs="Arial"/>
          <w:szCs w:val="28"/>
        </w:rPr>
        <w:t xml:space="preserve">Содержание административных действий, входящих в состав административной процедуры: </w:t>
      </w:r>
    </w:p>
    <w:p w:rsidR="000930A7" w:rsidRPr="00D232B4" w:rsidRDefault="000930A7" w:rsidP="00312C3C">
      <w:pPr>
        <w:rPr>
          <w:rFonts w:cs="Arial"/>
          <w:szCs w:val="28"/>
        </w:rPr>
      </w:pPr>
      <w:r w:rsidRPr="00D232B4">
        <w:rPr>
          <w:rFonts w:cs="Arial"/>
          <w:szCs w:val="28"/>
        </w:rPr>
        <w:t>выдача (направление) заявителю документа, являющееся результатом предоставления муниципальной услуги, посредством Единого или регионального порталов, либо нарочно, либо по адресу, указанному в заявлении (максимальный срок выполнения административной процедуры</w:t>
      </w:r>
      <w:r w:rsidR="00D232B4" w:rsidRPr="00D232B4">
        <w:rPr>
          <w:rFonts w:cs="Arial"/>
          <w:szCs w:val="28"/>
        </w:rPr>
        <w:t>-</w:t>
      </w:r>
      <w:r w:rsidRPr="00D232B4">
        <w:rPr>
          <w:rFonts w:cs="Arial"/>
          <w:szCs w:val="28"/>
        </w:rPr>
        <w:t>в течение 3 рабочих дней со дня принятия решения).</w:t>
      </w:r>
    </w:p>
    <w:p w:rsidR="000930A7" w:rsidRPr="00D232B4" w:rsidRDefault="000930A7" w:rsidP="00312C3C">
      <w:pPr>
        <w:rPr>
          <w:rFonts w:cs="Arial"/>
          <w:szCs w:val="28"/>
        </w:rPr>
      </w:pPr>
      <w:r w:rsidRPr="00D232B4">
        <w:rPr>
          <w:rFonts w:cs="Arial"/>
          <w:szCs w:val="28"/>
        </w:rPr>
        <w:t>Критерий принятия решения: оформленные документы, являющиеся результатом предоставления муниципальной услуги.</w:t>
      </w:r>
    </w:p>
    <w:p w:rsidR="000930A7" w:rsidRPr="00D232B4" w:rsidRDefault="000930A7" w:rsidP="00312C3C">
      <w:pPr>
        <w:rPr>
          <w:rFonts w:cs="Arial"/>
          <w:szCs w:val="28"/>
        </w:rPr>
      </w:pPr>
      <w:r w:rsidRPr="00D232B4">
        <w:rPr>
          <w:rFonts w:cs="Arial"/>
          <w:szCs w:val="28"/>
        </w:rPr>
        <w:t>Результат выполнения административной процедуры: выданные (направленные) документы, являющиеся результатом предоставления муниципальной услуги, посредством Единого или регионального порталов, либо нарочно, либо по адресу, указанному в заявлении.</w:t>
      </w:r>
    </w:p>
    <w:p w:rsidR="000930A7" w:rsidRPr="00D232B4" w:rsidRDefault="000930A7" w:rsidP="00312C3C">
      <w:pPr>
        <w:rPr>
          <w:rFonts w:cs="Arial"/>
          <w:szCs w:val="28"/>
        </w:rPr>
      </w:pPr>
      <w:r w:rsidRPr="00D232B4">
        <w:rPr>
          <w:rFonts w:cs="Arial"/>
          <w:szCs w:val="28"/>
        </w:rPr>
        <w:t xml:space="preserve">Способ фиксации результата административной процедуры: </w:t>
      </w:r>
    </w:p>
    <w:p w:rsidR="000930A7" w:rsidRPr="00D232B4" w:rsidRDefault="000930A7" w:rsidP="00312C3C">
      <w:pPr>
        <w:rPr>
          <w:rFonts w:cs="Arial"/>
          <w:szCs w:val="28"/>
        </w:rPr>
      </w:pPr>
      <w:r w:rsidRPr="00D232B4">
        <w:rPr>
          <w:rFonts w:cs="Arial"/>
          <w:szCs w:val="28"/>
        </w:rPr>
        <w:t>в случае выдачи документа, являющегося результатом предоставления муниципальной услуги, нарочно заявителю, получение документа подтверждается записью заявителя на экземпляре документа, хранящегося в отделе;</w:t>
      </w:r>
    </w:p>
    <w:p w:rsidR="000930A7" w:rsidRPr="00D232B4" w:rsidRDefault="000930A7" w:rsidP="00312C3C">
      <w:pPr>
        <w:rPr>
          <w:rFonts w:cs="Arial"/>
          <w:szCs w:val="28"/>
        </w:rPr>
      </w:pPr>
      <w:r w:rsidRPr="00D232B4">
        <w:rPr>
          <w:rFonts w:cs="Arial"/>
          <w:szCs w:val="28"/>
        </w:rPr>
        <w:t xml:space="preserve">в случае направления документа, являющегося результатом предоставления муниципальной услуги, </w:t>
      </w:r>
      <w:proofErr w:type="gramStart"/>
      <w:r w:rsidRPr="00D232B4">
        <w:rPr>
          <w:rFonts w:cs="Arial"/>
          <w:szCs w:val="28"/>
        </w:rPr>
        <w:t>почтой</w:t>
      </w:r>
      <w:r w:rsidR="00D232B4" w:rsidRPr="00D232B4">
        <w:rPr>
          <w:rFonts w:cs="Arial"/>
          <w:szCs w:val="28"/>
        </w:rPr>
        <w:t>-</w:t>
      </w:r>
      <w:r w:rsidRPr="00D232B4">
        <w:rPr>
          <w:rFonts w:cs="Arial"/>
          <w:szCs w:val="28"/>
        </w:rPr>
        <w:t>получение</w:t>
      </w:r>
      <w:proofErr w:type="gramEnd"/>
      <w:r w:rsidRPr="00D232B4">
        <w:rPr>
          <w:rFonts w:cs="Arial"/>
          <w:szCs w:val="28"/>
        </w:rPr>
        <w:t xml:space="preserve"> заявителем документа подтверждается уведомлением о вручении, которое приобщается к экземпляру документа, хранящемуся в отделе;</w:t>
      </w:r>
    </w:p>
    <w:p w:rsidR="000930A7" w:rsidRPr="00D232B4" w:rsidRDefault="000930A7" w:rsidP="00312C3C">
      <w:pPr>
        <w:rPr>
          <w:rFonts w:cs="Arial"/>
          <w:szCs w:val="28"/>
        </w:rPr>
      </w:pPr>
      <w:r w:rsidRPr="00D232B4">
        <w:rPr>
          <w:rFonts w:cs="Arial"/>
          <w:szCs w:val="28"/>
        </w:rPr>
        <w:t>в случае направления документа, являющегося результатом предоставления муниципальной услуги, на электронную почту заявителя</w:t>
      </w:r>
      <w:r w:rsidR="00D232B4" w:rsidRPr="00D232B4">
        <w:rPr>
          <w:rFonts w:cs="Arial"/>
          <w:szCs w:val="28"/>
        </w:rPr>
        <w:t>-</w:t>
      </w:r>
      <w:r w:rsidRPr="00D232B4">
        <w:rPr>
          <w:rFonts w:cs="Arial"/>
          <w:szCs w:val="28"/>
        </w:rPr>
        <w:t>прикрепление к электронному документообороту скриншота электронного уведомления о доставке сообщения;</w:t>
      </w:r>
    </w:p>
    <w:p w:rsidR="000930A7" w:rsidRPr="00D232B4" w:rsidRDefault="000930A7" w:rsidP="00312C3C">
      <w:pPr>
        <w:rPr>
          <w:rFonts w:cs="Arial"/>
          <w:szCs w:val="28"/>
        </w:rPr>
      </w:pPr>
      <w:r w:rsidRPr="00D232B4">
        <w:rPr>
          <w:rFonts w:cs="Arial"/>
          <w:szCs w:val="28"/>
        </w:rPr>
        <w:t>в случае указания заявителем в заявлении о предоставлении муниципальной услуги о выдаче документов, являющихся результатом предоставления муниципальной услуги, в МФЦ, специалист отдела, ответственный за предоставление муниципальной услуги, передает документы в МФЦ.</w:t>
      </w:r>
    </w:p>
    <w:p w:rsidR="000930A7" w:rsidRPr="00D232B4" w:rsidRDefault="000930A7" w:rsidP="00312C3C">
      <w:r w:rsidRPr="00D232B4">
        <w:t>3.6. Особенности выполнения административных процедур предусмотренных настоящим разделом в электронной форме.</w:t>
      </w:r>
    </w:p>
    <w:p w:rsidR="000930A7" w:rsidRPr="00D232B4" w:rsidRDefault="000930A7" w:rsidP="00312C3C">
      <w:r w:rsidRPr="00D232B4">
        <w:t xml:space="preserve">1) Предоставление муниципальной услуги посредством Единого и регионального порталов осуществляется на основе сведений, содержащихся в Федеральной информационной системе </w:t>
      </w:r>
      <w:r w:rsidR="00D232B4" w:rsidRPr="00D232B4">
        <w:t>«</w:t>
      </w:r>
      <w:r w:rsidRPr="00D232B4">
        <w:t>Федеральный реестр государственных и муниципальных услуг (функций)</w:t>
      </w:r>
      <w:r w:rsidR="00D232B4" w:rsidRPr="00D232B4">
        <w:t>»</w:t>
      </w:r>
      <w:r w:rsidRPr="00D232B4">
        <w:t>.</w:t>
      </w:r>
      <w:r w:rsidR="00D232B4" w:rsidRPr="00D232B4">
        <w:t xml:space="preserve"> </w:t>
      </w:r>
    </w:p>
    <w:p w:rsidR="000930A7" w:rsidRPr="00D232B4" w:rsidRDefault="000930A7" w:rsidP="00312C3C">
      <w:r w:rsidRPr="00D232B4">
        <w:t xml:space="preserve">Получение информации о порядке и сроках предоставления муниципальной услуги, в том числе в электронной форме осуществляется заявителями на Едином портале, а так же иными способами, указанными в пункте 1.3 настоящего административного регламента. </w:t>
      </w:r>
    </w:p>
    <w:p w:rsidR="000930A7" w:rsidRPr="00D232B4" w:rsidRDefault="000930A7" w:rsidP="00312C3C">
      <w:r w:rsidRPr="00D232B4">
        <w:t xml:space="preserve">2) Запись на прием в МФЦ осуществляется посредством портала МФЦ: http://mfc.admhmao.ru. Заявителю предоставляется возможность записи в любые свободные для приема дату и время в пределах установленного в МФЦ графика приема заявителей. </w:t>
      </w:r>
    </w:p>
    <w:p w:rsidR="000930A7" w:rsidRPr="00D232B4" w:rsidRDefault="000930A7" w:rsidP="00312C3C">
      <w:r w:rsidRPr="00D232B4">
        <w:t>3) Формирование заявления заявителем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 На Едином портале размещаются образцы заполнения электронной формы заявления.</w:t>
      </w:r>
    </w:p>
    <w:p w:rsidR="001D180C" w:rsidRDefault="001D180C" w:rsidP="001D180C">
      <w:pPr>
        <w:rPr>
          <w:lang w:eastAsia="en-US"/>
        </w:rPr>
      </w:pPr>
      <w:r>
        <w:rPr>
          <w:lang w:eastAsia="en-US"/>
        </w:rPr>
        <w:lastRenderedPageBreak/>
        <w:t>Форматно-логическая проверка сформированного заявления осуществляется Единым порталом автоматически на основании требований, определяемых администрацией, в процессе заполнения заявителем каждого из полей электронной формы заявления. При выявлении Единым порталом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r w:rsidRPr="001D180C">
        <w:rPr>
          <w:lang w:eastAsia="en-US"/>
        </w:rPr>
        <w:t>.</w:t>
      </w:r>
    </w:p>
    <w:p w:rsidR="001D180C" w:rsidRDefault="001D180C" w:rsidP="00312C3C">
      <w:pPr>
        <w:rPr>
          <w:lang w:eastAsia="en-US"/>
        </w:rPr>
      </w:pPr>
      <w:r>
        <w:rPr>
          <w:lang w:eastAsia="en-US"/>
        </w:rPr>
        <w:t>(а</w:t>
      </w:r>
      <w:r w:rsidRPr="001D180C">
        <w:rPr>
          <w:lang w:eastAsia="en-US"/>
        </w:rPr>
        <w:t>бзац второй подпункта 3 пункта 3.6</w:t>
      </w:r>
      <w:r w:rsidRPr="001D180C">
        <w:rPr>
          <w:lang w:eastAsia="en-US"/>
        </w:rPr>
        <w:t xml:space="preserve"> изложен в редакции постановления Администрации </w:t>
      </w:r>
      <w:hyperlink r:id="rId22" w:tooltip="постановление от 22.12.2022 0:00:00 №1758 Администрация Березовского района&#10;&#10;О внесении изменений в постановление администрации Березовского района от 27.06.2022 № 915 «Об утверждении административного регламента предоставления муниципальной услуги «Предоставление жилого помещения по договору социального найма»&#10;" w:history="1">
        <w:r w:rsidRPr="001D180C">
          <w:rPr>
            <w:rStyle w:val="a4"/>
            <w:lang w:eastAsia="en-US"/>
          </w:rPr>
          <w:t>от 22.12.2022 № 1758</w:t>
        </w:r>
      </w:hyperlink>
      <w:r w:rsidRPr="001D180C">
        <w:rPr>
          <w:lang w:eastAsia="en-US"/>
        </w:rPr>
        <w:t>)</w:t>
      </w:r>
    </w:p>
    <w:p w:rsidR="000930A7" w:rsidRPr="00D232B4" w:rsidRDefault="000930A7" w:rsidP="00312C3C">
      <w:r w:rsidRPr="00D232B4">
        <w:t>При формировании заявления заявителю обеспечивается:</w:t>
      </w:r>
    </w:p>
    <w:p w:rsidR="000930A7" w:rsidRPr="00D232B4" w:rsidRDefault="000930A7" w:rsidP="00312C3C">
      <w:r w:rsidRPr="00D232B4">
        <w:t>- возможность копирования и сохранения заявления и иных документов, указанных в пункте 2.6 настоящего административного регламента, необходимых для предоставления муниципальной услуги;</w:t>
      </w:r>
    </w:p>
    <w:p w:rsidR="000930A7" w:rsidRPr="00D232B4" w:rsidRDefault="000930A7" w:rsidP="00312C3C">
      <w:r w:rsidRPr="00D232B4">
        <w:t>- возможность печати на бумажном носителе копии электронной формы заявления;</w:t>
      </w:r>
    </w:p>
    <w:p w:rsidR="000930A7" w:rsidRPr="00D232B4" w:rsidRDefault="000930A7" w:rsidP="00312C3C">
      <w:r w:rsidRPr="00D232B4">
        <w:t>-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930A7" w:rsidRPr="00D232B4" w:rsidRDefault="000930A7" w:rsidP="00312C3C">
      <w:proofErr w:type="gramStart"/>
      <w:r w:rsidRPr="00D232B4">
        <w:t xml:space="preserve">-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w:t>
      </w:r>
      <w:r w:rsidR="00D232B4" w:rsidRPr="00D232B4">
        <w:t>«</w:t>
      </w:r>
      <w:r w:rsidRPr="00D232B4">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D232B4" w:rsidRPr="00D232B4">
        <w:t>»</w:t>
      </w:r>
      <w:r w:rsidRPr="00D232B4">
        <w:t xml:space="preserve"> (далее-единая система идентификации и аутентификации), и сведений, опубликованных на Едином портале в части, касающейся сведений, отсутствующих в единой системе</w:t>
      </w:r>
      <w:proofErr w:type="gramEnd"/>
      <w:r w:rsidRPr="00D232B4">
        <w:t xml:space="preserve"> идентификац</w:t>
      </w:r>
      <w:proofErr w:type="gramStart"/>
      <w:r w:rsidRPr="00D232B4">
        <w:t>ии и ау</w:t>
      </w:r>
      <w:proofErr w:type="gramEnd"/>
      <w:r w:rsidRPr="00D232B4">
        <w:t>тентификации;</w:t>
      </w:r>
    </w:p>
    <w:p w:rsidR="000930A7" w:rsidRPr="00D232B4" w:rsidRDefault="000930A7" w:rsidP="00312C3C">
      <w:r w:rsidRPr="00D232B4">
        <w:t>- возможность вернуться на любой из этапов заполнения электронной формы заявления без потери, ранее введенной информации;</w:t>
      </w:r>
    </w:p>
    <w:p w:rsidR="000930A7" w:rsidRPr="00D232B4" w:rsidRDefault="000930A7" w:rsidP="00312C3C">
      <w:r w:rsidRPr="00D232B4">
        <w:t xml:space="preserve">- возможность доступа заявителя на Едином портале </w:t>
      </w:r>
      <w:proofErr w:type="gramStart"/>
      <w:r w:rsidRPr="00D232B4">
        <w:t>к</w:t>
      </w:r>
      <w:proofErr w:type="gramEnd"/>
      <w:r w:rsidRPr="00D232B4">
        <w:t xml:space="preserve"> ранее поданным им заявлений в течение не менее одного года, а также частично сформированных заявлений-в течение не менее 3 месяцев.</w:t>
      </w:r>
    </w:p>
    <w:p w:rsidR="000930A7" w:rsidRPr="00D232B4" w:rsidRDefault="000930A7" w:rsidP="00312C3C">
      <w:r w:rsidRPr="00D232B4">
        <w:t>Сформированное и подписанное заявление, и иные документы, необходимые для предоставления муниципальной услуги, направляются в отдел посредством Единого портала.</w:t>
      </w:r>
    </w:p>
    <w:p w:rsidR="000930A7" w:rsidRPr="00D232B4" w:rsidRDefault="000930A7" w:rsidP="00312C3C">
      <w:r w:rsidRPr="00D232B4">
        <w:t>4) Предоставление муниципальной услуги начинается с момента приема и регистрации отделом электронных документов, необходимых для предоставления муниципальной услуги.</w:t>
      </w:r>
    </w:p>
    <w:p w:rsidR="000930A7" w:rsidRPr="00D232B4" w:rsidRDefault="000930A7" w:rsidP="00312C3C">
      <w:r w:rsidRPr="00D232B4">
        <w:t xml:space="preserve">При получении заявления в электронной форме в автоматическом режиме осуществляется форматно-логический контроль заявления. </w:t>
      </w:r>
    </w:p>
    <w:p w:rsidR="000930A7" w:rsidRPr="00D232B4" w:rsidRDefault="000930A7" w:rsidP="00312C3C">
      <w:r w:rsidRPr="00D232B4">
        <w:t>Заявителю сообщается присвоенный заявлению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заявления.</w:t>
      </w:r>
    </w:p>
    <w:p w:rsidR="000930A7" w:rsidRPr="00D232B4" w:rsidRDefault="000930A7" w:rsidP="00312C3C">
      <w:r w:rsidRPr="00D232B4">
        <w:t>Прием и регистрация заявления осуществляются специалистом отдела, ответственным за предоставление муниципальных услуг.</w:t>
      </w:r>
    </w:p>
    <w:p w:rsidR="000930A7" w:rsidRPr="00D232B4" w:rsidRDefault="000930A7" w:rsidP="00312C3C">
      <w:r w:rsidRPr="00D232B4">
        <w:t xml:space="preserve">После принятия заявления заявителя специалистом отдела, ответственным за предоставление муниципальных услуг, статус заявления заявителя в личном кабинете на Едином портале обновляется до статуса </w:t>
      </w:r>
      <w:r w:rsidR="00D232B4" w:rsidRPr="00D232B4">
        <w:t>«</w:t>
      </w:r>
      <w:r w:rsidRPr="00D232B4">
        <w:t>принято</w:t>
      </w:r>
      <w:r w:rsidR="00D232B4" w:rsidRPr="00D232B4">
        <w:t>»</w:t>
      </w:r>
      <w:r w:rsidRPr="00D232B4">
        <w:t>.</w:t>
      </w:r>
    </w:p>
    <w:p w:rsidR="001D180C" w:rsidRDefault="000930A7" w:rsidP="001D180C">
      <w:r w:rsidRPr="00D232B4">
        <w:t xml:space="preserve">5) </w:t>
      </w:r>
      <w:r w:rsidR="001D180C">
        <w:t>Заявителю в качестве результата предоставления  муниципальной услуги обеспечивается по его выбору возможность:</w:t>
      </w:r>
    </w:p>
    <w:p w:rsidR="001D180C" w:rsidRDefault="001D180C" w:rsidP="001D180C">
      <w:bookmarkStart w:id="0" w:name="_GoBack"/>
      <w:bookmarkEnd w:id="0"/>
      <w:r>
        <w:t>- получения электронного документа, подписанного с использованием усиленной квалифицированной электронной подписи;</w:t>
      </w:r>
    </w:p>
    <w:p w:rsidR="001D180C" w:rsidRDefault="001D180C" w:rsidP="001D180C">
      <w:r>
        <w:lastRenderedPageBreak/>
        <w:t xml:space="preserve">- получения информации из государственных (муниципальных) информационных систем, кроме случаев, когда в соответствии с нормативными правовыми актами такая информация требует обязательного ее подписания усиленной квалифицированной электронной подписью; </w:t>
      </w:r>
    </w:p>
    <w:p w:rsidR="001D180C" w:rsidRDefault="001D180C" w:rsidP="001D180C">
      <w:r>
        <w:t>- внесения изменений в сведения, содержащиеся в государственных (муниципальных) информационных системах на основании информации, содержащейся в заявлении (или) прилагаемых к заявлению документах, в случаях, предусмотренных нормативными правовыми актами, регулирующими порядок предоставления муниципальной услуги;</w:t>
      </w:r>
    </w:p>
    <w:p w:rsidR="001D180C" w:rsidRDefault="001D180C" w:rsidP="001D180C">
      <w:pPr>
        <w:rPr>
          <w:rFonts w:eastAsia="Calibri"/>
          <w:color w:val="000000"/>
          <w:lang w:eastAsia="en-US"/>
        </w:rPr>
      </w:pPr>
      <w:r>
        <w:rPr>
          <w:color w:val="000000"/>
        </w:rPr>
        <w:t xml:space="preserve">- </w:t>
      </w:r>
      <w:r>
        <w:rPr>
          <w:rFonts w:eastAsia="Calibri"/>
          <w:color w:val="000000"/>
          <w:lang w:eastAsia="en-US"/>
        </w:rPr>
        <w:t>получения с использованием Единого  портала электронного документа в машиночитаемом формате, подписанного усиленной квалифицированной электронной подписью со стороны администрации.</w:t>
      </w:r>
    </w:p>
    <w:p w:rsidR="001D180C" w:rsidRDefault="001D180C" w:rsidP="001D180C">
      <w:r>
        <w:t xml:space="preserve"> </w:t>
      </w:r>
      <w:proofErr w:type="gramStart"/>
      <w:r>
        <w:t>При получении результата предоставления муниципальной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 являющегося результатом предоставления муниципальной услуги в других организациях, обладающих правом создания (замены) и выдачи ключа простой электронной подписи в целях предоставления муниципальных услуг, информационная система которых интегрирована с Единым порталом в установленном</w:t>
      </w:r>
      <w:proofErr w:type="gramEnd"/>
      <w:r>
        <w:t xml:space="preserve"> </w:t>
      </w:r>
      <w:proofErr w:type="gramStart"/>
      <w:r>
        <w:t>порядке</w:t>
      </w:r>
      <w:proofErr w:type="gramEnd"/>
      <w:r>
        <w:t xml:space="preserve"> (при наличии у них технической возможности).</w:t>
      </w:r>
    </w:p>
    <w:p w:rsidR="001D180C" w:rsidRDefault="001D180C" w:rsidP="001D180C">
      <w:r>
        <w:t>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усиленной квалифицированной электронной подписью, независимо от формы или способа обращения за муниципальной услугой.</w:t>
      </w:r>
    </w:p>
    <w:p w:rsidR="000930A7" w:rsidRDefault="001D180C" w:rsidP="001D180C">
      <w:r>
        <w:t>Заявителю предоставляется возможность сохранения электронного документа, являющегося результатом предоставления муниципальной услуги подписанного усиленной квалифицированной электронной подписью, на своих технических средствах, а также возможность направления такого электронного документа в иные органы (организации).</w:t>
      </w:r>
    </w:p>
    <w:p w:rsidR="001D180C" w:rsidRDefault="001D180C" w:rsidP="001D180C">
      <w:pPr>
        <w:rPr>
          <w:lang w:eastAsia="en-US"/>
        </w:rPr>
      </w:pPr>
      <w:r w:rsidRPr="001D180C">
        <w:t>(</w:t>
      </w:r>
      <w:r w:rsidRPr="001D180C">
        <w:t>подпункт 5 пункта 3.6</w:t>
      </w:r>
      <w:r w:rsidRPr="001D180C">
        <w:t xml:space="preserve"> </w:t>
      </w:r>
      <w:r w:rsidRPr="001D180C">
        <w:t>изложен</w:t>
      </w:r>
      <w:r w:rsidRPr="001D180C">
        <w:rPr>
          <w:lang w:eastAsia="en-US"/>
        </w:rPr>
        <w:t xml:space="preserve"> в редакции постановления Администрации </w:t>
      </w:r>
      <w:r>
        <w:rPr>
          <w:lang w:eastAsia="en-US"/>
        </w:rPr>
        <w:t xml:space="preserve">             </w:t>
      </w:r>
      <w:hyperlink r:id="rId23" w:tooltip="постановление от 22.12.2022 0:00:00 №1758 Администрация Березовского района&#10;&#10;О внесении изменений в постановление администрации Березовского района от 27.06.2022 № 915 «Об утверждении административного регламента предоставления муниципальной услуги «Предоставление жилого помещения по договору социального найма»&#10;" w:history="1">
        <w:r w:rsidRPr="001D180C">
          <w:rPr>
            <w:rStyle w:val="a4"/>
            <w:lang w:eastAsia="en-US"/>
          </w:rPr>
          <w:t>от 22.12.2022 № 1758</w:t>
        </w:r>
      </w:hyperlink>
      <w:r w:rsidRPr="001D180C">
        <w:rPr>
          <w:lang w:eastAsia="en-US"/>
        </w:rPr>
        <w:t>)</w:t>
      </w:r>
    </w:p>
    <w:p w:rsidR="000930A7" w:rsidRPr="00D232B4" w:rsidRDefault="000930A7" w:rsidP="00312C3C">
      <w:r w:rsidRPr="00D232B4">
        <w:t>6) Заявитель имеет возможность получения информации о ходе предоставления муниципальной услуги.</w:t>
      </w:r>
    </w:p>
    <w:p w:rsidR="000930A7" w:rsidRPr="00D232B4" w:rsidRDefault="000930A7" w:rsidP="00312C3C">
      <w:r w:rsidRPr="00D232B4">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 выбору заявителя.</w:t>
      </w:r>
    </w:p>
    <w:p w:rsidR="000930A7" w:rsidRPr="00D232B4" w:rsidRDefault="000930A7" w:rsidP="00312C3C">
      <w:r w:rsidRPr="00D232B4">
        <w:t>При предоставлении муниципальной услуги в электронной форме заявителю направляется:</w:t>
      </w:r>
    </w:p>
    <w:p w:rsidR="000930A7" w:rsidRPr="00D232B4" w:rsidRDefault="000930A7" w:rsidP="00312C3C">
      <w:r w:rsidRPr="00D232B4">
        <w:t>- уведомление о записи на прием в МФЦ, содержащее сведения о дате, времени и месте приема;</w:t>
      </w:r>
    </w:p>
    <w:p w:rsidR="000930A7" w:rsidRPr="00D232B4" w:rsidRDefault="000930A7" w:rsidP="00312C3C">
      <w:proofErr w:type="gramStart"/>
      <w:r w:rsidRPr="00D232B4">
        <w:t>-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w:t>
      </w:r>
      <w:proofErr w:type="gramEnd"/>
    </w:p>
    <w:p w:rsidR="000930A7" w:rsidRPr="00D232B4" w:rsidRDefault="000930A7" w:rsidP="00312C3C">
      <w:r w:rsidRPr="00D232B4">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930A7" w:rsidRPr="00D232B4" w:rsidRDefault="000930A7" w:rsidP="00312C3C">
      <w:r w:rsidRPr="00D232B4">
        <w:lastRenderedPageBreak/>
        <w:t>7) Оценка заявителем качества предоставления муниципальной услуги в электронной форме не является обязательным условием для продолжения предоставления муниципальной услуги.</w:t>
      </w:r>
    </w:p>
    <w:p w:rsidR="000930A7" w:rsidRPr="00D232B4" w:rsidRDefault="000930A7" w:rsidP="00312C3C">
      <w:proofErr w:type="gramStart"/>
      <w:r w:rsidRPr="00D232B4">
        <w:t>8) Заявителю обеспечивается возможность направления жалобы на решения, действия или бездействие администрации, отдела, должностного лица либо муниципального служащего администрации, отдела в соответствии со статьей 11.2 Федерального закона</w:t>
      </w:r>
      <w:r w:rsidR="00D232B4" w:rsidRPr="00D232B4">
        <w:t xml:space="preserve"> </w:t>
      </w:r>
      <w:hyperlink r:id="rId24"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00D232B4" w:rsidRPr="00246DD3">
          <w:rPr>
            <w:rStyle w:val="a4"/>
          </w:rPr>
          <w:t xml:space="preserve">№ </w:t>
        </w:r>
        <w:r w:rsidRPr="00246DD3">
          <w:rPr>
            <w:rStyle w:val="a4"/>
          </w:rPr>
          <w:t>210-ФЗ</w:t>
        </w:r>
      </w:hyperlink>
      <w:r w:rsidRPr="00D232B4">
        <w:t xml:space="preserve"> и в порядке, установленном постановлением Правительства Российской Федерации</w:t>
      </w:r>
      <w:r w:rsidR="00D232B4" w:rsidRPr="00D232B4">
        <w:t xml:space="preserve"> </w:t>
      </w:r>
      <w:r w:rsidRPr="00D232B4">
        <w:t>от 20 ноября 2012 года</w:t>
      </w:r>
      <w:r w:rsidR="00D232B4" w:rsidRPr="00D232B4">
        <w:t xml:space="preserve"> </w:t>
      </w:r>
      <w:hyperlink r:id="rId25" w:tooltip="ПОСТАНОВЛЕНИЕ от 20.11.2012 № 1198 ПРАВИТЕЛЬСТВО РФ&#10;&#10;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history="1">
        <w:r w:rsidR="00D232B4" w:rsidRPr="00246DD3">
          <w:rPr>
            <w:rStyle w:val="a4"/>
          </w:rPr>
          <w:t xml:space="preserve">№ </w:t>
        </w:r>
        <w:r w:rsidRPr="00246DD3">
          <w:rPr>
            <w:rStyle w:val="a4"/>
          </w:rPr>
          <w:t>1198</w:t>
        </w:r>
        <w:r w:rsidR="00246DD3" w:rsidRPr="00246DD3">
          <w:rPr>
            <w:rStyle w:val="a4"/>
          </w:rPr>
          <w:t xml:space="preserve">                          </w:t>
        </w:r>
        <w:r w:rsidRPr="00246DD3">
          <w:rPr>
            <w:rStyle w:val="a4"/>
          </w:rPr>
          <w:t xml:space="preserve"> </w:t>
        </w:r>
        <w:r w:rsidR="00D232B4" w:rsidRPr="00246DD3">
          <w:rPr>
            <w:rStyle w:val="a4"/>
          </w:rPr>
          <w:t>«</w:t>
        </w:r>
        <w:r w:rsidRPr="00246DD3">
          <w:rPr>
            <w:rStyle w:val="a4"/>
          </w:rPr>
          <w:t>О федеральной государственной</w:t>
        </w:r>
      </w:hyperlink>
      <w:r w:rsidRPr="00D232B4">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w:t>
      </w:r>
      <w:proofErr w:type="gramEnd"/>
      <w:r w:rsidRPr="00D232B4">
        <w:t xml:space="preserve"> и муниципальных услуг</w:t>
      </w:r>
      <w:r w:rsidR="00D232B4" w:rsidRPr="00D232B4">
        <w:t>»</w:t>
      </w:r>
      <w:r w:rsidRPr="00D232B4">
        <w:t>.</w:t>
      </w:r>
    </w:p>
    <w:p w:rsidR="00D232B4" w:rsidRPr="00D232B4" w:rsidRDefault="000930A7" w:rsidP="00312C3C">
      <w:r w:rsidRPr="00D232B4">
        <w:t>3.7. Варианты предоставления муниципальной услуги, включающие порядок ее предоставления отдельным категориям заявителей, объединённых общими признаками, в том числе в отношении результата муниципальной услуги, за получением которого они обратились.</w:t>
      </w:r>
    </w:p>
    <w:p w:rsidR="000930A7" w:rsidRPr="00D232B4" w:rsidRDefault="000930A7" w:rsidP="00312C3C">
      <w:r w:rsidRPr="00D232B4">
        <w:t>Иные 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
    <w:p w:rsidR="000930A7" w:rsidRPr="00D232B4" w:rsidRDefault="000930A7" w:rsidP="00312C3C">
      <w:r w:rsidRPr="00D232B4">
        <w:t>3.8. Порядок исправления допущенных опечаток и ошибок в выданных в результате предоставления муниципальной услуги документах.</w:t>
      </w:r>
    </w:p>
    <w:p w:rsidR="000930A7" w:rsidRPr="00D232B4" w:rsidRDefault="000930A7" w:rsidP="00312C3C">
      <w:proofErr w:type="gramStart"/>
      <w:r w:rsidRPr="00D232B4">
        <w:t>В случае обнаружения заявителем допущенных в выданных в результате предоставления муниципальной услуги документов опечаток и ошибок заявитель направляет в отдел письменное заявление в произвольной форме с указанием информации о вносимых изменениях, с обоснованием необходимости внесения таких изменений.</w:t>
      </w:r>
      <w:proofErr w:type="gramEnd"/>
      <w:r w:rsidRPr="00D232B4">
        <w:t xml:space="preserve"> К письменному заявлению прилагаются документы, обосновывающие необходимость вносимых изменений.</w:t>
      </w:r>
    </w:p>
    <w:p w:rsidR="000930A7" w:rsidRPr="00D232B4" w:rsidRDefault="000930A7" w:rsidP="00312C3C">
      <w:r w:rsidRPr="00D232B4">
        <w:t>Заявление по внесению изменений в выданные в результате предоставления муниципальной услуги документы, подлежит регистрации в день его поступления в отдел.</w:t>
      </w:r>
    </w:p>
    <w:p w:rsidR="000930A7" w:rsidRPr="00D232B4" w:rsidRDefault="000930A7" w:rsidP="00312C3C">
      <w:r w:rsidRPr="00D232B4">
        <w:t>Отдел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w:t>
      </w:r>
    </w:p>
    <w:p w:rsidR="000930A7" w:rsidRPr="00D232B4" w:rsidRDefault="000930A7" w:rsidP="00312C3C">
      <w:r w:rsidRPr="00D232B4">
        <w:t xml:space="preserve">Срок устранения опечаток и ошибок не должен превышать трех рабочих дней </w:t>
      </w:r>
      <w:proofErr w:type="gramStart"/>
      <w:r w:rsidRPr="00D232B4">
        <w:t>с даты регистрации</w:t>
      </w:r>
      <w:proofErr w:type="gramEnd"/>
      <w:r w:rsidRPr="00D232B4">
        <w:t xml:space="preserve"> заявления об исправлении опечаток и ошибок.</w:t>
      </w:r>
    </w:p>
    <w:p w:rsidR="000930A7" w:rsidRPr="00D232B4" w:rsidRDefault="000930A7" w:rsidP="000930A7">
      <w:pPr>
        <w:autoSpaceDE w:val="0"/>
        <w:autoSpaceDN w:val="0"/>
        <w:adjustRightInd w:val="0"/>
        <w:rPr>
          <w:rFonts w:cs="Arial"/>
          <w:szCs w:val="28"/>
        </w:rPr>
      </w:pPr>
    </w:p>
    <w:p w:rsidR="000930A7" w:rsidRPr="00312C3C" w:rsidRDefault="000930A7" w:rsidP="000930A7">
      <w:pPr>
        <w:widowControl w:val="0"/>
        <w:autoSpaceDE w:val="0"/>
        <w:autoSpaceDN w:val="0"/>
        <w:adjustRightInd w:val="0"/>
        <w:jc w:val="center"/>
        <w:rPr>
          <w:rFonts w:cs="Arial"/>
          <w:b/>
          <w:bCs/>
          <w:iCs/>
          <w:sz w:val="30"/>
          <w:szCs w:val="30"/>
        </w:rPr>
      </w:pPr>
      <w:r w:rsidRPr="00312C3C">
        <w:rPr>
          <w:rFonts w:cs="Arial"/>
          <w:b/>
          <w:bCs/>
          <w:iCs/>
          <w:sz w:val="30"/>
          <w:szCs w:val="30"/>
          <w:lang w:val="en-US"/>
        </w:rPr>
        <w:t>IV</w:t>
      </w:r>
      <w:r w:rsidRPr="00312C3C">
        <w:rPr>
          <w:rFonts w:cs="Arial"/>
          <w:b/>
          <w:bCs/>
          <w:iCs/>
          <w:sz w:val="30"/>
          <w:szCs w:val="30"/>
        </w:rPr>
        <w:t>. Формы контроля за исполнением административного регламента</w:t>
      </w:r>
    </w:p>
    <w:p w:rsidR="000930A7" w:rsidRPr="00D232B4" w:rsidRDefault="000930A7" w:rsidP="000930A7">
      <w:pPr>
        <w:widowControl w:val="0"/>
        <w:autoSpaceDE w:val="0"/>
        <w:autoSpaceDN w:val="0"/>
        <w:adjustRightInd w:val="0"/>
        <w:jc w:val="center"/>
        <w:rPr>
          <w:rFonts w:cs="Arial"/>
          <w:b/>
          <w:bCs/>
          <w:iCs/>
          <w:szCs w:val="28"/>
        </w:rPr>
      </w:pPr>
    </w:p>
    <w:p w:rsidR="000930A7" w:rsidRPr="00D232B4" w:rsidRDefault="000930A7" w:rsidP="00312C3C">
      <w:r w:rsidRPr="00D232B4">
        <w:t xml:space="preserve">4.1. Порядок осуществления текущего </w:t>
      </w:r>
      <w:proofErr w:type="gramStart"/>
      <w:r w:rsidRPr="00D232B4">
        <w:t>контроля за</w:t>
      </w:r>
      <w:proofErr w:type="gramEnd"/>
      <w:r w:rsidRPr="00D232B4">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w:t>
      </w:r>
    </w:p>
    <w:p w:rsidR="000930A7" w:rsidRPr="00D232B4" w:rsidRDefault="000930A7" w:rsidP="00312C3C">
      <w:r w:rsidRPr="00D232B4">
        <w:t xml:space="preserve">Текущий </w:t>
      </w:r>
      <w:proofErr w:type="gramStart"/>
      <w:r w:rsidRPr="00D232B4">
        <w:t>контроль за</w:t>
      </w:r>
      <w:proofErr w:type="gramEnd"/>
      <w:r w:rsidRPr="00D232B4">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заведующим отделом.</w:t>
      </w:r>
    </w:p>
    <w:p w:rsidR="000930A7" w:rsidRPr="00D232B4" w:rsidRDefault="000930A7" w:rsidP="00312C3C">
      <w:r w:rsidRPr="00D232B4">
        <w:t xml:space="preserve">4.2. Порядок и периодичность осуществления плановых и внеплановых проверок полноты и качества предоставления муниципальной услуги, порядок и </w:t>
      </w:r>
      <w:r w:rsidRPr="00D232B4">
        <w:lastRenderedPageBreak/>
        <w:t xml:space="preserve">формы </w:t>
      </w:r>
      <w:proofErr w:type="gramStart"/>
      <w:r w:rsidRPr="00D232B4">
        <w:t>контроля за</w:t>
      </w:r>
      <w:proofErr w:type="gramEnd"/>
      <w:r w:rsidRPr="00D232B4">
        <w:t xml:space="preserve"> полнотой и качеством предоставления муниципальной услуги, в том числе со стороны граждан, их объединений и организаций.</w:t>
      </w:r>
    </w:p>
    <w:p w:rsidR="000930A7" w:rsidRPr="00D232B4" w:rsidRDefault="000930A7" w:rsidP="00312C3C">
      <w:r w:rsidRPr="00D232B4">
        <w:t>Плановые проверки полноты и качества предоставления муниципальной услуги проводятся заведующим отделом либо лицом, его замещающим.</w:t>
      </w:r>
    </w:p>
    <w:p w:rsidR="000930A7" w:rsidRPr="00D232B4" w:rsidRDefault="000930A7" w:rsidP="00312C3C">
      <w:r w:rsidRPr="00D232B4">
        <w:t xml:space="preserve">Периодичность проведения плановых проверок полноты и качества предоставления муниципальной услуги устанавливается в соответствии с утвержденным планом проверок заведующего отделом либо лицом его замещающим. </w:t>
      </w:r>
    </w:p>
    <w:p w:rsidR="000930A7" w:rsidRPr="00D232B4" w:rsidRDefault="000930A7" w:rsidP="00312C3C">
      <w:r w:rsidRPr="00D232B4">
        <w:t>Внеплановые проверки полноты и качества предоставления муниципальной услуги проводятся заведующим отделом либо лицом, его замещающим, на основании жалоб заявителей на решения или действия (бездействие) должностного лица отдела, принятые или осуществленные в ходе предоставления муниципальной услуги.</w:t>
      </w:r>
    </w:p>
    <w:p w:rsidR="000930A7" w:rsidRPr="00D232B4" w:rsidRDefault="000930A7" w:rsidP="00312C3C">
      <w:r w:rsidRPr="00D232B4">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0930A7" w:rsidRPr="00D232B4" w:rsidRDefault="000930A7" w:rsidP="00312C3C">
      <w:r w:rsidRPr="00D232B4">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0930A7" w:rsidRPr="00D232B4" w:rsidRDefault="000930A7" w:rsidP="00312C3C">
      <w:r w:rsidRPr="00D232B4">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0930A7" w:rsidRPr="00D232B4" w:rsidRDefault="000930A7" w:rsidP="00312C3C">
      <w:r w:rsidRPr="00D232B4">
        <w:t xml:space="preserve">4.3 </w:t>
      </w:r>
      <w:proofErr w:type="gramStart"/>
      <w:r w:rsidRPr="00D232B4">
        <w:t>Контроль за</w:t>
      </w:r>
      <w:proofErr w:type="gramEnd"/>
      <w:r w:rsidRPr="00D232B4">
        <w:t xml:space="preserve">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отдела, в форме письменных и устных обращений в адрес отдела.</w:t>
      </w:r>
    </w:p>
    <w:p w:rsidR="000930A7" w:rsidRPr="00D232B4" w:rsidRDefault="000930A7" w:rsidP="00312C3C">
      <w:r w:rsidRPr="00D232B4">
        <w:t>4.4. Ответственность должностных лиц органа местного самоуправления за решения и действия (бездействия), принимаемые (осуществляемые) ими в ходе предоставления муниципальной услуги, в том числе за необоснованные межведомственные запросы.</w:t>
      </w:r>
    </w:p>
    <w:p w:rsidR="000930A7" w:rsidRPr="00D232B4" w:rsidRDefault="000930A7" w:rsidP="00312C3C">
      <w:r w:rsidRPr="00D232B4">
        <w:t>Должностные лица отдела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 в том числе за необоснованные межведомственные запросы.</w:t>
      </w:r>
    </w:p>
    <w:p w:rsidR="000930A7" w:rsidRPr="00D232B4" w:rsidRDefault="000930A7" w:rsidP="00312C3C">
      <w:r w:rsidRPr="00D232B4">
        <w:t>Персональная ответственность сотрудников закрепляется в их должностных инструкциях в соответствии с требованиями законодательства Российской Федерации, законодательства Ханты-Мансийского автономного округа-Югры, муниципальных правовых актов администрации Березовского района.</w:t>
      </w:r>
    </w:p>
    <w:p w:rsidR="00D232B4" w:rsidRPr="00D232B4" w:rsidRDefault="000930A7" w:rsidP="00312C3C">
      <w:proofErr w:type="gramStart"/>
      <w:r w:rsidRPr="00D232B4">
        <w:t>В соответствии со статьей 9.6 Закона Ханты-Мансийского автономного округа-Югры от 11.06.2010</w:t>
      </w:r>
      <w:r w:rsidR="00D232B4" w:rsidRPr="00D232B4">
        <w:t xml:space="preserve"> </w:t>
      </w:r>
      <w:hyperlink r:id="rId26" w:tooltip="ЗАКОН от 11.06.2010 № 102-оз Дума Ханты-Мансийского автономного округа-Югры&#10;&#10;ОБ АДМИНИСТРАТИВНЫХ ПРАВОНАРУШЕНИЯХ " w:history="1">
        <w:r w:rsidR="00D232B4" w:rsidRPr="00246DD3">
          <w:rPr>
            <w:rStyle w:val="a4"/>
          </w:rPr>
          <w:t xml:space="preserve">№ </w:t>
        </w:r>
        <w:r w:rsidRPr="00246DD3">
          <w:rPr>
            <w:rStyle w:val="a4"/>
          </w:rPr>
          <w:t xml:space="preserve">102-оз </w:t>
        </w:r>
        <w:r w:rsidR="00D232B4" w:rsidRPr="00246DD3">
          <w:rPr>
            <w:rStyle w:val="a4"/>
          </w:rPr>
          <w:t>«</w:t>
        </w:r>
        <w:r w:rsidRPr="00246DD3">
          <w:rPr>
            <w:rStyle w:val="a4"/>
          </w:rPr>
          <w:t>Об административных правонарушениях</w:t>
        </w:r>
      </w:hyperlink>
      <w:r w:rsidR="00D232B4" w:rsidRPr="00D232B4">
        <w:t>»</w:t>
      </w:r>
      <w:r w:rsidRPr="00D232B4">
        <w:t xml:space="preserve"> должностные лица отдела, работники МФЦ, ответственные за осуществление соответствующих административных процедур настоящего административного регламента, несут административную ответственность за нарушение настоящего административного регламента, выразившееся в нарушении срока регистрации заявлении заявителя о предоставлении муниципальной услуги и срока предоставления муниципальной услуги, в неправомерных отказах в приеме у заявителя</w:t>
      </w:r>
      <w:proofErr w:type="gramEnd"/>
      <w:r w:rsidRPr="00D232B4">
        <w:t xml:space="preserve"> </w:t>
      </w:r>
      <w:proofErr w:type="gramStart"/>
      <w:r w:rsidRPr="00D232B4">
        <w:t xml:space="preserve">документов, предусмотренных для предоставления муниципальной услуги,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 в превышении максимального срока ожидания в очереди при подаче </w:t>
      </w:r>
      <w:r w:rsidRPr="00D232B4">
        <w:lastRenderedPageBreak/>
        <w:t>заявления о муниципальной услуги, а равно при получении результата предоставления муниципальной услуги (за исключением срока подачи заявления в МФЦ</w:t>
      </w:r>
      <w:proofErr w:type="gramEnd"/>
      <w:r w:rsidRPr="00D232B4">
        <w:t>), в нарушении требований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D232B4" w:rsidRPr="00D232B4" w:rsidRDefault="00D232B4" w:rsidP="00312C3C"/>
    <w:p w:rsidR="000930A7" w:rsidRPr="00312C3C" w:rsidRDefault="000930A7" w:rsidP="000930A7">
      <w:pPr>
        <w:jc w:val="center"/>
        <w:rPr>
          <w:rFonts w:eastAsia="Calibri" w:cs="Arial"/>
          <w:b/>
          <w:bCs/>
          <w:iCs/>
          <w:sz w:val="30"/>
          <w:szCs w:val="30"/>
        </w:rPr>
      </w:pPr>
      <w:r w:rsidRPr="00312C3C">
        <w:rPr>
          <w:rFonts w:cs="Arial"/>
          <w:b/>
          <w:bCs/>
          <w:iCs/>
          <w:sz w:val="30"/>
          <w:szCs w:val="30"/>
          <w:lang w:val="en-US"/>
        </w:rPr>
        <w:t>V</w:t>
      </w:r>
      <w:r w:rsidRPr="00312C3C">
        <w:rPr>
          <w:rFonts w:eastAsia="Calibri" w:cs="Arial"/>
          <w:b/>
          <w:bCs/>
          <w:iCs/>
          <w:sz w:val="30"/>
          <w:szCs w:val="30"/>
        </w:rPr>
        <w:t>. Досудебный (в</w:t>
      </w:r>
      <w:r w:rsidR="00312C3C">
        <w:rPr>
          <w:rFonts w:eastAsia="Calibri" w:cs="Arial"/>
          <w:b/>
          <w:bCs/>
          <w:iCs/>
          <w:sz w:val="30"/>
          <w:szCs w:val="30"/>
        </w:rPr>
        <w:t xml:space="preserve">несудебный) порядок обжалования </w:t>
      </w:r>
      <w:r w:rsidRPr="00312C3C">
        <w:rPr>
          <w:rFonts w:eastAsia="Calibri" w:cs="Arial"/>
          <w:b/>
          <w:bCs/>
          <w:iCs/>
          <w:sz w:val="30"/>
          <w:szCs w:val="30"/>
        </w:rPr>
        <w:t>решений и</w:t>
      </w:r>
      <w:r w:rsidR="00312C3C">
        <w:rPr>
          <w:rFonts w:eastAsia="Calibri" w:cs="Arial"/>
          <w:b/>
          <w:bCs/>
          <w:iCs/>
          <w:sz w:val="30"/>
          <w:szCs w:val="30"/>
        </w:rPr>
        <w:t xml:space="preserve"> действий (бездействия) органа, </w:t>
      </w:r>
      <w:r w:rsidRPr="00312C3C">
        <w:rPr>
          <w:rFonts w:eastAsia="Calibri" w:cs="Arial"/>
          <w:b/>
          <w:bCs/>
          <w:iCs/>
          <w:sz w:val="30"/>
          <w:szCs w:val="30"/>
        </w:rPr>
        <w:t>предоставляющего муниципальную услугу, многофункционального центра, а также должностных лиц, муниципальных служащих, работников</w:t>
      </w:r>
    </w:p>
    <w:p w:rsidR="000930A7" w:rsidRPr="00D232B4" w:rsidRDefault="000930A7" w:rsidP="000930A7">
      <w:pPr>
        <w:jc w:val="center"/>
        <w:rPr>
          <w:rFonts w:eastAsia="Calibri" w:cs="Arial"/>
          <w:b/>
          <w:bCs/>
          <w:iCs/>
          <w:szCs w:val="28"/>
        </w:rPr>
      </w:pPr>
    </w:p>
    <w:p w:rsidR="000930A7" w:rsidRPr="00D232B4" w:rsidRDefault="000930A7" w:rsidP="00312C3C">
      <w:pPr>
        <w:rPr>
          <w:rFonts w:eastAsia="Calibri"/>
          <w:b/>
          <w:bCs/>
          <w:iCs/>
        </w:rPr>
      </w:pPr>
      <w:r w:rsidRPr="00D232B4">
        <w:t xml:space="preserve">5.1. </w:t>
      </w:r>
      <w:r w:rsidRPr="00D232B4">
        <w:rPr>
          <w:rFonts w:eastAsia="Calibri"/>
        </w:rPr>
        <w:t>Заявитель имеет право на досудебное (внесудебное) обжалование действий (бездействия) и решений отдела, его должностных лиц, муниципальных служащих, а так же МФЦ и его работников, принятых (осуществляемых) в ходе предоставления муниципальной услуги.</w:t>
      </w:r>
    </w:p>
    <w:p w:rsidR="000930A7" w:rsidRPr="00D232B4" w:rsidRDefault="000930A7" w:rsidP="00312C3C">
      <w:r w:rsidRPr="00D232B4">
        <w:t>5.2. Жалоба на решения, действия (бездействие) отдела, его должностных лиц, муниципальных служащих, подается для рассмотрения в отдел, предоставляющий муниципальную услугу.</w:t>
      </w:r>
    </w:p>
    <w:p w:rsidR="000930A7" w:rsidRPr="00D232B4" w:rsidRDefault="000930A7" w:rsidP="00312C3C">
      <w:r w:rsidRPr="00D232B4">
        <w:t>В случае если обжалуются решения и действия (бездействие) заведующего отделом, предоставляющим муниципальную услугу, жалоба подается в администрацию и рассматривается главой Березовского</w:t>
      </w:r>
      <w:r w:rsidR="00D232B4" w:rsidRPr="00D232B4">
        <w:t xml:space="preserve"> </w:t>
      </w:r>
      <w:r w:rsidRPr="00D232B4">
        <w:t xml:space="preserve">района, либо лицом его замещающим. </w:t>
      </w:r>
    </w:p>
    <w:p w:rsidR="000930A7" w:rsidRPr="00D232B4" w:rsidRDefault="000930A7" w:rsidP="00312C3C">
      <w:r w:rsidRPr="00D232B4">
        <w:t>Жалоба на решения, действия (бездействие) МФЦ, либо его руководителя подаётся в Департамент экономического развития Ханты-Мансийского автономного округа</w:t>
      </w:r>
      <w:r w:rsidR="00D232B4" w:rsidRPr="00D232B4">
        <w:t>-</w:t>
      </w:r>
      <w:r w:rsidRPr="00D232B4">
        <w:t xml:space="preserve">Югры. Жалоба на решения, действия (бездействие) работников МФЦ подается для рассмотрения руководителю МФЦ. </w:t>
      </w:r>
    </w:p>
    <w:p w:rsidR="000930A7" w:rsidRPr="00D232B4" w:rsidRDefault="000930A7" w:rsidP="00312C3C">
      <w:r w:rsidRPr="00D232B4">
        <w:t xml:space="preserve">5.3. </w:t>
      </w:r>
      <w:proofErr w:type="gramStart"/>
      <w:r w:rsidRPr="00D232B4">
        <w:t xml:space="preserve">Информация о порядке подачи и рассмотрения жалобы размещается на информационных стендах в местах предоставления муниципальной услуги и в сети </w:t>
      </w:r>
      <w:r w:rsidR="00D232B4" w:rsidRPr="00D232B4">
        <w:t>«</w:t>
      </w:r>
      <w:r w:rsidRPr="00D232B4">
        <w:t>Интернет</w:t>
      </w:r>
      <w:r w:rsidR="00D232B4" w:rsidRPr="00D232B4">
        <w:t>»</w:t>
      </w:r>
      <w:r w:rsidRPr="00D232B4">
        <w:t xml:space="preserve">: на официальном сайте, Едином и региональном порталах, а также предоставляется при обращении в устной (при личном обращении и/или по телефону) или письменной (при письменном обращении заявителя по почте, электронной почте, факсу) форме. </w:t>
      </w:r>
      <w:proofErr w:type="gramEnd"/>
    </w:p>
    <w:p w:rsidR="000930A7" w:rsidRPr="00D232B4" w:rsidRDefault="000930A7" w:rsidP="00312C3C">
      <w:r w:rsidRPr="00D232B4">
        <w:t>5.4. Перечень нормативных правовых актов, регулирующих порядок досудебного (внесудебного) обжалования решений и действий (бездействия) отдела, предоставляющего муниципальную услугу, МФЦ, а также их должностных лиц, муниципальных служащих, работников:</w:t>
      </w:r>
    </w:p>
    <w:p w:rsidR="000930A7" w:rsidRPr="00D232B4" w:rsidRDefault="000930A7" w:rsidP="00312C3C">
      <w:r w:rsidRPr="00D232B4">
        <w:t>1) Федеральный закон от 27.07.2010</w:t>
      </w:r>
      <w:r w:rsidR="00D232B4" w:rsidRPr="00D232B4">
        <w:t xml:space="preserve"> №</w:t>
      </w:r>
      <w:hyperlink r:id="rId27"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00D232B4" w:rsidRPr="00246DD3">
          <w:rPr>
            <w:rStyle w:val="a4"/>
          </w:rPr>
          <w:t xml:space="preserve"> </w:t>
        </w:r>
        <w:r w:rsidRPr="00246DD3">
          <w:rPr>
            <w:rStyle w:val="a4"/>
          </w:rPr>
          <w:t xml:space="preserve">210-ФЗ </w:t>
        </w:r>
        <w:r w:rsidR="00D232B4" w:rsidRPr="00246DD3">
          <w:rPr>
            <w:rStyle w:val="a4"/>
          </w:rPr>
          <w:t>«</w:t>
        </w:r>
        <w:r w:rsidRPr="00246DD3">
          <w:rPr>
            <w:rStyle w:val="a4"/>
          </w:rPr>
          <w:t>Об организации предоставления</w:t>
        </w:r>
      </w:hyperlink>
      <w:r w:rsidRPr="00D232B4">
        <w:t xml:space="preserve"> государственных и муниципальных услуг</w:t>
      </w:r>
      <w:r w:rsidR="00D232B4" w:rsidRPr="00D232B4">
        <w:t>»</w:t>
      </w:r>
      <w:r w:rsidRPr="00D232B4">
        <w:t>;</w:t>
      </w:r>
    </w:p>
    <w:p w:rsidR="000930A7" w:rsidRPr="00D232B4" w:rsidRDefault="000930A7" w:rsidP="00312C3C">
      <w:pPr>
        <w:rPr>
          <w:rFonts w:cs="Arial"/>
          <w:szCs w:val="28"/>
        </w:rPr>
      </w:pPr>
      <w:proofErr w:type="gramStart"/>
      <w:r w:rsidRPr="00D232B4">
        <w:rPr>
          <w:rFonts w:cs="Arial"/>
          <w:szCs w:val="28"/>
        </w:rPr>
        <w:t>2) постановление Правительства Ханты-Мансийского автономного округа</w:t>
      </w:r>
      <w:r w:rsidR="00D232B4" w:rsidRPr="00D232B4">
        <w:rPr>
          <w:rFonts w:cs="Arial"/>
          <w:szCs w:val="28"/>
        </w:rPr>
        <w:t>-</w:t>
      </w:r>
      <w:r w:rsidRPr="00D232B4">
        <w:rPr>
          <w:rFonts w:cs="Arial"/>
          <w:szCs w:val="28"/>
        </w:rPr>
        <w:t>Югры от 02.11.2012</w:t>
      </w:r>
      <w:r w:rsidR="00D232B4" w:rsidRPr="00D232B4">
        <w:rPr>
          <w:rFonts w:cs="Arial"/>
          <w:szCs w:val="28"/>
        </w:rPr>
        <w:t xml:space="preserve"> </w:t>
      </w:r>
      <w:hyperlink r:id="rId28" w:history="1">
        <w:r w:rsidR="00D232B4" w:rsidRPr="00246DD3">
          <w:rPr>
            <w:rStyle w:val="a4"/>
            <w:rFonts w:cs="Arial"/>
            <w:szCs w:val="28"/>
          </w:rPr>
          <w:t xml:space="preserve">№ </w:t>
        </w:r>
        <w:r w:rsidRPr="00246DD3">
          <w:rPr>
            <w:rStyle w:val="a4"/>
            <w:rFonts w:cs="Arial"/>
            <w:szCs w:val="28"/>
          </w:rPr>
          <w:t xml:space="preserve">431-п </w:t>
        </w:r>
        <w:r w:rsidR="00D232B4" w:rsidRPr="00246DD3">
          <w:rPr>
            <w:rStyle w:val="a4"/>
            <w:rFonts w:cs="Arial"/>
            <w:szCs w:val="28"/>
          </w:rPr>
          <w:t>«</w:t>
        </w:r>
        <w:r w:rsidRPr="00246DD3">
          <w:rPr>
            <w:rStyle w:val="a4"/>
            <w:rFonts w:cs="Arial"/>
            <w:szCs w:val="28"/>
          </w:rPr>
          <w:t>О порядке подачи</w:t>
        </w:r>
      </w:hyperlink>
      <w:r w:rsidRPr="00D232B4">
        <w:rPr>
          <w:rFonts w:cs="Arial"/>
          <w:szCs w:val="28"/>
        </w:rPr>
        <w:t xml:space="preserve"> и рассмотрения жалоб на решения и действия (бездействие) исполнительных органов государственной власти Ханты-Мансийского автономного округа</w:t>
      </w:r>
      <w:r w:rsidR="00D232B4" w:rsidRPr="00D232B4">
        <w:rPr>
          <w:rFonts w:cs="Arial"/>
          <w:szCs w:val="28"/>
        </w:rPr>
        <w:t>-</w:t>
      </w:r>
      <w:r w:rsidRPr="00D232B4">
        <w:rPr>
          <w:rFonts w:cs="Arial"/>
          <w:szCs w:val="28"/>
        </w:rPr>
        <w:t>Югры, предоставляющих государственные услуги, и их должностных лиц, государственных гражданских служащих Ханты-Мансийского автономного округа</w:t>
      </w:r>
      <w:r w:rsidR="00D232B4" w:rsidRPr="00D232B4">
        <w:rPr>
          <w:rFonts w:cs="Arial"/>
          <w:szCs w:val="28"/>
        </w:rPr>
        <w:t>-</w:t>
      </w:r>
      <w:r w:rsidRPr="00D232B4">
        <w:rPr>
          <w:rFonts w:cs="Arial"/>
          <w:szCs w:val="28"/>
        </w:rPr>
        <w:t>Югры, автономного учреждения Ханты-Мансийского автономного округа</w:t>
      </w:r>
      <w:r w:rsidR="00D232B4" w:rsidRPr="00D232B4">
        <w:rPr>
          <w:rFonts w:cs="Arial"/>
          <w:szCs w:val="28"/>
        </w:rPr>
        <w:t>-</w:t>
      </w:r>
      <w:r w:rsidRPr="00D232B4">
        <w:rPr>
          <w:rFonts w:cs="Arial"/>
          <w:szCs w:val="28"/>
        </w:rPr>
        <w:t xml:space="preserve">Югры </w:t>
      </w:r>
      <w:r w:rsidR="00D232B4" w:rsidRPr="00D232B4">
        <w:rPr>
          <w:rFonts w:cs="Arial"/>
          <w:szCs w:val="28"/>
        </w:rPr>
        <w:t>«</w:t>
      </w:r>
      <w:r w:rsidRPr="00D232B4">
        <w:rPr>
          <w:rFonts w:cs="Arial"/>
          <w:szCs w:val="28"/>
        </w:rPr>
        <w:t>Многофункциональный центр предоставления государственных и муниципальных услуг Югры</w:t>
      </w:r>
      <w:r w:rsidR="00D232B4" w:rsidRPr="00D232B4">
        <w:rPr>
          <w:rFonts w:cs="Arial"/>
          <w:szCs w:val="28"/>
        </w:rPr>
        <w:t>»</w:t>
      </w:r>
      <w:r w:rsidRPr="00D232B4">
        <w:rPr>
          <w:rFonts w:cs="Arial"/>
          <w:szCs w:val="28"/>
        </w:rPr>
        <w:t xml:space="preserve"> и его работников.</w:t>
      </w:r>
      <w:r w:rsidR="00D232B4" w:rsidRPr="00D232B4">
        <w:rPr>
          <w:rFonts w:cs="Arial"/>
          <w:szCs w:val="28"/>
        </w:rPr>
        <w:t>»</w:t>
      </w:r>
      <w:r w:rsidRPr="00D232B4">
        <w:rPr>
          <w:rFonts w:cs="Arial"/>
          <w:szCs w:val="28"/>
        </w:rPr>
        <w:t>;</w:t>
      </w:r>
      <w:proofErr w:type="gramEnd"/>
    </w:p>
    <w:p w:rsidR="00D232B4" w:rsidRPr="00D232B4" w:rsidRDefault="000930A7" w:rsidP="00312C3C">
      <w:pPr>
        <w:rPr>
          <w:rFonts w:cs="Arial"/>
          <w:szCs w:val="28"/>
        </w:rPr>
      </w:pPr>
      <w:r w:rsidRPr="00D232B4">
        <w:rPr>
          <w:rFonts w:cs="Arial"/>
          <w:szCs w:val="28"/>
        </w:rPr>
        <w:t xml:space="preserve">3) постановление администрации Березовского района </w:t>
      </w:r>
      <w:hyperlink r:id="rId29" w:tooltip="постановление от 29.12.2020 0:00:00 №1275 Администрация Березовского района&#10;&#10;Об утверждении Порядка подачи и рассмотрения жалоб на решения и действия (бездействие) администрации Березовского района, ее структурных подразделений, их должностных лиц, муниципальных служащих и признании утратившими силу некоторых муниципальных правовых актов&#10;&#10;" w:history="1">
        <w:r w:rsidRPr="00246DD3">
          <w:rPr>
            <w:rStyle w:val="a4"/>
            <w:rFonts w:cs="Arial"/>
            <w:szCs w:val="28"/>
          </w:rPr>
          <w:t>от 29.12.2020</w:t>
        </w:r>
        <w:r w:rsidR="00D232B4" w:rsidRPr="00246DD3">
          <w:rPr>
            <w:rStyle w:val="a4"/>
            <w:rFonts w:cs="Arial"/>
            <w:szCs w:val="28"/>
          </w:rPr>
          <w:t xml:space="preserve"> № </w:t>
        </w:r>
        <w:r w:rsidRPr="00246DD3">
          <w:rPr>
            <w:rStyle w:val="a4"/>
            <w:rFonts w:cs="Arial"/>
            <w:szCs w:val="28"/>
          </w:rPr>
          <w:t>1275</w:t>
        </w:r>
      </w:hyperlink>
      <w:r w:rsidRPr="00D232B4">
        <w:rPr>
          <w:rFonts w:cs="Arial"/>
          <w:szCs w:val="28"/>
        </w:rPr>
        <w:t xml:space="preserve"> </w:t>
      </w:r>
      <w:r w:rsidR="00D232B4" w:rsidRPr="00D232B4">
        <w:rPr>
          <w:rFonts w:cs="Arial"/>
          <w:szCs w:val="28"/>
        </w:rPr>
        <w:t>«</w:t>
      </w:r>
      <w:r w:rsidRPr="00D232B4">
        <w:rPr>
          <w:rFonts w:cs="Arial"/>
          <w:szCs w:val="28"/>
        </w:rPr>
        <w:t xml:space="preserve">Об утверждении Порядка подачи и рассмотрения жалоб на решения и действия </w:t>
      </w:r>
      <w:r w:rsidRPr="00D232B4">
        <w:rPr>
          <w:rFonts w:cs="Arial"/>
          <w:szCs w:val="28"/>
        </w:rPr>
        <w:lastRenderedPageBreak/>
        <w:t xml:space="preserve">(бездействие) администрации Березовского района, ее структурных подразделений, их должностных лиц, муниципальных служащих и признании </w:t>
      </w:r>
      <w:proofErr w:type="gramStart"/>
      <w:r w:rsidRPr="00D232B4">
        <w:rPr>
          <w:rFonts w:cs="Arial"/>
          <w:szCs w:val="28"/>
        </w:rPr>
        <w:t>утратившими</w:t>
      </w:r>
      <w:proofErr w:type="gramEnd"/>
      <w:r w:rsidRPr="00D232B4">
        <w:rPr>
          <w:rFonts w:cs="Arial"/>
          <w:szCs w:val="28"/>
        </w:rPr>
        <w:t xml:space="preserve"> силу некоторых муниципальных правовых актов</w:t>
      </w:r>
      <w:r w:rsidR="00D232B4" w:rsidRPr="00D232B4">
        <w:rPr>
          <w:rFonts w:cs="Arial"/>
          <w:szCs w:val="28"/>
        </w:rPr>
        <w:t>»</w:t>
      </w:r>
      <w:r w:rsidRPr="00D232B4">
        <w:rPr>
          <w:rFonts w:cs="Arial"/>
          <w:szCs w:val="28"/>
        </w:rPr>
        <w:t>.</w:t>
      </w:r>
    </w:p>
    <w:p w:rsidR="00D232B4" w:rsidRPr="00D232B4" w:rsidRDefault="00D232B4" w:rsidP="000930A7">
      <w:pPr>
        <w:pStyle w:val="ConsPlusNormal"/>
        <w:ind w:firstLine="709"/>
        <w:jc w:val="both"/>
        <w:rPr>
          <w:rFonts w:eastAsia="Times New Roman" w:cs="Arial"/>
          <w:sz w:val="24"/>
          <w:szCs w:val="28"/>
        </w:rPr>
      </w:pPr>
    </w:p>
    <w:p w:rsidR="00D232B4" w:rsidRPr="007F6E92" w:rsidRDefault="00312C3C" w:rsidP="000930A7">
      <w:pPr>
        <w:jc w:val="right"/>
        <w:rPr>
          <w:rFonts w:cs="Arial"/>
          <w:b/>
          <w:sz w:val="30"/>
          <w:szCs w:val="30"/>
        </w:rPr>
      </w:pPr>
      <w:r>
        <w:rPr>
          <w:rFonts w:cs="Arial"/>
        </w:rPr>
        <w:br w:type="page"/>
      </w:r>
    </w:p>
    <w:p w:rsidR="00D232B4" w:rsidRPr="007F6E92" w:rsidRDefault="00D232B4" w:rsidP="000930A7">
      <w:pPr>
        <w:jc w:val="right"/>
        <w:rPr>
          <w:rFonts w:cs="Arial"/>
          <w:b/>
          <w:sz w:val="30"/>
          <w:szCs w:val="30"/>
        </w:rPr>
      </w:pPr>
    </w:p>
    <w:p w:rsidR="00D232B4" w:rsidRPr="007F6E92" w:rsidRDefault="00D232B4" w:rsidP="000930A7">
      <w:pPr>
        <w:jc w:val="right"/>
        <w:rPr>
          <w:rFonts w:cs="Arial"/>
          <w:b/>
          <w:sz w:val="30"/>
          <w:szCs w:val="30"/>
        </w:rPr>
      </w:pPr>
    </w:p>
    <w:p w:rsidR="000930A7" w:rsidRPr="007F6E92" w:rsidRDefault="000930A7" w:rsidP="000930A7">
      <w:pPr>
        <w:jc w:val="right"/>
        <w:rPr>
          <w:rFonts w:cs="Arial"/>
          <w:b/>
          <w:sz w:val="30"/>
          <w:szCs w:val="30"/>
        </w:rPr>
      </w:pPr>
      <w:r w:rsidRPr="007F6E92">
        <w:rPr>
          <w:rFonts w:cs="Arial"/>
          <w:b/>
          <w:sz w:val="30"/>
          <w:szCs w:val="30"/>
        </w:rPr>
        <w:t>Приложение 1</w:t>
      </w:r>
    </w:p>
    <w:p w:rsidR="000930A7" w:rsidRPr="007F6E92" w:rsidRDefault="000930A7" w:rsidP="000930A7">
      <w:pPr>
        <w:jc w:val="right"/>
        <w:rPr>
          <w:rFonts w:cs="Arial"/>
          <w:b/>
          <w:sz w:val="30"/>
          <w:szCs w:val="30"/>
        </w:rPr>
      </w:pPr>
      <w:r w:rsidRPr="007F6E92">
        <w:rPr>
          <w:rFonts w:cs="Arial"/>
          <w:b/>
          <w:sz w:val="30"/>
          <w:szCs w:val="30"/>
        </w:rPr>
        <w:t>к административному регламенту</w:t>
      </w:r>
    </w:p>
    <w:p w:rsidR="000930A7" w:rsidRPr="007F6E92" w:rsidRDefault="000930A7" w:rsidP="000930A7">
      <w:pPr>
        <w:jc w:val="right"/>
        <w:rPr>
          <w:rFonts w:cs="Arial"/>
          <w:b/>
          <w:sz w:val="30"/>
          <w:szCs w:val="30"/>
        </w:rPr>
      </w:pPr>
      <w:r w:rsidRPr="007F6E92">
        <w:rPr>
          <w:rFonts w:cs="Arial"/>
          <w:b/>
          <w:sz w:val="30"/>
          <w:szCs w:val="30"/>
        </w:rPr>
        <w:t>предоставления муниципальной услуги</w:t>
      </w:r>
    </w:p>
    <w:p w:rsidR="000930A7" w:rsidRPr="007F6E92" w:rsidRDefault="00D232B4" w:rsidP="000930A7">
      <w:pPr>
        <w:jc w:val="right"/>
        <w:rPr>
          <w:rFonts w:cs="Arial"/>
          <w:b/>
          <w:bCs/>
          <w:sz w:val="30"/>
          <w:szCs w:val="30"/>
        </w:rPr>
      </w:pPr>
      <w:r w:rsidRPr="007F6E92">
        <w:rPr>
          <w:rFonts w:cs="Arial"/>
          <w:b/>
          <w:sz w:val="30"/>
          <w:szCs w:val="30"/>
        </w:rPr>
        <w:t>«</w:t>
      </w:r>
      <w:r w:rsidR="000930A7" w:rsidRPr="007F6E92">
        <w:rPr>
          <w:rFonts w:cs="Arial"/>
          <w:b/>
          <w:bCs/>
          <w:sz w:val="30"/>
          <w:szCs w:val="30"/>
        </w:rPr>
        <w:t xml:space="preserve">Предоставление жилого помещения </w:t>
      </w:r>
    </w:p>
    <w:p w:rsidR="000930A7" w:rsidRPr="007F6E92" w:rsidRDefault="000930A7" w:rsidP="000930A7">
      <w:pPr>
        <w:jc w:val="right"/>
        <w:rPr>
          <w:rFonts w:cs="Arial"/>
          <w:b/>
          <w:bCs/>
          <w:sz w:val="30"/>
          <w:szCs w:val="30"/>
        </w:rPr>
      </w:pPr>
      <w:r w:rsidRPr="007F6E92">
        <w:rPr>
          <w:rFonts w:cs="Arial"/>
          <w:b/>
          <w:bCs/>
          <w:sz w:val="30"/>
          <w:szCs w:val="30"/>
        </w:rPr>
        <w:t>по договору социального найма</w:t>
      </w:r>
      <w:r w:rsidR="00D232B4" w:rsidRPr="007F6E92">
        <w:rPr>
          <w:rFonts w:cs="Arial"/>
          <w:b/>
          <w:bCs/>
          <w:sz w:val="30"/>
          <w:szCs w:val="30"/>
        </w:rPr>
        <w:t>»</w:t>
      </w:r>
    </w:p>
    <w:p w:rsidR="00D232B4" w:rsidRPr="007F6E92" w:rsidRDefault="00D232B4" w:rsidP="000930A7">
      <w:pPr>
        <w:pStyle w:val="ConsPlusNormal"/>
        <w:widowControl/>
        <w:ind w:firstLine="567"/>
        <w:jc w:val="right"/>
        <w:rPr>
          <w:rFonts w:eastAsia="Times New Roman" w:cs="Arial"/>
          <w:b/>
          <w:bCs/>
          <w:kern w:val="28"/>
          <w:sz w:val="30"/>
          <w:szCs w:val="30"/>
        </w:rPr>
      </w:pPr>
    </w:p>
    <w:p w:rsidR="00312C3C" w:rsidRPr="007F6E92" w:rsidRDefault="00312C3C" w:rsidP="000930A7">
      <w:pPr>
        <w:pStyle w:val="ConsPlusNormal"/>
        <w:widowControl/>
        <w:ind w:firstLine="567"/>
        <w:jc w:val="right"/>
        <w:rPr>
          <w:rFonts w:eastAsia="Times New Roman" w:cs="Arial"/>
          <w:b/>
          <w:bCs/>
          <w:kern w:val="28"/>
          <w:sz w:val="30"/>
          <w:szCs w:val="30"/>
        </w:rPr>
      </w:pPr>
    </w:p>
    <w:p w:rsidR="00312C3C" w:rsidRPr="00D232B4" w:rsidRDefault="00312C3C" w:rsidP="000930A7">
      <w:pPr>
        <w:pStyle w:val="ConsPlusNormal"/>
        <w:widowControl/>
        <w:ind w:firstLine="567"/>
        <w:jc w:val="right"/>
        <w:rPr>
          <w:rFonts w:eastAsia="Times New Roman" w:cs="Arial"/>
          <w:b/>
          <w:bCs/>
          <w:kern w:val="28"/>
          <w:sz w:val="24"/>
          <w:szCs w:val="32"/>
        </w:rPr>
      </w:pPr>
    </w:p>
    <w:p w:rsidR="000930A7" w:rsidRPr="00D232B4" w:rsidRDefault="000930A7" w:rsidP="00312C3C">
      <w:pPr>
        <w:jc w:val="right"/>
      </w:pPr>
      <w:r w:rsidRPr="00D232B4">
        <w:t>Главе Березовского района</w:t>
      </w:r>
    </w:p>
    <w:p w:rsidR="000930A7" w:rsidRPr="00D232B4" w:rsidRDefault="000930A7" w:rsidP="00312C3C"/>
    <w:tbl>
      <w:tblPr>
        <w:tblW w:w="5580" w:type="dxa"/>
        <w:tblInd w:w="4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2"/>
      </w:tblGrid>
      <w:tr w:rsidR="000930A7" w:rsidRPr="00D232B4" w:rsidTr="00D232B4">
        <w:tc>
          <w:tcPr>
            <w:tcW w:w="5580" w:type="dxa"/>
            <w:tcBorders>
              <w:top w:val="nil"/>
              <w:left w:val="nil"/>
              <w:bottom w:val="nil"/>
              <w:right w:val="nil"/>
            </w:tcBorders>
          </w:tcPr>
          <w:p w:rsidR="000930A7" w:rsidRPr="00D232B4" w:rsidRDefault="000930A7" w:rsidP="00D232B4">
            <w:pPr>
              <w:rPr>
                <w:rFonts w:eastAsia="Calibri" w:cs="Arial"/>
                <w:szCs w:val="26"/>
              </w:rPr>
            </w:pPr>
            <w:r w:rsidRPr="00D232B4">
              <w:rPr>
                <w:rFonts w:eastAsia="Calibri" w:cs="Arial"/>
                <w:szCs w:val="26"/>
              </w:rPr>
              <w:t>_________</w:t>
            </w:r>
            <w:r w:rsidR="00312C3C">
              <w:rPr>
                <w:rFonts w:eastAsia="Calibri" w:cs="Arial"/>
                <w:szCs w:val="26"/>
              </w:rPr>
              <w:t>___________________________</w:t>
            </w:r>
          </w:p>
          <w:p w:rsidR="000930A7" w:rsidRPr="00312C3C" w:rsidRDefault="000930A7" w:rsidP="00312C3C">
            <w:pPr>
              <w:jc w:val="center"/>
              <w:rPr>
                <w:rFonts w:eastAsia="Calibri" w:cs="Arial"/>
                <w:sz w:val="20"/>
                <w:szCs w:val="20"/>
              </w:rPr>
            </w:pPr>
            <w:r w:rsidRPr="00312C3C">
              <w:rPr>
                <w:rFonts w:eastAsia="Calibri" w:cs="Arial"/>
                <w:sz w:val="20"/>
                <w:szCs w:val="20"/>
              </w:rPr>
              <w:t>(инициалы, фамилия руководителя)</w:t>
            </w:r>
          </w:p>
          <w:p w:rsidR="00312C3C" w:rsidRPr="00D232B4" w:rsidRDefault="00312C3C" w:rsidP="00D232B4">
            <w:pPr>
              <w:rPr>
                <w:rFonts w:eastAsia="Calibri" w:cs="Arial"/>
                <w:szCs w:val="20"/>
              </w:rPr>
            </w:pPr>
          </w:p>
          <w:p w:rsidR="000930A7" w:rsidRPr="00D232B4" w:rsidRDefault="000930A7" w:rsidP="00312C3C">
            <w:pPr>
              <w:ind w:left="534" w:firstLine="33"/>
              <w:rPr>
                <w:rFonts w:eastAsia="Calibri" w:cs="Arial"/>
                <w:szCs w:val="26"/>
              </w:rPr>
            </w:pPr>
            <w:r w:rsidRPr="00D232B4">
              <w:rPr>
                <w:rFonts w:eastAsia="Calibri" w:cs="Arial"/>
                <w:szCs w:val="26"/>
              </w:rPr>
              <w:t>от _____</w:t>
            </w:r>
            <w:r w:rsidR="00312C3C">
              <w:rPr>
                <w:rFonts w:eastAsia="Calibri" w:cs="Arial"/>
                <w:szCs w:val="26"/>
              </w:rPr>
              <w:t>______________________________</w:t>
            </w:r>
            <w:r w:rsidRPr="00D232B4">
              <w:rPr>
                <w:rFonts w:eastAsia="Calibri" w:cs="Arial"/>
                <w:szCs w:val="26"/>
              </w:rPr>
              <w:t>_,</w:t>
            </w:r>
          </w:p>
          <w:p w:rsidR="000930A7" w:rsidRPr="00312C3C" w:rsidRDefault="000930A7" w:rsidP="00312C3C">
            <w:pPr>
              <w:jc w:val="center"/>
              <w:rPr>
                <w:rFonts w:eastAsia="Calibri" w:cs="Arial"/>
                <w:sz w:val="20"/>
                <w:szCs w:val="20"/>
              </w:rPr>
            </w:pPr>
            <w:r w:rsidRPr="00312C3C">
              <w:rPr>
                <w:rFonts w:eastAsia="Calibri" w:cs="Arial"/>
                <w:sz w:val="20"/>
                <w:szCs w:val="20"/>
              </w:rPr>
              <w:t>(фамилия, имя, отчество заявителя)</w:t>
            </w:r>
          </w:p>
          <w:p w:rsidR="000930A7" w:rsidRPr="00D232B4" w:rsidRDefault="000930A7" w:rsidP="00D232B4">
            <w:pPr>
              <w:rPr>
                <w:rFonts w:eastAsia="Calibri" w:cs="Arial"/>
                <w:szCs w:val="26"/>
              </w:rPr>
            </w:pPr>
          </w:p>
          <w:p w:rsidR="000930A7" w:rsidRPr="00D232B4" w:rsidRDefault="000930A7" w:rsidP="00D232B4">
            <w:pPr>
              <w:rPr>
                <w:rFonts w:eastAsia="Calibri" w:cs="Arial"/>
                <w:i/>
                <w:szCs w:val="26"/>
              </w:rPr>
            </w:pPr>
            <w:proofErr w:type="gramStart"/>
            <w:r w:rsidRPr="00D232B4">
              <w:rPr>
                <w:rFonts w:eastAsia="Calibri" w:cs="Arial"/>
                <w:szCs w:val="26"/>
              </w:rPr>
              <w:t>Проживающего</w:t>
            </w:r>
            <w:proofErr w:type="gramEnd"/>
            <w:r w:rsidRPr="00D232B4">
              <w:rPr>
                <w:rFonts w:eastAsia="Calibri" w:cs="Arial"/>
                <w:szCs w:val="26"/>
              </w:rPr>
              <w:t xml:space="preserve"> (ей) по адресу:</w:t>
            </w:r>
            <w:r w:rsidRPr="00D232B4">
              <w:rPr>
                <w:rFonts w:eastAsia="Calibri" w:cs="Arial"/>
                <w:i/>
                <w:szCs w:val="26"/>
              </w:rPr>
              <w:t>____________</w:t>
            </w:r>
            <w:r w:rsidR="00312C3C">
              <w:rPr>
                <w:rFonts w:eastAsia="Calibri" w:cs="Arial"/>
                <w:i/>
                <w:szCs w:val="26"/>
              </w:rPr>
              <w:t>__________________</w:t>
            </w:r>
            <w:r w:rsidRPr="00D232B4">
              <w:rPr>
                <w:rFonts w:eastAsia="Calibri" w:cs="Arial"/>
                <w:i/>
                <w:szCs w:val="26"/>
              </w:rPr>
              <w:t>___</w:t>
            </w:r>
          </w:p>
          <w:p w:rsidR="000930A7" w:rsidRPr="00D232B4" w:rsidRDefault="000930A7" w:rsidP="00D232B4">
            <w:pPr>
              <w:rPr>
                <w:rFonts w:eastAsia="Calibri" w:cs="Arial"/>
                <w:i/>
                <w:szCs w:val="26"/>
              </w:rPr>
            </w:pPr>
            <w:r w:rsidRPr="00D232B4">
              <w:rPr>
                <w:rFonts w:eastAsia="Calibri" w:cs="Arial"/>
                <w:i/>
                <w:szCs w:val="26"/>
              </w:rPr>
              <w:t>____________________________________</w:t>
            </w:r>
          </w:p>
          <w:p w:rsidR="000930A7" w:rsidRPr="00D232B4" w:rsidRDefault="000930A7" w:rsidP="00D232B4">
            <w:pPr>
              <w:rPr>
                <w:rFonts w:eastAsia="Calibri" w:cs="Arial"/>
                <w:szCs w:val="26"/>
              </w:rPr>
            </w:pPr>
            <w:r w:rsidRPr="00D232B4">
              <w:rPr>
                <w:rFonts w:eastAsia="Calibri" w:cs="Arial"/>
                <w:szCs w:val="26"/>
              </w:rPr>
              <w:t>с ______________</w:t>
            </w:r>
            <w:proofErr w:type="gramStart"/>
            <w:r w:rsidRPr="00D232B4">
              <w:rPr>
                <w:rFonts w:eastAsia="Calibri" w:cs="Arial"/>
                <w:szCs w:val="26"/>
              </w:rPr>
              <w:t>г</w:t>
            </w:r>
            <w:proofErr w:type="gramEnd"/>
            <w:r w:rsidRPr="00D232B4">
              <w:rPr>
                <w:rFonts w:eastAsia="Calibri" w:cs="Arial"/>
                <w:szCs w:val="26"/>
              </w:rPr>
              <w:t>.</w:t>
            </w:r>
          </w:p>
          <w:p w:rsidR="00312C3C" w:rsidRDefault="000930A7" w:rsidP="00312C3C">
            <w:pPr>
              <w:rPr>
                <w:rFonts w:eastAsia="Calibri" w:cs="Arial"/>
                <w:szCs w:val="26"/>
              </w:rPr>
            </w:pPr>
            <w:r w:rsidRPr="00D232B4">
              <w:rPr>
                <w:rFonts w:eastAsia="Calibri" w:cs="Arial"/>
                <w:szCs w:val="26"/>
              </w:rPr>
              <w:t>адрес электронной</w:t>
            </w:r>
            <w:r w:rsidR="00312C3C">
              <w:rPr>
                <w:rFonts w:eastAsia="Calibri" w:cs="Arial"/>
                <w:szCs w:val="26"/>
              </w:rPr>
              <w:t xml:space="preserve"> </w:t>
            </w:r>
            <w:r w:rsidRPr="00D232B4">
              <w:rPr>
                <w:rFonts w:eastAsia="Calibri" w:cs="Arial"/>
                <w:szCs w:val="26"/>
              </w:rPr>
              <w:t>почты:</w:t>
            </w:r>
            <w:r w:rsidR="00312C3C">
              <w:rPr>
                <w:rFonts w:eastAsia="Calibri" w:cs="Arial"/>
                <w:szCs w:val="26"/>
              </w:rPr>
              <w:t>______________</w:t>
            </w:r>
          </w:p>
          <w:p w:rsidR="000930A7" w:rsidRPr="00D232B4" w:rsidRDefault="00312C3C" w:rsidP="00312C3C">
            <w:pPr>
              <w:rPr>
                <w:rFonts w:eastAsia="Calibri" w:cs="Arial"/>
                <w:szCs w:val="26"/>
              </w:rPr>
            </w:pPr>
            <w:r>
              <w:rPr>
                <w:rFonts w:eastAsia="Calibri" w:cs="Arial"/>
                <w:szCs w:val="26"/>
              </w:rPr>
              <w:t>____________________________________</w:t>
            </w:r>
            <w:r w:rsidR="000930A7" w:rsidRPr="00D232B4">
              <w:rPr>
                <w:rFonts w:eastAsia="Calibri" w:cs="Arial"/>
                <w:szCs w:val="26"/>
              </w:rPr>
              <w:t xml:space="preserve"> </w:t>
            </w:r>
          </w:p>
          <w:p w:rsidR="000930A7" w:rsidRPr="00D232B4" w:rsidRDefault="00312C3C" w:rsidP="00D232B4">
            <w:pPr>
              <w:rPr>
                <w:rFonts w:eastAsia="Calibri" w:cs="Arial"/>
                <w:szCs w:val="26"/>
              </w:rPr>
            </w:pPr>
            <w:r>
              <w:rPr>
                <w:rFonts w:eastAsia="Calibri" w:cs="Arial"/>
                <w:szCs w:val="26"/>
              </w:rPr>
              <w:t>телефон:</w:t>
            </w:r>
            <w:r w:rsidR="000930A7" w:rsidRPr="00D232B4">
              <w:rPr>
                <w:rFonts w:eastAsia="Calibri" w:cs="Arial"/>
                <w:szCs w:val="26"/>
              </w:rPr>
              <w:t xml:space="preserve">____________________________ </w:t>
            </w:r>
          </w:p>
          <w:p w:rsidR="000930A7" w:rsidRPr="00D232B4" w:rsidRDefault="00312C3C" w:rsidP="00D232B4">
            <w:pPr>
              <w:rPr>
                <w:rFonts w:eastAsia="Calibri" w:cs="Arial"/>
                <w:szCs w:val="26"/>
              </w:rPr>
            </w:pPr>
            <w:r>
              <w:rPr>
                <w:rFonts w:eastAsia="Calibri" w:cs="Arial"/>
                <w:szCs w:val="26"/>
              </w:rPr>
              <w:t>ИНН _______________________________</w:t>
            </w:r>
          </w:p>
          <w:p w:rsidR="000930A7" w:rsidRPr="00D232B4" w:rsidRDefault="000930A7" w:rsidP="00D232B4">
            <w:pPr>
              <w:rPr>
                <w:rFonts w:eastAsia="Calibri" w:cs="Arial"/>
                <w:szCs w:val="26"/>
              </w:rPr>
            </w:pPr>
            <w:r w:rsidRPr="00D232B4">
              <w:rPr>
                <w:rFonts w:eastAsia="Calibri" w:cs="Arial"/>
                <w:szCs w:val="26"/>
              </w:rPr>
              <w:t>СНИЛС ___</w:t>
            </w:r>
            <w:r w:rsidR="00312C3C">
              <w:rPr>
                <w:rFonts w:eastAsia="Calibri" w:cs="Arial"/>
                <w:szCs w:val="26"/>
              </w:rPr>
              <w:t>_____________</w:t>
            </w:r>
            <w:r w:rsidRPr="00D232B4">
              <w:rPr>
                <w:rFonts w:eastAsia="Calibri" w:cs="Arial"/>
                <w:szCs w:val="26"/>
              </w:rPr>
              <w:t>_____________</w:t>
            </w:r>
          </w:p>
        </w:tc>
      </w:tr>
    </w:tbl>
    <w:p w:rsidR="000930A7" w:rsidRPr="00D232B4" w:rsidRDefault="000930A7" w:rsidP="000930A7">
      <w:pPr>
        <w:autoSpaceDE w:val="0"/>
        <w:autoSpaceDN w:val="0"/>
        <w:adjustRightInd w:val="0"/>
        <w:jc w:val="center"/>
        <w:rPr>
          <w:rFonts w:cs="Arial"/>
          <w:b/>
          <w:bCs/>
          <w:color w:val="000000"/>
          <w:szCs w:val="28"/>
        </w:rPr>
      </w:pPr>
    </w:p>
    <w:p w:rsidR="000930A7" w:rsidRPr="00D232B4" w:rsidRDefault="000930A7" w:rsidP="000930A7">
      <w:pPr>
        <w:autoSpaceDE w:val="0"/>
        <w:autoSpaceDN w:val="0"/>
        <w:adjustRightInd w:val="0"/>
        <w:jc w:val="center"/>
        <w:rPr>
          <w:rFonts w:cs="Arial"/>
          <w:b/>
          <w:bCs/>
          <w:color w:val="000000"/>
          <w:szCs w:val="28"/>
        </w:rPr>
      </w:pPr>
      <w:r w:rsidRPr="00D232B4">
        <w:rPr>
          <w:rFonts w:cs="Arial"/>
          <w:b/>
          <w:bCs/>
          <w:color w:val="000000"/>
          <w:szCs w:val="28"/>
        </w:rPr>
        <w:t>Заявление о предоставлении жилого помещения по договору социального найма</w:t>
      </w:r>
    </w:p>
    <w:p w:rsidR="00312C3C" w:rsidRDefault="000930A7" w:rsidP="00312C3C">
      <w:pPr>
        <w:autoSpaceDE w:val="0"/>
        <w:autoSpaceDN w:val="0"/>
        <w:adjustRightInd w:val="0"/>
        <w:ind w:firstLine="0"/>
        <w:rPr>
          <w:rFonts w:cs="Arial"/>
          <w:color w:val="000000"/>
        </w:rPr>
      </w:pPr>
      <w:r w:rsidRPr="00D232B4">
        <w:rPr>
          <w:rFonts w:cs="Arial"/>
          <w:color w:val="000000"/>
        </w:rPr>
        <w:t xml:space="preserve">1. Заявитель </w:t>
      </w:r>
    </w:p>
    <w:p w:rsidR="00312C3C" w:rsidRPr="00D232B4" w:rsidRDefault="000930A7" w:rsidP="00312C3C">
      <w:pPr>
        <w:autoSpaceDE w:val="0"/>
        <w:autoSpaceDN w:val="0"/>
        <w:adjustRightInd w:val="0"/>
        <w:ind w:right="-426" w:firstLine="0"/>
        <w:rPr>
          <w:rFonts w:cs="Arial"/>
          <w:color w:val="000000"/>
        </w:rPr>
      </w:pPr>
      <w:r w:rsidRPr="00D232B4">
        <w:rPr>
          <w:rFonts w:cs="Arial"/>
          <w:color w:val="000000"/>
        </w:rPr>
        <w:t>______________________________________________</w:t>
      </w:r>
      <w:r w:rsidR="00312C3C">
        <w:rPr>
          <w:rFonts w:cs="Arial"/>
          <w:color w:val="000000"/>
        </w:rPr>
        <w:t>_______</w:t>
      </w:r>
      <w:r w:rsidRPr="00D232B4">
        <w:rPr>
          <w:rFonts w:cs="Arial"/>
          <w:color w:val="000000"/>
        </w:rPr>
        <w:t>_____________</w:t>
      </w:r>
      <w:r w:rsidR="00312C3C">
        <w:rPr>
          <w:rFonts w:cs="Arial"/>
          <w:color w:val="000000"/>
        </w:rPr>
        <w:t>____</w:t>
      </w:r>
      <w:r w:rsidRPr="00D232B4">
        <w:rPr>
          <w:rFonts w:cs="Arial"/>
          <w:color w:val="000000"/>
        </w:rPr>
        <w:t xml:space="preserve">___ </w:t>
      </w:r>
    </w:p>
    <w:p w:rsidR="00312C3C" w:rsidRDefault="000930A7" w:rsidP="00312C3C">
      <w:pPr>
        <w:autoSpaceDE w:val="0"/>
        <w:autoSpaceDN w:val="0"/>
        <w:adjustRightInd w:val="0"/>
        <w:jc w:val="center"/>
        <w:rPr>
          <w:rFonts w:cs="Arial"/>
          <w:color w:val="000000"/>
        </w:rPr>
      </w:pPr>
      <w:r w:rsidRPr="00312C3C">
        <w:rPr>
          <w:rFonts w:cs="Arial"/>
          <w:i/>
          <w:iCs/>
          <w:color w:val="000000"/>
          <w:sz w:val="20"/>
          <w:szCs w:val="20"/>
        </w:rPr>
        <w:t xml:space="preserve">(фамилия, имя, отчество (при наличии), дата рождения, СНИЛС) </w:t>
      </w:r>
      <w:r w:rsidRPr="00312C3C">
        <w:rPr>
          <w:rFonts w:cs="Arial"/>
          <w:color w:val="000000"/>
          <w:sz w:val="20"/>
          <w:szCs w:val="20"/>
        </w:rPr>
        <w:t>Телефон (мобильный):</w:t>
      </w:r>
    </w:p>
    <w:p w:rsidR="000930A7" w:rsidRPr="00D232B4" w:rsidRDefault="000930A7" w:rsidP="00312C3C">
      <w:pPr>
        <w:autoSpaceDE w:val="0"/>
        <w:autoSpaceDN w:val="0"/>
        <w:adjustRightInd w:val="0"/>
        <w:ind w:right="-426" w:firstLine="0"/>
        <w:rPr>
          <w:rFonts w:cs="Arial"/>
          <w:color w:val="000000"/>
        </w:rPr>
      </w:pPr>
      <w:r w:rsidRPr="00D232B4">
        <w:rPr>
          <w:rFonts w:cs="Arial"/>
          <w:color w:val="000000"/>
        </w:rPr>
        <w:t>_____________________________________________________</w:t>
      </w:r>
      <w:r w:rsidR="00312C3C">
        <w:rPr>
          <w:rFonts w:cs="Arial"/>
          <w:color w:val="000000"/>
        </w:rPr>
        <w:t>____________</w:t>
      </w:r>
      <w:r w:rsidRPr="00D232B4">
        <w:rPr>
          <w:rFonts w:cs="Arial"/>
          <w:color w:val="000000"/>
        </w:rPr>
        <w:t>________</w:t>
      </w:r>
    </w:p>
    <w:p w:rsidR="00312C3C" w:rsidRDefault="00312C3C" w:rsidP="00312C3C">
      <w:pPr>
        <w:autoSpaceDE w:val="0"/>
        <w:autoSpaceDN w:val="0"/>
        <w:adjustRightInd w:val="0"/>
        <w:ind w:firstLine="0"/>
        <w:rPr>
          <w:rFonts w:cs="Arial"/>
          <w:color w:val="000000"/>
        </w:rPr>
      </w:pPr>
    </w:p>
    <w:p w:rsidR="00312C3C" w:rsidRDefault="000930A7" w:rsidP="00312C3C">
      <w:pPr>
        <w:autoSpaceDE w:val="0"/>
        <w:autoSpaceDN w:val="0"/>
        <w:adjustRightInd w:val="0"/>
        <w:ind w:firstLine="0"/>
        <w:rPr>
          <w:rFonts w:cs="Arial"/>
          <w:color w:val="000000"/>
        </w:rPr>
      </w:pPr>
      <w:r w:rsidRPr="00D232B4">
        <w:rPr>
          <w:rFonts w:cs="Arial"/>
          <w:color w:val="000000"/>
        </w:rPr>
        <w:t>Адрес электронной почты</w:t>
      </w:r>
      <w:r w:rsidR="00312C3C">
        <w:rPr>
          <w:rFonts w:cs="Arial"/>
          <w:color w:val="000000"/>
        </w:rPr>
        <w:t>__________________________________________________</w:t>
      </w:r>
    </w:p>
    <w:p w:rsidR="00312C3C" w:rsidRDefault="00312C3C" w:rsidP="00312C3C">
      <w:pPr>
        <w:autoSpaceDE w:val="0"/>
        <w:autoSpaceDN w:val="0"/>
        <w:adjustRightInd w:val="0"/>
        <w:ind w:firstLine="0"/>
        <w:rPr>
          <w:rFonts w:cs="Arial"/>
          <w:color w:val="000000"/>
        </w:rPr>
      </w:pPr>
    </w:p>
    <w:p w:rsidR="00312C3C" w:rsidRDefault="000930A7" w:rsidP="00312C3C">
      <w:pPr>
        <w:autoSpaceDE w:val="0"/>
        <w:autoSpaceDN w:val="0"/>
        <w:adjustRightInd w:val="0"/>
        <w:ind w:firstLine="0"/>
        <w:rPr>
          <w:rFonts w:cs="Arial"/>
          <w:color w:val="000000"/>
        </w:rPr>
      </w:pPr>
      <w:r w:rsidRPr="00D232B4">
        <w:rPr>
          <w:rFonts w:cs="Arial"/>
          <w:color w:val="000000"/>
        </w:rPr>
        <w:t xml:space="preserve">Документ, удостоверяющий личность заявителя: наименование: </w:t>
      </w:r>
    </w:p>
    <w:p w:rsidR="000930A7" w:rsidRPr="00D232B4" w:rsidRDefault="000930A7" w:rsidP="00312C3C">
      <w:pPr>
        <w:autoSpaceDE w:val="0"/>
        <w:autoSpaceDN w:val="0"/>
        <w:adjustRightInd w:val="0"/>
        <w:ind w:firstLine="0"/>
        <w:rPr>
          <w:rFonts w:cs="Arial"/>
          <w:color w:val="000000"/>
        </w:rPr>
      </w:pPr>
      <w:r w:rsidRPr="00D232B4">
        <w:rPr>
          <w:rFonts w:cs="Arial"/>
          <w:color w:val="000000"/>
        </w:rPr>
        <w:t>__________________________________________________________________</w:t>
      </w:r>
      <w:r w:rsidR="00312C3C">
        <w:rPr>
          <w:rFonts w:cs="Arial"/>
          <w:color w:val="000000"/>
        </w:rPr>
        <w:t>___</w:t>
      </w:r>
      <w:r w:rsidRPr="00D232B4">
        <w:rPr>
          <w:rFonts w:cs="Arial"/>
          <w:color w:val="000000"/>
        </w:rPr>
        <w:t xml:space="preserve">___ </w:t>
      </w:r>
    </w:p>
    <w:p w:rsidR="00312C3C" w:rsidRDefault="00312C3C" w:rsidP="00312C3C">
      <w:pPr>
        <w:autoSpaceDE w:val="0"/>
        <w:autoSpaceDN w:val="0"/>
        <w:adjustRightInd w:val="0"/>
        <w:ind w:right="-142" w:firstLine="0"/>
        <w:rPr>
          <w:rFonts w:cs="Arial"/>
          <w:color w:val="000000"/>
        </w:rPr>
      </w:pPr>
      <w:r>
        <w:rPr>
          <w:rFonts w:cs="Arial"/>
          <w:color w:val="000000"/>
        </w:rPr>
        <w:t>серия,__________</w:t>
      </w:r>
      <w:r w:rsidR="00246DD3">
        <w:rPr>
          <w:rFonts w:cs="Arial"/>
          <w:color w:val="000000"/>
        </w:rPr>
        <w:t xml:space="preserve"> </w:t>
      </w:r>
      <w:r>
        <w:rPr>
          <w:rFonts w:cs="Arial"/>
          <w:color w:val="000000"/>
        </w:rPr>
        <w:t>номер______________________ дата выдачи:__________________</w:t>
      </w:r>
    </w:p>
    <w:p w:rsidR="00312C3C" w:rsidRDefault="000930A7" w:rsidP="00312C3C">
      <w:pPr>
        <w:autoSpaceDE w:val="0"/>
        <w:autoSpaceDN w:val="0"/>
        <w:adjustRightInd w:val="0"/>
        <w:ind w:firstLine="0"/>
        <w:rPr>
          <w:rFonts w:cs="Arial"/>
          <w:color w:val="000000"/>
        </w:rPr>
      </w:pPr>
      <w:r w:rsidRPr="00D232B4">
        <w:rPr>
          <w:rFonts w:cs="Arial"/>
          <w:color w:val="000000"/>
        </w:rPr>
        <w:t xml:space="preserve"> кем </w:t>
      </w:r>
      <w:proofErr w:type="gramStart"/>
      <w:r w:rsidRPr="00D232B4">
        <w:rPr>
          <w:rFonts w:cs="Arial"/>
          <w:color w:val="000000"/>
        </w:rPr>
        <w:t>выдан</w:t>
      </w:r>
      <w:proofErr w:type="gramEnd"/>
      <w:r w:rsidRPr="00D232B4">
        <w:rPr>
          <w:rFonts w:cs="Arial"/>
          <w:color w:val="000000"/>
        </w:rPr>
        <w:t xml:space="preserve">: </w:t>
      </w:r>
      <w:r w:rsidR="00312C3C">
        <w:rPr>
          <w:rFonts w:cs="Arial"/>
          <w:color w:val="000000"/>
        </w:rPr>
        <w:t>_____________________________________________________________</w:t>
      </w:r>
    </w:p>
    <w:p w:rsidR="00312C3C" w:rsidRDefault="000930A7" w:rsidP="00312C3C">
      <w:pPr>
        <w:autoSpaceDE w:val="0"/>
        <w:autoSpaceDN w:val="0"/>
        <w:adjustRightInd w:val="0"/>
        <w:ind w:firstLine="0"/>
        <w:rPr>
          <w:rFonts w:cs="Arial"/>
          <w:color w:val="000000"/>
        </w:rPr>
      </w:pPr>
      <w:r w:rsidRPr="00D232B4">
        <w:rPr>
          <w:rFonts w:cs="Arial"/>
          <w:color w:val="000000"/>
        </w:rPr>
        <w:t xml:space="preserve">код подразделения: </w:t>
      </w:r>
      <w:r w:rsidR="00312C3C">
        <w:rPr>
          <w:rFonts w:cs="Arial"/>
          <w:color w:val="000000"/>
        </w:rPr>
        <w:t>______________________________________________________</w:t>
      </w:r>
    </w:p>
    <w:p w:rsidR="00312C3C" w:rsidRDefault="00312C3C" w:rsidP="00312C3C">
      <w:pPr>
        <w:autoSpaceDE w:val="0"/>
        <w:autoSpaceDN w:val="0"/>
        <w:adjustRightInd w:val="0"/>
        <w:ind w:firstLine="0"/>
        <w:rPr>
          <w:rFonts w:cs="Arial"/>
          <w:color w:val="000000"/>
        </w:rPr>
      </w:pPr>
    </w:p>
    <w:p w:rsidR="00312C3C" w:rsidRDefault="000930A7" w:rsidP="00312C3C">
      <w:pPr>
        <w:autoSpaceDE w:val="0"/>
        <w:autoSpaceDN w:val="0"/>
        <w:adjustRightInd w:val="0"/>
        <w:ind w:firstLine="0"/>
        <w:rPr>
          <w:rFonts w:cs="Arial"/>
          <w:color w:val="000000"/>
        </w:rPr>
      </w:pPr>
      <w:r w:rsidRPr="00D232B4">
        <w:rPr>
          <w:rFonts w:cs="Arial"/>
          <w:color w:val="000000"/>
        </w:rPr>
        <w:t xml:space="preserve">Адрес регистрации по месту жительства: </w:t>
      </w:r>
      <w:r w:rsidR="00312C3C">
        <w:rPr>
          <w:rFonts w:cs="Arial"/>
          <w:color w:val="000000"/>
        </w:rPr>
        <w:t>_____________________________________</w:t>
      </w:r>
    </w:p>
    <w:p w:rsidR="000930A7" w:rsidRPr="00D232B4" w:rsidRDefault="000930A7" w:rsidP="00312C3C">
      <w:pPr>
        <w:autoSpaceDE w:val="0"/>
        <w:autoSpaceDN w:val="0"/>
        <w:adjustRightInd w:val="0"/>
        <w:ind w:firstLine="0"/>
        <w:rPr>
          <w:rFonts w:cs="Arial"/>
          <w:color w:val="000000"/>
        </w:rPr>
      </w:pPr>
      <w:r w:rsidRPr="00D232B4">
        <w:rPr>
          <w:rFonts w:cs="Arial"/>
          <w:color w:val="000000"/>
        </w:rPr>
        <w:t xml:space="preserve">________________________________________________________________________ </w:t>
      </w:r>
    </w:p>
    <w:p w:rsidR="00312C3C" w:rsidRDefault="00312C3C" w:rsidP="000930A7">
      <w:pPr>
        <w:autoSpaceDE w:val="0"/>
        <w:autoSpaceDN w:val="0"/>
        <w:adjustRightInd w:val="0"/>
        <w:rPr>
          <w:rFonts w:cs="Arial"/>
          <w:color w:val="000000"/>
        </w:rPr>
      </w:pPr>
    </w:p>
    <w:p w:rsidR="00312C3C" w:rsidRDefault="000930A7" w:rsidP="00312C3C">
      <w:pPr>
        <w:autoSpaceDE w:val="0"/>
        <w:autoSpaceDN w:val="0"/>
        <w:adjustRightInd w:val="0"/>
        <w:ind w:firstLine="0"/>
        <w:rPr>
          <w:rFonts w:cs="Arial"/>
          <w:color w:val="000000"/>
        </w:rPr>
      </w:pPr>
      <w:r w:rsidRPr="00D232B4">
        <w:rPr>
          <w:rFonts w:cs="Arial"/>
          <w:color w:val="000000"/>
        </w:rPr>
        <w:t>2. Представитель заявителя:</w:t>
      </w:r>
      <w:r w:rsidR="00D232B4" w:rsidRPr="00D232B4">
        <w:rPr>
          <w:rFonts w:cs="Arial"/>
          <w:color w:val="000000"/>
        </w:rPr>
        <w:t xml:space="preserve"> </w:t>
      </w:r>
      <w:r w:rsidR="00312C3C">
        <w:rPr>
          <w:rFonts w:cs="Arial"/>
          <w:color w:val="000000"/>
        </w:rPr>
        <w:t>_______________________________________________</w:t>
      </w:r>
    </w:p>
    <w:p w:rsidR="000930A7" w:rsidRPr="00D232B4" w:rsidRDefault="000930A7" w:rsidP="00312C3C">
      <w:pPr>
        <w:autoSpaceDE w:val="0"/>
        <w:autoSpaceDN w:val="0"/>
        <w:adjustRightInd w:val="0"/>
        <w:ind w:firstLine="0"/>
        <w:rPr>
          <w:rFonts w:cs="Arial"/>
          <w:color w:val="000000"/>
        </w:rPr>
      </w:pPr>
      <w:r w:rsidRPr="00D232B4">
        <w:rPr>
          <w:rFonts w:cs="Arial"/>
          <w:color w:val="000000"/>
        </w:rPr>
        <w:t>_____________________________________________</w:t>
      </w:r>
      <w:r w:rsidR="00312C3C">
        <w:rPr>
          <w:rFonts w:cs="Arial"/>
          <w:color w:val="000000"/>
        </w:rPr>
        <w:t>_________________________</w:t>
      </w:r>
      <w:r w:rsidRPr="00D232B4">
        <w:rPr>
          <w:rFonts w:cs="Arial"/>
          <w:color w:val="000000"/>
        </w:rPr>
        <w:t xml:space="preserve">__ </w:t>
      </w:r>
    </w:p>
    <w:p w:rsidR="00D232B4" w:rsidRPr="00312C3C" w:rsidRDefault="000930A7" w:rsidP="00312C3C">
      <w:pPr>
        <w:autoSpaceDE w:val="0"/>
        <w:autoSpaceDN w:val="0"/>
        <w:adjustRightInd w:val="0"/>
        <w:jc w:val="center"/>
        <w:rPr>
          <w:rFonts w:cs="Arial"/>
          <w:i/>
          <w:iCs/>
          <w:color w:val="000000"/>
          <w:sz w:val="20"/>
          <w:szCs w:val="20"/>
        </w:rPr>
      </w:pPr>
      <w:proofErr w:type="gramStart"/>
      <w:r w:rsidRPr="00312C3C">
        <w:rPr>
          <w:rFonts w:cs="Arial"/>
          <w:i/>
          <w:iCs/>
          <w:color w:val="000000"/>
          <w:sz w:val="20"/>
          <w:szCs w:val="20"/>
        </w:rPr>
        <w:t>(фамилия, имя, отчество (при наличии)</w:t>
      </w:r>
      <w:proofErr w:type="gramEnd"/>
    </w:p>
    <w:p w:rsidR="000930A7" w:rsidRPr="00D232B4" w:rsidRDefault="000930A7" w:rsidP="00312C3C">
      <w:pPr>
        <w:autoSpaceDE w:val="0"/>
        <w:autoSpaceDN w:val="0"/>
        <w:adjustRightInd w:val="0"/>
        <w:ind w:firstLine="0"/>
        <w:rPr>
          <w:rFonts w:cs="Arial"/>
          <w:color w:val="000000"/>
        </w:rPr>
      </w:pPr>
      <w:r w:rsidRPr="00D232B4">
        <w:rPr>
          <w:rFonts w:cs="Arial"/>
          <w:color w:val="000000"/>
        </w:rPr>
        <w:lastRenderedPageBreak/>
        <w:t>Документ, удостоверяющий личность представителя заявителя: наименование: ___________________________________________________________________</w:t>
      </w:r>
      <w:r w:rsidR="00312C3C">
        <w:rPr>
          <w:rFonts w:cs="Arial"/>
          <w:color w:val="000000"/>
        </w:rPr>
        <w:t>___</w:t>
      </w:r>
      <w:r w:rsidRPr="00D232B4">
        <w:rPr>
          <w:rFonts w:cs="Arial"/>
          <w:color w:val="000000"/>
        </w:rPr>
        <w:t xml:space="preserve">__ </w:t>
      </w:r>
    </w:p>
    <w:p w:rsidR="000930A7" w:rsidRPr="00D232B4" w:rsidRDefault="00312C3C" w:rsidP="00312C3C">
      <w:pPr>
        <w:autoSpaceDE w:val="0"/>
        <w:autoSpaceDN w:val="0"/>
        <w:adjustRightInd w:val="0"/>
        <w:ind w:firstLine="0"/>
        <w:rPr>
          <w:rFonts w:cs="Arial"/>
          <w:color w:val="000000"/>
        </w:rPr>
      </w:pPr>
      <w:proofErr w:type="spellStart"/>
      <w:r>
        <w:rPr>
          <w:rFonts w:cs="Arial"/>
          <w:color w:val="000000"/>
        </w:rPr>
        <w:t>серия,___________</w:t>
      </w:r>
      <w:r w:rsidR="000930A7" w:rsidRPr="00D232B4">
        <w:rPr>
          <w:rFonts w:cs="Arial"/>
          <w:color w:val="000000"/>
        </w:rPr>
        <w:t>номер</w:t>
      </w:r>
      <w:proofErr w:type="spellEnd"/>
      <w:r w:rsidR="000930A7" w:rsidRPr="00D232B4">
        <w:rPr>
          <w:rFonts w:cs="Arial"/>
          <w:color w:val="000000"/>
        </w:rPr>
        <w:t xml:space="preserve">_____________________________ дата выдачи: _____________________________ </w:t>
      </w:r>
    </w:p>
    <w:p w:rsidR="00312C3C" w:rsidRDefault="000930A7" w:rsidP="00312C3C">
      <w:pPr>
        <w:autoSpaceDE w:val="0"/>
        <w:autoSpaceDN w:val="0"/>
        <w:adjustRightInd w:val="0"/>
        <w:ind w:firstLine="0"/>
        <w:rPr>
          <w:rFonts w:cs="Arial"/>
          <w:color w:val="000000"/>
        </w:rPr>
      </w:pPr>
      <w:r w:rsidRPr="00D232B4">
        <w:rPr>
          <w:rFonts w:cs="Arial"/>
          <w:color w:val="000000"/>
        </w:rPr>
        <w:t>Документ, подтверждающий полномочия представителя заявителя: ________________________________________________________________________</w:t>
      </w:r>
    </w:p>
    <w:p w:rsidR="00312C3C" w:rsidRDefault="00312C3C" w:rsidP="000930A7">
      <w:pPr>
        <w:autoSpaceDE w:val="0"/>
        <w:autoSpaceDN w:val="0"/>
        <w:adjustRightInd w:val="0"/>
        <w:rPr>
          <w:rFonts w:cs="Arial"/>
          <w:color w:val="000000"/>
        </w:rPr>
      </w:pPr>
    </w:p>
    <w:p w:rsidR="000930A7" w:rsidRPr="00D232B4" w:rsidRDefault="000930A7" w:rsidP="00312C3C">
      <w:pPr>
        <w:ind w:firstLine="0"/>
        <w:rPr>
          <w:szCs w:val="36"/>
        </w:rPr>
      </w:pPr>
      <w:r w:rsidRPr="00D232B4">
        <w:t>3. Проживаю один</w:t>
      </w:r>
      <w:proofErr w:type="gramStart"/>
      <w:r w:rsidR="00D232B4" w:rsidRPr="00D232B4">
        <w:t xml:space="preserve"> </w:t>
      </w:r>
      <w:r w:rsidRPr="00D232B4">
        <w:rPr>
          <w:szCs w:val="40"/>
        </w:rPr>
        <w:t>□</w:t>
      </w:r>
      <w:r w:rsidR="00D232B4" w:rsidRPr="00D232B4">
        <w:rPr>
          <w:szCs w:val="36"/>
        </w:rPr>
        <w:t xml:space="preserve"> </w:t>
      </w:r>
      <w:r w:rsidRPr="00D232B4">
        <w:t>П</w:t>
      </w:r>
      <w:proofErr w:type="gramEnd"/>
      <w:r w:rsidRPr="00D232B4">
        <w:t xml:space="preserve">роживаю совместно с членами семьи </w:t>
      </w:r>
      <w:r w:rsidRPr="00D232B4">
        <w:rPr>
          <w:szCs w:val="40"/>
        </w:rPr>
        <w:t>□</w:t>
      </w:r>
    </w:p>
    <w:p w:rsidR="000930A7" w:rsidRPr="00D232B4" w:rsidRDefault="000930A7" w:rsidP="00312C3C">
      <w:pPr>
        <w:ind w:firstLine="0"/>
      </w:pPr>
      <w:r w:rsidRPr="00D232B4">
        <w:t>4. Состою в браке</w:t>
      </w:r>
      <w:r w:rsidR="00D232B4" w:rsidRPr="00D232B4">
        <w:t xml:space="preserve"> </w:t>
      </w:r>
      <w:r w:rsidRPr="00D232B4">
        <w:rPr>
          <w:szCs w:val="40"/>
        </w:rPr>
        <w:t>□</w:t>
      </w:r>
      <w:r w:rsidR="00D232B4" w:rsidRPr="00D232B4">
        <w:rPr>
          <w:szCs w:val="36"/>
        </w:rPr>
        <w:t xml:space="preserve"> </w:t>
      </w:r>
    </w:p>
    <w:p w:rsidR="000930A7" w:rsidRPr="00D232B4" w:rsidRDefault="000930A7" w:rsidP="00312C3C">
      <w:pPr>
        <w:ind w:firstLine="0"/>
      </w:pPr>
      <w:r w:rsidRPr="00D232B4">
        <w:t xml:space="preserve">Супруг: ________________________________________________________________________ </w:t>
      </w:r>
    </w:p>
    <w:p w:rsidR="00D232B4" w:rsidRDefault="000930A7" w:rsidP="00312C3C">
      <w:pPr>
        <w:autoSpaceDE w:val="0"/>
        <w:autoSpaceDN w:val="0"/>
        <w:adjustRightInd w:val="0"/>
        <w:jc w:val="center"/>
        <w:rPr>
          <w:rFonts w:cs="Arial"/>
          <w:i/>
          <w:iCs/>
          <w:color w:val="000000"/>
          <w:sz w:val="20"/>
          <w:szCs w:val="20"/>
        </w:rPr>
      </w:pPr>
      <w:r w:rsidRPr="00312C3C">
        <w:rPr>
          <w:rFonts w:cs="Arial"/>
          <w:i/>
          <w:iCs/>
          <w:color w:val="000000"/>
          <w:sz w:val="20"/>
          <w:szCs w:val="20"/>
        </w:rPr>
        <w:t>(фамилия, имя, отчество (при наличии), дата рождения, СНИЛС)</w:t>
      </w:r>
    </w:p>
    <w:p w:rsidR="00312C3C" w:rsidRDefault="00312C3C" w:rsidP="00312C3C">
      <w:pPr>
        <w:autoSpaceDE w:val="0"/>
        <w:autoSpaceDN w:val="0"/>
        <w:adjustRightInd w:val="0"/>
        <w:jc w:val="center"/>
        <w:rPr>
          <w:rFonts w:cs="Arial"/>
          <w:i/>
          <w:iCs/>
          <w:color w:val="000000"/>
          <w:sz w:val="20"/>
          <w:szCs w:val="20"/>
        </w:rPr>
      </w:pPr>
    </w:p>
    <w:p w:rsidR="000930A7" w:rsidRPr="00D232B4" w:rsidRDefault="000930A7" w:rsidP="00312C3C">
      <w:pPr>
        <w:autoSpaceDE w:val="0"/>
        <w:autoSpaceDN w:val="0"/>
        <w:adjustRightInd w:val="0"/>
        <w:ind w:firstLine="0"/>
        <w:rPr>
          <w:rFonts w:cs="Arial"/>
          <w:color w:val="000000"/>
        </w:rPr>
      </w:pPr>
      <w:r w:rsidRPr="00D232B4">
        <w:rPr>
          <w:rFonts w:cs="Arial"/>
          <w:color w:val="000000"/>
        </w:rPr>
        <w:t>Документ, удостоверяющий личность супруга: наименование: ____________________________________________________________________</w:t>
      </w:r>
      <w:r w:rsidR="00312C3C">
        <w:rPr>
          <w:rFonts w:cs="Arial"/>
          <w:color w:val="000000"/>
        </w:rPr>
        <w:t>__</w:t>
      </w:r>
      <w:r w:rsidRPr="00D232B4">
        <w:rPr>
          <w:rFonts w:cs="Arial"/>
          <w:color w:val="000000"/>
        </w:rPr>
        <w:t xml:space="preserve">_ </w:t>
      </w:r>
    </w:p>
    <w:p w:rsidR="000930A7" w:rsidRPr="00312C3C" w:rsidRDefault="00312C3C" w:rsidP="00312C3C">
      <w:pPr>
        <w:autoSpaceDE w:val="0"/>
        <w:autoSpaceDN w:val="0"/>
        <w:adjustRightInd w:val="0"/>
        <w:ind w:firstLine="0"/>
        <w:rPr>
          <w:rFonts w:cs="Arial"/>
          <w:color w:val="000000"/>
        </w:rPr>
      </w:pPr>
      <w:r>
        <w:rPr>
          <w:rFonts w:cs="Arial"/>
          <w:color w:val="000000"/>
        </w:rPr>
        <w:t xml:space="preserve">серия,__________ </w:t>
      </w:r>
      <w:r w:rsidR="000930A7" w:rsidRPr="00D232B4">
        <w:rPr>
          <w:rFonts w:cs="Arial"/>
          <w:color w:val="000000"/>
        </w:rPr>
        <w:t>номер_________________________ дата выдачи: _____________________</w:t>
      </w:r>
      <w:r w:rsidR="00212FAC">
        <w:rPr>
          <w:rFonts w:cs="Arial"/>
          <w:color w:val="000000"/>
        </w:rPr>
        <w:t>___кем выдан:______________________________________</w:t>
      </w:r>
    </w:p>
    <w:p w:rsidR="00212FAC" w:rsidRDefault="000930A7" w:rsidP="00212FAC">
      <w:pPr>
        <w:autoSpaceDE w:val="0"/>
        <w:autoSpaceDN w:val="0"/>
        <w:adjustRightInd w:val="0"/>
        <w:ind w:firstLine="0"/>
        <w:rPr>
          <w:rFonts w:cs="Arial"/>
          <w:color w:val="000000"/>
        </w:rPr>
      </w:pPr>
      <w:r w:rsidRPr="00D232B4">
        <w:rPr>
          <w:rFonts w:cs="Arial"/>
          <w:color w:val="000000"/>
        </w:rPr>
        <w:t xml:space="preserve">код подразделения: </w:t>
      </w:r>
      <w:r w:rsidR="00212FAC">
        <w:rPr>
          <w:rFonts w:cs="Arial"/>
          <w:color w:val="000000"/>
        </w:rPr>
        <w:t>______________________________________________________</w:t>
      </w:r>
    </w:p>
    <w:p w:rsidR="00212FAC" w:rsidRDefault="00212FAC" w:rsidP="00212FAC">
      <w:pPr>
        <w:autoSpaceDE w:val="0"/>
        <w:autoSpaceDN w:val="0"/>
        <w:adjustRightInd w:val="0"/>
        <w:ind w:firstLine="0"/>
        <w:rPr>
          <w:rFonts w:cs="Arial"/>
          <w:color w:val="000000"/>
        </w:rPr>
      </w:pPr>
    </w:p>
    <w:p w:rsidR="000930A7" w:rsidRPr="00D232B4" w:rsidRDefault="000930A7" w:rsidP="00212FAC">
      <w:pPr>
        <w:autoSpaceDE w:val="0"/>
        <w:autoSpaceDN w:val="0"/>
        <w:adjustRightInd w:val="0"/>
        <w:ind w:firstLine="0"/>
        <w:rPr>
          <w:rFonts w:cs="Arial"/>
          <w:color w:val="000000"/>
        </w:rPr>
      </w:pPr>
      <w:r w:rsidRPr="00D232B4">
        <w:rPr>
          <w:rFonts w:cs="Arial"/>
          <w:color w:val="000000"/>
        </w:rPr>
        <w:t xml:space="preserve">5. Проживаю с родителями (родителями супруга) </w:t>
      </w:r>
    </w:p>
    <w:p w:rsidR="00212FAC" w:rsidRDefault="000930A7" w:rsidP="00212FAC">
      <w:pPr>
        <w:autoSpaceDE w:val="0"/>
        <w:autoSpaceDN w:val="0"/>
        <w:adjustRightInd w:val="0"/>
        <w:ind w:firstLine="0"/>
        <w:rPr>
          <w:rFonts w:cs="Arial"/>
          <w:color w:val="000000"/>
        </w:rPr>
      </w:pPr>
      <w:r w:rsidRPr="00D232B4">
        <w:rPr>
          <w:rFonts w:cs="Arial"/>
          <w:color w:val="000000"/>
        </w:rPr>
        <w:t>ФИО</w:t>
      </w:r>
      <w:r w:rsidR="00212FAC">
        <w:rPr>
          <w:rFonts w:cs="Arial"/>
          <w:color w:val="000000"/>
        </w:rPr>
        <w:t xml:space="preserve"> </w:t>
      </w:r>
      <w:r w:rsidRPr="00D232B4">
        <w:rPr>
          <w:rFonts w:cs="Arial"/>
          <w:color w:val="000000"/>
        </w:rPr>
        <w:t>родителя</w:t>
      </w:r>
      <w:r w:rsidR="00212FAC">
        <w:rPr>
          <w:rFonts w:cs="Arial"/>
          <w:color w:val="000000"/>
        </w:rPr>
        <w:t>___________________________________________________________</w:t>
      </w:r>
    </w:p>
    <w:p w:rsidR="000930A7" w:rsidRPr="00212FAC" w:rsidRDefault="000930A7" w:rsidP="00212FAC">
      <w:pPr>
        <w:autoSpaceDE w:val="0"/>
        <w:autoSpaceDN w:val="0"/>
        <w:adjustRightInd w:val="0"/>
        <w:ind w:firstLine="0"/>
        <w:jc w:val="center"/>
        <w:rPr>
          <w:rFonts w:cs="Arial"/>
          <w:color w:val="000000"/>
          <w:sz w:val="20"/>
          <w:szCs w:val="20"/>
        </w:rPr>
      </w:pPr>
      <w:r w:rsidRPr="00212FAC">
        <w:rPr>
          <w:rFonts w:cs="Arial"/>
          <w:i/>
          <w:iCs/>
          <w:color w:val="000000"/>
          <w:sz w:val="20"/>
          <w:szCs w:val="20"/>
        </w:rPr>
        <w:t>(фамилия, имя, отчество (при наличии), дата рождения, СНИЛС)</w:t>
      </w:r>
    </w:p>
    <w:p w:rsidR="00212FAC" w:rsidRDefault="000930A7" w:rsidP="00212FAC">
      <w:pPr>
        <w:autoSpaceDE w:val="0"/>
        <w:autoSpaceDN w:val="0"/>
        <w:adjustRightInd w:val="0"/>
        <w:ind w:firstLine="0"/>
        <w:rPr>
          <w:rFonts w:cs="Arial"/>
          <w:color w:val="000000"/>
        </w:rPr>
      </w:pPr>
      <w:r w:rsidRPr="00D232B4">
        <w:rPr>
          <w:rFonts w:cs="Arial"/>
          <w:color w:val="000000"/>
        </w:rPr>
        <w:t xml:space="preserve">Документ, удостоверяющий личность: наименование: </w:t>
      </w:r>
    </w:p>
    <w:p w:rsidR="00D232B4" w:rsidRPr="00D232B4" w:rsidRDefault="000930A7" w:rsidP="00212FAC">
      <w:pPr>
        <w:autoSpaceDE w:val="0"/>
        <w:autoSpaceDN w:val="0"/>
        <w:adjustRightInd w:val="0"/>
        <w:ind w:firstLine="0"/>
        <w:rPr>
          <w:rFonts w:cs="Arial"/>
          <w:color w:val="000000"/>
        </w:rPr>
      </w:pPr>
      <w:r w:rsidRPr="00D232B4">
        <w:rPr>
          <w:rFonts w:cs="Arial"/>
          <w:color w:val="000000"/>
        </w:rPr>
        <w:t>_____________________________________________________________________</w:t>
      </w:r>
    </w:p>
    <w:p w:rsidR="00212FAC" w:rsidRDefault="00212FAC" w:rsidP="00212FAC">
      <w:pPr>
        <w:autoSpaceDE w:val="0"/>
        <w:autoSpaceDN w:val="0"/>
        <w:adjustRightInd w:val="0"/>
        <w:ind w:firstLine="0"/>
        <w:rPr>
          <w:rFonts w:cs="Arial"/>
          <w:color w:val="000000"/>
        </w:rPr>
      </w:pPr>
      <w:r>
        <w:rPr>
          <w:rFonts w:cs="Arial"/>
          <w:color w:val="000000"/>
        </w:rPr>
        <w:t xml:space="preserve">серия,_________________ </w:t>
      </w:r>
      <w:r w:rsidR="000930A7" w:rsidRPr="00D232B4">
        <w:rPr>
          <w:rFonts w:cs="Arial"/>
          <w:color w:val="000000"/>
        </w:rPr>
        <w:t xml:space="preserve">номер_____________________________ дата </w:t>
      </w:r>
      <w:r>
        <w:rPr>
          <w:rFonts w:cs="Arial"/>
          <w:color w:val="000000"/>
        </w:rPr>
        <w:t>выдачи: _______________</w:t>
      </w:r>
      <w:r w:rsidR="000930A7" w:rsidRPr="00D232B4">
        <w:rPr>
          <w:rFonts w:cs="Arial"/>
          <w:color w:val="000000"/>
        </w:rPr>
        <w:t>_ кем выдан:</w:t>
      </w:r>
      <w:r>
        <w:rPr>
          <w:rFonts w:cs="Arial"/>
          <w:color w:val="000000"/>
        </w:rPr>
        <w:t>______________________________________________</w:t>
      </w:r>
    </w:p>
    <w:p w:rsidR="000930A7" w:rsidRPr="00D232B4" w:rsidRDefault="000930A7" w:rsidP="00212FAC">
      <w:pPr>
        <w:autoSpaceDE w:val="0"/>
        <w:autoSpaceDN w:val="0"/>
        <w:adjustRightInd w:val="0"/>
        <w:ind w:firstLine="0"/>
        <w:rPr>
          <w:rFonts w:cs="Arial"/>
          <w:color w:val="000000"/>
        </w:rPr>
      </w:pPr>
      <w:r w:rsidRPr="00D232B4">
        <w:rPr>
          <w:rFonts w:cs="Arial"/>
          <w:color w:val="000000"/>
        </w:rPr>
        <w:t xml:space="preserve"> </w:t>
      </w:r>
    </w:p>
    <w:p w:rsidR="000930A7" w:rsidRPr="00D232B4" w:rsidRDefault="000930A7" w:rsidP="00212FAC">
      <w:pPr>
        <w:autoSpaceDE w:val="0"/>
        <w:autoSpaceDN w:val="0"/>
        <w:adjustRightInd w:val="0"/>
        <w:ind w:firstLine="0"/>
        <w:rPr>
          <w:rFonts w:cs="Arial"/>
          <w:color w:val="000000"/>
        </w:rPr>
      </w:pPr>
      <w:r w:rsidRPr="00D232B4">
        <w:rPr>
          <w:rFonts w:cs="Arial"/>
          <w:color w:val="000000"/>
        </w:rPr>
        <w:t xml:space="preserve">6. Имеются дети </w:t>
      </w:r>
      <w:r w:rsidRPr="00D232B4">
        <w:rPr>
          <w:rFonts w:cs="Arial"/>
          <w:color w:val="000000"/>
          <w:szCs w:val="40"/>
        </w:rPr>
        <w:t>□</w:t>
      </w:r>
    </w:p>
    <w:p w:rsidR="00D232B4" w:rsidRPr="00D232B4" w:rsidRDefault="000930A7" w:rsidP="00212FAC">
      <w:pPr>
        <w:autoSpaceDE w:val="0"/>
        <w:autoSpaceDN w:val="0"/>
        <w:adjustRightInd w:val="0"/>
        <w:ind w:firstLine="0"/>
        <w:rPr>
          <w:rFonts w:cs="Arial"/>
          <w:color w:val="000000"/>
        </w:rPr>
      </w:pPr>
      <w:r w:rsidRPr="00D232B4">
        <w:rPr>
          <w:rFonts w:cs="Arial"/>
          <w:color w:val="000000"/>
        </w:rPr>
        <w:t xml:space="preserve">ФИО ребенка (до 14 лет) </w:t>
      </w:r>
    </w:p>
    <w:p w:rsidR="000930A7" w:rsidRPr="00D232B4" w:rsidRDefault="000930A7" w:rsidP="00212FAC">
      <w:pPr>
        <w:autoSpaceDE w:val="0"/>
        <w:autoSpaceDN w:val="0"/>
        <w:adjustRightInd w:val="0"/>
        <w:ind w:firstLine="0"/>
        <w:rPr>
          <w:rFonts w:cs="Arial"/>
          <w:color w:val="000000"/>
        </w:rPr>
      </w:pPr>
      <w:r w:rsidRPr="00D232B4">
        <w:rPr>
          <w:rFonts w:cs="Arial"/>
          <w:color w:val="000000"/>
        </w:rPr>
        <w:t>__________________________________________________________</w:t>
      </w:r>
      <w:r w:rsidR="00212FAC">
        <w:rPr>
          <w:rFonts w:cs="Arial"/>
          <w:color w:val="000000"/>
        </w:rPr>
        <w:t>____________</w:t>
      </w:r>
      <w:r w:rsidRPr="00D232B4">
        <w:rPr>
          <w:rFonts w:cs="Arial"/>
          <w:color w:val="000000"/>
        </w:rPr>
        <w:t xml:space="preserve">__ </w:t>
      </w:r>
    </w:p>
    <w:p w:rsidR="000930A7" w:rsidRPr="00212FAC" w:rsidRDefault="000930A7" w:rsidP="00212FAC">
      <w:pPr>
        <w:autoSpaceDE w:val="0"/>
        <w:autoSpaceDN w:val="0"/>
        <w:adjustRightInd w:val="0"/>
        <w:jc w:val="center"/>
        <w:rPr>
          <w:rFonts w:cs="Arial"/>
          <w:i/>
          <w:iCs/>
          <w:color w:val="000000"/>
          <w:sz w:val="20"/>
          <w:szCs w:val="20"/>
        </w:rPr>
      </w:pPr>
      <w:r w:rsidRPr="00212FAC">
        <w:rPr>
          <w:rFonts w:cs="Arial"/>
          <w:i/>
          <w:iCs/>
          <w:color w:val="000000"/>
          <w:sz w:val="20"/>
          <w:szCs w:val="20"/>
        </w:rPr>
        <w:t>(фамилия, имя, отчество (при наличии), дата рождения, СНИЛС)</w:t>
      </w:r>
    </w:p>
    <w:p w:rsidR="000930A7" w:rsidRDefault="000930A7" w:rsidP="00212FAC">
      <w:pPr>
        <w:autoSpaceDE w:val="0"/>
        <w:autoSpaceDN w:val="0"/>
        <w:adjustRightInd w:val="0"/>
        <w:ind w:firstLine="0"/>
        <w:rPr>
          <w:rFonts w:cs="Arial"/>
          <w:color w:val="000000"/>
        </w:rPr>
      </w:pPr>
      <w:r w:rsidRPr="00D232B4">
        <w:rPr>
          <w:rFonts w:cs="Arial"/>
          <w:color w:val="000000"/>
        </w:rPr>
        <w:t xml:space="preserve">Номер актовой записи о рождении__________________ дата______________________________ </w:t>
      </w:r>
    </w:p>
    <w:p w:rsidR="00212FAC" w:rsidRDefault="00212FAC" w:rsidP="00212FAC">
      <w:pPr>
        <w:autoSpaceDE w:val="0"/>
        <w:autoSpaceDN w:val="0"/>
        <w:adjustRightInd w:val="0"/>
        <w:ind w:firstLine="0"/>
        <w:rPr>
          <w:rFonts w:cs="Arial"/>
          <w:color w:val="000000"/>
        </w:rPr>
      </w:pPr>
    </w:p>
    <w:p w:rsidR="00212FAC" w:rsidRDefault="000930A7" w:rsidP="00212FAC">
      <w:pPr>
        <w:autoSpaceDE w:val="0"/>
        <w:autoSpaceDN w:val="0"/>
        <w:adjustRightInd w:val="0"/>
        <w:ind w:firstLine="0"/>
        <w:rPr>
          <w:rFonts w:cs="Arial"/>
          <w:color w:val="000000"/>
        </w:rPr>
      </w:pPr>
      <w:r w:rsidRPr="00D232B4">
        <w:rPr>
          <w:rFonts w:cs="Arial"/>
          <w:color w:val="000000"/>
        </w:rPr>
        <w:t xml:space="preserve">место регистрации </w:t>
      </w:r>
      <w:r w:rsidR="00212FAC">
        <w:rPr>
          <w:rFonts w:cs="Arial"/>
          <w:color w:val="000000"/>
        </w:rPr>
        <w:t>_______________________________________________________</w:t>
      </w:r>
    </w:p>
    <w:p w:rsidR="00212FAC" w:rsidRDefault="00212FAC" w:rsidP="00212FAC">
      <w:pPr>
        <w:autoSpaceDE w:val="0"/>
        <w:autoSpaceDN w:val="0"/>
        <w:adjustRightInd w:val="0"/>
        <w:ind w:firstLine="0"/>
        <w:rPr>
          <w:rFonts w:cs="Arial"/>
          <w:color w:val="000000"/>
        </w:rPr>
      </w:pPr>
    </w:p>
    <w:p w:rsidR="00212FAC" w:rsidRDefault="000930A7" w:rsidP="00212FAC">
      <w:pPr>
        <w:autoSpaceDE w:val="0"/>
        <w:autoSpaceDN w:val="0"/>
        <w:adjustRightInd w:val="0"/>
        <w:ind w:firstLine="0"/>
        <w:rPr>
          <w:rFonts w:cs="Arial"/>
          <w:color w:val="000000"/>
        </w:rPr>
      </w:pPr>
      <w:r w:rsidRPr="00D232B4">
        <w:rPr>
          <w:rFonts w:cs="Arial"/>
          <w:color w:val="000000"/>
        </w:rPr>
        <w:t>ФИО ребенка (старше 14 лет)</w:t>
      </w:r>
    </w:p>
    <w:p w:rsidR="000930A7" w:rsidRPr="00D232B4" w:rsidRDefault="000930A7" w:rsidP="00212FAC">
      <w:pPr>
        <w:autoSpaceDE w:val="0"/>
        <w:autoSpaceDN w:val="0"/>
        <w:adjustRightInd w:val="0"/>
        <w:ind w:firstLine="0"/>
        <w:rPr>
          <w:rFonts w:cs="Arial"/>
          <w:color w:val="000000"/>
        </w:rPr>
      </w:pPr>
      <w:r w:rsidRPr="00D232B4">
        <w:rPr>
          <w:rFonts w:cs="Arial"/>
          <w:color w:val="000000"/>
        </w:rPr>
        <w:t>________________________________________________________</w:t>
      </w:r>
      <w:r w:rsidR="00212FAC">
        <w:rPr>
          <w:rFonts w:cs="Arial"/>
          <w:color w:val="000000"/>
        </w:rPr>
        <w:t>________________</w:t>
      </w:r>
      <w:r w:rsidRPr="00D232B4">
        <w:rPr>
          <w:rFonts w:cs="Arial"/>
          <w:color w:val="000000"/>
        </w:rPr>
        <w:t xml:space="preserve"> </w:t>
      </w:r>
    </w:p>
    <w:p w:rsidR="00D232B4" w:rsidRPr="00212FAC" w:rsidRDefault="000930A7" w:rsidP="00212FAC">
      <w:pPr>
        <w:autoSpaceDE w:val="0"/>
        <w:autoSpaceDN w:val="0"/>
        <w:adjustRightInd w:val="0"/>
        <w:jc w:val="center"/>
        <w:rPr>
          <w:rFonts w:cs="Arial"/>
          <w:color w:val="000000"/>
          <w:sz w:val="20"/>
          <w:szCs w:val="20"/>
        </w:rPr>
      </w:pPr>
      <w:r w:rsidRPr="00212FAC">
        <w:rPr>
          <w:rFonts w:cs="Arial"/>
          <w:color w:val="000000"/>
          <w:sz w:val="20"/>
          <w:szCs w:val="20"/>
        </w:rPr>
        <w:t>(фамилия, имя, отчество (при наличии), дата рождения, СНИЛС)</w:t>
      </w:r>
    </w:p>
    <w:p w:rsidR="000930A7" w:rsidRPr="00D232B4" w:rsidRDefault="000930A7" w:rsidP="00212FAC">
      <w:pPr>
        <w:autoSpaceDE w:val="0"/>
        <w:autoSpaceDN w:val="0"/>
        <w:adjustRightInd w:val="0"/>
        <w:ind w:firstLine="0"/>
        <w:rPr>
          <w:rFonts w:cs="Arial"/>
          <w:color w:val="000000"/>
        </w:rPr>
      </w:pPr>
      <w:r w:rsidRPr="00D232B4">
        <w:rPr>
          <w:rFonts w:cs="Arial"/>
          <w:color w:val="000000"/>
        </w:rPr>
        <w:t xml:space="preserve">Номер актовой записи о рождении___________________ дата_____________________________ </w:t>
      </w:r>
    </w:p>
    <w:p w:rsidR="00212FAC" w:rsidRDefault="00212FAC" w:rsidP="00212FAC">
      <w:pPr>
        <w:autoSpaceDE w:val="0"/>
        <w:autoSpaceDN w:val="0"/>
        <w:adjustRightInd w:val="0"/>
        <w:ind w:firstLine="0"/>
        <w:rPr>
          <w:rFonts w:cs="Arial"/>
          <w:color w:val="000000"/>
        </w:rPr>
      </w:pPr>
    </w:p>
    <w:p w:rsidR="000930A7" w:rsidRPr="00D232B4" w:rsidRDefault="000930A7" w:rsidP="00212FAC">
      <w:pPr>
        <w:autoSpaceDE w:val="0"/>
        <w:autoSpaceDN w:val="0"/>
        <w:adjustRightInd w:val="0"/>
        <w:ind w:firstLine="0"/>
        <w:rPr>
          <w:rFonts w:cs="Arial"/>
          <w:color w:val="000000"/>
        </w:rPr>
      </w:pPr>
      <w:r w:rsidRPr="00D232B4">
        <w:rPr>
          <w:rFonts w:cs="Arial"/>
          <w:color w:val="000000"/>
        </w:rPr>
        <w:t xml:space="preserve">место регистрации </w:t>
      </w:r>
      <w:r w:rsidR="00212FAC">
        <w:rPr>
          <w:rFonts w:cs="Arial"/>
          <w:color w:val="000000"/>
        </w:rPr>
        <w:t>_______________________________________________________</w:t>
      </w:r>
    </w:p>
    <w:p w:rsidR="00212FAC" w:rsidRDefault="000930A7" w:rsidP="00212FAC">
      <w:pPr>
        <w:autoSpaceDE w:val="0"/>
        <w:autoSpaceDN w:val="0"/>
        <w:adjustRightInd w:val="0"/>
        <w:ind w:firstLine="0"/>
        <w:rPr>
          <w:rFonts w:cs="Arial"/>
          <w:color w:val="000000"/>
        </w:rPr>
      </w:pPr>
      <w:r w:rsidRPr="00D232B4">
        <w:rPr>
          <w:rFonts w:cs="Arial"/>
          <w:color w:val="000000"/>
        </w:rPr>
        <w:t xml:space="preserve">Документ, удостоверяющий личность: наименование: </w:t>
      </w:r>
    </w:p>
    <w:p w:rsidR="000930A7" w:rsidRPr="00D232B4" w:rsidRDefault="000930A7" w:rsidP="00212FAC">
      <w:pPr>
        <w:autoSpaceDE w:val="0"/>
        <w:autoSpaceDN w:val="0"/>
        <w:adjustRightInd w:val="0"/>
        <w:ind w:firstLine="0"/>
        <w:rPr>
          <w:rFonts w:cs="Arial"/>
          <w:color w:val="000000"/>
        </w:rPr>
      </w:pPr>
      <w:r w:rsidRPr="00D232B4">
        <w:rPr>
          <w:rFonts w:cs="Arial"/>
          <w:color w:val="000000"/>
        </w:rPr>
        <w:t>___________________________________________________________________</w:t>
      </w:r>
      <w:r w:rsidR="00212FAC">
        <w:rPr>
          <w:rFonts w:cs="Arial"/>
          <w:color w:val="000000"/>
        </w:rPr>
        <w:t>___</w:t>
      </w:r>
      <w:r w:rsidRPr="00D232B4">
        <w:rPr>
          <w:rFonts w:cs="Arial"/>
          <w:color w:val="000000"/>
        </w:rPr>
        <w:t>__</w:t>
      </w:r>
    </w:p>
    <w:p w:rsidR="00212FAC" w:rsidRPr="00D232B4" w:rsidRDefault="00212FAC" w:rsidP="00212FAC">
      <w:pPr>
        <w:autoSpaceDE w:val="0"/>
        <w:autoSpaceDN w:val="0"/>
        <w:adjustRightInd w:val="0"/>
        <w:ind w:firstLine="0"/>
        <w:rPr>
          <w:rFonts w:cs="Arial"/>
          <w:color w:val="000000"/>
        </w:rPr>
      </w:pPr>
      <w:r>
        <w:rPr>
          <w:rFonts w:cs="Arial"/>
          <w:color w:val="000000"/>
        </w:rPr>
        <w:t xml:space="preserve">серия,________________ </w:t>
      </w:r>
      <w:r w:rsidR="000930A7" w:rsidRPr="00D232B4">
        <w:rPr>
          <w:rFonts w:cs="Arial"/>
          <w:color w:val="000000"/>
        </w:rPr>
        <w:t>номер_____________________________ дата выдачи: ____________________</w:t>
      </w:r>
      <w:r w:rsidRPr="00212FAC">
        <w:rPr>
          <w:rFonts w:cs="Arial"/>
          <w:color w:val="000000"/>
        </w:rPr>
        <w:t xml:space="preserve"> </w:t>
      </w:r>
      <w:r w:rsidRPr="00D232B4">
        <w:rPr>
          <w:rFonts w:cs="Arial"/>
          <w:color w:val="000000"/>
        </w:rPr>
        <w:t>кем выдан:</w:t>
      </w:r>
      <w:r>
        <w:rPr>
          <w:rFonts w:cs="Arial"/>
          <w:color w:val="000000"/>
        </w:rPr>
        <w:t>__________________________________________</w:t>
      </w:r>
    </w:p>
    <w:p w:rsidR="000930A7" w:rsidRPr="00D232B4" w:rsidRDefault="000930A7" w:rsidP="00212FAC">
      <w:pPr>
        <w:autoSpaceDE w:val="0"/>
        <w:autoSpaceDN w:val="0"/>
        <w:adjustRightInd w:val="0"/>
        <w:ind w:firstLine="0"/>
        <w:rPr>
          <w:rFonts w:cs="Arial"/>
          <w:color w:val="000000"/>
        </w:rPr>
      </w:pPr>
    </w:p>
    <w:p w:rsidR="000930A7" w:rsidRPr="00D232B4" w:rsidRDefault="000930A7" w:rsidP="00212FAC">
      <w:pPr>
        <w:autoSpaceDE w:val="0"/>
        <w:autoSpaceDN w:val="0"/>
        <w:adjustRightInd w:val="0"/>
        <w:ind w:firstLine="0"/>
        <w:rPr>
          <w:rFonts w:cs="Arial"/>
          <w:color w:val="000000"/>
        </w:rPr>
      </w:pPr>
      <w:r w:rsidRPr="00D232B4">
        <w:rPr>
          <w:rFonts w:cs="Arial"/>
          <w:color w:val="000000"/>
        </w:rPr>
        <w:t xml:space="preserve">7. Имеются иные родственники, проживающие совместно </w:t>
      </w:r>
    </w:p>
    <w:p w:rsidR="00212FAC" w:rsidRDefault="000930A7" w:rsidP="00212FAC">
      <w:pPr>
        <w:autoSpaceDE w:val="0"/>
        <w:autoSpaceDN w:val="0"/>
        <w:adjustRightInd w:val="0"/>
        <w:ind w:firstLine="0"/>
        <w:rPr>
          <w:rFonts w:cs="Arial"/>
          <w:color w:val="000000"/>
        </w:rPr>
      </w:pPr>
      <w:r w:rsidRPr="00D232B4">
        <w:rPr>
          <w:rFonts w:cs="Arial"/>
          <w:color w:val="000000"/>
        </w:rPr>
        <w:t xml:space="preserve">ФИО родственника (до 14 лет) </w:t>
      </w:r>
    </w:p>
    <w:p w:rsidR="000930A7" w:rsidRPr="00D232B4" w:rsidRDefault="000930A7" w:rsidP="00212FAC">
      <w:pPr>
        <w:autoSpaceDE w:val="0"/>
        <w:autoSpaceDN w:val="0"/>
        <w:adjustRightInd w:val="0"/>
        <w:ind w:firstLine="0"/>
        <w:rPr>
          <w:rFonts w:cs="Arial"/>
          <w:color w:val="000000"/>
        </w:rPr>
      </w:pPr>
      <w:r w:rsidRPr="00D232B4">
        <w:rPr>
          <w:rFonts w:cs="Arial"/>
          <w:color w:val="000000"/>
        </w:rPr>
        <w:t>____________________________________________________</w:t>
      </w:r>
      <w:r w:rsidR="00212FAC">
        <w:rPr>
          <w:rFonts w:cs="Arial"/>
          <w:color w:val="000000"/>
        </w:rPr>
        <w:t>__________________</w:t>
      </w:r>
      <w:r w:rsidRPr="00D232B4">
        <w:rPr>
          <w:rFonts w:cs="Arial"/>
          <w:color w:val="000000"/>
        </w:rPr>
        <w:t xml:space="preserve">__ </w:t>
      </w:r>
    </w:p>
    <w:p w:rsidR="000930A7" w:rsidRPr="00212FAC" w:rsidRDefault="000930A7" w:rsidP="00212FAC">
      <w:pPr>
        <w:autoSpaceDE w:val="0"/>
        <w:autoSpaceDN w:val="0"/>
        <w:adjustRightInd w:val="0"/>
        <w:jc w:val="center"/>
        <w:rPr>
          <w:rFonts w:cs="Arial"/>
          <w:i/>
          <w:iCs/>
          <w:color w:val="000000"/>
          <w:sz w:val="20"/>
          <w:szCs w:val="20"/>
        </w:rPr>
      </w:pPr>
      <w:r w:rsidRPr="00212FAC">
        <w:rPr>
          <w:rFonts w:cs="Arial"/>
          <w:i/>
          <w:iCs/>
          <w:color w:val="000000"/>
          <w:sz w:val="20"/>
          <w:szCs w:val="20"/>
        </w:rPr>
        <w:t>(фамилия, имя, отчество (при наличии), дата рождения, СНИЛС)</w:t>
      </w:r>
    </w:p>
    <w:p w:rsidR="000930A7" w:rsidRPr="00D232B4" w:rsidRDefault="000930A7" w:rsidP="00212FAC">
      <w:pPr>
        <w:autoSpaceDE w:val="0"/>
        <w:autoSpaceDN w:val="0"/>
        <w:adjustRightInd w:val="0"/>
        <w:ind w:firstLine="0"/>
        <w:rPr>
          <w:rFonts w:cs="Arial"/>
          <w:color w:val="000000"/>
        </w:rPr>
      </w:pPr>
      <w:r w:rsidRPr="00D232B4">
        <w:rPr>
          <w:rFonts w:cs="Arial"/>
          <w:color w:val="000000"/>
        </w:rPr>
        <w:t xml:space="preserve">Номер актовой записи о рождении___________________ дата_____________________________ </w:t>
      </w:r>
    </w:p>
    <w:p w:rsidR="00212FAC" w:rsidRDefault="000930A7" w:rsidP="00212FAC">
      <w:pPr>
        <w:autoSpaceDE w:val="0"/>
        <w:autoSpaceDN w:val="0"/>
        <w:adjustRightInd w:val="0"/>
        <w:ind w:firstLine="0"/>
        <w:rPr>
          <w:rFonts w:cs="Arial"/>
          <w:color w:val="000000"/>
        </w:rPr>
      </w:pPr>
      <w:r w:rsidRPr="00D232B4">
        <w:rPr>
          <w:rFonts w:cs="Arial"/>
          <w:color w:val="000000"/>
        </w:rPr>
        <w:lastRenderedPageBreak/>
        <w:t xml:space="preserve">место регистрации </w:t>
      </w:r>
      <w:r w:rsidR="00212FAC">
        <w:rPr>
          <w:rFonts w:cs="Arial"/>
          <w:color w:val="000000"/>
        </w:rPr>
        <w:t>_______________________________________________________</w:t>
      </w:r>
    </w:p>
    <w:p w:rsidR="00212FAC" w:rsidRDefault="000930A7" w:rsidP="00212FAC">
      <w:pPr>
        <w:autoSpaceDE w:val="0"/>
        <w:autoSpaceDN w:val="0"/>
        <w:adjustRightInd w:val="0"/>
        <w:ind w:firstLine="0"/>
        <w:rPr>
          <w:rFonts w:cs="Arial"/>
          <w:color w:val="000000"/>
        </w:rPr>
      </w:pPr>
      <w:r w:rsidRPr="00D232B4">
        <w:rPr>
          <w:rFonts w:cs="Arial"/>
          <w:color w:val="000000"/>
        </w:rPr>
        <w:t xml:space="preserve">Степень родства </w:t>
      </w:r>
      <w:r w:rsidR="00212FAC">
        <w:rPr>
          <w:rFonts w:cs="Arial"/>
          <w:color w:val="000000"/>
        </w:rPr>
        <w:t>_________________________________________________________</w:t>
      </w:r>
    </w:p>
    <w:p w:rsidR="000930A7" w:rsidRDefault="000930A7" w:rsidP="000930A7">
      <w:pPr>
        <w:autoSpaceDE w:val="0"/>
        <w:autoSpaceDN w:val="0"/>
        <w:adjustRightInd w:val="0"/>
        <w:rPr>
          <w:rFonts w:cs="Arial"/>
          <w:color w:val="000000"/>
        </w:rPr>
      </w:pPr>
    </w:p>
    <w:p w:rsidR="00212FAC" w:rsidRDefault="00212FAC" w:rsidP="000930A7">
      <w:pPr>
        <w:autoSpaceDE w:val="0"/>
        <w:autoSpaceDN w:val="0"/>
        <w:adjustRightInd w:val="0"/>
        <w:rPr>
          <w:rFonts w:cs="Arial"/>
          <w:color w:val="000000"/>
        </w:rPr>
      </w:pPr>
    </w:p>
    <w:p w:rsidR="00212FAC" w:rsidRPr="00D232B4" w:rsidRDefault="00212FAC" w:rsidP="000930A7">
      <w:pPr>
        <w:autoSpaceDE w:val="0"/>
        <w:autoSpaceDN w:val="0"/>
        <w:adjustRightInd w:val="0"/>
        <w:rPr>
          <w:rFonts w:cs="Arial"/>
          <w:color w:val="000000"/>
        </w:rPr>
      </w:pPr>
    </w:p>
    <w:p w:rsidR="00212FAC" w:rsidRDefault="000930A7" w:rsidP="00212FAC">
      <w:pPr>
        <w:autoSpaceDE w:val="0"/>
        <w:autoSpaceDN w:val="0"/>
        <w:adjustRightInd w:val="0"/>
        <w:ind w:firstLine="0"/>
        <w:rPr>
          <w:rFonts w:cs="Arial"/>
          <w:color w:val="000000"/>
        </w:rPr>
      </w:pPr>
      <w:r w:rsidRPr="00D232B4">
        <w:rPr>
          <w:rFonts w:cs="Arial"/>
          <w:color w:val="000000"/>
        </w:rPr>
        <w:t>ФИО родственника (старше 14 лет)</w:t>
      </w:r>
    </w:p>
    <w:p w:rsidR="000930A7" w:rsidRPr="00D232B4" w:rsidRDefault="000930A7" w:rsidP="00212FAC">
      <w:pPr>
        <w:autoSpaceDE w:val="0"/>
        <w:autoSpaceDN w:val="0"/>
        <w:adjustRightInd w:val="0"/>
        <w:ind w:firstLine="0"/>
        <w:rPr>
          <w:rFonts w:cs="Arial"/>
          <w:color w:val="000000"/>
        </w:rPr>
      </w:pPr>
      <w:r w:rsidRPr="00D232B4">
        <w:rPr>
          <w:rFonts w:cs="Arial"/>
          <w:color w:val="000000"/>
        </w:rPr>
        <w:t>______________________________________________</w:t>
      </w:r>
      <w:r w:rsidR="00212FAC">
        <w:rPr>
          <w:rFonts w:cs="Arial"/>
          <w:color w:val="000000"/>
        </w:rPr>
        <w:t>______________________</w:t>
      </w:r>
      <w:r w:rsidRPr="00D232B4">
        <w:rPr>
          <w:rFonts w:cs="Arial"/>
          <w:color w:val="000000"/>
        </w:rPr>
        <w:t xml:space="preserve">____ </w:t>
      </w:r>
    </w:p>
    <w:p w:rsidR="000930A7" w:rsidRPr="00212FAC" w:rsidRDefault="000930A7" w:rsidP="00212FAC">
      <w:pPr>
        <w:autoSpaceDE w:val="0"/>
        <w:autoSpaceDN w:val="0"/>
        <w:adjustRightInd w:val="0"/>
        <w:jc w:val="center"/>
        <w:rPr>
          <w:rFonts w:cs="Arial"/>
          <w:color w:val="000000"/>
          <w:sz w:val="20"/>
          <w:szCs w:val="20"/>
        </w:rPr>
      </w:pPr>
      <w:r w:rsidRPr="00212FAC">
        <w:rPr>
          <w:rFonts w:cs="Arial"/>
          <w:color w:val="000000"/>
          <w:sz w:val="20"/>
          <w:szCs w:val="20"/>
        </w:rPr>
        <w:t>(фамилия, имя, отчество (при наличии), дата рождения, СНИЛС)</w:t>
      </w:r>
    </w:p>
    <w:p w:rsidR="000930A7" w:rsidRPr="00D232B4" w:rsidRDefault="000930A7" w:rsidP="00212FAC">
      <w:pPr>
        <w:autoSpaceDE w:val="0"/>
        <w:autoSpaceDN w:val="0"/>
        <w:adjustRightInd w:val="0"/>
        <w:ind w:firstLine="0"/>
        <w:rPr>
          <w:rFonts w:cs="Arial"/>
          <w:color w:val="000000"/>
        </w:rPr>
      </w:pPr>
      <w:r w:rsidRPr="00D232B4">
        <w:rPr>
          <w:rFonts w:cs="Arial"/>
          <w:color w:val="000000"/>
        </w:rPr>
        <w:t>Степень родства</w:t>
      </w:r>
      <w:r w:rsidR="00212FAC">
        <w:rPr>
          <w:rFonts w:cs="Arial"/>
          <w:color w:val="000000"/>
        </w:rPr>
        <w:t>_________________________________________________________</w:t>
      </w:r>
    </w:p>
    <w:p w:rsidR="000930A7" w:rsidRPr="00D232B4" w:rsidRDefault="000930A7" w:rsidP="00212FAC">
      <w:pPr>
        <w:autoSpaceDE w:val="0"/>
        <w:autoSpaceDN w:val="0"/>
        <w:adjustRightInd w:val="0"/>
        <w:ind w:firstLine="0"/>
        <w:rPr>
          <w:rFonts w:cs="Arial"/>
          <w:color w:val="000000"/>
        </w:rPr>
      </w:pPr>
      <w:r w:rsidRPr="00D232B4">
        <w:rPr>
          <w:rFonts w:cs="Arial"/>
          <w:color w:val="000000"/>
        </w:rPr>
        <w:t xml:space="preserve">Документ, удостоверяющий личность: </w:t>
      </w:r>
    </w:p>
    <w:p w:rsidR="000930A7" w:rsidRPr="00D232B4" w:rsidRDefault="000930A7" w:rsidP="00212FAC">
      <w:pPr>
        <w:autoSpaceDE w:val="0"/>
        <w:autoSpaceDN w:val="0"/>
        <w:adjustRightInd w:val="0"/>
        <w:ind w:firstLine="0"/>
        <w:rPr>
          <w:rFonts w:cs="Arial"/>
          <w:color w:val="000000"/>
        </w:rPr>
      </w:pPr>
      <w:r w:rsidRPr="00D232B4">
        <w:rPr>
          <w:rFonts w:cs="Arial"/>
          <w:color w:val="000000"/>
        </w:rPr>
        <w:t>наименование: _________________________________________________________________</w:t>
      </w:r>
      <w:r w:rsidR="00212FAC">
        <w:rPr>
          <w:rFonts w:cs="Arial"/>
          <w:color w:val="000000"/>
        </w:rPr>
        <w:t>___</w:t>
      </w:r>
      <w:r w:rsidRPr="00D232B4">
        <w:rPr>
          <w:rFonts w:cs="Arial"/>
          <w:color w:val="000000"/>
        </w:rPr>
        <w:t xml:space="preserve">____ </w:t>
      </w:r>
    </w:p>
    <w:p w:rsidR="00D232B4" w:rsidRPr="00D232B4" w:rsidRDefault="00212FAC" w:rsidP="00212FAC">
      <w:pPr>
        <w:autoSpaceDE w:val="0"/>
        <w:autoSpaceDN w:val="0"/>
        <w:adjustRightInd w:val="0"/>
        <w:ind w:firstLine="0"/>
        <w:rPr>
          <w:rFonts w:cs="Arial"/>
          <w:color w:val="000000"/>
        </w:rPr>
      </w:pPr>
      <w:r>
        <w:rPr>
          <w:rFonts w:cs="Arial"/>
          <w:color w:val="000000"/>
        </w:rPr>
        <w:t xml:space="preserve">серия,_________________ </w:t>
      </w:r>
      <w:r w:rsidR="000930A7" w:rsidRPr="00D232B4">
        <w:rPr>
          <w:rFonts w:cs="Arial"/>
          <w:color w:val="000000"/>
        </w:rPr>
        <w:t>номер______________________________ дата выдачи: ________________________ кем выдан:</w:t>
      </w:r>
      <w:r>
        <w:rPr>
          <w:rFonts w:cs="Arial"/>
          <w:color w:val="000000"/>
        </w:rPr>
        <w:t>______________________________________</w:t>
      </w:r>
    </w:p>
    <w:p w:rsidR="000930A7" w:rsidRPr="00D232B4" w:rsidRDefault="000930A7" w:rsidP="000930A7">
      <w:pPr>
        <w:autoSpaceDE w:val="0"/>
        <w:autoSpaceDN w:val="0"/>
        <w:adjustRightInd w:val="0"/>
        <w:rPr>
          <w:rFonts w:cs="Arial"/>
          <w:color w:val="000000"/>
        </w:rPr>
      </w:pPr>
    </w:p>
    <w:p w:rsidR="00D232B4" w:rsidRPr="00D232B4" w:rsidRDefault="000930A7" w:rsidP="00212FAC">
      <w:pPr>
        <w:autoSpaceDE w:val="0"/>
        <w:autoSpaceDN w:val="0"/>
        <w:adjustRightInd w:val="0"/>
        <w:ind w:firstLine="0"/>
        <w:rPr>
          <w:rFonts w:cs="Arial"/>
          <w:color w:val="000000"/>
        </w:rPr>
      </w:pPr>
      <w:r w:rsidRPr="00D232B4">
        <w:rPr>
          <w:rFonts w:cs="Arial"/>
          <w:color w:val="000000"/>
        </w:rPr>
        <w:t>Полноту и достоверность представленных в запросе сведений подтверждаю.</w:t>
      </w:r>
    </w:p>
    <w:p w:rsidR="000930A7" w:rsidRPr="00D232B4" w:rsidRDefault="000930A7" w:rsidP="00212FAC">
      <w:pPr>
        <w:autoSpaceDE w:val="0"/>
        <w:autoSpaceDN w:val="0"/>
        <w:adjustRightInd w:val="0"/>
        <w:ind w:firstLine="0"/>
        <w:rPr>
          <w:rFonts w:cs="Arial"/>
          <w:color w:val="000000"/>
        </w:rPr>
      </w:pPr>
      <w:r w:rsidRPr="00D232B4">
        <w:rPr>
          <w:rFonts w:cs="Arial"/>
          <w:color w:val="000000"/>
        </w:rPr>
        <w:t>Даю свое</w:t>
      </w:r>
      <w:r w:rsidR="00D232B4" w:rsidRPr="00D232B4">
        <w:rPr>
          <w:rFonts w:cs="Arial"/>
          <w:color w:val="000000"/>
        </w:rPr>
        <w:t xml:space="preserve"> </w:t>
      </w:r>
      <w:r w:rsidRPr="00D232B4">
        <w:rPr>
          <w:rFonts w:cs="Arial"/>
          <w:color w:val="000000"/>
        </w:rPr>
        <w:t>согласие и членов семьи на</w:t>
      </w:r>
      <w:r w:rsidR="00D232B4" w:rsidRPr="00D232B4">
        <w:rPr>
          <w:rFonts w:cs="Arial"/>
          <w:color w:val="000000"/>
        </w:rPr>
        <w:t xml:space="preserve"> </w:t>
      </w:r>
      <w:r w:rsidRPr="00D232B4">
        <w:rPr>
          <w:rFonts w:cs="Arial"/>
          <w:color w:val="000000"/>
        </w:rPr>
        <w:t>получение, обработку и передачу персональных данных согласно Федеральному закону от 27.07.2006</w:t>
      </w:r>
      <w:r w:rsidR="00D232B4" w:rsidRPr="00D232B4">
        <w:rPr>
          <w:rFonts w:cs="Arial"/>
          <w:color w:val="000000"/>
        </w:rPr>
        <w:t xml:space="preserve"> </w:t>
      </w:r>
      <w:hyperlink r:id="rId30" w:tooltip="ФЕДЕРАЛЬНЫЙ ЗАКОН от 27.07.2006 № 152-ФЗ ГОСУДАРСТВЕННАЯ ДУМА ФЕДЕРАЛЬНОГО СОБРАНИЯ РФ&#10;&#10;О персональных данных" w:history="1">
        <w:r w:rsidR="00D232B4" w:rsidRPr="00246DD3">
          <w:rPr>
            <w:rStyle w:val="a4"/>
            <w:rFonts w:cs="Arial"/>
          </w:rPr>
          <w:t xml:space="preserve">№ </w:t>
        </w:r>
        <w:r w:rsidRPr="00246DD3">
          <w:rPr>
            <w:rStyle w:val="a4"/>
            <w:rFonts w:cs="Arial"/>
          </w:rPr>
          <w:t xml:space="preserve">152-ФЗ </w:t>
        </w:r>
        <w:r w:rsidR="00212FAC" w:rsidRPr="00246DD3">
          <w:rPr>
            <w:rStyle w:val="a4"/>
            <w:rFonts w:cs="Arial"/>
          </w:rPr>
          <w:t xml:space="preserve">            </w:t>
        </w:r>
        <w:r w:rsidR="00D232B4" w:rsidRPr="00246DD3">
          <w:rPr>
            <w:rStyle w:val="a4"/>
            <w:rFonts w:cs="Arial"/>
          </w:rPr>
          <w:t>«</w:t>
        </w:r>
        <w:r w:rsidRPr="00246DD3">
          <w:rPr>
            <w:rStyle w:val="a4"/>
            <w:rFonts w:cs="Arial"/>
          </w:rPr>
          <w:t>О персональных данных</w:t>
        </w:r>
      </w:hyperlink>
      <w:r w:rsidR="00D232B4" w:rsidRPr="00D232B4">
        <w:rPr>
          <w:rFonts w:cs="Arial"/>
          <w:color w:val="000000"/>
        </w:rPr>
        <w:t>»</w:t>
      </w:r>
      <w:r w:rsidRPr="00D232B4">
        <w:rPr>
          <w:rFonts w:cs="Arial"/>
          <w:color w:val="000000"/>
        </w:rPr>
        <w:t>.</w:t>
      </w:r>
    </w:p>
    <w:p w:rsidR="000930A7" w:rsidRPr="00D232B4" w:rsidRDefault="000930A7" w:rsidP="00212FAC">
      <w:pPr>
        <w:pStyle w:val="ab"/>
        <w:spacing w:after="0"/>
        <w:ind w:left="0" w:firstLine="0"/>
        <w:rPr>
          <w:rFonts w:cs="Arial"/>
        </w:rPr>
      </w:pPr>
      <w:r w:rsidRPr="00D232B4">
        <w:rPr>
          <w:rFonts w:cs="Arial"/>
        </w:rPr>
        <w:t>Документы, являющиеся результатом предоставления муниципальной услуги, прошу выдать (направить):</w:t>
      </w:r>
    </w:p>
    <w:p w:rsidR="00212FAC" w:rsidRPr="00212FAC" w:rsidRDefault="00212FAC" w:rsidP="00212FAC">
      <w:pPr>
        <w:ind w:left="567" w:firstLine="0"/>
        <w:contextualSpacing/>
        <w:rPr>
          <w:rFonts w:cs="Arial"/>
        </w:rPr>
      </w:pPr>
      <w:r w:rsidRPr="00212FAC">
        <w:rPr>
          <w:rFonts w:cs="Arial"/>
        </w:rPr>
        <w:t></w:t>
      </w:r>
      <w:r w:rsidRPr="00212FAC">
        <w:rPr>
          <w:rFonts w:cs="Arial"/>
        </w:rPr>
        <w:tab/>
        <w:t>лично в Отделе</w:t>
      </w:r>
    </w:p>
    <w:p w:rsidR="00212FAC" w:rsidRPr="00212FAC" w:rsidRDefault="00212FAC" w:rsidP="00212FAC">
      <w:pPr>
        <w:ind w:left="567" w:firstLine="0"/>
        <w:contextualSpacing/>
        <w:rPr>
          <w:rFonts w:cs="Arial"/>
        </w:rPr>
      </w:pPr>
      <w:r w:rsidRPr="00212FAC">
        <w:rPr>
          <w:rFonts w:cs="Arial"/>
        </w:rPr>
        <w:t></w:t>
      </w:r>
      <w:r w:rsidRPr="00212FAC">
        <w:rPr>
          <w:rFonts w:cs="Arial"/>
        </w:rPr>
        <w:tab/>
        <w:t>посредством почтовой связи на адрес ____________________________</w:t>
      </w:r>
    </w:p>
    <w:p w:rsidR="00212FAC" w:rsidRPr="00212FAC" w:rsidRDefault="00212FAC" w:rsidP="00212FAC">
      <w:pPr>
        <w:ind w:left="567" w:firstLine="0"/>
        <w:contextualSpacing/>
        <w:rPr>
          <w:rFonts w:cs="Arial"/>
        </w:rPr>
      </w:pPr>
      <w:r w:rsidRPr="00212FAC">
        <w:rPr>
          <w:rFonts w:cs="Arial"/>
        </w:rPr>
        <w:t></w:t>
      </w:r>
      <w:r w:rsidRPr="00212FAC">
        <w:rPr>
          <w:rFonts w:cs="Arial"/>
        </w:rPr>
        <w:tab/>
        <w:t>на адрес электронной почты ____________________________________</w:t>
      </w:r>
    </w:p>
    <w:p w:rsidR="00212FAC" w:rsidRPr="00212FAC" w:rsidRDefault="00212FAC" w:rsidP="00212FAC">
      <w:pPr>
        <w:ind w:left="567" w:firstLine="0"/>
        <w:contextualSpacing/>
        <w:rPr>
          <w:rFonts w:cs="Arial"/>
        </w:rPr>
      </w:pPr>
      <w:r w:rsidRPr="00212FAC">
        <w:rPr>
          <w:rFonts w:cs="Arial"/>
        </w:rPr>
        <w:t></w:t>
      </w:r>
      <w:r w:rsidRPr="00212FAC">
        <w:rPr>
          <w:rFonts w:cs="Arial"/>
        </w:rPr>
        <w:tab/>
        <w:t>лично, в МФЦ</w:t>
      </w:r>
    </w:p>
    <w:p w:rsidR="00D232B4" w:rsidRDefault="00212FAC" w:rsidP="00212FAC">
      <w:pPr>
        <w:ind w:left="567" w:firstLine="0"/>
        <w:contextualSpacing/>
        <w:rPr>
          <w:rFonts w:cs="Arial"/>
        </w:rPr>
      </w:pPr>
      <w:r w:rsidRPr="00212FAC">
        <w:rPr>
          <w:rFonts w:cs="Arial"/>
        </w:rPr>
        <w:t></w:t>
      </w:r>
      <w:r w:rsidRPr="00212FAC">
        <w:rPr>
          <w:rFonts w:cs="Arial"/>
        </w:rPr>
        <w:tab/>
        <w:t>посредство Единого портала</w:t>
      </w:r>
    </w:p>
    <w:p w:rsidR="00212FAC" w:rsidRPr="00D232B4" w:rsidRDefault="00212FAC" w:rsidP="00212FAC">
      <w:pPr>
        <w:ind w:left="567" w:firstLine="0"/>
        <w:contextualSpacing/>
        <w:rPr>
          <w:rFonts w:cs="Arial"/>
        </w:rPr>
      </w:pPr>
    </w:p>
    <w:p w:rsidR="000930A7" w:rsidRPr="00D232B4" w:rsidRDefault="000930A7" w:rsidP="000930A7">
      <w:pPr>
        <w:rPr>
          <w:rFonts w:cs="Arial"/>
        </w:rPr>
      </w:pPr>
      <w:r w:rsidRPr="00D232B4">
        <w:rPr>
          <w:rFonts w:cs="Arial"/>
        </w:rPr>
        <w:t xml:space="preserve">Подпись заявителя: </w:t>
      </w:r>
    </w:p>
    <w:p w:rsidR="00D232B4" w:rsidRPr="00D232B4" w:rsidRDefault="00212FAC" w:rsidP="00212FAC">
      <w:pPr>
        <w:ind w:firstLine="0"/>
        <w:rPr>
          <w:rFonts w:cs="Arial"/>
        </w:rPr>
      </w:pPr>
      <w:r>
        <w:rPr>
          <w:rFonts w:cs="Arial"/>
        </w:rPr>
        <w:t>__________________ _______</w:t>
      </w:r>
      <w:r w:rsidR="000930A7" w:rsidRPr="00D232B4">
        <w:rPr>
          <w:rFonts w:cs="Arial"/>
        </w:rPr>
        <w:t xml:space="preserve">________ </w:t>
      </w:r>
      <w:r w:rsidR="00D232B4" w:rsidRPr="00D232B4">
        <w:rPr>
          <w:rFonts w:cs="Arial"/>
        </w:rPr>
        <w:t>«</w:t>
      </w:r>
      <w:r w:rsidR="000930A7" w:rsidRPr="00D232B4">
        <w:rPr>
          <w:rFonts w:cs="Arial"/>
        </w:rPr>
        <w:t>___</w:t>
      </w:r>
      <w:r w:rsidR="00D232B4" w:rsidRPr="00D232B4">
        <w:rPr>
          <w:rFonts w:cs="Arial"/>
        </w:rPr>
        <w:t>»</w:t>
      </w:r>
      <w:r>
        <w:rPr>
          <w:rFonts w:cs="Arial"/>
        </w:rPr>
        <w:t xml:space="preserve"> ___</w:t>
      </w:r>
      <w:r w:rsidR="000930A7" w:rsidRPr="00D232B4">
        <w:rPr>
          <w:rFonts w:cs="Arial"/>
        </w:rPr>
        <w:t>___________________ 20___ года.</w:t>
      </w:r>
    </w:p>
    <w:p w:rsidR="000930A7" w:rsidRDefault="000930A7" w:rsidP="000930A7">
      <w:pPr>
        <w:rPr>
          <w:rFonts w:cs="Arial"/>
          <w:sz w:val="20"/>
          <w:szCs w:val="20"/>
        </w:rPr>
      </w:pPr>
      <w:r w:rsidRPr="00212FAC">
        <w:rPr>
          <w:rFonts w:cs="Arial"/>
          <w:sz w:val="20"/>
          <w:szCs w:val="20"/>
        </w:rPr>
        <w:t>(Ф.И.О.)</w:t>
      </w:r>
      <w:r w:rsidR="00D232B4" w:rsidRPr="00212FAC">
        <w:rPr>
          <w:rFonts w:cs="Arial"/>
          <w:sz w:val="20"/>
          <w:szCs w:val="20"/>
        </w:rPr>
        <w:t xml:space="preserve"> </w:t>
      </w:r>
      <w:r w:rsidR="00212FAC">
        <w:rPr>
          <w:rFonts w:cs="Arial"/>
          <w:sz w:val="20"/>
          <w:szCs w:val="20"/>
        </w:rPr>
        <w:tab/>
      </w:r>
      <w:r w:rsidR="00212FAC">
        <w:rPr>
          <w:rFonts w:cs="Arial"/>
          <w:sz w:val="20"/>
          <w:szCs w:val="20"/>
        </w:rPr>
        <w:tab/>
      </w:r>
      <w:r w:rsidR="00212FAC">
        <w:rPr>
          <w:rFonts w:cs="Arial"/>
          <w:sz w:val="20"/>
          <w:szCs w:val="20"/>
        </w:rPr>
        <w:tab/>
      </w:r>
      <w:r w:rsidRPr="00212FAC">
        <w:rPr>
          <w:rFonts w:cs="Arial"/>
          <w:sz w:val="20"/>
          <w:szCs w:val="20"/>
        </w:rPr>
        <w:t>(подпись)</w:t>
      </w:r>
    </w:p>
    <w:p w:rsidR="00212FAC" w:rsidRPr="00212FAC" w:rsidRDefault="00212FAC" w:rsidP="000930A7">
      <w:pPr>
        <w:rPr>
          <w:rFonts w:cs="Arial"/>
          <w:sz w:val="20"/>
          <w:szCs w:val="20"/>
        </w:rPr>
      </w:pPr>
    </w:p>
    <w:p w:rsidR="000930A7" w:rsidRPr="00D232B4" w:rsidRDefault="000930A7" w:rsidP="00212FAC">
      <w:pPr>
        <w:ind w:firstLine="0"/>
        <w:rPr>
          <w:rFonts w:cs="Arial"/>
        </w:rPr>
      </w:pPr>
      <w:r w:rsidRPr="00D232B4">
        <w:rPr>
          <w:rFonts w:cs="Arial"/>
        </w:rPr>
        <w:t>Подписи всех совершеннолетних членов семьи, включенных в заявление:</w:t>
      </w:r>
    </w:p>
    <w:p w:rsidR="00D232B4" w:rsidRPr="00D232B4" w:rsidRDefault="000930A7" w:rsidP="00212FAC">
      <w:pPr>
        <w:ind w:firstLine="0"/>
        <w:rPr>
          <w:rFonts w:cs="Arial"/>
        </w:rPr>
      </w:pPr>
      <w:r w:rsidRPr="00D232B4">
        <w:rPr>
          <w:rFonts w:cs="Arial"/>
        </w:rPr>
        <w:t>__________________ ___</w:t>
      </w:r>
      <w:r w:rsidR="00212FAC">
        <w:rPr>
          <w:rFonts w:cs="Arial"/>
        </w:rPr>
        <w:t>__</w:t>
      </w:r>
      <w:r w:rsidRPr="00D232B4">
        <w:rPr>
          <w:rFonts w:cs="Arial"/>
        </w:rPr>
        <w:t xml:space="preserve">___________ </w:t>
      </w:r>
      <w:r w:rsidR="00D232B4" w:rsidRPr="00D232B4">
        <w:rPr>
          <w:rFonts w:cs="Arial"/>
        </w:rPr>
        <w:t>«</w:t>
      </w:r>
      <w:r w:rsidRPr="00D232B4">
        <w:rPr>
          <w:rFonts w:cs="Arial"/>
        </w:rPr>
        <w:t>___</w:t>
      </w:r>
      <w:r w:rsidR="00D232B4" w:rsidRPr="00D232B4">
        <w:rPr>
          <w:rFonts w:cs="Arial"/>
        </w:rPr>
        <w:t>»</w:t>
      </w:r>
      <w:r w:rsidR="00212FAC">
        <w:rPr>
          <w:rFonts w:cs="Arial"/>
        </w:rPr>
        <w:t xml:space="preserve"> _____________</w:t>
      </w:r>
      <w:r w:rsidRPr="00D232B4">
        <w:rPr>
          <w:rFonts w:cs="Arial"/>
        </w:rPr>
        <w:t>________ 20___ года.</w:t>
      </w:r>
    </w:p>
    <w:p w:rsidR="000930A7" w:rsidRPr="00212FAC" w:rsidRDefault="000930A7" w:rsidP="00A0565E">
      <w:pPr>
        <w:tabs>
          <w:tab w:val="center" w:pos="2835"/>
          <w:tab w:val="center" w:pos="3119"/>
        </w:tabs>
        <w:rPr>
          <w:rFonts w:cs="Arial"/>
          <w:sz w:val="20"/>
          <w:szCs w:val="20"/>
        </w:rPr>
      </w:pPr>
      <w:r w:rsidRPr="00212FAC">
        <w:rPr>
          <w:rFonts w:cs="Arial"/>
          <w:sz w:val="20"/>
          <w:szCs w:val="20"/>
        </w:rPr>
        <w:t>(Ф.И.О.)</w:t>
      </w:r>
      <w:r w:rsidR="00A0565E">
        <w:rPr>
          <w:rFonts w:cs="Arial"/>
          <w:sz w:val="20"/>
          <w:szCs w:val="20"/>
        </w:rPr>
        <w:tab/>
      </w:r>
      <w:r w:rsidR="00A0565E">
        <w:rPr>
          <w:rFonts w:cs="Arial"/>
          <w:sz w:val="20"/>
          <w:szCs w:val="20"/>
        </w:rPr>
        <w:tab/>
      </w:r>
      <w:r w:rsidR="00D232B4" w:rsidRPr="00212FAC">
        <w:rPr>
          <w:rFonts w:cs="Arial"/>
          <w:sz w:val="20"/>
          <w:szCs w:val="20"/>
        </w:rPr>
        <w:t xml:space="preserve"> </w:t>
      </w:r>
      <w:r w:rsidRPr="00212FAC">
        <w:rPr>
          <w:rFonts w:cs="Arial"/>
          <w:sz w:val="20"/>
          <w:szCs w:val="20"/>
        </w:rPr>
        <w:t>(подпись)</w:t>
      </w:r>
    </w:p>
    <w:p w:rsidR="00D232B4" w:rsidRPr="00D232B4" w:rsidRDefault="000930A7" w:rsidP="00212FAC">
      <w:pPr>
        <w:ind w:firstLine="0"/>
        <w:rPr>
          <w:rFonts w:cs="Arial"/>
        </w:rPr>
      </w:pPr>
      <w:r w:rsidRPr="00D232B4">
        <w:rPr>
          <w:rFonts w:cs="Arial"/>
        </w:rPr>
        <w:t xml:space="preserve">__________________ __________________ </w:t>
      </w:r>
      <w:r w:rsidR="00D232B4" w:rsidRPr="00D232B4">
        <w:rPr>
          <w:rFonts w:cs="Arial"/>
        </w:rPr>
        <w:t>«</w:t>
      </w:r>
      <w:r w:rsidRPr="00D232B4">
        <w:rPr>
          <w:rFonts w:cs="Arial"/>
        </w:rPr>
        <w:t>___</w:t>
      </w:r>
      <w:r w:rsidR="00D232B4" w:rsidRPr="00D232B4">
        <w:rPr>
          <w:rFonts w:cs="Arial"/>
        </w:rPr>
        <w:t>»</w:t>
      </w:r>
      <w:r w:rsidR="00A0565E">
        <w:rPr>
          <w:rFonts w:cs="Arial"/>
        </w:rPr>
        <w:t xml:space="preserve"> </w:t>
      </w:r>
      <w:r w:rsidRPr="00D232B4">
        <w:rPr>
          <w:rFonts w:cs="Arial"/>
        </w:rPr>
        <w:t>___________________ 20___ года.</w:t>
      </w:r>
    </w:p>
    <w:p w:rsidR="000930A7" w:rsidRPr="00A0565E" w:rsidRDefault="000930A7" w:rsidP="00A0565E">
      <w:pPr>
        <w:tabs>
          <w:tab w:val="center" w:pos="3119"/>
        </w:tabs>
        <w:rPr>
          <w:rFonts w:cs="Arial"/>
          <w:sz w:val="20"/>
          <w:szCs w:val="20"/>
        </w:rPr>
      </w:pPr>
      <w:r w:rsidRPr="00A0565E">
        <w:rPr>
          <w:rFonts w:cs="Arial"/>
          <w:sz w:val="20"/>
          <w:szCs w:val="20"/>
        </w:rPr>
        <w:t>(Ф.И.О.)</w:t>
      </w:r>
      <w:r w:rsidR="00A0565E">
        <w:rPr>
          <w:rFonts w:cs="Arial"/>
          <w:sz w:val="20"/>
          <w:szCs w:val="20"/>
        </w:rPr>
        <w:tab/>
      </w:r>
      <w:r w:rsidR="00D232B4" w:rsidRPr="00A0565E">
        <w:rPr>
          <w:rFonts w:cs="Arial"/>
          <w:sz w:val="20"/>
          <w:szCs w:val="20"/>
        </w:rPr>
        <w:t xml:space="preserve"> </w:t>
      </w:r>
      <w:r w:rsidRPr="00A0565E">
        <w:rPr>
          <w:rFonts w:cs="Arial"/>
          <w:sz w:val="20"/>
          <w:szCs w:val="20"/>
        </w:rPr>
        <w:t>(подпись)</w:t>
      </w:r>
    </w:p>
    <w:p w:rsidR="00D232B4" w:rsidRPr="00D232B4" w:rsidRDefault="000930A7" w:rsidP="00A0565E">
      <w:pPr>
        <w:ind w:firstLine="0"/>
        <w:rPr>
          <w:rFonts w:cs="Arial"/>
        </w:rPr>
      </w:pPr>
      <w:r w:rsidRPr="00D232B4">
        <w:rPr>
          <w:rFonts w:cs="Arial"/>
        </w:rPr>
        <w:t xml:space="preserve">__________________ __________________ </w:t>
      </w:r>
      <w:r w:rsidR="00D232B4" w:rsidRPr="00D232B4">
        <w:rPr>
          <w:rFonts w:cs="Arial"/>
        </w:rPr>
        <w:t>«</w:t>
      </w:r>
      <w:r w:rsidRPr="00D232B4">
        <w:rPr>
          <w:rFonts w:cs="Arial"/>
        </w:rPr>
        <w:t>___</w:t>
      </w:r>
      <w:r w:rsidR="00D232B4" w:rsidRPr="00D232B4">
        <w:rPr>
          <w:rFonts w:cs="Arial"/>
        </w:rPr>
        <w:t>»</w:t>
      </w:r>
      <w:r w:rsidR="00A0565E">
        <w:rPr>
          <w:rFonts w:cs="Arial"/>
        </w:rPr>
        <w:t xml:space="preserve"> __</w:t>
      </w:r>
      <w:r w:rsidRPr="00D232B4">
        <w:rPr>
          <w:rFonts w:cs="Arial"/>
        </w:rPr>
        <w:t>_________________ 20___ года.</w:t>
      </w:r>
    </w:p>
    <w:p w:rsidR="000930A7" w:rsidRPr="00A0565E" w:rsidRDefault="000930A7" w:rsidP="00A0565E">
      <w:pPr>
        <w:tabs>
          <w:tab w:val="center" w:pos="3119"/>
        </w:tabs>
        <w:rPr>
          <w:rFonts w:cs="Arial"/>
          <w:sz w:val="20"/>
          <w:szCs w:val="20"/>
        </w:rPr>
      </w:pPr>
      <w:r w:rsidRPr="00A0565E">
        <w:rPr>
          <w:rFonts w:cs="Arial"/>
          <w:sz w:val="20"/>
          <w:szCs w:val="20"/>
        </w:rPr>
        <w:t>(Ф.И.О.)</w:t>
      </w:r>
      <w:r w:rsidR="00A0565E">
        <w:rPr>
          <w:rFonts w:cs="Arial"/>
          <w:sz w:val="20"/>
          <w:szCs w:val="20"/>
        </w:rPr>
        <w:tab/>
      </w:r>
      <w:r w:rsidR="00D232B4" w:rsidRPr="00A0565E">
        <w:rPr>
          <w:rFonts w:cs="Arial"/>
          <w:sz w:val="20"/>
          <w:szCs w:val="20"/>
        </w:rPr>
        <w:t xml:space="preserve"> </w:t>
      </w:r>
      <w:r w:rsidRPr="00A0565E">
        <w:rPr>
          <w:rFonts w:cs="Arial"/>
          <w:sz w:val="20"/>
          <w:szCs w:val="20"/>
        </w:rPr>
        <w:t>(подпись)</w:t>
      </w:r>
    </w:p>
    <w:p w:rsidR="00D232B4" w:rsidRPr="00D232B4" w:rsidRDefault="000930A7" w:rsidP="00A0565E">
      <w:pPr>
        <w:ind w:firstLine="0"/>
        <w:rPr>
          <w:rFonts w:cs="Arial"/>
        </w:rPr>
      </w:pPr>
      <w:r w:rsidRPr="00D232B4">
        <w:rPr>
          <w:rFonts w:cs="Arial"/>
        </w:rPr>
        <w:t xml:space="preserve">__________________ __________________ </w:t>
      </w:r>
      <w:r w:rsidR="00D232B4" w:rsidRPr="00D232B4">
        <w:rPr>
          <w:rFonts w:cs="Arial"/>
        </w:rPr>
        <w:t>«</w:t>
      </w:r>
      <w:r w:rsidRPr="00D232B4">
        <w:rPr>
          <w:rFonts w:cs="Arial"/>
        </w:rPr>
        <w:t>___</w:t>
      </w:r>
      <w:r w:rsidR="00D232B4" w:rsidRPr="00D232B4">
        <w:rPr>
          <w:rFonts w:cs="Arial"/>
        </w:rPr>
        <w:t>»</w:t>
      </w:r>
      <w:r w:rsidR="00A0565E">
        <w:rPr>
          <w:rFonts w:cs="Arial"/>
        </w:rPr>
        <w:t xml:space="preserve"> _____</w:t>
      </w:r>
      <w:r w:rsidRPr="00D232B4">
        <w:rPr>
          <w:rFonts w:cs="Arial"/>
        </w:rPr>
        <w:t>______________ 20___ года.</w:t>
      </w:r>
    </w:p>
    <w:p w:rsidR="000930A7" w:rsidRPr="00A0565E" w:rsidRDefault="000930A7" w:rsidP="00A0565E">
      <w:pPr>
        <w:tabs>
          <w:tab w:val="center" w:pos="3119"/>
        </w:tabs>
        <w:rPr>
          <w:rFonts w:cs="Arial"/>
          <w:sz w:val="20"/>
          <w:szCs w:val="20"/>
        </w:rPr>
      </w:pPr>
      <w:r w:rsidRPr="00A0565E">
        <w:rPr>
          <w:rFonts w:cs="Arial"/>
          <w:sz w:val="20"/>
          <w:szCs w:val="20"/>
        </w:rPr>
        <w:t>(Ф.И.О.)</w:t>
      </w:r>
      <w:r w:rsidR="00A0565E">
        <w:rPr>
          <w:rFonts w:cs="Arial"/>
          <w:sz w:val="20"/>
          <w:szCs w:val="20"/>
        </w:rPr>
        <w:tab/>
      </w:r>
      <w:r w:rsidR="00D232B4" w:rsidRPr="00A0565E">
        <w:rPr>
          <w:rFonts w:cs="Arial"/>
          <w:sz w:val="20"/>
          <w:szCs w:val="20"/>
        </w:rPr>
        <w:t xml:space="preserve"> </w:t>
      </w:r>
      <w:r w:rsidRPr="00A0565E">
        <w:rPr>
          <w:rFonts w:cs="Arial"/>
          <w:sz w:val="20"/>
          <w:szCs w:val="20"/>
        </w:rPr>
        <w:t>(подпись)</w:t>
      </w:r>
    </w:p>
    <w:p w:rsidR="00D232B4" w:rsidRPr="00D232B4" w:rsidRDefault="000930A7" w:rsidP="00A0565E">
      <w:pPr>
        <w:ind w:firstLine="0"/>
        <w:rPr>
          <w:rFonts w:cs="Arial"/>
        </w:rPr>
      </w:pPr>
      <w:r w:rsidRPr="00D232B4">
        <w:rPr>
          <w:rFonts w:cs="Arial"/>
        </w:rPr>
        <w:t xml:space="preserve">__________________ __________________ </w:t>
      </w:r>
      <w:r w:rsidR="00D232B4" w:rsidRPr="00D232B4">
        <w:rPr>
          <w:rFonts w:cs="Arial"/>
        </w:rPr>
        <w:t>«</w:t>
      </w:r>
      <w:r w:rsidRPr="00D232B4">
        <w:rPr>
          <w:rFonts w:cs="Arial"/>
        </w:rPr>
        <w:t>___</w:t>
      </w:r>
      <w:r w:rsidR="00D232B4" w:rsidRPr="00D232B4">
        <w:rPr>
          <w:rFonts w:cs="Arial"/>
        </w:rPr>
        <w:t>»</w:t>
      </w:r>
      <w:r w:rsidR="00A0565E">
        <w:rPr>
          <w:rFonts w:cs="Arial"/>
        </w:rPr>
        <w:t xml:space="preserve"> _________</w:t>
      </w:r>
      <w:r w:rsidRPr="00D232B4">
        <w:rPr>
          <w:rFonts w:cs="Arial"/>
        </w:rPr>
        <w:t>__________ 20___ года.</w:t>
      </w:r>
    </w:p>
    <w:p w:rsidR="000930A7" w:rsidRPr="00A0565E" w:rsidRDefault="000930A7" w:rsidP="00A0565E">
      <w:pPr>
        <w:tabs>
          <w:tab w:val="center" w:pos="3119"/>
        </w:tabs>
        <w:rPr>
          <w:rFonts w:cs="Arial"/>
          <w:sz w:val="20"/>
          <w:szCs w:val="20"/>
        </w:rPr>
      </w:pPr>
      <w:r w:rsidRPr="00A0565E">
        <w:rPr>
          <w:rFonts w:cs="Arial"/>
          <w:sz w:val="20"/>
          <w:szCs w:val="20"/>
        </w:rPr>
        <w:t>(Ф.И.О.)</w:t>
      </w:r>
      <w:r w:rsidR="00D232B4" w:rsidRPr="00A0565E">
        <w:rPr>
          <w:rFonts w:cs="Arial"/>
          <w:sz w:val="20"/>
          <w:szCs w:val="20"/>
        </w:rPr>
        <w:t xml:space="preserve"> </w:t>
      </w:r>
      <w:r w:rsidR="00A0565E">
        <w:rPr>
          <w:rFonts w:cs="Arial"/>
          <w:sz w:val="20"/>
          <w:szCs w:val="20"/>
        </w:rPr>
        <w:tab/>
      </w:r>
      <w:r w:rsidRPr="00A0565E">
        <w:rPr>
          <w:rFonts w:cs="Arial"/>
          <w:sz w:val="20"/>
          <w:szCs w:val="20"/>
        </w:rPr>
        <w:t>(подпись)</w:t>
      </w:r>
    </w:p>
    <w:p w:rsidR="000930A7" w:rsidRPr="00D232B4" w:rsidRDefault="000930A7" w:rsidP="000930A7">
      <w:pPr>
        <w:autoSpaceDE w:val="0"/>
        <w:autoSpaceDN w:val="0"/>
        <w:adjustRightInd w:val="0"/>
        <w:rPr>
          <w:rFonts w:cs="Arial"/>
          <w:color w:val="000000"/>
        </w:rPr>
      </w:pPr>
    </w:p>
    <w:p w:rsidR="00DD4FD5" w:rsidRPr="00D232B4" w:rsidRDefault="00DD4FD5" w:rsidP="00EB418F">
      <w:pPr>
        <w:jc w:val="right"/>
        <w:rPr>
          <w:rFonts w:cs="Arial"/>
        </w:rPr>
      </w:pPr>
    </w:p>
    <w:tbl>
      <w:tblPr>
        <w:tblW w:w="0" w:type="auto"/>
        <w:tblInd w:w="108" w:type="dxa"/>
        <w:tblLayout w:type="fixed"/>
        <w:tblLook w:val="04A0" w:firstRow="1" w:lastRow="0" w:firstColumn="1" w:lastColumn="0" w:noHBand="0" w:noVBand="1"/>
      </w:tblPr>
      <w:tblGrid>
        <w:gridCol w:w="1870"/>
        <w:gridCol w:w="7670"/>
      </w:tblGrid>
      <w:tr w:rsidR="000930A7" w:rsidRPr="00D232B4" w:rsidTr="000930A7">
        <w:tc>
          <w:tcPr>
            <w:tcW w:w="1870" w:type="dxa"/>
          </w:tcPr>
          <w:p w:rsidR="000930A7" w:rsidRPr="00D232B4" w:rsidRDefault="000930A7">
            <w:pPr>
              <w:snapToGrid w:val="0"/>
              <w:spacing w:after="120"/>
              <w:rPr>
                <w:rFonts w:eastAsia="Calibri" w:cs="Arial"/>
                <w:szCs w:val="20"/>
              </w:rPr>
            </w:pPr>
          </w:p>
        </w:tc>
        <w:tc>
          <w:tcPr>
            <w:tcW w:w="7670" w:type="dxa"/>
            <w:vAlign w:val="center"/>
          </w:tcPr>
          <w:p w:rsidR="000930A7" w:rsidRPr="00D232B4" w:rsidRDefault="000930A7">
            <w:pPr>
              <w:rPr>
                <w:rFonts w:eastAsia="Calibri" w:cs="Arial"/>
                <w:szCs w:val="20"/>
              </w:rPr>
            </w:pPr>
          </w:p>
        </w:tc>
      </w:tr>
    </w:tbl>
    <w:p w:rsidR="00D232B4" w:rsidRPr="00D232B4" w:rsidRDefault="00D232B4" w:rsidP="00EB418F">
      <w:pPr>
        <w:jc w:val="right"/>
        <w:rPr>
          <w:rFonts w:cs="Arial"/>
        </w:rPr>
      </w:pPr>
    </w:p>
    <w:p w:rsidR="00D232B4" w:rsidRPr="00D232B4" w:rsidRDefault="00D232B4" w:rsidP="00EB418F">
      <w:pPr>
        <w:jc w:val="right"/>
        <w:rPr>
          <w:rFonts w:cs="Arial"/>
        </w:rPr>
      </w:pPr>
    </w:p>
    <w:p w:rsidR="00D232B4" w:rsidRPr="00D232B4" w:rsidRDefault="00D232B4" w:rsidP="00E25104">
      <w:pPr>
        <w:jc w:val="right"/>
        <w:rPr>
          <w:rFonts w:cs="Arial"/>
        </w:rPr>
      </w:pPr>
    </w:p>
    <w:p w:rsidR="00D232B4" w:rsidRPr="00D232B4" w:rsidRDefault="00D232B4" w:rsidP="00E25104">
      <w:pPr>
        <w:jc w:val="right"/>
        <w:rPr>
          <w:rFonts w:cs="Arial"/>
        </w:rPr>
      </w:pPr>
    </w:p>
    <w:p w:rsidR="00DD4FD5" w:rsidRPr="00D232B4" w:rsidRDefault="00DD4FD5" w:rsidP="00E25104">
      <w:pPr>
        <w:jc w:val="right"/>
        <w:rPr>
          <w:rFonts w:cs="Arial"/>
        </w:rPr>
      </w:pPr>
    </w:p>
    <w:sectPr w:rsidR="00DD4FD5" w:rsidRPr="00D232B4" w:rsidSect="00EF42A1">
      <w:headerReference w:type="even" r:id="rId31"/>
      <w:headerReference w:type="default" r:id="rId32"/>
      <w:footerReference w:type="even" r:id="rId33"/>
      <w:footerReference w:type="default" r:id="rId34"/>
      <w:headerReference w:type="first" r:id="rId35"/>
      <w:footerReference w:type="first" r:id="rId36"/>
      <w:pgSz w:w="11906" w:h="16838"/>
      <w:pgMar w:top="1134" w:right="1134"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9A1" w:rsidRDefault="002009A1" w:rsidP="007F6E92">
      <w:r>
        <w:separator/>
      </w:r>
    </w:p>
  </w:endnote>
  <w:endnote w:type="continuationSeparator" w:id="0">
    <w:p w:rsidR="002009A1" w:rsidRDefault="002009A1" w:rsidP="007F6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E92" w:rsidRDefault="007F6E92">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E92" w:rsidRDefault="007F6E92">
    <w:pPr>
      <w:pStyle w:val="af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E92" w:rsidRDefault="007F6E92">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9A1" w:rsidRDefault="002009A1" w:rsidP="007F6E92">
      <w:r>
        <w:separator/>
      </w:r>
    </w:p>
  </w:footnote>
  <w:footnote w:type="continuationSeparator" w:id="0">
    <w:p w:rsidR="002009A1" w:rsidRDefault="002009A1" w:rsidP="007F6E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E92" w:rsidRDefault="007F6E92">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E92" w:rsidRDefault="007F6E92">
    <w:pPr>
      <w:pStyle w:val="af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E92" w:rsidRDefault="007F6E92">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14754"/>
    <w:multiLevelType w:val="hybridMultilevel"/>
    <w:tmpl w:val="343AE8C0"/>
    <w:lvl w:ilvl="0" w:tplc="349A600A">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
    <w:nsid w:val="7ED764D8"/>
    <w:multiLevelType w:val="multilevel"/>
    <w:tmpl w:val="FE000C0C"/>
    <w:lvl w:ilvl="0">
      <w:start w:val="1"/>
      <w:numFmt w:val="decimal"/>
      <w:lvlText w:val="%1."/>
      <w:lvlJc w:val="left"/>
      <w:pPr>
        <w:ind w:left="495" w:hanging="49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C78"/>
    <w:rsid w:val="0000254D"/>
    <w:rsid w:val="00002741"/>
    <w:rsid w:val="0000330A"/>
    <w:rsid w:val="00005DB4"/>
    <w:rsid w:val="00011201"/>
    <w:rsid w:val="000112D7"/>
    <w:rsid w:val="00014321"/>
    <w:rsid w:val="00014DD7"/>
    <w:rsid w:val="000158B7"/>
    <w:rsid w:val="000177EF"/>
    <w:rsid w:val="000266F4"/>
    <w:rsid w:val="00027CE4"/>
    <w:rsid w:val="00030BC3"/>
    <w:rsid w:val="000330AA"/>
    <w:rsid w:val="00033E0C"/>
    <w:rsid w:val="00034A96"/>
    <w:rsid w:val="00035E30"/>
    <w:rsid w:val="00036887"/>
    <w:rsid w:val="00037AD3"/>
    <w:rsid w:val="000514BF"/>
    <w:rsid w:val="0005157A"/>
    <w:rsid w:val="000527D1"/>
    <w:rsid w:val="000531CC"/>
    <w:rsid w:val="0005348F"/>
    <w:rsid w:val="00060A03"/>
    <w:rsid w:val="00073B40"/>
    <w:rsid w:val="000743F6"/>
    <w:rsid w:val="000748B4"/>
    <w:rsid w:val="0007557F"/>
    <w:rsid w:val="000760BB"/>
    <w:rsid w:val="00082A82"/>
    <w:rsid w:val="00085549"/>
    <w:rsid w:val="00085888"/>
    <w:rsid w:val="0009249A"/>
    <w:rsid w:val="000930A7"/>
    <w:rsid w:val="0009413A"/>
    <w:rsid w:val="000A4B45"/>
    <w:rsid w:val="000A57E2"/>
    <w:rsid w:val="000B3C28"/>
    <w:rsid w:val="000B437D"/>
    <w:rsid w:val="000B4F05"/>
    <w:rsid w:val="000B52FA"/>
    <w:rsid w:val="000B64FB"/>
    <w:rsid w:val="000B7938"/>
    <w:rsid w:val="000C7DC7"/>
    <w:rsid w:val="000D138A"/>
    <w:rsid w:val="000D1F60"/>
    <w:rsid w:val="000D236B"/>
    <w:rsid w:val="000D2592"/>
    <w:rsid w:val="000D3E7A"/>
    <w:rsid w:val="000E1055"/>
    <w:rsid w:val="000E6672"/>
    <w:rsid w:val="000F1DC2"/>
    <w:rsid w:val="000F3905"/>
    <w:rsid w:val="000F60A9"/>
    <w:rsid w:val="00103F12"/>
    <w:rsid w:val="001058D4"/>
    <w:rsid w:val="001109AD"/>
    <w:rsid w:val="001209D8"/>
    <w:rsid w:val="0012142F"/>
    <w:rsid w:val="00122B30"/>
    <w:rsid w:val="0012457C"/>
    <w:rsid w:val="00125B23"/>
    <w:rsid w:val="00127FC6"/>
    <w:rsid w:val="001340DE"/>
    <w:rsid w:val="00134132"/>
    <w:rsid w:val="00140C41"/>
    <w:rsid w:val="00141F36"/>
    <w:rsid w:val="00142BF3"/>
    <w:rsid w:val="00145245"/>
    <w:rsid w:val="001516C9"/>
    <w:rsid w:val="0015263E"/>
    <w:rsid w:val="0015385B"/>
    <w:rsid w:val="00155C19"/>
    <w:rsid w:val="001621D4"/>
    <w:rsid w:val="00164C78"/>
    <w:rsid w:val="00165382"/>
    <w:rsid w:val="00166407"/>
    <w:rsid w:val="00173221"/>
    <w:rsid w:val="00176E54"/>
    <w:rsid w:val="0017713D"/>
    <w:rsid w:val="0018035F"/>
    <w:rsid w:val="001809E3"/>
    <w:rsid w:val="0018139A"/>
    <w:rsid w:val="00183DAC"/>
    <w:rsid w:val="0019008D"/>
    <w:rsid w:val="00191C6A"/>
    <w:rsid w:val="00192348"/>
    <w:rsid w:val="00194769"/>
    <w:rsid w:val="00195791"/>
    <w:rsid w:val="0019625D"/>
    <w:rsid w:val="001962AC"/>
    <w:rsid w:val="001A1837"/>
    <w:rsid w:val="001A1B54"/>
    <w:rsid w:val="001A7E61"/>
    <w:rsid w:val="001B1977"/>
    <w:rsid w:val="001B2652"/>
    <w:rsid w:val="001B6A2D"/>
    <w:rsid w:val="001C108F"/>
    <w:rsid w:val="001C4327"/>
    <w:rsid w:val="001C5A8A"/>
    <w:rsid w:val="001D0FD6"/>
    <w:rsid w:val="001D180C"/>
    <w:rsid w:val="001D1B23"/>
    <w:rsid w:val="001D5845"/>
    <w:rsid w:val="001D6E8A"/>
    <w:rsid w:val="001D7609"/>
    <w:rsid w:val="001E2187"/>
    <w:rsid w:val="001E28A7"/>
    <w:rsid w:val="001E5DE4"/>
    <w:rsid w:val="001E6FE1"/>
    <w:rsid w:val="001F3E84"/>
    <w:rsid w:val="001F4000"/>
    <w:rsid w:val="001F6ECA"/>
    <w:rsid w:val="002009A1"/>
    <w:rsid w:val="00212FAC"/>
    <w:rsid w:val="0021315B"/>
    <w:rsid w:val="00215CD0"/>
    <w:rsid w:val="00216A46"/>
    <w:rsid w:val="00221CCC"/>
    <w:rsid w:val="002235CC"/>
    <w:rsid w:val="002260CA"/>
    <w:rsid w:val="00226A81"/>
    <w:rsid w:val="00227E4E"/>
    <w:rsid w:val="00230917"/>
    <w:rsid w:val="00232F2A"/>
    <w:rsid w:val="00236E43"/>
    <w:rsid w:val="00237732"/>
    <w:rsid w:val="00240110"/>
    <w:rsid w:val="00243335"/>
    <w:rsid w:val="002441D8"/>
    <w:rsid w:val="00244441"/>
    <w:rsid w:val="00245FE9"/>
    <w:rsid w:val="00246DD3"/>
    <w:rsid w:val="00246E15"/>
    <w:rsid w:val="00247321"/>
    <w:rsid w:val="00253A79"/>
    <w:rsid w:val="00256681"/>
    <w:rsid w:val="0026073D"/>
    <w:rsid w:val="0026293F"/>
    <w:rsid w:val="0027179B"/>
    <w:rsid w:val="00271BAF"/>
    <w:rsid w:val="00271F36"/>
    <w:rsid w:val="00274989"/>
    <w:rsid w:val="00276093"/>
    <w:rsid w:val="00284507"/>
    <w:rsid w:val="00292283"/>
    <w:rsid w:val="00295935"/>
    <w:rsid w:val="002A220E"/>
    <w:rsid w:val="002A235A"/>
    <w:rsid w:val="002A77AE"/>
    <w:rsid w:val="002B1D35"/>
    <w:rsid w:val="002B21C7"/>
    <w:rsid w:val="002B5649"/>
    <w:rsid w:val="002B6257"/>
    <w:rsid w:val="002C1A14"/>
    <w:rsid w:val="002C2818"/>
    <w:rsid w:val="002C3469"/>
    <w:rsid w:val="002C6827"/>
    <w:rsid w:val="002D00B1"/>
    <w:rsid w:val="002D1BD4"/>
    <w:rsid w:val="002D1C81"/>
    <w:rsid w:val="002D29D8"/>
    <w:rsid w:val="002D49ED"/>
    <w:rsid w:val="002D51CC"/>
    <w:rsid w:val="002E0448"/>
    <w:rsid w:val="002E0D2E"/>
    <w:rsid w:val="002E50A1"/>
    <w:rsid w:val="002F4EEA"/>
    <w:rsid w:val="002F5F48"/>
    <w:rsid w:val="003062B4"/>
    <w:rsid w:val="00307CC0"/>
    <w:rsid w:val="00312C3C"/>
    <w:rsid w:val="00314A88"/>
    <w:rsid w:val="003236B2"/>
    <w:rsid w:val="003268B9"/>
    <w:rsid w:val="00327137"/>
    <w:rsid w:val="00332862"/>
    <w:rsid w:val="00333667"/>
    <w:rsid w:val="00342681"/>
    <w:rsid w:val="0034522F"/>
    <w:rsid w:val="00346B6B"/>
    <w:rsid w:val="00347A3B"/>
    <w:rsid w:val="00350CF1"/>
    <w:rsid w:val="00351122"/>
    <w:rsid w:val="00352A31"/>
    <w:rsid w:val="00352C5A"/>
    <w:rsid w:val="00355CAE"/>
    <w:rsid w:val="00362638"/>
    <w:rsid w:val="003628ED"/>
    <w:rsid w:val="0036520F"/>
    <w:rsid w:val="003657DB"/>
    <w:rsid w:val="00365A39"/>
    <w:rsid w:val="00373444"/>
    <w:rsid w:val="0037359A"/>
    <w:rsid w:val="00377F30"/>
    <w:rsid w:val="00381BCC"/>
    <w:rsid w:val="00382193"/>
    <w:rsid w:val="00387C1F"/>
    <w:rsid w:val="00390DA9"/>
    <w:rsid w:val="00391184"/>
    <w:rsid w:val="003920E5"/>
    <w:rsid w:val="00392145"/>
    <w:rsid w:val="003A06B1"/>
    <w:rsid w:val="003A0BD5"/>
    <w:rsid w:val="003A0E82"/>
    <w:rsid w:val="003A1CCB"/>
    <w:rsid w:val="003A202E"/>
    <w:rsid w:val="003A613E"/>
    <w:rsid w:val="003B0486"/>
    <w:rsid w:val="003B30EE"/>
    <w:rsid w:val="003B6834"/>
    <w:rsid w:val="003C520B"/>
    <w:rsid w:val="003C7807"/>
    <w:rsid w:val="003D0F58"/>
    <w:rsid w:val="003D11AB"/>
    <w:rsid w:val="003D1E29"/>
    <w:rsid w:val="003D35F2"/>
    <w:rsid w:val="003D75F0"/>
    <w:rsid w:val="003E05F1"/>
    <w:rsid w:val="003E37EC"/>
    <w:rsid w:val="003E60F6"/>
    <w:rsid w:val="003F10F2"/>
    <w:rsid w:val="003F3271"/>
    <w:rsid w:val="003F55C3"/>
    <w:rsid w:val="003F5A85"/>
    <w:rsid w:val="0040048B"/>
    <w:rsid w:val="00403900"/>
    <w:rsid w:val="00404FA9"/>
    <w:rsid w:val="0041127C"/>
    <w:rsid w:val="00413CDB"/>
    <w:rsid w:val="004205C3"/>
    <w:rsid w:val="00422DD9"/>
    <w:rsid w:val="004248CA"/>
    <w:rsid w:val="00434298"/>
    <w:rsid w:val="0043532A"/>
    <w:rsid w:val="00436D60"/>
    <w:rsid w:val="00454571"/>
    <w:rsid w:val="004645F3"/>
    <w:rsid w:val="00466637"/>
    <w:rsid w:val="004711CA"/>
    <w:rsid w:val="0047147E"/>
    <w:rsid w:val="00474B03"/>
    <w:rsid w:val="00475FC0"/>
    <w:rsid w:val="00480A52"/>
    <w:rsid w:val="00481754"/>
    <w:rsid w:val="0048463E"/>
    <w:rsid w:val="0048674D"/>
    <w:rsid w:val="00490A54"/>
    <w:rsid w:val="00491E0C"/>
    <w:rsid w:val="00494B1D"/>
    <w:rsid w:val="0049505F"/>
    <w:rsid w:val="004966B0"/>
    <w:rsid w:val="004B099F"/>
    <w:rsid w:val="004C1D17"/>
    <w:rsid w:val="004C3201"/>
    <w:rsid w:val="004C34C9"/>
    <w:rsid w:val="004C751E"/>
    <w:rsid w:val="004D4394"/>
    <w:rsid w:val="004E4980"/>
    <w:rsid w:val="004E55A2"/>
    <w:rsid w:val="004F4B4D"/>
    <w:rsid w:val="00500A05"/>
    <w:rsid w:val="00503B26"/>
    <w:rsid w:val="00504B8B"/>
    <w:rsid w:val="005229E2"/>
    <w:rsid w:val="0053668B"/>
    <w:rsid w:val="00537CB4"/>
    <w:rsid w:val="00541590"/>
    <w:rsid w:val="00541EE9"/>
    <w:rsid w:val="00544619"/>
    <w:rsid w:val="00547403"/>
    <w:rsid w:val="00547F15"/>
    <w:rsid w:val="00561B50"/>
    <w:rsid w:val="00563D7E"/>
    <w:rsid w:val="00567CAD"/>
    <w:rsid w:val="00570005"/>
    <w:rsid w:val="005739F1"/>
    <w:rsid w:val="00574432"/>
    <w:rsid w:val="005777B2"/>
    <w:rsid w:val="005931A0"/>
    <w:rsid w:val="005947C0"/>
    <w:rsid w:val="00594AD0"/>
    <w:rsid w:val="0059660D"/>
    <w:rsid w:val="005A14CE"/>
    <w:rsid w:val="005A2A7E"/>
    <w:rsid w:val="005A6B49"/>
    <w:rsid w:val="005A7D63"/>
    <w:rsid w:val="005B2180"/>
    <w:rsid w:val="005B24D8"/>
    <w:rsid w:val="005B40EC"/>
    <w:rsid w:val="005B75AE"/>
    <w:rsid w:val="005C11C9"/>
    <w:rsid w:val="005C49A8"/>
    <w:rsid w:val="005C6F28"/>
    <w:rsid w:val="005C7281"/>
    <w:rsid w:val="005C75E7"/>
    <w:rsid w:val="005D3DCC"/>
    <w:rsid w:val="005D4559"/>
    <w:rsid w:val="005E006B"/>
    <w:rsid w:val="005F01E7"/>
    <w:rsid w:val="005F61A6"/>
    <w:rsid w:val="006076DF"/>
    <w:rsid w:val="00611CA2"/>
    <w:rsid w:val="00617E23"/>
    <w:rsid w:val="006251F5"/>
    <w:rsid w:val="006313E7"/>
    <w:rsid w:val="00631613"/>
    <w:rsid w:val="006333A6"/>
    <w:rsid w:val="0064472B"/>
    <w:rsid w:val="00644921"/>
    <w:rsid w:val="00656C1E"/>
    <w:rsid w:val="006633A1"/>
    <w:rsid w:val="0066345A"/>
    <w:rsid w:val="0067167A"/>
    <w:rsid w:val="006754A6"/>
    <w:rsid w:val="0067796C"/>
    <w:rsid w:val="006803DE"/>
    <w:rsid w:val="00681ED0"/>
    <w:rsid w:val="006854BB"/>
    <w:rsid w:val="00690780"/>
    <w:rsid w:val="00690EDB"/>
    <w:rsid w:val="0069332C"/>
    <w:rsid w:val="00693FB4"/>
    <w:rsid w:val="00694414"/>
    <w:rsid w:val="006974F1"/>
    <w:rsid w:val="006A335E"/>
    <w:rsid w:val="006A4A09"/>
    <w:rsid w:val="006A551B"/>
    <w:rsid w:val="006A59C6"/>
    <w:rsid w:val="006A7868"/>
    <w:rsid w:val="006B1D3C"/>
    <w:rsid w:val="006B2F95"/>
    <w:rsid w:val="006B371F"/>
    <w:rsid w:val="006D0BE9"/>
    <w:rsid w:val="006D2F40"/>
    <w:rsid w:val="006D3A4F"/>
    <w:rsid w:val="006D624B"/>
    <w:rsid w:val="006D7062"/>
    <w:rsid w:val="006E5A48"/>
    <w:rsid w:val="006E5F60"/>
    <w:rsid w:val="006F259A"/>
    <w:rsid w:val="006F2C4B"/>
    <w:rsid w:val="006F30E3"/>
    <w:rsid w:val="00703C09"/>
    <w:rsid w:val="00710899"/>
    <w:rsid w:val="00713A84"/>
    <w:rsid w:val="007164F3"/>
    <w:rsid w:val="0071744A"/>
    <w:rsid w:val="0072739E"/>
    <w:rsid w:val="00730427"/>
    <w:rsid w:val="007320BE"/>
    <w:rsid w:val="0073702E"/>
    <w:rsid w:val="0074157C"/>
    <w:rsid w:val="00745A26"/>
    <w:rsid w:val="00747F5D"/>
    <w:rsid w:val="00753B68"/>
    <w:rsid w:val="00756EA9"/>
    <w:rsid w:val="00756F30"/>
    <w:rsid w:val="00757A18"/>
    <w:rsid w:val="00762BC6"/>
    <w:rsid w:val="00763E0A"/>
    <w:rsid w:val="007640BE"/>
    <w:rsid w:val="007656E0"/>
    <w:rsid w:val="007702B2"/>
    <w:rsid w:val="0077117B"/>
    <w:rsid w:val="00774326"/>
    <w:rsid w:val="00775481"/>
    <w:rsid w:val="007765FA"/>
    <w:rsid w:val="007823E7"/>
    <w:rsid w:val="00783EA2"/>
    <w:rsid w:val="00786AA2"/>
    <w:rsid w:val="00790FC1"/>
    <w:rsid w:val="00797330"/>
    <w:rsid w:val="007A0B86"/>
    <w:rsid w:val="007A6DC2"/>
    <w:rsid w:val="007B2F1C"/>
    <w:rsid w:val="007B467E"/>
    <w:rsid w:val="007B4A39"/>
    <w:rsid w:val="007C31DF"/>
    <w:rsid w:val="007C42ED"/>
    <w:rsid w:val="007C6750"/>
    <w:rsid w:val="007D1723"/>
    <w:rsid w:val="007E2424"/>
    <w:rsid w:val="007E2A06"/>
    <w:rsid w:val="007E391A"/>
    <w:rsid w:val="007E57A0"/>
    <w:rsid w:val="007F6E92"/>
    <w:rsid w:val="00812468"/>
    <w:rsid w:val="008168D6"/>
    <w:rsid w:val="008170BD"/>
    <w:rsid w:val="00820EA6"/>
    <w:rsid w:val="00821918"/>
    <w:rsid w:val="00821A27"/>
    <w:rsid w:val="00821FCD"/>
    <w:rsid w:val="0082613B"/>
    <w:rsid w:val="00833327"/>
    <w:rsid w:val="00834804"/>
    <w:rsid w:val="00835DEA"/>
    <w:rsid w:val="00841AC0"/>
    <w:rsid w:val="00843FBA"/>
    <w:rsid w:val="00845E0C"/>
    <w:rsid w:val="00847350"/>
    <w:rsid w:val="00851B7A"/>
    <w:rsid w:val="008521A7"/>
    <w:rsid w:val="008523AE"/>
    <w:rsid w:val="008539AF"/>
    <w:rsid w:val="00853C01"/>
    <w:rsid w:val="00854CB9"/>
    <w:rsid w:val="00855F2E"/>
    <w:rsid w:val="0086216D"/>
    <w:rsid w:val="00867FB4"/>
    <w:rsid w:val="00873FCF"/>
    <w:rsid w:val="0087551F"/>
    <w:rsid w:val="00875E02"/>
    <w:rsid w:val="00875FB1"/>
    <w:rsid w:val="00876124"/>
    <w:rsid w:val="00876256"/>
    <w:rsid w:val="00877624"/>
    <w:rsid w:val="008801E8"/>
    <w:rsid w:val="008842D3"/>
    <w:rsid w:val="008849BB"/>
    <w:rsid w:val="008910EF"/>
    <w:rsid w:val="008A57D3"/>
    <w:rsid w:val="008A6A66"/>
    <w:rsid w:val="008B24C0"/>
    <w:rsid w:val="008B3154"/>
    <w:rsid w:val="008B523B"/>
    <w:rsid w:val="008B6053"/>
    <w:rsid w:val="008C012F"/>
    <w:rsid w:val="008C0699"/>
    <w:rsid w:val="008C0963"/>
    <w:rsid w:val="008C0BC2"/>
    <w:rsid w:val="008C5B8A"/>
    <w:rsid w:val="008C73E3"/>
    <w:rsid w:val="008D1AD3"/>
    <w:rsid w:val="008D4917"/>
    <w:rsid w:val="008E1BDA"/>
    <w:rsid w:val="008E4F75"/>
    <w:rsid w:val="008E508D"/>
    <w:rsid w:val="008E5D91"/>
    <w:rsid w:val="00901024"/>
    <w:rsid w:val="00902488"/>
    <w:rsid w:val="009042F8"/>
    <w:rsid w:val="009044CE"/>
    <w:rsid w:val="00904AFF"/>
    <w:rsid w:val="0091160E"/>
    <w:rsid w:val="00911CFA"/>
    <w:rsid w:val="009123B9"/>
    <w:rsid w:val="009171D6"/>
    <w:rsid w:val="00920A23"/>
    <w:rsid w:val="0092251A"/>
    <w:rsid w:val="00926459"/>
    <w:rsid w:val="009302B2"/>
    <w:rsid w:val="009305FC"/>
    <w:rsid w:val="00932D15"/>
    <w:rsid w:val="00937200"/>
    <w:rsid w:val="009377BE"/>
    <w:rsid w:val="00945AD5"/>
    <w:rsid w:val="00947C02"/>
    <w:rsid w:val="0095169A"/>
    <w:rsid w:val="00952F08"/>
    <w:rsid w:val="0095688C"/>
    <w:rsid w:val="00956FBE"/>
    <w:rsid w:val="009577EE"/>
    <w:rsid w:val="009610F9"/>
    <w:rsid w:val="00966B72"/>
    <w:rsid w:val="00967D1D"/>
    <w:rsid w:val="009746E2"/>
    <w:rsid w:val="00977DC6"/>
    <w:rsid w:val="00982BBD"/>
    <w:rsid w:val="00990ED1"/>
    <w:rsid w:val="009958AD"/>
    <w:rsid w:val="00997F1F"/>
    <w:rsid w:val="009A25C5"/>
    <w:rsid w:val="009A419D"/>
    <w:rsid w:val="009A55FA"/>
    <w:rsid w:val="009A7879"/>
    <w:rsid w:val="009B15A6"/>
    <w:rsid w:val="009C2392"/>
    <w:rsid w:val="009C4B34"/>
    <w:rsid w:val="009D07D8"/>
    <w:rsid w:val="009D11C5"/>
    <w:rsid w:val="009D2A57"/>
    <w:rsid w:val="009D44C6"/>
    <w:rsid w:val="009D47E6"/>
    <w:rsid w:val="009E2391"/>
    <w:rsid w:val="009E441B"/>
    <w:rsid w:val="009E4479"/>
    <w:rsid w:val="009E4819"/>
    <w:rsid w:val="009E7177"/>
    <w:rsid w:val="009E740E"/>
    <w:rsid w:val="009F478D"/>
    <w:rsid w:val="00A00D7F"/>
    <w:rsid w:val="00A03FE5"/>
    <w:rsid w:val="00A04399"/>
    <w:rsid w:val="00A0565E"/>
    <w:rsid w:val="00A06042"/>
    <w:rsid w:val="00A062BB"/>
    <w:rsid w:val="00A11843"/>
    <w:rsid w:val="00A11F91"/>
    <w:rsid w:val="00A120E8"/>
    <w:rsid w:val="00A12122"/>
    <w:rsid w:val="00A1484C"/>
    <w:rsid w:val="00A15F1F"/>
    <w:rsid w:val="00A17C6F"/>
    <w:rsid w:val="00A20895"/>
    <w:rsid w:val="00A21D4E"/>
    <w:rsid w:val="00A23E66"/>
    <w:rsid w:val="00A24082"/>
    <w:rsid w:val="00A24D42"/>
    <w:rsid w:val="00A25436"/>
    <w:rsid w:val="00A4015D"/>
    <w:rsid w:val="00A41551"/>
    <w:rsid w:val="00A42E91"/>
    <w:rsid w:val="00A46758"/>
    <w:rsid w:val="00A50973"/>
    <w:rsid w:val="00A525FE"/>
    <w:rsid w:val="00A63215"/>
    <w:rsid w:val="00A647B0"/>
    <w:rsid w:val="00A7081B"/>
    <w:rsid w:val="00A72C21"/>
    <w:rsid w:val="00A736CA"/>
    <w:rsid w:val="00A76F99"/>
    <w:rsid w:val="00A809AE"/>
    <w:rsid w:val="00A80C12"/>
    <w:rsid w:val="00A92104"/>
    <w:rsid w:val="00AA0DB2"/>
    <w:rsid w:val="00AA3C98"/>
    <w:rsid w:val="00AB22CD"/>
    <w:rsid w:val="00AB43D4"/>
    <w:rsid w:val="00AC19DD"/>
    <w:rsid w:val="00AC2782"/>
    <w:rsid w:val="00AC67F1"/>
    <w:rsid w:val="00AC70A5"/>
    <w:rsid w:val="00AD2C33"/>
    <w:rsid w:val="00AD4B2A"/>
    <w:rsid w:val="00AE1082"/>
    <w:rsid w:val="00AE3F11"/>
    <w:rsid w:val="00AF1230"/>
    <w:rsid w:val="00AF15E3"/>
    <w:rsid w:val="00AF4387"/>
    <w:rsid w:val="00B00431"/>
    <w:rsid w:val="00B01FB8"/>
    <w:rsid w:val="00B04588"/>
    <w:rsid w:val="00B1190F"/>
    <w:rsid w:val="00B13557"/>
    <w:rsid w:val="00B150B7"/>
    <w:rsid w:val="00B15C14"/>
    <w:rsid w:val="00B23370"/>
    <w:rsid w:val="00B24E16"/>
    <w:rsid w:val="00B254FE"/>
    <w:rsid w:val="00B35AEE"/>
    <w:rsid w:val="00B3720A"/>
    <w:rsid w:val="00B42470"/>
    <w:rsid w:val="00B439F4"/>
    <w:rsid w:val="00B43C80"/>
    <w:rsid w:val="00B46AC0"/>
    <w:rsid w:val="00B476FD"/>
    <w:rsid w:val="00B519CB"/>
    <w:rsid w:val="00B54BF4"/>
    <w:rsid w:val="00B60BD8"/>
    <w:rsid w:val="00B62403"/>
    <w:rsid w:val="00B6519A"/>
    <w:rsid w:val="00B67C26"/>
    <w:rsid w:val="00B700EC"/>
    <w:rsid w:val="00B706B5"/>
    <w:rsid w:val="00B80F84"/>
    <w:rsid w:val="00B81FD5"/>
    <w:rsid w:val="00B8202B"/>
    <w:rsid w:val="00B82894"/>
    <w:rsid w:val="00B86AE5"/>
    <w:rsid w:val="00B86B85"/>
    <w:rsid w:val="00B91611"/>
    <w:rsid w:val="00B926B4"/>
    <w:rsid w:val="00B95650"/>
    <w:rsid w:val="00B969D3"/>
    <w:rsid w:val="00B9727B"/>
    <w:rsid w:val="00B97662"/>
    <w:rsid w:val="00BA0098"/>
    <w:rsid w:val="00BA0BBA"/>
    <w:rsid w:val="00BA449C"/>
    <w:rsid w:val="00BA4BCF"/>
    <w:rsid w:val="00BB0E31"/>
    <w:rsid w:val="00BB4B3E"/>
    <w:rsid w:val="00BB4D14"/>
    <w:rsid w:val="00BB5D4A"/>
    <w:rsid w:val="00BB7AC4"/>
    <w:rsid w:val="00BC2D46"/>
    <w:rsid w:val="00BC794F"/>
    <w:rsid w:val="00BD2D53"/>
    <w:rsid w:val="00BD7DC8"/>
    <w:rsid w:val="00BE03BC"/>
    <w:rsid w:val="00BE1B53"/>
    <w:rsid w:val="00BE51EB"/>
    <w:rsid w:val="00BE6478"/>
    <w:rsid w:val="00BE6C4E"/>
    <w:rsid w:val="00BF30A9"/>
    <w:rsid w:val="00BF313F"/>
    <w:rsid w:val="00BF50D8"/>
    <w:rsid w:val="00C01E09"/>
    <w:rsid w:val="00C07536"/>
    <w:rsid w:val="00C1223E"/>
    <w:rsid w:val="00C15F73"/>
    <w:rsid w:val="00C21015"/>
    <w:rsid w:val="00C22171"/>
    <w:rsid w:val="00C23387"/>
    <w:rsid w:val="00C2583C"/>
    <w:rsid w:val="00C267D8"/>
    <w:rsid w:val="00C33F57"/>
    <w:rsid w:val="00C34F1B"/>
    <w:rsid w:val="00C42DC6"/>
    <w:rsid w:val="00C44B39"/>
    <w:rsid w:val="00C45CAE"/>
    <w:rsid w:val="00C476CA"/>
    <w:rsid w:val="00C47DB1"/>
    <w:rsid w:val="00C506FD"/>
    <w:rsid w:val="00C533CD"/>
    <w:rsid w:val="00C53B87"/>
    <w:rsid w:val="00C74181"/>
    <w:rsid w:val="00C81AB2"/>
    <w:rsid w:val="00C8330C"/>
    <w:rsid w:val="00C840C3"/>
    <w:rsid w:val="00C860F0"/>
    <w:rsid w:val="00C90111"/>
    <w:rsid w:val="00C912F7"/>
    <w:rsid w:val="00C91A69"/>
    <w:rsid w:val="00CA154C"/>
    <w:rsid w:val="00CB4562"/>
    <w:rsid w:val="00CB46A0"/>
    <w:rsid w:val="00CB7ECE"/>
    <w:rsid w:val="00CC03EF"/>
    <w:rsid w:val="00CC312C"/>
    <w:rsid w:val="00CC4E79"/>
    <w:rsid w:val="00CD4011"/>
    <w:rsid w:val="00CD7C60"/>
    <w:rsid w:val="00CE42FA"/>
    <w:rsid w:val="00CE4F8E"/>
    <w:rsid w:val="00CF2207"/>
    <w:rsid w:val="00CF22DA"/>
    <w:rsid w:val="00CF6008"/>
    <w:rsid w:val="00CF7E74"/>
    <w:rsid w:val="00D0418A"/>
    <w:rsid w:val="00D044E3"/>
    <w:rsid w:val="00D1161C"/>
    <w:rsid w:val="00D12DC1"/>
    <w:rsid w:val="00D14E00"/>
    <w:rsid w:val="00D16C8B"/>
    <w:rsid w:val="00D17DB0"/>
    <w:rsid w:val="00D20310"/>
    <w:rsid w:val="00D20AA0"/>
    <w:rsid w:val="00D2195D"/>
    <w:rsid w:val="00D232B4"/>
    <w:rsid w:val="00D24996"/>
    <w:rsid w:val="00D257E5"/>
    <w:rsid w:val="00D2630E"/>
    <w:rsid w:val="00D31F90"/>
    <w:rsid w:val="00D377E4"/>
    <w:rsid w:val="00D37DFE"/>
    <w:rsid w:val="00D42B31"/>
    <w:rsid w:val="00D452F5"/>
    <w:rsid w:val="00D46F74"/>
    <w:rsid w:val="00D471BC"/>
    <w:rsid w:val="00D50D23"/>
    <w:rsid w:val="00D518BB"/>
    <w:rsid w:val="00D7283C"/>
    <w:rsid w:val="00D72CB1"/>
    <w:rsid w:val="00D803A0"/>
    <w:rsid w:val="00D809CC"/>
    <w:rsid w:val="00D80E3E"/>
    <w:rsid w:val="00D83A71"/>
    <w:rsid w:val="00D83FB0"/>
    <w:rsid w:val="00D87336"/>
    <w:rsid w:val="00D93C21"/>
    <w:rsid w:val="00DA52B3"/>
    <w:rsid w:val="00DB0B35"/>
    <w:rsid w:val="00DB2957"/>
    <w:rsid w:val="00DB3845"/>
    <w:rsid w:val="00DB77A9"/>
    <w:rsid w:val="00DC5A6A"/>
    <w:rsid w:val="00DC5FAB"/>
    <w:rsid w:val="00DC6540"/>
    <w:rsid w:val="00DD3D6A"/>
    <w:rsid w:val="00DD4FD5"/>
    <w:rsid w:val="00DF0FE7"/>
    <w:rsid w:val="00DF30A8"/>
    <w:rsid w:val="00DF5AAF"/>
    <w:rsid w:val="00E04F69"/>
    <w:rsid w:val="00E1264D"/>
    <w:rsid w:val="00E127BA"/>
    <w:rsid w:val="00E137A3"/>
    <w:rsid w:val="00E13A77"/>
    <w:rsid w:val="00E14870"/>
    <w:rsid w:val="00E16B90"/>
    <w:rsid w:val="00E24C7B"/>
    <w:rsid w:val="00E25104"/>
    <w:rsid w:val="00E25116"/>
    <w:rsid w:val="00E27107"/>
    <w:rsid w:val="00E27E5B"/>
    <w:rsid w:val="00E34532"/>
    <w:rsid w:val="00E345EC"/>
    <w:rsid w:val="00E35E10"/>
    <w:rsid w:val="00E37C5E"/>
    <w:rsid w:val="00E409B4"/>
    <w:rsid w:val="00E40C3A"/>
    <w:rsid w:val="00E40FAC"/>
    <w:rsid w:val="00E43447"/>
    <w:rsid w:val="00E43B7B"/>
    <w:rsid w:val="00E4467B"/>
    <w:rsid w:val="00E44BC0"/>
    <w:rsid w:val="00E462FF"/>
    <w:rsid w:val="00E46D0A"/>
    <w:rsid w:val="00E56421"/>
    <w:rsid w:val="00E75FC3"/>
    <w:rsid w:val="00E80FA2"/>
    <w:rsid w:val="00E86270"/>
    <w:rsid w:val="00E901A7"/>
    <w:rsid w:val="00E912AA"/>
    <w:rsid w:val="00E934FB"/>
    <w:rsid w:val="00E96826"/>
    <w:rsid w:val="00EA3425"/>
    <w:rsid w:val="00EA41DD"/>
    <w:rsid w:val="00EA43D6"/>
    <w:rsid w:val="00EA4444"/>
    <w:rsid w:val="00EB06F2"/>
    <w:rsid w:val="00EB3708"/>
    <w:rsid w:val="00EB418F"/>
    <w:rsid w:val="00EB4D8A"/>
    <w:rsid w:val="00EB564B"/>
    <w:rsid w:val="00ED556C"/>
    <w:rsid w:val="00EE04F2"/>
    <w:rsid w:val="00EE5047"/>
    <w:rsid w:val="00EE6E60"/>
    <w:rsid w:val="00EE6F84"/>
    <w:rsid w:val="00EF08FF"/>
    <w:rsid w:val="00EF42A1"/>
    <w:rsid w:val="00EF465E"/>
    <w:rsid w:val="00EF580E"/>
    <w:rsid w:val="00EF581B"/>
    <w:rsid w:val="00EF6617"/>
    <w:rsid w:val="00EF67C6"/>
    <w:rsid w:val="00F01EDC"/>
    <w:rsid w:val="00F07440"/>
    <w:rsid w:val="00F07BB7"/>
    <w:rsid w:val="00F16A8F"/>
    <w:rsid w:val="00F20DDB"/>
    <w:rsid w:val="00F21E90"/>
    <w:rsid w:val="00F262E4"/>
    <w:rsid w:val="00F26EFA"/>
    <w:rsid w:val="00F32994"/>
    <w:rsid w:val="00F33C1F"/>
    <w:rsid w:val="00F344B6"/>
    <w:rsid w:val="00F3482A"/>
    <w:rsid w:val="00F35D5B"/>
    <w:rsid w:val="00F35EB2"/>
    <w:rsid w:val="00F36F41"/>
    <w:rsid w:val="00F3735F"/>
    <w:rsid w:val="00F4018F"/>
    <w:rsid w:val="00F40983"/>
    <w:rsid w:val="00F42C16"/>
    <w:rsid w:val="00F43AB1"/>
    <w:rsid w:val="00F46321"/>
    <w:rsid w:val="00F466D4"/>
    <w:rsid w:val="00F52D7B"/>
    <w:rsid w:val="00F664D8"/>
    <w:rsid w:val="00F733EB"/>
    <w:rsid w:val="00F73DD4"/>
    <w:rsid w:val="00F75EF5"/>
    <w:rsid w:val="00F77DA5"/>
    <w:rsid w:val="00F83EAC"/>
    <w:rsid w:val="00F8645D"/>
    <w:rsid w:val="00F918DE"/>
    <w:rsid w:val="00F95777"/>
    <w:rsid w:val="00F9693C"/>
    <w:rsid w:val="00F96B1B"/>
    <w:rsid w:val="00F97386"/>
    <w:rsid w:val="00F97A65"/>
    <w:rsid w:val="00F97F86"/>
    <w:rsid w:val="00FA1BD3"/>
    <w:rsid w:val="00FA373F"/>
    <w:rsid w:val="00FA3A17"/>
    <w:rsid w:val="00FB008F"/>
    <w:rsid w:val="00FB3AB4"/>
    <w:rsid w:val="00FC104E"/>
    <w:rsid w:val="00FC196C"/>
    <w:rsid w:val="00FC41DE"/>
    <w:rsid w:val="00FC44A1"/>
    <w:rsid w:val="00FC563B"/>
    <w:rsid w:val="00FC5AD2"/>
    <w:rsid w:val="00FC70AB"/>
    <w:rsid w:val="00FD08AA"/>
    <w:rsid w:val="00FD3EBA"/>
    <w:rsid w:val="00FD3F70"/>
    <w:rsid w:val="00FE0CF9"/>
    <w:rsid w:val="00FF14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1D180C"/>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1D180C"/>
    <w:pPr>
      <w:jc w:val="center"/>
      <w:outlineLvl w:val="0"/>
    </w:pPr>
    <w:rPr>
      <w:rFonts w:cs="Arial"/>
      <w:b/>
      <w:bCs/>
      <w:kern w:val="32"/>
      <w:sz w:val="32"/>
      <w:szCs w:val="32"/>
    </w:rPr>
  </w:style>
  <w:style w:type="paragraph" w:styleId="2">
    <w:name w:val="heading 2"/>
    <w:aliases w:val="!Разделы документа"/>
    <w:basedOn w:val="a"/>
    <w:link w:val="20"/>
    <w:qFormat/>
    <w:rsid w:val="001D180C"/>
    <w:pPr>
      <w:jc w:val="center"/>
      <w:outlineLvl w:val="1"/>
    </w:pPr>
    <w:rPr>
      <w:rFonts w:cs="Arial"/>
      <w:b/>
      <w:bCs/>
      <w:iCs/>
      <w:sz w:val="30"/>
      <w:szCs w:val="28"/>
    </w:rPr>
  </w:style>
  <w:style w:type="paragraph" w:styleId="3">
    <w:name w:val="heading 3"/>
    <w:aliases w:val="!Главы документа"/>
    <w:basedOn w:val="a"/>
    <w:link w:val="30"/>
    <w:qFormat/>
    <w:rsid w:val="001D180C"/>
    <w:pPr>
      <w:outlineLvl w:val="2"/>
    </w:pPr>
    <w:rPr>
      <w:rFonts w:cs="Arial"/>
      <w:b/>
      <w:bCs/>
      <w:sz w:val="28"/>
      <w:szCs w:val="26"/>
    </w:rPr>
  </w:style>
  <w:style w:type="paragraph" w:styleId="4">
    <w:name w:val="heading 4"/>
    <w:aliases w:val="!Параграфы/Статьи документа"/>
    <w:basedOn w:val="a"/>
    <w:link w:val="40"/>
    <w:qFormat/>
    <w:rsid w:val="001D180C"/>
    <w:pPr>
      <w:outlineLvl w:val="3"/>
    </w:pPr>
    <w:rPr>
      <w:b/>
      <w:bCs/>
      <w:sz w:val="26"/>
      <w:szCs w:val="28"/>
    </w:rPr>
  </w:style>
  <w:style w:type="character" w:default="1" w:styleId="a0">
    <w:name w:val="Default Paragraph Font"/>
    <w:semiHidden/>
    <w:rsid w:val="001D180C"/>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rsid w:val="001D180C"/>
  </w:style>
  <w:style w:type="paragraph" w:styleId="a3">
    <w:name w:val="List Paragraph"/>
    <w:basedOn w:val="a"/>
    <w:uiPriority w:val="34"/>
    <w:qFormat/>
    <w:rsid w:val="0021315B"/>
    <w:pPr>
      <w:ind w:left="720"/>
      <w:contextualSpacing/>
    </w:pPr>
  </w:style>
  <w:style w:type="paragraph" w:customStyle="1" w:styleId="ConsPlusNormal">
    <w:name w:val="ConsPlusNormal"/>
    <w:link w:val="ConsPlusNormal0"/>
    <w:uiPriority w:val="99"/>
    <w:rsid w:val="00D50D23"/>
    <w:pPr>
      <w:widowControl w:val="0"/>
      <w:autoSpaceDE w:val="0"/>
      <w:autoSpaceDN w:val="0"/>
      <w:adjustRightInd w:val="0"/>
      <w:ind w:firstLine="720"/>
    </w:pPr>
    <w:rPr>
      <w:rFonts w:ascii="Arial" w:hAnsi="Arial"/>
      <w:sz w:val="22"/>
      <w:szCs w:val="22"/>
    </w:rPr>
  </w:style>
  <w:style w:type="character" w:styleId="a4">
    <w:name w:val="Hyperlink"/>
    <w:basedOn w:val="a0"/>
    <w:rsid w:val="001D180C"/>
    <w:rPr>
      <w:color w:val="0000FF"/>
      <w:u w:val="none"/>
    </w:rPr>
  </w:style>
  <w:style w:type="character" w:customStyle="1" w:styleId="ConsPlusNormal0">
    <w:name w:val="ConsPlusNormal Знак"/>
    <w:link w:val="ConsPlusNormal"/>
    <w:uiPriority w:val="99"/>
    <w:locked/>
    <w:rsid w:val="00D50D23"/>
    <w:rPr>
      <w:rFonts w:ascii="Arial" w:eastAsia="Calibri" w:hAnsi="Arial" w:cs="Times New Roman"/>
      <w:lang w:eastAsia="ru-RU"/>
    </w:rPr>
  </w:style>
  <w:style w:type="paragraph" w:customStyle="1" w:styleId="ConsPlusNonformat">
    <w:name w:val="ConsPlusNonformat"/>
    <w:uiPriority w:val="99"/>
    <w:rsid w:val="002C6827"/>
    <w:pPr>
      <w:widowControl w:val="0"/>
      <w:autoSpaceDE w:val="0"/>
      <w:autoSpaceDN w:val="0"/>
      <w:adjustRightInd w:val="0"/>
    </w:pPr>
    <w:rPr>
      <w:rFonts w:ascii="Courier New" w:eastAsia="Times New Roman" w:hAnsi="Courier New" w:cs="Courier New"/>
    </w:rPr>
  </w:style>
  <w:style w:type="paragraph" w:styleId="a5">
    <w:name w:val="Body Text"/>
    <w:basedOn w:val="a"/>
    <w:link w:val="a6"/>
    <w:rsid w:val="005D3DCC"/>
    <w:pPr>
      <w:spacing w:after="120"/>
    </w:pPr>
    <w:rPr>
      <w:rFonts w:ascii="Times New Roman" w:hAnsi="Times New Roman"/>
      <w:sz w:val="20"/>
      <w:szCs w:val="20"/>
    </w:rPr>
  </w:style>
  <w:style w:type="character" w:customStyle="1" w:styleId="a6">
    <w:name w:val="Основной текст Знак"/>
    <w:link w:val="a5"/>
    <w:rsid w:val="005D3DCC"/>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69332C"/>
    <w:rPr>
      <w:rFonts w:ascii="Tahoma" w:hAnsi="Tahoma" w:cs="Tahoma"/>
      <w:sz w:val="16"/>
      <w:szCs w:val="16"/>
    </w:rPr>
  </w:style>
  <w:style w:type="character" w:customStyle="1" w:styleId="a8">
    <w:name w:val="Текст выноски Знак"/>
    <w:link w:val="a7"/>
    <w:uiPriority w:val="99"/>
    <w:semiHidden/>
    <w:rsid w:val="0069332C"/>
    <w:rPr>
      <w:rFonts w:ascii="Tahoma" w:hAnsi="Tahoma" w:cs="Tahoma"/>
      <w:sz w:val="16"/>
      <w:szCs w:val="16"/>
    </w:rPr>
  </w:style>
  <w:style w:type="paragraph" w:styleId="a9">
    <w:name w:val="No Spacing"/>
    <w:uiPriority w:val="1"/>
    <w:qFormat/>
    <w:rsid w:val="00843FBA"/>
    <w:rPr>
      <w:sz w:val="22"/>
      <w:szCs w:val="22"/>
      <w:lang w:eastAsia="en-US"/>
    </w:rPr>
  </w:style>
  <w:style w:type="table" w:styleId="aa">
    <w:name w:val="Table Grid"/>
    <w:basedOn w:val="a1"/>
    <w:uiPriority w:val="59"/>
    <w:rsid w:val="00D471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link w:val="22"/>
    <w:rsid w:val="00F83EAC"/>
    <w:rPr>
      <w:sz w:val="26"/>
      <w:szCs w:val="26"/>
      <w:shd w:val="clear" w:color="auto" w:fill="FFFFFF"/>
    </w:rPr>
  </w:style>
  <w:style w:type="paragraph" w:customStyle="1" w:styleId="22">
    <w:name w:val="Основной текст (2)"/>
    <w:basedOn w:val="a"/>
    <w:link w:val="21"/>
    <w:rsid w:val="00F83EAC"/>
    <w:pPr>
      <w:widowControl w:val="0"/>
      <w:shd w:val="clear" w:color="auto" w:fill="FFFFFF"/>
      <w:spacing w:after="340" w:line="335" w:lineRule="exact"/>
      <w:jc w:val="center"/>
    </w:pPr>
    <w:rPr>
      <w:sz w:val="26"/>
      <w:szCs w:val="26"/>
    </w:rPr>
  </w:style>
  <w:style w:type="character" w:customStyle="1" w:styleId="23">
    <w:name w:val="Заголовок №2_"/>
    <w:link w:val="24"/>
    <w:rsid w:val="00F83EAC"/>
    <w:rPr>
      <w:b/>
      <w:bCs/>
      <w:sz w:val="28"/>
      <w:szCs w:val="28"/>
      <w:shd w:val="clear" w:color="auto" w:fill="FFFFFF"/>
    </w:rPr>
  </w:style>
  <w:style w:type="paragraph" w:customStyle="1" w:styleId="24">
    <w:name w:val="Заголовок №2"/>
    <w:basedOn w:val="a"/>
    <w:link w:val="23"/>
    <w:rsid w:val="00F83EAC"/>
    <w:pPr>
      <w:widowControl w:val="0"/>
      <w:shd w:val="clear" w:color="auto" w:fill="FFFFFF"/>
      <w:spacing w:line="760" w:lineRule="exact"/>
      <w:outlineLvl w:val="1"/>
    </w:pPr>
    <w:rPr>
      <w:b/>
      <w:bCs/>
      <w:sz w:val="28"/>
      <w:szCs w:val="28"/>
    </w:rPr>
  </w:style>
  <w:style w:type="paragraph" w:styleId="ab">
    <w:name w:val="Body Text Indent"/>
    <w:basedOn w:val="a"/>
    <w:link w:val="ac"/>
    <w:uiPriority w:val="99"/>
    <w:semiHidden/>
    <w:unhideWhenUsed/>
    <w:rsid w:val="00FB3AB4"/>
    <w:pPr>
      <w:spacing w:after="120"/>
      <w:ind w:left="283"/>
    </w:pPr>
  </w:style>
  <w:style w:type="character" w:customStyle="1" w:styleId="ac">
    <w:name w:val="Основной текст с отступом Знак"/>
    <w:basedOn w:val="a0"/>
    <w:link w:val="ab"/>
    <w:uiPriority w:val="99"/>
    <w:semiHidden/>
    <w:rsid w:val="00FB3AB4"/>
  </w:style>
  <w:style w:type="paragraph" w:customStyle="1" w:styleId="ad">
    <w:name w:val="БланкАДМ"/>
    <w:basedOn w:val="a"/>
    <w:uiPriority w:val="99"/>
    <w:rsid w:val="00FB3AB4"/>
    <w:pPr>
      <w:ind w:firstLine="720"/>
    </w:pPr>
    <w:rPr>
      <w:rFonts w:ascii="Times New Roman" w:hAnsi="Times New Roman"/>
      <w:sz w:val="28"/>
      <w:szCs w:val="20"/>
    </w:rPr>
  </w:style>
  <w:style w:type="paragraph" w:customStyle="1" w:styleId="ConsPlusTitle">
    <w:name w:val="ConsPlusTitle"/>
    <w:uiPriority w:val="99"/>
    <w:rsid w:val="00FB3AB4"/>
    <w:pPr>
      <w:widowControl w:val="0"/>
      <w:autoSpaceDE w:val="0"/>
      <w:autoSpaceDN w:val="0"/>
      <w:adjustRightInd w:val="0"/>
    </w:pPr>
    <w:rPr>
      <w:rFonts w:ascii="Times New Roman" w:eastAsia="Times New Roman" w:hAnsi="Times New Roman"/>
      <w:b/>
      <w:bCs/>
      <w:sz w:val="24"/>
      <w:szCs w:val="24"/>
    </w:rPr>
  </w:style>
  <w:style w:type="character" w:customStyle="1" w:styleId="10">
    <w:name w:val="Заголовок 1 Знак"/>
    <w:link w:val="1"/>
    <w:rsid w:val="00D232B4"/>
    <w:rPr>
      <w:rFonts w:ascii="Arial" w:eastAsia="Times New Roman" w:hAnsi="Arial" w:cs="Arial"/>
      <w:b/>
      <w:bCs/>
      <w:kern w:val="32"/>
      <w:sz w:val="32"/>
      <w:szCs w:val="32"/>
    </w:rPr>
  </w:style>
  <w:style w:type="character" w:customStyle="1" w:styleId="20">
    <w:name w:val="Заголовок 2 Знак"/>
    <w:link w:val="2"/>
    <w:rsid w:val="00D232B4"/>
    <w:rPr>
      <w:rFonts w:ascii="Arial" w:eastAsia="Times New Roman" w:hAnsi="Arial" w:cs="Arial"/>
      <w:b/>
      <w:bCs/>
      <w:iCs/>
      <w:sz w:val="30"/>
      <w:szCs w:val="28"/>
    </w:rPr>
  </w:style>
  <w:style w:type="character" w:customStyle="1" w:styleId="30">
    <w:name w:val="Заголовок 3 Знак"/>
    <w:link w:val="3"/>
    <w:rsid w:val="00D232B4"/>
    <w:rPr>
      <w:rFonts w:ascii="Arial" w:eastAsia="Times New Roman" w:hAnsi="Arial" w:cs="Arial"/>
      <w:b/>
      <w:bCs/>
      <w:sz w:val="28"/>
      <w:szCs w:val="26"/>
    </w:rPr>
  </w:style>
  <w:style w:type="character" w:customStyle="1" w:styleId="40">
    <w:name w:val="Заголовок 4 Знак"/>
    <w:link w:val="4"/>
    <w:rsid w:val="00D232B4"/>
    <w:rPr>
      <w:rFonts w:ascii="Arial" w:eastAsia="Times New Roman" w:hAnsi="Arial"/>
      <w:b/>
      <w:bCs/>
      <w:sz w:val="26"/>
      <w:szCs w:val="28"/>
    </w:rPr>
  </w:style>
  <w:style w:type="character" w:styleId="HTML">
    <w:name w:val="HTML Variable"/>
    <w:aliases w:val="!Ссылки в документе"/>
    <w:basedOn w:val="a0"/>
    <w:rsid w:val="001D180C"/>
    <w:rPr>
      <w:rFonts w:ascii="Arial" w:hAnsi="Arial"/>
      <w:b w:val="0"/>
      <w:i w:val="0"/>
      <w:iCs/>
      <w:color w:val="0000FF"/>
      <w:sz w:val="24"/>
      <w:u w:val="none"/>
    </w:rPr>
  </w:style>
  <w:style w:type="paragraph" w:styleId="ae">
    <w:name w:val="annotation text"/>
    <w:aliases w:val="!Равноширинный текст документа"/>
    <w:basedOn w:val="a"/>
    <w:link w:val="af"/>
    <w:semiHidden/>
    <w:rsid w:val="001D180C"/>
    <w:rPr>
      <w:rFonts w:ascii="Courier" w:hAnsi="Courier"/>
      <w:sz w:val="22"/>
      <w:szCs w:val="20"/>
    </w:rPr>
  </w:style>
  <w:style w:type="character" w:customStyle="1" w:styleId="af">
    <w:name w:val="Текст примечания Знак"/>
    <w:link w:val="ae"/>
    <w:semiHidden/>
    <w:rsid w:val="00D232B4"/>
    <w:rPr>
      <w:rFonts w:ascii="Courier" w:eastAsia="Times New Roman" w:hAnsi="Courier"/>
      <w:sz w:val="22"/>
    </w:rPr>
  </w:style>
  <w:style w:type="paragraph" w:customStyle="1" w:styleId="Title">
    <w:name w:val="Title!Название НПА"/>
    <w:basedOn w:val="a"/>
    <w:rsid w:val="001D180C"/>
    <w:pPr>
      <w:spacing w:before="240" w:after="60"/>
      <w:jc w:val="center"/>
      <w:outlineLvl w:val="0"/>
    </w:pPr>
    <w:rPr>
      <w:rFonts w:cs="Arial"/>
      <w:b/>
      <w:bCs/>
      <w:kern w:val="28"/>
      <w:sz w:val="32"/>
      <w:szCs w:val="32"/>
    </w:rPr>
  </w:style>
  <w:style w:type="paragraph" w:customStyle="1" w:styleId="Application">
    <w:name w:val="Application!Приложение"/>
    <w:rsid w:val="001D180C"/>
    <w:pPr>
      <w:spacing w:before="120" w:after="120"/>
      <w:jc w:val="right"/>
    </w:pPr>
    <w:rPr>
      <w:rFonts w:ascii="Arial" w:eastAsia="Times New Roman" w:hAnsi="Arial" w:cs="Arial"/>
      <w:b/>
      <w:bCs/>
      <w:kern w:val="28"/>
      <w:sz w:val="32"/>
      <w:szCs w:val="32"/>
    </w:rPr>
  </w:style>
  <w:style w:type="paragraph" w:customStyle="1" w:styleId="Table">
    <w:name w:val="Table!Таблица"/>
    <w:rsid w:val="001D180C"/>
    <w:rPr>
      <w:rFonts w:ascii="Arial" w:eastAsia="Times New Roman" w:hAnsi="Arial" w:cs="Arial"/>
      <w:bCs/>
      <w:kern w:val="28"/>
      <w:sz w:val="24"/>
      <w:szCs w:val="32"/>
    </w:rPr>
  </w:style>
  <w:style w:type="paragraph" w:customStyle="1" w:styleId="Table0">
    <w:name w:val="Table!"/>
    <w:next w:val="Table"/>
    <w:rsid w:val="001D180C"/>
    <w:pPr>
      <w:jc w:val="center"/>
    </w:pPr>
    <w:rPr>
      <w:rFonts w:ascii="Arial" w:eastAsia="Times New Roman" w:hAnsi="Arial" w:cs="Arial"/>
      <w:b/>
      <w:bCs/>
      <w:kern w:val="28"/>
      <w:sz w:val="24"/>
      <w:szCs w:val="32"/>
    </w:rPr>
  </w:style>
  <w:style w:type="character" w:styleId="af0">
    <w:name w:val="FollowedHyperlink"/>
    <w:uiPriority w:val="99"/>
    <w:semiHidden/>
    <w:unhideWhenUsed/>
    <w:rsid w:val="00246DD3"/>
    <w:rPr>
      <w:color w:val="800080"/>
      <w:u w:val="single"/>
    </w:rPr>
  </w:style>
  <w:style w:type="paragraph" w:styleId="af1">
    <w:name w:val="header"/>
    <w:basedOn w:val="a"/>
    <w:link w:val="af2"/>
    <w:uiPriority w:val="99"/>
    <w:unhideWhenUsed/>
    <w:rsid w:val="007F6E92"/>
    <w:pPr>
      <w:tabs>
        <w:tab w:val="center" w:pos="4677"/>
        <w:tab w:val="right" w:pos="9355"/>
      </w:tabs>
    </w:pPr>
  </w:style>
  <w:style w:type="character" w:customStyle="1" w:styleId="af2">
    <w:name w:val="Верхний колонтитул Знак"/>
    <w:link w:val="af1"/>
    <w:uiPriority w:val="99"/>
    <w:rsid w:val="007F6E92"/>
    <w:rPr>
      <w:rFonts w:ascii="Arial" w:eastAsia="Times New Roman" w:hAnsi="Arial"/>
      <w:sz w:val="24"/>
      <w:szCs w:val="24"/>
    </w:rPr>
  </w:style>
  <w:style w:type="paragraph" w:styleId="af3">
    <w:name w:val="footer"/>
    <w:basedOn w:val="a"/>
    <w:link w:val="af4"/>
    <w:uiPriority w:val="99"/>
    <w:unhideWhenUsed/>
    <w:rsid w:val="007F6E92"/>
    <w:pPr>
      <w:tabs>
        <w:tab w:val="center" w:pos="4677"/>
        <w:tab w:val="right" w:pos="9355"/>
      </w:tabs>
    </w:pPr>
  </w:style>
  <w:style w:type="character" w:customStyle="1" w:styleId="af4">
    <w:name w:val="Нижний колонтитул Знак"/>
    <w:link w:val="af3"/>
    <w:uiPriority w:val="99"/>
    <w:rsid w:val="007F6E92"/>
    <w:rPr>
      <w:rFonts w:ascii="Arial" w:eastAsia="Times New Roman"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1D180C"/>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1D180C"/>
    <w:pPr>
      <w:jc w:val="center"/>
      <w:outlineLvl w:val="0"/>
    </w:pPr>
    <w:rPr>
      <w:rFonts w:cs="Arial"/>
      <w:b/>
      <w:bCs/>
      <w:kern w:val="32"/>
      <w:sz w:val="32"/>
      <w:szCs w:val="32"/>
    </w:rPr>
  </w:style>
  <w:style w:type="paragraph" w:styleId="2">
    <w:name w:val="heading 2"/>
    <w:aliases w:val="!Разделы документа"/>
    <w:basedOn w:val="a"/>
    <w:link w:val="20"/>
    <w:qFormat/>
    <w:rsid w:val="001D180C"/>
    <w:pPr>
      <w:jc w:val="center"/>
      <w:outlineLvl w:val="1"/>
    </w:pPr>
    <w:rPr>
      <w:rFonts w:cs="Arial"/>
      <w:b/>
      <w:bCs/>
      <w:iCs/>
      <w:sz w:val="30"/>
      <w:szCs w:val="28"/>
    </w:rPr>
  </w:style>
  <w:style w:type="paragraph" w:styleId="3">
    <w:name w:val="heading 3"/>
    <w:aliases w:val="!Главы документа"/>
    <w:basedOn w:val="a"/>
    <w:link w:val="30"/>
    <w:qFormat/>
    <w:rsid w:val="001D180C"/>
    <w:pPr>
      <w:outlineLvl w:val="2"/>
    </w:pPr>
    <w:rPr>
      <w:rFonts w:cs="Arial"/>
      <w:b/>
      <w:bCs/>
      <w:sz w:val="28"/>
      <w:szCs w:val="26"/>
    </w:rPr>
  </w:style>
  <w:style w:type="paragraph" w:styleId="4">
    <w:name w:val="heading 4"/>
    <w:aliases w:val="!Параграфы/Статьи документа"/>
    <w:basedOn w:val="a"/>
    <w:link w:val="40"/>
    <w:qFormat/>
    <w:rsid w:val="001D180C"/>
    <w:pPr>
      <w:outlineLvl w:val="3"/>
    </w:pPr>
    <w:rPr>
      <w:b/>
      <w:bCs/>
      <w:sz w:val="26"/>
      <w:szCs w:val="28"/>
    </w:rPr>
  </w:style>
  <w:style w:type="character" w:default="1" w:styleId="a0">
    <w:name w:val="Default Paragraph Font"/>
    <w:semiHidden/>
    <w:rsid w:val="001D180C"/>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rsid w:val="001D180C"/>
  </w:style>
  <w:style w:type="paragraph" w:styleId="a3">
    <w:name w:val="List Paragraph"/>
    <w:basedOn w:val="a"/>
    <w:uiPriority w:val="34"/>
    <w:qFormat/>
    <w:rsid w:val="0021315B"/>
    <w:pPr>
      <w:ind w:left="720"/>
      <w:contextualSpacing/>
    </w:pPr>
  </w:style>
  <w:style w:type="paragraph" w:customStyle="1" w:styleId="ConsPlusNormal">
    <w:name w:val="ConsPlusNormal"/>
    <w:link w:val="ConsPlusNormal0"/>
    <w:uiPriority w:val="99"/>
    <w:rsid w:val="00D50D23"/>
    <w:pPr>
      <w:widowControl w:val="0"/>
      <w:autoSpaceDE w:val="0"/>
      <w:autoSpaceDN w:val="0"/>
      <w:adjustRightInd w:val="0"/>
      <w:ind w:firstLine="720"/>
    </w:pPr>
    <w:rPr>
      <w:rFonts w:ascii="Arial" w:hAnsi="Arial"/>
      <w:sz w:val="22"/>
      <w:szCs w:val="22"/>
    </w:rPr>
  </w:style>
  <w:style w:type="character" w:styleId="a4">
    <w:name w:val="Hyperlink"/>
    <w:basedOn w:val="a0"/>
    <w:rsid w:val="001D180C"/>
    <w:rPr>
      <w:color w:val="0000FF"/>
      <w:u w:val="none"/>
    </w:rPr>
  </w:style>
  <w:style w:type="character" w:customStyle="1" w:styleId="ConsPlusNormal0">
    <w:name w:val="ConsPlusNormal Знак"/>
    <w:link w:val="ConsPlusNormal"/>
    <w:uiPriority w:val="99"/>
    <w:locked/>
    <w:rsid w:val="00D50D23"/>
    <w:rPr>
      <w:rFonts w:ascii="Arial" w:eastAsia="Calibri" w:hAnsi="Arial" w:cs="Times New Roman"/>
      <w:lang w:eastAsia="ru-RU"/>
    </w:rPr>
  </w:style>
  <w:style w:type="paragraph" w:customStyle="1" w:styleId="ConsPlusNonformat">
    <w:name w:val="ConsPlusNonformat"/>
    <w:uiPriority w:val="99"/>
    <w:rsid w:val="002C6827"/>
    <w:pPr>
      <w:widowControl w:val="0"/>
      <w:autoSpaceDE w:val="0"/>
      <w:autoSpaceDN w:val="0"/>
      <w:adjustRightInd w:val="0"/>
    </w:pPr>
    <w:rPr>
      <w:rFonts w:ascii="Courier New" w:eastAsia="Times New Roman" w:hAnsi="Courier New" w:cs="Courier New"/>
    </w:rPr>
  </w:style>
  <w:style w:type="paragraph" w:styleId="a5">
    <w:name w:val="Body Text"/>
    <w:basedOn w:val="a"/>
    <w:link w:val="a6"/>
    <w:rsid w:val="005D3DCC"/>
    <w:pPr>
      <w:spacing w:after="120"/>
    </w:pPr>
    <w:rPr>
      <w:rFonts w:ascii="Times New Roman" w:hAnsi="Times New Roman"/>
      <w:sz w:val="20"/>
      <w:szCs w:val="20"/>
    </w:rPr>
  </w:style>
  <w:style w:type="character" w:customStyle="1" w:styleId="a6">
    <w:name w:val="Основной текст Знак"/>
    <w:link w:val="a5"/>
    <w:rsid w:val="005D3DCC"/>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69332C"/>
    <w:rPr>
      <w:rFonts w:ascii="Tahoma" w:hAnsi="Tahoma" w:cs="Tahoma"/>
      <w:sz w:val="16"/>
      <w:szCs w:val="16"/>
    </w:rPr>
  </w:style>
  <w:style w:type="character" w:customStyle="1" w:styleId="a8">
    <w:name w:val="Текст выноски Знак"/>
    <w:link w:val="a7"/>
    <w:uiPriority w:val="99"/>
    <w:semiHidden/>
    <w:rsid w:val="0069332C"/>
    <w:rPr>
      <w:rFonts w:ascii="Tahoma" w:hAnsi="Tahoma" w:cs="Tahoma"/>
      <w:sz w:val="16"/>
      <w:szCs w:val="16"/>
    </w:rPr>
  </w:style>
  <w:style w:type="paragraph" w:styleId="a9">
    <w:name w:val="No Spacing"/>
    <w:uiPriority w:val="1"/>
    <w:qFormat/>
    <w:rsid w:val="00843FBA"/>
    <w:rPr>
      <w:sz w:val="22"/>
      <w:szCs w:val="22"/>
      <w:lang w:eastAsia="en-US"/>
    </w:rPr>
  </w:style>
  <w:style w:type="table" w:styleId="aa">
    <w:name w:val="Table Grid"/>
    <w:basedOn w:val="a1"/>
    <w:uiPriority w:val="59"/>
    <w:rsid w:val="00D471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link w:val="22"/>
    <w:rsid w:val="00F83EAC"/>
    <w:rPr>
      <w:sz w:val="26"/>
      <w:szCs w:val="26"/>
      <w:shd w:val="clear" w:color="auto" w:fill="FFFFFF"/>
    </w:rPr>
  </w:style>
  <w:style w:type="paragraph" w:customStyle="1" w:styleId="22">
    <w:name w:val="Основной текст (2)"/>
    <w:basedOn w:val="a"/>
    <w:link w:val="21"/>
    <w:rsid w:val="00F83EAC"/>
    <w:pPr>
      <w:widowControl w:val="0"/>
      <w:shd w:val="clear" w:color="auto" w:fill="FFFFFF"/>
      <w:spacing w:after="340" w:line="335" w:lineRule="exact"/>
      <w:jc w:val="center"/>
    </w:pPr>
    <w:rPr>
      <w:sz w:val="26"/>
      <w:szCs w:val="26"/>
    </w:rPr>
  </w:style>
  <w:style w:type="character" w:customStyle="1" w:styleId="23">
    <w:name w:val="Заголовок №2_"/>
    <w:link w:val="24"/>
    <w:rsid w:val="00F83EAC"/>
    <w:rPr>
      <w:b/>
      <w:bCs/>
      <w:sz w:val="28"/>
      <w:szCs w:val="28"/>
      <w:shd w:val="clear" w:color="auto" w:fill="FFFFFF"/>
    </w:rPr>
  </w:style>
  <w:style w:type="paragraph" w:customStyle="1" w:styleId="24">
    <w:name w:val="Заголовок №2"/>
    <w:basedOn w:val="a"/>
    <w:link w:val="23"/>
    <w:rsid w:val="00F83EAC"/>
    <w:pPr>
      <w:widowControl w:val="0"/>
      <w:shd w:val="clear" w:color="auto" w:fill="FFFFFF"/>
      <w:spacing w:line="760" w:lineRule="exact"/>
      <w:outlineLvl w:val="1"/>
    </w:pPr>
    <w:rPr>
      <w:b/>
      <w:bCs/>
      <w:sz w:val="28"/>
      <w:szCs w:val="28"/>
    </w:rPr>
  </w:style>
  <w:style w:type="paragraph" w:styleId="ab">
    <w:name w:val="Body Text Indent"/>
    <w:basedOn w:val="a"/>
    <w:link w:val="ac"/>
    <w:uiPriority w:val="99"/>
    <w:semiHidden/>
    <w:unhideWhenUsed/>
    <w:rsid w:val="00FB3AB4"/>
    <w:pPr>
      <w:spacing w:after="120"/>
      <w:ind w:left="283"/>
    </w:pPr>
  </w:style>
  <w:style w:type="character" w:customStyle="1" w:styleId="ac">
    <w:name w:val="Основной текст с отступом Знак"/>
    <w:basedOn w:val="a0"/>
    <w:link w:val="ab"/>
    <w:uiPriority w:val="99"/>
    <w:semiHidden/>
    <w:rsid w:val="00FB3AB4"/>
  </w:style>
  <w:style w:type="paragraph" w:customStyle="1" w:styleId="ad">
    <w:name w:val="БланкАДМ"/>
    <w:basedOn w:val="a"/>
    <w:uiPriority w:val="99"/>
    <w:rsid w:val="00FB3AB4"/>
    <w:pPr>
      <w:ind w:firstLine="720"/>
    </w:pPr>
    <w:rPr>
      <w:rFonts w:ascii="Times New Roman" w:hAnsi="Times New Roman"/>
      <w:sz w:val="28"/>
      <w:szCs w:val="20"/>
    </w:rPr>
  </w:style>
  <w:style w:type="paragraph" w:customStyle="1" w:styleId="ConsPlusTitle">
    <w:name w:val="ConsPlusTitle"/>
    <w:uiPriority w:val="99"/>
    <w:rsid w:val="00FB3AB4"/>
    <w:pPr>
      <w:widowControl w:val="0"/>
      <w:autoSpaceDE w:val="0"/>
      <w:autoSpaceDN w:val="0"/>
      <w:adjustRightInd w:val="0"/>
    </w:pPr>
    <w:rPr>
      <w:rFonts w:ascii="Times New Roman" w:eastAsia="Times New Roman" w:hAnsi="Times New Roman"/>
      <w:b/>
      <w:bCs/>
      <w:sz w:val="24"/>
      <w:szCs w:val="24"/>
    </w:rPr>
  </w:style>
  <w:style w:type="character" w:customStyle="1" w:styleId="10">
    <w:name w:val="Заголовок 1 Знак"/>
    <w:link w:val="1"/>
    <w:rsid w:val="00D232B4"/>
    <w:rPr>
      <w:rFonts w:ascii="Arial" w:eastAsia="Times New Roman" w:hAnsi="Arial" w:cs="Arial"/>
      <w:b/>
      <w:bCs/>
      <w:kern w:val="32"/>
      <w:sz w:val="32"/>
      <w:szCs w:val="32"/>
    </w:rPr>
  </w:style>
  <w:style w:type="character" w:customStyle="1" w:styleId="20">
    <w:name w:val="Заголовок 2 Знак"/>
    <w:link w:val="2"/>
    <w:rsid w:val="00D232B4"/>
    <w:rPr>
      <w:rFonts w:ascii="Arial" w:eastAsia="Times New Roman" w:hAnsi="Arial" w:cs="Arial"/>
      <w:b/>
      <w:bCs/>
      <w:iCs/>
      <w:sz w:val="30"/>
      <w:szCs w:val="28"/>
    </w:rPr>
  </w:style>
  <w:style w:type="character" w:customStyle="1" w:styleId="30">
    <w:name w:val="Заголовок 3 Знак"/>
    <w:link w:val="3"/>
    <w:rsid w:val="00D232B4"/>
    <w:rPr>
      <w:rFonts w:ascii="Arial" w:eastAsia="Times New Roman" w:hAnsi="Arial" w:cs="Arial"/>
      <w:b/>
      <w:bCs/>
      <w:sz w:val="28"/>
      <w:szCs w:val="26"/>
    </w:rPr>
  </w:style>
  <w:style w:type="character" w:customStyle="1" w:styleId="40">
    <w:name w:val="Заголовок 4 Знак"/>
    <w:link w:val="4"/>
    <w:rsid w:val="00D232B4"/>
    <w:rPr>
      <w:rFonts w:ascii="Arial" w:eastAsia="Times New Roman" w:hAnsi="Arial"/>
      <w:b/>
      <w:bCs/>
      <w:sz w:val="26"/>
      <w:szCs w:val="28"/>
    </w:rPr>
  </w:style>
  <w:style w:type="character" w:styleId="HTML">
    <w:name w:val="HTML Variable"/>
    <w:aliases w:val="!Ссылки в документе"/>
    <w:basedOn w:val="a0"/>
    <w:rsid w:val="001D180C"/>
    <w:rPr>
      <w:rFonts w:ascii="Arial" w:hAnsi="Arial"/>
      <w:b w:val="0"/>
      <w:i w:val="0"/>
      <w:iCs/>
      <w:color w:val="0000FF"/>
      <w:sz w:val="24"/>
      <w:u w:val="none"/>
    </w:rPr>
  </w:style>
  <w:style w:type="paragraph" w:styleId="ae">
    <w:name w:val="annotation text"/>
    <w:aliases w:val="!Равноширинный текст документа"/>
    <w:basedOn w:val="a"/>
    <w:link w:val="af"/>
    <w:semiHidden/>
    <w:rsid w:val="001D180C"/>
    <w:rPr>
      <w:rFonts w:ascii="Courier" w:hAnsi="Courier"/>
      <w:sz w:val="22"/>
      <w:szCs w:val="20"/>
    </w:rPr>
  </w:style>
  <w:style w:type="character" w:customStyle="1" w:styleId="af">
    <w:name w:val="Текст примечания Знак"/>
    <w:link w:val="ae"/>
    <w:semiHidden/>
    <w:rsid w:val="00D232B4"/>
    <w:rPr>
      <w:rFonts w:ascii="Courier" w:eastAsia="Times New Roman" w:hAnsi="Courier"/>
      <w:sz w:val="22"/>
    </w:rPr>
  </w:style>
  <w:style w:type="paragraph" w:customStyle="1" w:styleId="Title">
    <w:name w:val="Title!Название НПА"/>
    <w:basedOn w:val="a"/>
    <w:rsid w:val="001D180C"/>
    <w:pPr>
      <w:spacing w:before="240" w:after="60"/>
      <w:jc w:val="center"/>
      <w:outlineLvl w:val="0"/>
    </w:pPr>
    <w:rPr>
      <w:rFonts w:cs="Arial"/>
      <w:b/>
      <w:bCs/>
      <w:kern w:val="28"/>
      <w:sz w:val="32"/>
      <w:szCs w:val="32"/>
    </w:rPr>
  </w:style>
  <w:style w:type="paragraph" w:customStyle="1" w:styleId="Application">
    <w:name w:val="Application!Приложение"/>
    <w:rsid w:val="001D180C"/>
    <w:pPr>
      <w:spacing w:before="120" w:after="120"/>
      <w:jc w:val="right"/>
    </w:pPr>
    <w:rPr>
      <w:rFonts w:ascii="Arial" w:eastAsia="Times New Roman" w:hAnsi="Arial" w:cs="Arial"/>
      <w:b/>
      <w:bCs/>
      <w:kern w:val="28"/>
      <w:sz w:val="32"/>
      <w:szCs w:val="32"/>
    </w:rPr>
  </w:style>
  <w:style w:type="paragraph" w:customStyle="1" w:styleId="Table">
    <w:name w:val="Table!Таблица"/>
    <w:rsid w:val="001D180C"/>
    <w:rPr>
      <w:rFonts w:ascii="Arial" w:eastAsia="Times New Roman" w:hAnsi="Arial" w:cs="Arial"/>
      <w:bCs/>
      <w:kern w:val="28"/>
      <w:sz w:val="24"/>
      <w:szCs w:val="32"/>
    </w:rPr>
  </w:style>
  <w:style w:type="paragraph" w:customStyle="1" w:styleId="Table0">
    <w:name w:val="Table!"/>
    <w:next w:val="Table"/>
    <w:rsid w:val="001D180C"/>
    <w:pPr>
      <w:jc w:val="center"/>
    </w:pPr>
    <w:rPr>
      <w:rFonts w:ascii="Arial" w:eastAsia="Times New Roman" w:hAnsi="Arial" w:cs="Arial"/>
      <w:b/>
      <w:bCs/>
      <w:kern w:val="28"/>
      <w:sz w:val="24"/>
      <w:szCs w:val="32"/>
    </w:rPr>
  </w:style>
  <w:style w:type="character" w:styleId="af0">
    <w:name w:val="FollowedHyperlink"/>
    <w:uiPriority w:val="99"/>
    <w:semiHidden/>
    <w:unhideWhenUsed/>
    <w:rsid w:val="00246DD3"/>
    <w:rPr>
      <w:color w:val="800080"/>
      <w:u w:val="single"/>
    </w:rPr>
  </w:style>
  <w:style w:type="paragraph" w:styleId="af1">
    <w:name w:val="header"/>
    <w:basedOn w:val="a"/>
    <w:link w:val="af2"/>
    <w:uiPriority w:val="99"/>
    <w:unhideWhenUsed/>
    <w:rsid w:val="007F6E92"/>
    <w:pPr>
      <w:tabs>
        <w:tab w:val="center" w:pos="4677"/>
        <w:tab w:val="right" w:pos="9355"/>
      </w:tabs>
    </w:pPr>
  </w:style>
  <w:style w:type="character" w:customStyle="1" w:styleId="af2">
    <w:name w:val="Верхний колонтитул Знак"/>
    <w:link w:val="af1"/>
    <w:uiPriority w:val="99"/>
    <w:rsid w:val="007F6E92"/>
    <w:rPr>
      <w:rFonts w:ascii="Arial" w:eastAsia="Times New Roman" w:hAnsi="Arial"/>
      <w:sz w:val="24"/>
      <w:szCs w:val="24"/>
    </w:rPr>
  </w:style>
  <w:style w:type="paragraph" w:styleId="af3">
    <w:name w:val="footer"/>
    <w:basedOn w:val="a"/>
    <w:link w:val="af4"/>
    <w:uiPriority w:val="99"/>
    <w:unhideWhenUsed/>
    <w:rsid w:val="007F6E92"/>
    <w:pPr>
      <w:tabs>
        <w:tab w:val="center" w:pos="4677"/>
        <w:tab w:val="right" w:pos="9355"/>
      </w:tabs>
    </w:pPr>
  </w:style>
  <w:style w:type="character" w:customStyle="1" w:styleId="af4">
    <w:name w:val="Нижний колонтитул Знак"/>
    <w:link w:val="af3"/>
    <w:uiPriority w:val="99"/>
    <w:rsid w:val="007F6E92"/>
    <w:rPr>
      <w:rFonts w:ascii="Arial" w:eastAsia="Times New Roman"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12831">
      <w:bodyDiv w:val="1"/>
      <w:marLeft w:val="0"/>
      <w:marRight w:val="0"/>
      <w:marTop w:val="0"/>
      <w:marBottom w:val="0"/>
      <w:divBdr>
        <w:top w:val="none" w:sz="0" w:space="0" w:color="auto"/>
        <w:left w:val="none" w:sz="0" w:space="0" w:color="auto"/>
        <w:bottom w:val="none" w:sz="0" w:space="0" w:color="auto"/>
        <w:right w:val="none" w:sz="0" w:space="0" w:color="auto"/>
      </w:divBdr>
    </w:div>
    <w:div w:id="70197668">
      <w:bodyDiv w:val="1"/>
      <w:marLeft w:val="0"/>
      <w:marRight w:val="0"/>
      <w:marTop w:val="0"/>
      <w:marBottom w:val="0"/>
      <w:divBdr>
        <w:top w:val="none" w:sz="0" w:space="0" w:color="auto"/>
        <w:left w:val="none" w:sz="0" w:space="0" w:color="auto"/>
        <w:bottom w:val="none" w:sz="0" w:space="0" w:color="auto"/>
        <w:right w:val="none" w:sz="0" w:space="0" w:color="auto"/>
      </w:divBdr>
    </w:div>
    <w:div w:id="193619574">
      <w:bodyDiv w:val="1"/>
      <w:marLeft w:val="0"/>
      <w:marRight w:val="0"/>
      <w:marTop w:val="0"/>
      <w:marBottom w:val="0"/>
      <w:divBdr>
        <w:top w:val="none" w:sz="0" w:space="0" w:color="auto"/>
        <w:left w:val="none" w:sz="0" w:space="0" w:color="auto"/>
        <w:bottom w:val="none" w:sz="0" w:space="0" w:color="auto"/>
        <w:right w:val="none" w:sz="0" w:space="0" w:color="auto"/>
      </w:divBdr>
    </w:div>
    <w:div w:id="217517310">
      <w:bodyDiv w:val="1"/>
      <w:marLeft w:val="0"/>
      <w:marRight w:val="0"/>
      <w:marTop w:val="0"/>
      <w:marBottom w:val="0"/>
      <w:divBdr>
        <w:top w:val="none" w:sz="0" w:space="0" w:color="auto"/>
        <w:left w:val="none" w:sz="0" w:space="0" w:color="auto"/>
        <w:bottom w:val="none" w:sz="0" w:space="0" w:color="auto"/>
        <w:right w:val="none" w:sz="0" w:space="0" w:color="auto"/>
      </w:divBdr>
    </w:div>
    <w:div w:id="302588767">
      <w:bodyDiv w:val="1"/>
      <w:marLeft w:val="0"/>
      <w:marRight w:val="0"/>
      <w:marTop w:val="0"/>
      <w:marBottom w:val="0"/>
      <w:divBdr>
        <w:top w:val="none" w:sz="0" w:space="0" w:color="auto"/>
        <w:left w:val="none" w:sz="0" w:space="0" w:color="auto"/>
        <w:bottom w:val="none" w:sz="0" w:space="0" w:color="auto"/>
        <w:right w:val="none" w:sz="0" w:space="0" w:color="auto"/>
      </w:divBdr>
    </w:div>
    <w:div w:id="805049744">
      <w:bodyDiv w:val="1"/>
      <w:marLeft w:val="0"/>
      <w:marRight w:val="0"/>
      <w:marTop w:val="0"/>
      <w:marBottom w:val="0"/>
      <w:divBdr>
        <w:top w:val="none" w:sz="0" w:space="0" w:color="auto"/>
        <w:left w:val="none" w:sz="0" w:space="0" w:color="auto"/>
        <w:bottom w:val="none" w:sz="0" w:space="0" w:color="auto"/>
        <w:right w:val="none" w:sz="0" w:space="0" w:color="auto"/>
      </w:divBdr>
      <w:divsChild>
        <w:div w:id="1324574">
          <w:marLeft w:val="0"/>
          <w:marRight w:val="0"/>
          <w:marTop w:val="0"/>
          <w:marBottom w:val="0"/>
          <w:divBdr>
            <w:top w:val="none" w:sz="0" w:space="0" w:color="auto"/>
            <w:left w:val="none" w:sz="0" w:space="0" w:color="auto"/>
            <w:bottom w:val="none" w:sz="0" w:space="0" w:color="auto"/>
            <w:right w:val="none" w:sz="0" w:space="0" w:color="auto"/>
          </w:divBdr>
        </w:div>
        <w:div w:id="453331515">
          <w:marLeft w:val="0"/>
          <w:marRight w:val="0"/>
          <w:marTop w:val="0"/>
          <w:marBottom w:val="0"/>
          <w:divBdr>
            <w:top w:val="none" w:sz="0" w:space="0" w:color="auto"/>
            <w:left w:val="none" w:sz="0" w:space="0" w:color="auto"/>
            <w:bottom w:val="none" w:sz="0" w:space="0" w:color="auto"/>
            <w:right w:val="none" w:sz="0" w:space="0" w:color="auto"/>
          </w:divBdr>
        </w:div>
        <w:div w:id="1150635133">
          <w:marLeft w:val="0"/>
          <w:marRight w:val="0"/>
          <w:marTop w:val="0"/>
          <w:marBottom w:val="0"/>
          <w:divBdr>
            <w:top w:val="none" w:sz="0" w:space="0" w:color="auto"/>
            <w:left w:val="none" w:sz="0" w:space="0" w:color="auto"/>
            <w:bottom w:val="none" w:sz="0" w:space="0" w:color="auto"/>
            <w:right w:val="none" w:sz="0" w:space="0" w:color="auto"/>
          </w:divBdr>
        </w:div>
        <w:div w:id="1277173547">
          <w:marLeft w:val="0"/>
          <w:marRight w:val="0"/>
          <w:marTop w:val="0"/>
          <w:marBottom w:val="0"/>
          <w:divBdr>
            <w:top w:val="none" w:sz="0" w:space="0" w:color="auto"/>
            <w:left w:val="none" w:sz="0" w:space="0" w:color="auto"/>
            <w:bottom w:val="none" w:sz="0" w:space="0" w:color="auto"/>
            <w:right w:val="none" w:sz="0" w:space="0" w:color="auto"/>
          </w:divBdr>
        </w:div>
        <w:div w:id="2018313981">
          <w:marLeft w:val="0"/>
          <w:marRight w:val="0"/>
          <w:marTop w:val="0"/>
          <w:marBottom w:val="0"/>
          <w:divBdr>
            <w:top w:val="none" w:sz="0" w:space="0" w:color="auto"/>
            <w:left w:val="none" w:sz="0" w:space="0" w:color="auto"/>
            <w:bottom w:val="none" w:sz="0" w:space="0" w:color="auto"/>
            <w:right w:val="none" w:sz="0" w:space="0" w:color="auto"/>
          </w:divBdr>
          <w:divsChild>
            <w:div w:id="1847741105">
              <w:marLeft w:val="0"/>
              <w:marRight w:val="0"/>
              <w:marTop w:val="0"/>
              <w:marBottom w:val="0"/>
              <w:divBdr>
                <w:top w:val="none" w:sz="0" w:space="0" w:color="auto"/>
                <w:left w:val="none" w:sz="0" w:space="0" w:color="auto"/>
                <w:bottom w:val="none" w:sz="0" w:space="0" w:color="auto"/>
                <w:right w:val="none" w:sz="0" w:space="0" w:color="auto"/>
              </w:divBdr>
              <w:divsChild>
                <w:div w:id="1329286506">
                  <w:marLeft w:val="0"/>
                  <w:marRight w:val="0"/>
                  <w:marTop w:val="0"/>
                  <w:marBottom w:val="0"/>
                  <w:divBdr>
                    <w:top w:val="none" w:sz="0" w:space="0" w:color="auto"/>
                    <w:left w:val="none" w:sz="0" w:space="0" w:color="auto"/>
                    <w:bottom w:val="none" w:sz="0" w:space="0" w:color="auto"/>
                    <w:right w:val="none" w:sz="0" w:space="0" w:color="auto"/>
                  </w:divBdr>
                  <w:divsChild>
                    <w:div w:id="1817410641">
                      <w:marLeft w:val="0"/>
                      <w:marRight w:val="0"/>
                      <w:marTop w:val="0"/>
                      <w:marBottom w:val="0"/>
                      <w:divBdr>
                        <w:top w:val="none" w:sz="0" w:space="0" w:color="auto"/>
                        <w:left w:val="none" w:sz="0" w:space="0" w:color="auto"/>
                        <w:bottom w:val="none" w:sz="0" w:space="0" w:color="auto"/>
                        <w:right w:val="none" w:sz="0" w:space="0" w:color="auto"/>
                      </w:divBdr>
                      <w:divsChild>
                        <w:div w:id="1256091085">
                          <w:marLeft w:val="0"/>
                          <w:marRight w:val="0"/>
                          <w:marTop w:val="0"/>
                          <w:marBottom w:val="0"/>
                          <w:divBdr>
                            <w:top w:val="none" w:sz="0" w:space="0" w:color="auto"/>
                            <w:left w:val="none" w:sz="0" w:space="0" w:color="auto"/>
                            <w:bottom w:val="none" w:sz="0" w:space="0" w:color="auto"/>
                            <w:right w:val="none" w:sz="0" w:space="0" w:color="auto"/>
                          </w:divBdr>
                          <w:divsChild>
                            <w:div w:id="439447024">
                              <w:marLeft w:val="0"/>
                              <w:marRight w:val="0"/>
                              <w:marTop w:val="0"/>
                              <w:marBottom w:val="0"/>
                              <w:divBdr>
                                <w:top w:val="none" w:sz="0" w:space="0" w:color="auto"/>
                                <w:left w:val="none" w:sz="0" w:space="0" w:color="auto"/>
                                <w:bottom w:val="none" w:sz="0" w:space="0" w:color="auto"/>
                                <w:right w:val="none" w:sz="0" w:space="0" w:color="auto"/>
                              </w:divBdr>
                              <w:divsChild>
                                <w:div w:id="2121340460">
                                  <w:marLeft w:val="0"/>
                                  <w:marRight w:val="0"/>
                                  <w:marTop w:val="0"/>
                                  <w:marBottom w:val="0"/>
                                  <w:divBdr>
                                    <w:top w:val="none" w:sz="0" w:space="0" w:color="auto"/>
                                    <w:left w:val="none" w:sz="0" w:space="0" w:color="auto"/>
                                    <w:bottom w:val="none" w:sz="0" w:space="0" w:color="auto"/>
                                    <w:right w:val="none" w:sz="0" w:space="0" w:color="auto"/>
                                  </w:divBdr>
                                  <w:divsChild>
                                    <w:div w:id="702755033">
                                      <w:marLeft w:val="0"/>
                                      <w:marRight w:val="0"/>
                                      <w:marTop w:val="0"/>
                                      <w:marBottom w:val="0"/>
                                      <w:divBdr>
                                        <w:top w:val="none" w:sz="0" w:space="0" w:color="auto"/>
                                        <w:left w:val="none" w:sz="0" w:space="0" w:color="auto"/>
                                        <w:bottom w:val="none" w:sz="0" w:space="0" w:color="auto"/>
                                        <w:right w:val="none" w:sz="0" w:space="0" w:color="auto"/>
                                      </w:divBdr>
                                      <w:divsChild>
                                        <w:div w:id="948050847">
                                          <w:marLeft w:val="0"/>
                                          <w:marRight w:val="0"/>
                                          <w:marTop w:val="0"/>
                                          <w:marBottom w:val="0"/>
                                          <w:divBdr>
                                            <w:top w:val="none" w:sz="0" w:space="0" w:color="auto"/>
                                            <w:left w:val="none" w:sz="0" w:space="0" w:color="auto"/>
                                            <w:bottom w:val="none" w:sz="0" w:space="0" w:color="auto"/>
                                            <w:right w:val="none" w:sz="0" w:space="0" w:color="auto"/>
                                          </w:divBdr>
                                          <w:divsChild>
                                            <w:div w:id="208959161">
                                              <w:marLeft w:val="0"/>
                                              <w:marRight w:val="0"/>
                                              <w:marTop w:val="0"/>
                                              <w:marBottom w:val="0"/>
                                              <w:divBdr>
                                                <w:top w:val="none" w:sz="0" w:space="0" w:color="auto"/>
                                                <w:left w:val="none" w:sz="0" w:space="0" w:color="auto"/>
                                                <w:bottom w:val="none" w:sz="0" w:space="0" w:color="auto"/>
                                                <w:right w:val="none" w:sz="0" w:space="0" w:color="auto"/>
                                              </w:divBdr>
                                              <w:divsChild>
                                                <w:div w:id="353190213">
                                                  <w:marLeft w:val="0"/>
                                                  <w:marRight w:val="0"/>
                                                  <w:marTop w:val="0"/>
                                                  <w:marBottom w:val="0"/>
                                                  <w:divBdr>
                                                    <w:top w:val="none" w:sz="0" w:space="0" w:color="auto"/>
                                                    <w:left w:val="none" w:sz="0" w:space="0" w:color="auto"/>
                                                    <w:bottom w:val="none" w:sz="0" w:space="0" w:color="auto"/>
                                                    <w:right w:val="none" w:sz="0" w:space="0" w:color="auto"/>
                                                  </w:divBdr>
                                                  <w:divsChild>
                                                    <w:div w:id="1850632540">
                                                      <w:marLeft w:val="0"/>
                                                      <w:marRight w:val="0"/>
                                                      <w:marTop w:val="0"/>
                                                      <w:marBottom w:val="0"/>
                                                      <w:divBdr>
                                                        <w:top w:val="none" w:sz="0" w:space="0" w:color="auto"/>
                                                        <w:left w:val="none" w:sz="0" w:space="0" w:color="auto"/>
                                                        <w:bottom w:val="none" w:sz="0" w:space="0" w:color="auto"/>
                                                        <w:right w:val="none" w:sz="0" w:space="0" w:color="auto"/>
                                                      </w:divBdr>
                                                      <w:divsChild>
                                                        <w:div w:id="1276576">
                                                          <w:marLeft w:val="0"/>
                                                          <w:marRight w:val="0"/>
                                                          <w:marTop w:val="0"/>
                                                          <w:marBottom w:val="0"/>
                                                          <w:divBdr>
                                                            <w:top w:val="none" w:sz="0" w:space="0" w:color="auto"/>
                                                            <w:left w:val="none" w:sz="0" w:space="0" w:color="auto"/>
                                                            <w:bottom w:val="none" w:sz="0" w:space="0" w:color="auto"/>
                                                            <w:right w:val="none" w:sz="0" w:space="0" w:color="auto"/>
                                                          </w:divBdr>
                                                          <w:divsChild>
                                                            <w:div w:id="45496759">
                                                              <w:marLeft w:val="0"/>
                                                              <w:marRight w:val="0"/>
                                                              <w:marTop w:val="0"/>
                                                              <w:marBottom w:val="0"/>
                                                              <w:divBdr>
                                                                <w:top w:val="none" w:sz="0" w:space="0" w:color="auto"/>
                                                                <w:left w:val="none" w:sz="0" w:space="0" w:color="auto"/>
                                                                <w:bottom w:val="none" w:sz="0" w:space="0" w:color="auto"/>
                                                                <w:right w:val="none" w:sz="0" w:space="0" w:color="auto"/>
                                                              </w:divBdr>
                                                            </w:div>
                                                            <w:div w:id="157235448">
                                                              <w:marLeft w:val="0"/>
                                                              <w:marRight w:val="0"/>
                                                              <w:marTop w:val="0"/>
                                                              <w:marBottom w:val="0"/>
                                                              <w:divBdr>
                                                                <w:top w:val="none" w:sz="0" w:space="0" w:color="auto"/>
                                                                <w:left w:val="none" w:sz="0" w:space="0" w:color="auto"/>
                                                                <w:bottom w:val="none" w:sz="0" w:space="0" w:color="auto"/>
                                                                <w:right w:val="none" w:sz="0" w:space="0" w:color="auto"/>
                                                              </w:divBdr>
                                                            </w:div>
                                                            <w:div w:id="242494247">
                                                              <w:marLeft w:val="0"/>
                                                              <w:marRight w:val="0"/>
                                                              <w:marTop w:val="0"/>
                                                              <w:marBottom w:val="0"/>
                                                              <w:divBdr>
                                                                <w:top w:val="none" w:sz="0" w:space="0" w:color="auto"/>
                                                                <w:left w:val="none" w:sz="0" w:space="0" w:color="auto"/>
                                                                <w:bottom w:val="none" w:sz="0" w:space="0" w:color="auto"/>
                                                                <w:right w:val="none" w:sz="0" w:space="0" w:color="auto"/>
                                                              </w:divBdr>
                                                            </w:div>
                                                            <w:div w:id="271743195">
                                                              <w:marLeft w:val="0"/>
                                                              <w:marRight w:val="0"/>
                                                              <w:marTop w:val="0"/>
                                                              <w:marBottom w:val="0"/>
                                                              <w:divBdr>
                                                                <w:top w:val="none" w:sz="0" w:space="0" w:color="auto"/>
                                                                <w:left w:val="none" w:sz="0" w:space="0" w:color="auto"/>
                                                                <w:bottom w:val="none" w:sz="0" w:space="0" w:color="auto"/>
                                                                <w:right w:val="none" w:sz="0" w:space="0" w:color="auto"/>
                                                              </w:divBdr>
                                                            </w:div>
                                                            <w:div w:id="321083583">
                                                              <w:marLeft w:val="0"/>
                                                              <w:marRight w:val="0"/>
                                                              <w:marTop w:val="0"/>
                                                              <w:marBottom w:val="0"/>
                                                              <w:divBdr>
                                                                <w:top w:val="none" w:sz="0" w:space="0" w:color="auto"/>
                                                                <w:left w:val="none" w:sz="0" w:space="0" w:color="auto"/>
                                                                <w:bottom w:val="none" w:sz="0" w:space="0" w:color="auto"/>
                                                                <w:right w:val="none" w:sz="0" w:space="0" w:color="auto"/>
                                                              </w:divBdr>
                                                            </w:div>
                                                            <w:div w:id="766999023">
                                                              <w:marLeft w:val="0"/>
                                                              <w:marRight w:val="0"/>
                                                              <w:marTop w:val="0"/>
                                                              <w:marBottom w:val="0"/>
                                                              <w:divBdr>
                                                                <w:top w:val="none" w:sz="0" w:space="0" w:color="auto"/>
                                                                <w:left w:val="none" w:sz="0" w:space="0" w:color="auto"/>
                                                                <w:bottom w:val="none" w:sz="0" w:space="0" w:color="auto"/>
                                                                <w:right w:val="none" w:sz="0" w:space="0" w:color="auto"/>
                                                              </w:divBdr>
                                                            </w:div>
                                                            <w:div w:id="827867406">
                                                              <w:marLeft w:val="0"/>
                                                              <w:marRight w:val="0"/>
                                                              <w:marTop w:val="0"/>
                                                              <w:marBottom w:val="0"/>
                                                              <w:divBdr>
                                                                <w:top w:val="none" w:sz="0" w:space="0" w:color="auto"/>
                                                                <w:left w:val="none" w:sz="0" w:space="0" w:color="auto"/>
                                                                <w:bottom w:val="none" w:sz="0" w:space="0" w:color="auto"/>
                                                                <w:right w:val="none" w:sz="0" w:space="0" w:color="auto"/>
                                                              </w:divBdr>
                                                            </w:div>
                                                            <w:div w:id="860437901">
                                                              <w:marLeft w:val="0"/>
                                                              <w:marRight w:val="0"/>
                                                              <w:marTop w:val="0"/>
                                                              <w:marBottom w:val="0"/>
                                                              <w:divBdr>
                                                                <w:top w:val="none" w:sz="0" w:space="0" w:color="auto"/>
                                                                <w:left w:val="none" w:sz="0" w:space="0" w:color="auto"/>
                                                                <w:bottom w:val="none" w:sz="0" w:space="0" w:color="auto"/>
                                                                <w:right w:val="none" w:sz="0" w:space="0" w:color="auto"/>
                                                              </w:divBdr>
                                                            </w:div>
                                                            <w:div w:id="926619771">
                                                              <w:marLeft w:val="0"/>
                                                              <w:marRight w:val="0"/>
                                                              <w:marTop w:val="0"/>
                                                              <w:marBottom w:val="0"/>
                                                              <w:divBdr>
                                                                <w:top w:val="none" w:sz="0" w:space="0" w:color="auto"/>
                                                                <w:left w:val="none" w:sz="0" w:space="0" w:color="auto"/>
                                                                <w:bottom w:val="none" w:sz="0" w:space="0" w:color="auto"/>
                                                                <w:right w:val="none" w:sz="0" w:space="0" w:color="auto"/>
                                                              </w:divBdr>
                                                            </w:div>
                                                            <w:div w:id="948437663">
                                                              <w:marLeft w:val="0"/>
                                                              <w:marRight w:val="0"/>
                                                              <w:marTop w:val="0"/>
                                                              <w:marBottom w:val="0"/>
                                                              <w:divBdr>
                                                                <w:top w:val="none" w:sz="0" w:space="0" w:color="auto"/>
                                                                <w:left w:val="none" w:sz="0" w:space="0" w:color="auto"/>
                                                                <w:bottom w:val="none" w:sz="0" w:space="0" w:color="auto"/>
                                                                <w:right w:val="none" w:sz="0" w:space="0" w:color="auto"/>
                                                              </w:divBdr>
                                                            </w:div>
                                                            <w:div w:id="951548488">
                                                              <w:marLeft w:val="0"/>
                                                              <w:marRight w:val="0"/>
                                                              <w:marTop w:val="0"/>
                                                              <w:marBottom w:val="0"/>
                                                              <w:divBdr>
                                                                <w:top w:val="none" w:sz="0" w:space="0" w:color="auto"/>
                                                                <w:left w:val="none" w:sz="0" w:space="0" w:color="auto"/>
                                                                <w:bottom w:val="none" w:sz="0" w:space="0" w:color="auto"/>
                                                                <w:right w:val="none" w:sz="0" w:space="0" w:color="auto"/>
                                                              </w:divBdr>
                                                            </w:div>
                                                            <w:div w:id="1378316352">
                                                              <w:marLeft w:val="0"/>
                                                              <w:marRight w:val="0"/>
                                                              <w:marTop w:val="0"/>
                                                              <w:marBottom w:val="0"/>
                                                              <w:divBdr>
                                                                <w:top w:val="none" w:sz="0" w:space="0" w:color="auto"/>
                                                                <w:left w:val="none" w:sz="0" w:space="0" w:color="auto"/>
                                                                <w:bottom w:val="none" w:sz="0" w:space="0" w:color="auto"/>
                                                                <w:right w:val="none" w:sz="0" w:space="0" w:color="auto"/>
                                                              </w:divBdr>
                                                            </w:div>
                                                            <w:div w:id="1505969619">
                                                              <w:marLeft w:val="0"/>
                                                              <w:marRight w:val="0"/>
                                                              <w:marTop w:val="0"/>
                                                              <w:marBottom w:val="0"/>
                                                              <w:divBdr>
                                                                <w:top w:val="none" w:sz="0" w:space="0" w:color="auto"/>
                                                                <w:left w:val="none" w:sz="0" w:space="0" w:color="auto"/>
                                                                <w:bottom w:val="none" w:sz="0" w:space="0" w:color="auto"/>
                                                                <w:right w:val="none" w:sz="0" w:space="0" w:color="auto"/>
                                                              </w:divBdr>
                                                            </w:div>
                                                            <w:div w:id="1629124497">
                                                              <w:marLeft w:val="0"/>
                                                              <w:marRight w:val="0"/>
                                                              <w:marTop w:val="0"/>
                                                              <w:marBottom w:val="0"/>
                                                              <w:divBdr>
                                                                <w:top w:val="none" w:sz="0" w:space="0" w:color="auto"/>
                                                                <w:left w:val="none" w:sz="0" w:space="0" w:color="auto"/>
                                                                <w:bottom w:val="none" w:sz="0" w:space="0" w:color="auto"/>
                                                                <w:right w:val="none" w:sz="0" w:space="0" w:color="auto"/>
                                                              </w:divBdr>
                                                            </w:div>
                                                            <w:div w:id="1630234822">
                                                              <w:marLeft w:val="0"/>
                                                              <w:marRight w:val="0"/>
                                                              <w:marTop w:val="0"/>
                                                              <w:marBottom w:val="0"/>
                                                              <w:divBdr>
                                                                <w:top w:val="none" w:sz="0" w:space="0" w:color="auto"/>
                                                                <w:left w:val="none" w:sz="0" w:space="0" w:color="auto"/>
                                                                <w:bottom w:val="none" w:sz="0" w:space="0" w:color="auto"/>
                                                                <w:right w:val="none" w:sz="0" w:space="0" w:color="auto"/>
                                                              </w:divBdr>
                                                            </w:div>
                                                            <w:div w:id="193693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739199">
                                                  <w:marLeft w:val="0"/>
                                                  <w:marRight w:val="0"/>
                                                  <w:marTop w:val="0"/>
                                                  <w:marBottom w:val="0"/>
                                                  <w:divBdr>
                                                    <w:top w:val="none" w:sz="0" w:space="0" w:color="auto"/>
                                                    <w:left w:val="none" w:sz="0" w:space="0" w:color="auto"/>
                                                    <w:bottom w:val="none" w:sz="0" w:space="0" w:color="auto"/>
                                                    <w:right w:val="none" w:sz="0" w:space="0" w:color="auto"/>
                                                  </w:divBdr>
                                                  <w:divsChild>
                                                    <w:div w:id="1189879014">
                                                      <w:marLeft w:val="0"/>
                                                      <w:marRight w:val="0"/>
                                                      <w:marTop w:val="0"/>
                                                      <w:marBottom w:val="0"/>
                                                      <w:divBdr>
                                                        <w:top w:val="none" w:sz="0" w:space="0" w:color="auto"/>
                                                        <w:left w:val="none" w:sz="0" w:space="0" w:color="auto"/>
                                                        <w:bottom w:val="none" w:sz="0" w:space="0" w:color="auto"/>
                                                        <w:right w:val="none" w:sz="0" w:space="0" w:color="auto"/>
                                                      </w:divBdr>
                                                      <w:divsChild>
                                                        <w:div w:id="153140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466941">
                                                  <w:marLeft w:val="0"/>
                                                  <w:marRight w:val="0"/>
                                                  <w:marTop w:val="0"/>
                                                  <w:marBottom w:val="0"/>
                                                  <w:divBdr>
                                                    <w:top w:val="none" w:sz="0" w:space="0" w:color="auto"/>
                                                    <w:left w:val="none" w:sz="0" w:space="0" w:color="auto"/>
                                                    <w:bottom w:val="none" w:sz="0" w:space="0" w:color="auto"/>
                                                    <w:right w:val="none" w:sz="0" w:space="0" w:color="auto"/>
                                                  </w:divBdr>
                                                  <w:divsChild>
                                                    <w:div w:id="537665113">
                                                      <w:marLeft w:val="0"/>
                                                      <w:marRight w:val="0"/>
                                                      <w:marTop w:val="0"/>
                                                      <w:marBottom w:val="0"/>
                                                      <w:divBdr>
                                                        <w:top w:val="none" w:sz="0" w:space="0" w:color="auto"/>
                                                        <w:left w:val="none" w:sz="0" w:space="0" w:color="auto"/>
                                                        <w:bottom w:val="none" w:sz="0" w:space="0" w:color="auto"/>
                                                        <w:right w:val="none" w:sz="0" w:space="0" w:color="auto"/>
                                                      </w:divBdr>
                                                      <w:divsChild>
                                                        <w:div w:id="65387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375032">
                                                  <w:marLeft w:val="0"/>
                                                  <w:marRight w:val="0"/>
                                                  <w:marTop w:val="0"/>
                                                  <w:marBottom w:val="0"/>
                                                  <w:divBdr>
                                                    <w:top w:val="none" w:sz="0" w:space="0" w:color="auto"/>
                                                    <w:left w:val="none" w:sz="0" w:space="0" w:color="auto"/>
                                                    <w:bottom w:val="none" w:sz="0" w:space="0" w:color="auto"/>
                                                    <w:right w:val="none" w:sz="0" w:space="0" w:color="auto"/>
                                                  </w:divBdr>
                                                  <w:divsChild>
                                                    <w:div w:id="1557665426">
                                                      <w:marLeft w:val="0"/>
                                                      <w:marRight w:val="0"/>
                                                      <w:marTop w:val="0"/>
                                                      <w:marBottom w:val="0"/>
                                                      <w:divBdr>
                                                        <w:top w:val="none" w:sz="0" w:space="0" w:color="auto"/>
                                                        <w:left w:val="none" w:sz="0" w:space="0" w:color="auto"/>
                                                        <w:bottom w:val="none" w:sz="0" w:space="0" w:color="auto"/>
                                                        <w:right w:val="none" w:sz="0" w:space="0" w:color="auto"/>
                                                      </w:divBdr>
                                                      <w:divsChild>
                                                        <w:div w:id="414597974">
                                                          <w:marLeft w:val="0"/>
                                                          <w:marRight w:val="0"/>
                                                          <w:marTop w:val="0"/>
                                                          <w:marBottom w:val="0"/>
                                                          <w:divBdr>
                                                            <w:top w:val="none" w:sz="0" w:space="0" w:color="auto"/>
                                                            <w:left w:val="none" w:sz="0" w:space="0" w:color="auto"/>
                                                            <w:bottom w:val="none" w:sz="0" w:space="0" w:color="auto"/>
                                                            <w:right w:val="none" w:sz="0" w:space="0" w:color="auto"/>
                                                          </w:divBdr>
                                                          <w:divsChild>
                                                            <w:div w:id="90796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6792460">
      <w:bodyDiv w:val="1"/>
      <w:marLeft w:val="0"/>
      <w:marRight w:val="0"/>
      <w:marTop w:val="0"/>
      <w:marBottom w:val="0"/>
      <w:divBdr>
        <w:top w:val="none" w:sz="0" w:space="0" w:color="auto"/>
        <w:left w:val="none" w:sz="0" w:space="0" w:color="auto"/>
        <w:bottom w:val="none" w:sz="0" w:space="0" w:color="auto"/>
        <w:right w:val="none" w:sz="0" w:space="0" w:color="auto"/>
      </w:divBdr>
    </w:div>
    <w:div w:id="1120759632">
      <w:bodyDiv w:val="1"/>
      <w:marLeft w:val="0"/>
      <w:marRight w:val="0"/>
      <w:marTop w:val="0"/>
      <w:marBottom w:val="0"/>
      <w:divBdr>
        <w:top w:val="none" w:sz="0" w:space="0" w:color="auto"/>
        <w:left w:val="none" w:sz="0" w:space="0" w:color="auto"/>
        <w:bottom w:val="none" w:sz="0" w:space="0" w:color="auto"/>
        <w:right w:val="none" w:sz="0" w:space="0" w:color="auto"/>
      </w:divBdr>
    </w:div>
    <w:div w:id="1252811313">
      <w:bodyDiv w:val="1"/>
      <w:marLeft w:val="0"/>
      <w:marRight w:val="0"/>
      <w:marTop w:val="0"/>
      <w:marBottom w:val="0"/>
      <w:divBdr>
        <w:top w:val="none" w:sz="0" w:space="0" w:color="auto"/>
        <w:left w:val="none" w:sz="0" w:space="0" w:color="auto"/>
        <w:bottom w:val="none" w:sz="0" w:space="0" w:color="auto"/>
        <w:right w:val="none" w:sz="0" w:space="0" w:color="auto"/>
      </w:divBdr>
    </w:div>
    <w:div w:id="1312561349">
      <w:bodyDiv w:val="1"/>
      <w:marLeft w:val="0"/>
      <w:marRight w:val="0"/>
      <w:marTop w:val="0"/>
      <w:marBottom w:val="0"/>
      <w:divBdr>
        <w:top w:val="none" w:sz="0" w:space="0" w:color="auto"/>
        <w:left w:val="none" w:sz="0" w:space="0" w:color="auto"/>
        <w:bottom w:val="none" w:sz="0" w:space="0" w:color="auto"/>
        <w:right w:val="none" w:sz="0" w:space="0" w:color="auto"/>
      </w:divBdr>
    </w:div>
    <w:div w:id="1413812165">
      <w:bodyDiv w:val="1"/>
      <w:marLeft w:val="0"/>
      <w:marRight w:val="0"/>
      <w:marTop w:val="0"/>
      <w:marBottom w:val="0"/>
      <w:divBdr>
        <w:top w:val="none" w:sz="0" w:space="0" w:color="auto"/>
        <w:left w:val="none" w:sz="0" w:space="0" w:color="auto"/>
        <w:bottom w:val="none" w:sz="0" w:space="0" w:color="auto"/>
        <w:right w:val="none" w:sz="0" w:space="0" w:color="auto"/>
      </w:divBdr>
    </w:div>
    <w:div w:id="1472404555">
      <w:bodyDiv w:val="1"/>
      <w:marLeft w:val="0"/>
      <w:marRight w:val="0"/>
      <w:marTop w:val="0"/>
      <w:marBottom w:val="0"/>
      <w:divBdr>
        <w:top w:val="none" w:sz="0" w:space="0" w:color="auto"/>
        <w:left w:val="none" w:sz="0" w:space="0" w:color="auto"/>
        <w:bottom w:val="none" w:sz="0" w:space="0" w:color="auto"/>
        <w:right w:val="none" w:sz="0" w:space="0" w:color="auto"/>
      </w:divBdr>
    </w:div>
    <w:div w:id="1999650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content\act\d959623c-f9dc-4383-b469-89011ff12a07.docx" TargetMode="External"/><Relationship Id="rId18" Type="http://schemas.openxmlformats.org/officeDocument/2006/relationships/hyperlink" Target="file:///C:\content\act\327ac459-f77b-46d0-9eec-1a90baaf87b8.html" TargetMode="External"/><Relationship Id="rId26" Type="http://schemas.openxmlformats.org/officeDocument/2006/relationships/hyperlink" Target="file:///C:\content\act\9e8a9094-7ca2-4741-8009-f7b13f1f5397.html" TargetMode="External"/><Relationship Id="rId3" Type="http://schemas.openxmlformats.org/officeDocument/2006/relationships/styles" Target="styles.xml"/><Relationship Id="rId21" Type="http://schemas.openxmlformats.org/officeDocument/2006/relationships/hyperlink" Target="file:///C:\content\act\03cf0fb8-17d5-46f6-a5ec-d1642676534b.html" TargetMode="External"/><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file:///C:\content\act\bba0bfb1-06c7-4e50-a8d3-fe1045784bf1.html" TargetMode="External"/><Relationship Id="rId17" Type="http://schemas.openxmlformats.org/officeDocument/2006/relationships/hyperlink" Target="file:///C:\content\act\bba0bfb1-06c7-4e50-a8d3-fe1045784bf1.html" TargetMode="External"/><Relationship Id="rId25" Type="http://schemas.openxmlformats.org/officeDocument/2006/relationships/hyperlink" Target="file:///C:\content\act\14f79f23-26a1-4aac-9064-101f96742a57.html"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C:\content\act\c03e49b7-ea98-4cb9-b8a3-ac0e6f57472c.html" TargetMode="External"/><Relationship Id="rId20" Type="http://schemas.openxmlformats.org/officeDocument/2006/relationships/hyperlink" Target="file:///C:\content\act\bba0bfb1-06c7-4e50-a8d3-fe1045784bf1.html" TargetMode="External"/><Relationship Id="rId29" Type="http://schemas.openxmlformats.org/officeDocument/2006/relationships/hyperlink" Target="file:///C:\content\act\5854b5a9-5430-4e50-8455-009b1ff390bd.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content\act\96e20c02-1b12-465a-b64c-24aa92270007.html" TargetMode="External"/><Relationship Id="rId24" Type="http://schemas.openxmlformats.org/officeDocument/2006/relationships/hyperlink" Target="file:///C:\content\act\bba0bfb1-06c7-4e50-a8d3-fe1045784bf1.html"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file:///C:\content\act\370ba400-14c4-4cdb-8a8b-b11f2a1a2f55.html" TargetMode="External"/><Relationship Id="rId23" Type="http://schemas.openxmlformats.org/officeDocument/2006/relationships/hyperlink" Target="file:///C:\content\act\46f4a816-decf-4371-ab7f-8c66ab30a431.docx" TargetMode="External"/><Relationship Id="rId28" Type="http://schemas.openxmlformats.org/officeDocument/2006/relationships/hyperlink" Target="file:///C:\content\act\9b006596-f3e2-48f0-9813-aaa18744d927.html" TargetMode="External"/><Relationship Id="rId36" Type="http://schemas.openxmlformats.org/officeDocument/2006/relationships/footer" Target="footer3.xml"/><Relationship Id="rId10" Type="http://schemas.openxmlformats.org/officeDocument/2006/relationships/hyperlink" Target="file:///C:\content\act\370ba400-14c4-4cdb-8a8b-b11f2a1a2f55.html" TargetMode="External"/><Relationship Id="rId19" Type="http://schemas.openxmlformats.org/officeDocument/2006/relationships/hyperlink" Target="file:///C:\content\act\bba0bfb1-06c7-4e50-a8d3-fe1045784bf1.html"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file:///C:\content\act\46f4a816-decf-4371-ab7f-8c66ab30a431.docx" TargetMode="External"/><Relationship Id="rId14" Type="http://schemas.openxmlformats.org/officeDocument/2006/relationships/hyperlink" Target="file:///C:\content\act\5854b5a9-5430-4e50-8455-009b1ff390bd.doc" TargetMode="External"/><Relationship Id="rId22" Type="http://schemas.openxmlformats.org/officeDocument/2006/relationships/hyperlink" Target="file:///C:\content\act\46f4a816-decf-4371-ab7f-8c66ab30a431.docx" TargetMode="External"/><Relationship Id="rId27" Type="http://schemas.openxmlformats.org/officeDocument/2006/relationships/hyperlink" Target="file:///C:\content\act\bba0bfb1-06c7-4e50-a8d3-fe1045784bf1.html" TargetMode="External"/><Relationship Id="rId30" Type="http://schemas.openxmlformats.org/officeDocument/2006/relationships/hyperlink" Target="file:///C:\content\act\0a02e7ab-81dc-427b-9bb7-abfb1e14bdf3.html" TargetMode="External"/><Relationship Id="rId35"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1040;&#1056;&#1052;%20&#1052;&#1091;&#1085;&#1080;&#1094;&#1080;&#1087;&#1072;&#1083;%202.4%20(&#1089;&#1073;&#1086;&#1088;&#1082;&#1072;%202.4.0.1)\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C26C0-B620-4FF7-95DB-71BFE1405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TotalTime>
  <Pages>28</Pages>
  <Words>12990</Words>
  <Characters>74046</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86863</CharactersWithSpaces>
  <SharedDoc>false</SharedDoc>
  <HLinks>
    <vt:vector size="114" baseType="variant">
      <vt:variant>
        <vt:i4>3932267</vt:i4>
      </vt:variant>
      <vt:variant>
        <vt:i4>54</vt:i4>
      </vt:variant>
      <vt:variant>
        <vt:i4>0</vt:i4>
      </vt:variant>
      <vt:variant>
        <vt:i4>5</vt:i4>
      </vt:variant>
      <vt:variant>
        <vt:lpwstr>/content/act/0a02e7ab-81dc-427b-9bb7-abfb1e14bdf3.html</vt:lpwstr>
      </vt:variant>
      <vt:variant>
        <vt:lpwstr/>
      </vt:variant>
      <vt:variant>
        <vt:i4>4849744</vt:i4>
      </vt:variant>
      <vt:variant>
        <vt:i4>51</vt:i4>
      </vt:variant>
      <vt:variant>
        <vt:i4>0</vt:i4>
      </vt:variant>
      <vt:variant>
        <vt:i4>5</vt:i4>
      </vt:variant>
      <vt:variant>
        <vt:lpwstr>/content/act/5854b5a9-5430-4e50-8455-009b1ff390bd.doc</vt:lpwstr>
      </vt:variant>
      <vt:variant>
        <vt:lpwstr/>
      </vt:variant>
      <vt:variant>
        <vt:i4>3866675</vt:i4>
      </vt:variant>
      <vt:variant>
        <vt:i4>48</vt:i4>
      </vt:variant>
      <vt:variant>
        <vt:i4>0</vt:i4>
      </vt:variant>
      <vt:variant>
        <vt:i4>5</vt:i4>
      </vt:variant>
      <vt:variant>
        <vt:lpwstr>/content/act/9b006596-f3e2-48f0-9813-aaa18744d927.html</vt:lpwstr>
      </vt:variant>
      <vt:variant>
        <vt:lpwstr/>
      </vt:variant>
      <vt:variant>
        <vt:i4>3211313</vt:i4>
      </vt:variant>
      <vt:variant>
        <vt:i4>45</vt:i4>
      </vt:variant>
      <vt:variant>
        <vt:i4>0</vt:i4>
      </vt:variant>
      <vt:variant>
        <vt:i4>5</vt:i4>
      </vt:variant>
      <vt:variant>
        <vt:lpwstr>/content/act/bba0bfb1-06c7-4e50-a8d3-fe1045784bf1.html</vt:lpwstr>
      </vt:variant>
      <vt:variant>
        <vt:lpwstr/>
      </vt:variant>
      <vt:variant>
        <vt:i4>7077990</vt:i4>
      </vt:variant>
      <vt:variant>
        <vt:i4>42</vt:i4>
      </vt:variant>
      <vt:variant>
        <vt:i4>0</vt:i4>
      </vt:variant>
      <vt:variant>
        <vt:i4>5</vt:i4>
      </vt:variant>
      <vt:variant>
        <vt:lpwstr>/content/act/9e8a9094-7ca2-4741-8009-f7b13f1f5397.html</vt:lpwstr>
      </vt:variant>
      <vt:variant>
        <vt:lpwstr/>
      </vt:variant>
      <vt:variant>
        <vt:i4>3932214</vt:i4>
      </vt:variant>
      <vt:variant>
        <vt:i4>39</vt:i4>
      </vt:variant>
      <vt:variant>
        <vt:i4>0</vt:i4>
      </vt:variant>
      <vt:variant>
        <vt:i4>5</vt:i4>
      </vt:variant>
      <vt:variant>
        <vt:lpwstr>/content/act/14f79f23-26a1-4aac-9064-101f96742a57.html</vt:lpwstr>
      </vt:variant>
      <vt:variant>
        <vt:lpwstr/>
      </vt:variant>
      <vt:variant>
        <vt:i4>3211313</vt:i4>
      </vt:variant>
      <vt:variant>
        <vt:i4>36</vt:i4>
      </vt:variant>
      <vt:variant>
        <vt:i4>0</vt:i4>
      </vt:variant>
      <vt:variant>
        <vt:i4>5</vt:i4>
      </vt:variant>
      <vt:variant>
        <vt:lpwstr>/content/act/bba0bfb1-06c7-4e50-a8d3-fe1045784bf1.html</vt:lpwstr>
      </vt:variant>
      <vt:variant>
        <vt:lpwstr/>
      </vt:variant>
      <vt:variant>
        <vt:i4>7209010</vt:i4>
      </vt:variant>
      <vt:variant>
        <vt:i4>33</vt:i4>
      </vt:variant>
      <vt:variant>
        <vt:i4>0</vt:i4>
      </vt:variant>
      <vt:variant>
        <vt:i4>5</vt:i4>
      </vt:variant>
      <vt:variant>
        <vt:lpwstr>/content/act/03cf0fb8-17d5-46f6-a5ec-d1642676534b.html</vt:lpwstr>
      </vt:variant>
      <vt:variant>
        <vt:lpwstr/>
      </vt:variant>
      <vt:variant>
        <vt:i4>3211313</vt:i4>
      </vt:variant>
      <vt:variant>
        <vt:i4>30</vt:i4>
      </vt:variant>
      <vt:variant>
        <vt:i4>0</vt:i4>
      </vt:variant>
      <vt:variant>
        <vt:i4>5</vt:i4>
      </vt:variant>
      <vt:variant>
        <vt:lpwstr>/content/act/bba0bfb1-06c7-4e50-a8d3-fe1045784bf1.html</vt:lpwstr>
      </vt:variant>
      <vt:variant>
        <vt:lpwstr/>
      </vt:variant>
      <vt:variant>
        <vt:i4>3211313</vt:i4>
      </vt:variant>
      <vt:variant>
        <vt:i4>27</vt:i4>
      </vt:variant>
      <vt:variant>
        <vt:i4>0</vt:i4>
      </vt:variant>
      <vt:variant>
        <vt:i4>5</vt:i4>
      </vt:variant>
      <vt:variant>
        <vt:lpwstr>/content/act/bba0bfb1-06c7-4e50-a8d3-fe1045784bf1.html</vt:lpwstr>
      </vt:variant>
      <vt:variant>
        <vt:lpwstr/>
      </vt:variant>
      <vt:variant>
        <vt:i4>4128816</vt:i4>
      </vt:variant>
      <vt:variant>
        <vt:i4>24</vt:i4>
      </vt:variant>
      <vt:variant>
        <vt:i4>0</vt:i4>
      </vt:variant>
      <vt:variant>
        <vt:i4>5</vt:i4>
      </vt:variant>
      <vt:variant>
        <vt:lpwstr>/content/act/327ac459-f77b-46d0-9eec-1a90baaf87b8.html</vt:lpwstr>
      </vt:variant>
      <vt:variant>
        <vt:lpwstr/>
      </vt:variant>
      <vt:variant>
        <vt:i4>3211313</vt:i4>
      </vt:variant>
      <vt:variant>
        <vt:i4>21</vt:i4>
      </vt:variant>
      <vt:variant>
        <vt:i4>0</vt:i4>
      </vt:variant>
      <vt:variant>
        <vt:i4>5</vt:i4>
      </vt:variant>
      <vt:variant>
        <vt:lpwstr>/content/act/bba0bfb1-06c7-4e50-a8d3-fe1045784bf1.html</vt:lpwstr>
      </vt:variant>
      <vt:variant>
        <vt:lpwstr/>
      </vt:variant>
      <vt:variant>
        <vt:i4>6881377</vt:i4>
      </vt:variant>
      <vt:variant>
        <vt:i4>18</vt:i4>
      </vt:variant>
      <vt:variant>
        <vt:i4>0</vt:i4>
      </vt:variant>
      <vt:variant>
        <vt:i4>5</vt:i4>
      </vt:variant>
      <vt:variant>
        <vt:lpwstr>/content/act/c03e49b7-ea98-4cb9-b8a3-ac0e6f57472c.html</vt:lpwstr>
      </vt:variant>
      <vt:variant>
        <vt:lpwstr/>
      </vt:variant>
      <vt:variant>
        <vt:i4>6881338</vt:i4>
      </vt:variant>
      <vt:variant>
        <vt:i4>15</vt:i4>
      </vt:variant>
      <vt:variant>
        <vt:i4>0</vt:i4>
      </vt:variant>
      <vt:variant>
        <vt:i4>5</vt:i4>
      </vt:variant>
      <vt:variant>
        <vt:lpwstr>/content/act/370ba400-14c4-4cdb-8a8b-b11f2a1a2f55.html</vt:lpwstr>
      </vt:variant>
      <vt:variant>
        <vt:lpwstr/>
      </vt:variant>
      <vt:variant>
        <vt:i4>4849744</vt:i4>
      </vt:variant>
      <vt:variant>
        <vt:i4>12</vt:i4>
      </vt:variant>
      <vt:variant>
        <vt:i4>0</vt:i4>
      </vt:variant>
      <vt:variant>
        <vt:i4>5</vt:i4>
      </vt:variant>
      <vt:variant>
        <vt:lpwstr>/content/act/5854b5a9-5430-4e50-8455-009b1ff390bd.doc</vt:lpwstr>
      </vt:variant>
      <vt:variant>
        <vt:lpwstr/>
      </vt:variant>
      <vt:variant>
        <vt:i4>6422576</vt:i4>
      </vt:variant>
      <vt:variant>
        <vt:i4>9</vt:i4>
      </vt:variant>
      <vt:variant>
        <vt:i4>0</vt:i4>
      </vt:variant>
      <vt:variant>
        <vt:i4>5</vt:i4>
      </vt:variant>
      <vt:variant>
        <vt:lpwstr>/content/act/d959623c-f9dc-4383-b469-89011ff12a07.docx</vt:lpwstr>
      </vt:variant>
      <vt:variant>
        <vt:lpwstr/>
      </vt:variant>
      <vt:variant>
        <vt:i4>3211313</vt:i4>
      </vt:variant>
      <vt:variant>
        <vt:i4>6</vt:i4>
      </vt:variant>
      <vt:variant>
        <vt:i4>0</vt:i4>
      </vt:variant>
      <vt:variant>
        <vt:i4>5</vt:i4>
      </vt:variant>
      <vt:variant>
        <vt:lpwstr>/content/act/bba0bfb1-06c7-4e50-a8d3-fe1045784bf1.html</vt:lpwstr>
      </vt:variant>
      <vt:variant>
        <vt:lpwstr/>
      </vt:variant>
      <vt:variant>
        <vt:i4>4128831</vt:i4>
      </vt:variant>
      <vt:variant>
        <vt:i4>3</vt:i4>
      </vt:variant>
      <vt:variant>
        <vt:i4>0</vt:i4>
      </vt:variant>
      <vt:variant>
        <vt:i4>5</vt:i4>
      </vt:variant>
      <vt:variant>
        <vt:lpwstr>/content/act/96e20c02-1b12-465a-b64c-24aa92270007.html</vt:lpwstr>
      </vt:variant>
      <vt:variant>
        <vt:lpwstr/>
      </vt:variant>
      <vt:variant>
        <vt:i4>6881338</vt:i4>
      </vt:variant>
      <vt:variant>
        <vt:i4>0</vt:i4>
      </vt:variant>
      <vt:variant>
        <vt:i4>0</vt:i4>
      </vt:variant>
      <vt:variant>
        <vt:i4>5</vt:i4>
      </vt:variant>
      <vt:variant>
        <vt:lpwstr>/content/act/370ba400-14c4-4cdb-8a8b-b11f2a1a2f55.html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2022-06-28T06:39:00Z</cp:lastPrinted>
  <dcterms:created xsi:type="dcterms:W3CDTF">2022-12-26T04:43:00Z</dcterms:created>
  <dcterms:modified xsi:type="dcterms:W3CDTF">2022-12-26T04:43:00Z</dcterms:modified>
</cp:coreProperties>
</file>