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9B" w:rsidRPr="007A669B" w:rsidRDefault="00032253" w:rsidP="0003225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</w:t>
      </w: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A669B" w:rsidRPr="007A669B" w:rsidRDefault="007A669B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9B" w:rsidRPr="007A669B" w:rsidRDefault="00032253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 2024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№_____</w:t>
      </w:r>
    </w:p>
    <w:p w:rsidR="007A669B" w:rsidRPr="007A669B" w:rsidRDefault="007A669B" w:rsidP="007A669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</w:t>
      </w:r>
    </w:p>
    <w:p w:rsidR="007A669B" w:rsidRDefault="007A669B" w:rsidP="00C41E76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02.03.2023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E76" w:rsidRP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«Запис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</w:t>
      </w:r>
      <w:proofErr w:type="gramStart"/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C41E76" w:rsidRP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программе»</w:t>
      </w:r>
    </w:p>
    <w:p w:rsidR="003A61AD" w:rsidRPr="007A669B" w:rsidRDefault="003A61AD" w:rsidP="00C41E76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D" w:rsidRDefault="00032253" w:rsidP="003A6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Березовского района в соответствие </w:t>
      </w:r>
      <w:r w:rsidR="003A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</w:p>
    <w:p w:rsidR="003A61AD" w:rsidRDefault="003A61AD" w:rsidP="003A6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53" w:rsidRPr="00032253" w:rsidRDefault="003A61AD" w:rsidP="003A6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02.03.2023  № 44</w:t>
      </w:r>
      <w:r w:rsid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199" w:rsidRP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</w:t>
      </w:r>
      <w:r w:rsidR="000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C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общеобразовательной программе» </w:t>
      </w:r>
      <w:r w:rsid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253" w:rsidRPr="007E12FF" w:rsidRDefault="007F70B6" w:rsidP="007E12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девятый</w:t>
      </w:r>
      <w:r w:rsidR="00032253" w:rsidRP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 </w:t>
      </w:r>
      <w:r w:rsidR="007E12FF" w:rsidRP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силу;</w:t>
      </w:r>
    </w:p>
    <w:p w:rsidR="0029756A" w:rsidRDefault="00240657" w:rsidP="002406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изложить в новой редакции: </w:t>
      </w:r>
    </w:p>
    <w:p w:rsidR="007E12FF" w:rsidRPr="00240657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ходе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657" w:rsidRPr="0024065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Комитете образования, Учреждении при обращении заявителя лично, по телефон</w:t>
      </w:r>
      <w:r w:rsidR="00240657">
        <w:rPr>
          <w:rFonts w:ascii="Times New Roman" w:eastAsia="Times New Roman" w:hAnsi="Times New Roman" w:cs="Times New Roman"/>
          <w:sz w:val="28"/>
          <w:szCs w:val="20"/>
          <w:lang w:eastAsia="ru-RU"/>
        </w:rPr>
        <w:t>у посредством электронной почты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24065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29756A" w:rsidRDefault="007F70B6" w:rsidP="002406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первый 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 w:rsidR="00240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изложить в новой редакции: </w:t>
      </w:r>
    </w:p>
    <w:p w:rsidR="007E12FF" w:rsidRPr="0029756A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получения информации по вопросам предоставления муниципальной услуги 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Единого портала</w:t>
      </w:r>
      <w:r w:rsidR="00240657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3 настояще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,»</w:t>
      </w:r>
      <w:proofErr w:type="gramEnd"/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9756A" w:rsidRDefault="007F70B6" w:rsidP="00297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первый 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 8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12FF" w:rsidRP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7E12FF" w:rsidRPr="0029756A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по вопросам предоставления муниципальной услуги, в том числе о сроках и порядке ее предоста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вления, размещенная на Едином портале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официальном сайте, пред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оставляется заявителю бесплатно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29756A" w:rsidRDefault="00240657" w:rsidP="002975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абзац </w:t>
      </w:r>
      <w:r w:rsidR="007F70B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E1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29756A" w:rsidRPr="0029756A">
        <w:t xml:space="preserve"> 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E12FF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м числе на Едином  портале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размещается следующая информация:</w:t>
      </w:r>
    </w:p>
    <w:p w:rsidR="0029756A" w:rsidRPr="0029756A" w:rsidRDefault="0029756A" w:rsidP="003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справочная информация (место нахождения, графики работы, справочные телефоны, адреса официального сайта и электронной почты администрации, Комитета образования и Учреждений, предоставляющих муниципальную услугу);</w:t>
      </w:r>
    </w:p>
    <w:p w:rsidR="0029756A" w:rsidRPr="0029756A" w:rsidRDefault="0029756A" w:rsidP="003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перечень нормативно правовых актов, регулирующих предоставление муниципальной услуги;</w:t>
      </w:r>
    </w:p>
    <w:p w:rsidR="0029756A" w:rsidRPr="0029756A" w:rsidRDefault="0029756A" w:rsidP="003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порядок досудебного (внесудебного) обжалования действий (бездействий) и решений, принятых (осуществляемых) в ходе предоставления муниципальной услуги;</w:t>
      </w:r>
      <w:proofErr w:type="gramEnd"/>
    </w:p>
    <w:p w:rsidR="0029756A" w:rsidRPr="0029756A" w:rsidRDefault="0029756A" w:rsidP="003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- бланки заявлений о предоставлении муниципальной</w:t>
      </w:r>
      <w:r w:rsidR="003A6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и образцы их заполнения</w:t>
      </w:r>
      <w:proofErr w:type="gramStart"/>
      <w:r w:rsidR="003A61AD">
        <w:rPr>
          <w:rFonts w:ascii="Times New Roman" w:eastAsia="Times New Roman" w:hAnsi="Times New Roman" w:cs="Times New Roman"/>
          <w:sz w:val="28"/>
          <w:szCs w:val="20"/>
          <w:lang w:eastAsia="ru-RU"/>
        </w:rPr>
        <w:t>.»;</w:t>
      </w:r>
      <w:proofErr w:type="gramEnd"/>
    </w:p>
    <w:p w:rsidR="00A62F80" w:rsidRDefault="007E12FF" w:rsidP="00A62F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756A" w:rsidRP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</w:t>
      </w:r>
      <w:r w:rsidR="0029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756A" w:rsidRPr="00A62F80" w:rsidRDefault="003A61AD" w:rsidP="0070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внесения изменений в порядок предоставления муниципальной услуги главный специалист отдела дополнительного образования и воспитательной работы Комитета образования администрации Березовского района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«Интернет» (на официальном сайте, Едином портале)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proofErr w:type="gramEnd"/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05B55" w:rsidRPr="00705B55" w:rsidRDefault="00A62F80" w:rsidP="00705B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2 пункта 17 изложить в новой редакции:</w:t>
      </w:r>
      <w:r w:rsidRPr="00A62F80">
        <w:t xml:space="preserve"> </w:t>
      </w:r>
    </w:p>
    <w:p w:rsidR="0029756A" w:rsidRPr="00705B55" w:rsidRDefault="00705B55" w:rsidP="00705B5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62F80" w:rsidRP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Едином портале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A62F80" w:rsidRP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A62F80" w:rsidRDefault="00A62F80" w:rsidP="00A62F8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7F70B6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пятый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 </w:t>
      </w:r>
    </w:p>
    <w:p w:rsidR="00A62F80" w:rsidRPr="00A62F80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 -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информационно-телекоммуникационной сети «Интернет» на официальн</w:t>
      </w:r>
      <w:r w:rsidR="007F70B6">
        <w:rPr>
          <w:rFonts w:ascii="Times New Roman" w:eastAsia="Times New Roman" w:hAnsi="Times New Roman" w:cs="Times New Roman"/>
          <w:sz w:val="28"/>
          <w:szCs w:val="20"/>
          <w:lang w:eastAsia="ru-RU"/>
        </w:rPr>
        <w:t>ом сайте, Едином портале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официальной сайте К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омитета образования, Учреждения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,»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A62F80" w:rsidRDefault="00A62F80" w:rsidP="00A62F8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7F70B6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 </w:t>
      </w:r>
    </w:p>
    <w:p w:rsidR="00A62F80" w:rsidRPr="00A62F80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направления заявления посредством Единого портала и/или регионального портала формирование заявления осуществляется посредством заполнения интерактивной формы на Ед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ином 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портале без необходимости дополнительной подачи за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явления в какой-либо иной форме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A62F80" w:rsidRDefault="00A62F80" w:rsidP="004E1E4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пятый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 </w:t>
      </w:r>
    </w:p>
    <w:p w:rsidR="00A62F80" w:rsidRPr="00A62F80" w:rsidRDefault="003A61AD" w:rsidP="00705B55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 Единого портала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A62F80"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4E1E42" w:rsidRPr="004E1E42" w:rsidRDefault="00A62F80" w:rsidP="004E1E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шестой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6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</w:t>
      </w:r>
      <w:r w:rsidR="004E1E42" w:rsidRPr="004E1E42">
        <w:t xml:space="preserve"> </w:t>
      </w:r>
    </w:p>
    <w:p w:rsidR="00A62F80" w:rsidRPr="004E1E42" w:rsidRDefault="003A61AD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 -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некорректное заполнение обязательных полей в форме интерактивного заявления (за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проса) на Едином портале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proofErr w:type="gramStart"/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 w:rsidR="00705B5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E1E42" w:rsidRDefault="004E1E42" w:rsidP="004E1E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девятый</w:t>
      </w: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23 изложить в новой редакции: </w:t>
      </w:r>
    </w:p>
    <w:p w:rsidR="004E1E42" w:rsidRPr="004E1E42" w:rsidRDefault="00705B55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об отказе в приеме документов, необходимых для предоставления муниципальной услуги готовиться, за подписью руководителя Учреждения, либо за подписью лиц его замещающего и  направляется 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заявителю, в том числе в личный кабинет заявителя н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а Едином портале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первого рабочего дня, след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ующего за днем подачи заявления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4E1E42" w:rsidRPr="004E1E42" w:rsidRDefault="004E1E42" w:rsidP="004E1E4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24 изложить в новой редакции:</w:t>
      </w:r>
      <w:r w:rsidRPr="004E1E42">
        <w:t xml:space="preserve"> </w:t>
      </w:r>
    </w:p>
    <w:p w:rsidR="004E1E42" w:rsidRPr="004E1E42" w:rsidRDefault="00705B55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а Едином портале, официальном сайте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4E1E42" w:rsidRDefault="004E1E42" w:rsidP="004E1E4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</w:t>
      </w: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 </w:t>
      </w:r>
    </w:p>
    <w:p w:rsidR="004E1E42" w:rsidRPr="004E1E42" w:rsidRDefault="00705B55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E1E42"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отказ в предоставлении муниципальной услуги, в случае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</w:t>
      </w:r>
      <w:r w:rsid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а Едином портале, официальном сайте;</w:t>
      </w:r>
    </w:p>
    <w:p w:rsidR="00880C5C" w:rsidRPr="00880C5C" w:rsidRDefault="004E1E42" w:rsidP="00880C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подпункт 9 пункта 26 </w:t>
      </w:r>
      <w:r w:rsidRPr="004E1E4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</w:t>
      </w:r>
      <w:r w:rsidR="00880C5C" w:rsidRPr="00880C5C">
        <w:t xml:space="preserve"> </w:t>
      </w:r>
    </w:p>
    <w:p w:rsidR="00A62F80" w:rsidRPr="00880C5C" w:rsidRDefault="00705B55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80C5C" w:rsidRPr="00880C5C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несоответствие оригиналов документов сведениям, указанным в электронной форме За</w:t>
      </w:r>
      <w:r w:rsidR="00880C5C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явления на Едином портале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880C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062774" w:rsidRDefault="00062774" w:rsidP="0006277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</w:t>
      </w: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 </w:t>
      </w:r>
    </w:p>
    <w:p w:rsidR="00062774" w:rsidRPr="00062774" w:rsidRDefault="00705B55" w:rsidP="00705B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62774"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подаче заявл</w:t>
      </w:r>
      <w:r w:rsid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 через Единый</w:t>
      </w:r>
      <w:r w:rsidR="00062774"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портал в личный кабинет за</w:t>
      </w:r>
      <w:r w:rsid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явителя на Едином  портале</w:t>
      </w:r>
      <w:r w:rsidR="00062774"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поступает ответ с указанием причины отказа, где отмечены поле заявления или документ, сведения или иной фактор, который послужил причиной отказа в пред</w:t>
      </w:r>
      <w:r w:rsid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062774" w:rsidRDefault="00062774" w:rsidP="0006277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третий </w:t>
      </w:r>
      <w:r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пункта 26 изложить в новой редакции: </w:t>
      </w:r>
    </w:p>
    <w:p w:rsidR="00062774" w:rsidRPr="00062774" w:rsidRDefault="00705B55" w:rsidP="0070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62774"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Учреждение или в МФЦ, а также пос</w:t>
      </w:r>
      <w:r w:rsid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редством Единого портала</w:t>
      </w:r>
      <w:r w:rsidR="00062774" w:rsidRP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Личном кабинете. На основании поступившего заявления об отказе от предоставления муниципальной услуги работником Учреждения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Учреждение или в МФЦ за предо</w:t>
      </w:r>
      <w:r w:rsid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ставлением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06277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9619E2" w:rsidRDefault="009619E2" w:rsidP="00705B5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19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«Срок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порталов» изложить в новой редакции:</w:t>
      </w:r>
    </w:p>
    <w:p w:rsidR="009619E2" w:rsidRPr="009619E2" w:rsidRDefault="009619E2" w:rsidP="0070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19E2">
        <w:t xml:space="preserve"> </w:t>
      </w:r>
      <w:r>
        <w:t>«</w:t>
      </w:r>
      <w:r w:rsidRPr="009619E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портала»;</w:t>
      </w:r>
    </w:p>
    <w:p w:rsidR="00525E66" w:rsidRDefault="009619E2" w:rsidP="00525E6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29 изложить в новой редакции: </w:t>
      </w:r>
    </w:p>
    <w:p w:rsidR="009619E2" w:rsidRPr="00525E66" w:rsidRDefault="005F5B3A" w:rsidP="005F5B3A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</w:t>
      </w:r>
      <w:r w:rsid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525E66" w:rsidRP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>аявление о предоставлении муниципальной услуги, поступившее посредством почтово</w:t>
      </w:r>
      <w:r w:rsid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связи, Единого портала </w:t>
      </w:r>
      <w:r w:rsidR="00525E66" w:rsidRP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регистрируется в течение 1 раб</w:t>
      </w:r>
      <w:r w:rsid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>очего дня с момента поступления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525E6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C55E66" w:rsidRDefault="003059B9" w:rsidP="00C55E6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третий</w:t>
      </w:r>
      <w:r w:rsidRPr="00305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3059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 </w:t>
      </w:r>
    </w:p>
    <w:p w:rsidR="003059B9" w:rsidRPr="00C55E66" w:rsidRDefault="005F5B3A" w:rsidP="005F5B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 -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сайта, Единого портала</w:t>
      </w:r>
      <w:proofErr w:type="gramStart"/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55E66" w:rsidRDefault="00C55E66" w:rsidP="00C55E6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пятый </w:t>
      </w:r>
      <w:r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32 изложить в новой редакции: </w:t>
      </w:r>
    </w:p>
    <w:p w:rsidR="00C55E66" w:rsidRPr="00C55E66" w:rsidRDefault="005F5B3A" w:rsidP="005F5B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возможность получения заявителем формы заявления о предоставлении муниципальной услуги, размещенной н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а Едином портале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с возможностью их копирования 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заполнения в электронном виде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A2162E" w:rsidRDefault="00A2162E" w:rsidP="00A2162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55E66" w:rsidRPr="00C55E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 </w:t>
      </w:r>
    </w:p>
    <w:p w:rsidR="00A2162E" w:rsidRPr="00A2162E" w:rsidRDefault="005F5B3A" w:rsidP="005F5B3A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2162E"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предоставлении муниципальной услуг в электронной форме заявителю обеспечивается:</w:t>
      </w:r>
      <w:proofErr w:type="gramEnd"/>
    </w:p>
    <w:p w:rsidR="00A2162E" w:rsidRPr="00A2162E" w:rsidRDefault="00A2162E" w:rsidP="005F5B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получение информации о порядке и сроках предоставления муниципальной услуги поср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едством Единого 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портала;</w:t>
      </w:r>
    </w:p>
    <w:p w:rsidR="00A2162E" w:rsidRPr="00A2162E" w:rsidRDefault="00A2162E" w:rsidP="005F5B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A2162E" w:rsidRPr="00A2162E" w:rsidRDefault="00A2162E" w:rsidP="005F5B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явления на Едином 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ортале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162E" w:rsidRPr="00A2162E" w:rsidRDefault="00A2162E" w:rsidP="005F5B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прием и регистрация заявления и иных документов, необходимых для предоставления муниципальной услуги поступившего поср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едством Единого портала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162E" w:rsidRPr="00A2162E" w:rsidRDefault="00A2162E" w:rsidP="005F5B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получение результата предоставления муниципальной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слуги посредством Единого портала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162E" w:rsidRPr="00A2162E" w:rsidRDefault="00A2162E" w:rsidP="005F5B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осуществление оценки качества предоставления муниципальной услуги поср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едством Единого портала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162E" w:rsidRPr="00A2162E" w:rsidRDefault="00A2162E" w:rsidP="005F5B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получение сведений о ходе выполнения заявления, поступившего поср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едством Единого портала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55E66" w:rsidRDefault="00A2162E" w:rsidP="005F5B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досудебное (внесудебное) обжалование решений и действий (</w:t>
      </w:r>
      <w:proofErr w:type="gramStart"/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бездействии</w:t>
      </w:r>
      <w:proofErr w:type="gramEnd"/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муниципального учреждения, МФЦ, а также их должностных лиц, работников, посредством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Единого портала</w:t>
      </w:r>
      <w:r w:rsidRPr="00A2162E">
        <w:rPr>
          <w:rFonts w:ascii="Times New Roman" w:eastAsia="Times New Roman" w:hAnsi="Times New Roman" w:cs="Times New Roman"/>
          <w:sz w:val="28"/>
          <w:szCs w:val="20"/>
          <w:lang w:eastAsia="ru-RU"/>
        </w:rPr>
        <w:t>, официального сайта органов местного самоуправления, портала МФЦ.</w:t>
      </w:r>
      <w:r w:rsid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F5B3A" w:rsidRPr="005F5B3A" w:rsidRDefault="00DF4D14" w:rsidP="005F5B3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</w:t>
      </w:r>
      <w:r w:rsidRPr="00DF4D14">
        <w:t xml:space="preserve"> </w:t>
      </w:r>
    </w:p>
    <w:p w:rsidR="00DF4D14" w:rsidRPr="005F5B3A" w:rsidRDefault="005F5B3A" w:rsidP="005F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Основанием для начала административной процедуры является поступление заявления о предоставлении муниципальной услуги (далее - заявление) в Комитет образования, в </w:t>
      </w:r>
      <w:proofErr w:type="gramStart"/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Учреждение</w:t>
      </w:r>
      <w:proofErr w:type="gramEnd"/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предоставляющее муниципальную услугу (в том числе посредством Единого портала)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F5B3A" w:rsidRPr="005F5B3A" w:rsidRDefault="00DF4D14" w:rsidP="005F5B3A">
      <w:pPr>
        <w:pStyle w:val="a3"/>
        <w:numPr>
          <w:ilvl w:val="1"/>
          <w:numId w:val="1"/>
        </w:numPr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пятый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</w:t>
      </w:r>
      <w:r w:rsidRPr="00DF4D14">
        <w:t xml:space="preserve"> </w:t>
      </w:r>
    </w:p>
    <w:p w:rsidR="00DF4D14" w:rsidRPr="005F5B3A" w:rsidRDefault="005F5B3A" w:rsidP="005F5B3A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прием и регистрацию заявления, поступившего в Комитет образования посредством Единого портала - специалист Комитета образования</w:t>
      </w:r>
      <w:proofErr w:type="gramStart"/>
      <w:r w:rsidR="00DF4D14" w:rsidRPr="005F5B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2245" w:rsidRPr="00DD2245" w:rsidRDefault="00DF4D14" w:rsidP="00DD224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четырнадцать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DF4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</w:t>
      </w:r>
      <w:r w:rsidRPr="00DF4D14">
        <w:t xml:space="preserve"> </w:t>
      </w:r>
    </w:p>
    <w:p w:rsidR="00DF4D14" w:rsidRPr="00DD2245" w:rsidRDefault="00D2073A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«-</w:t>
      </w:r>
      <w:r w:rsidR="00DF4D14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направления заявления посредством 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Единого портала</w:t>
      </w:r>
      <w:r w:rsidR="00DF4D14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Комитета образования регистрирует заявление о предоставлении муниципальной услуги в журнале для регистрации заявлений</w:t>
      </w:r>
      <w:proofErr w:type="gramStart"/>
      <w:r w:rsidR="00DF4D14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2245" w:rsidRPr="00DD2245" w:rsidRDefault="00016BC5" w:rsidP="00D2073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семнадцать 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 39 изложить в новой редакции:</w:t>
      </w:r>
      <w:r w:rsidRPr="00016BC5">
        <w:t xml:space="preserve"> </w:t>
      </w:r>
    </w:p>
    <w:p w:rsidR="00DF4D14" w:rsidRPr="00DD2245" w:rsidRDefault="00D2073A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t>«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регистрации заявления о предоставлении муниципальной услуги поступившего посредством Единого портала, через МФЦ специалист Комитета образования, ответственный за прием и регистрацию документов, передает их работнику Учреждения, ответственному за предоставление муниципальной услуги</w:t>
      </w:r>
      <w:proofErr w:type="gramStart"/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DD2245" w:rsidRPr="00DD2245" w:rsidRDefault="00016BC5" w:rsidP="00D2073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пятнадцать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</w:t>
      </w:r>
      <w:r w:rsidRPr="00016BC5">
        <w:t xml:space="preserve"> </w:t>
      </w:r>
    </w:p>
    <w:p w:rsidR="00016BC5" w:rsidRPr="00DD2245" w:rsidRDefault="00D2073A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t>«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указания заявителем о выдаче результата предоставления муниципальной услуги поср</w:t>
      </w:r>
      <w:r w:rsidR="00BE27F8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едством Единого портала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(отображается в заявлении о предоставлении муниципальной услуги), работник Учреждения,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 Комитет образования для направления заявителю посредством Единого портала</w:t>
      </w:r>
      <w:proofErr w:type="gramStart"/>
      <w:r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DD2245" w:rsidRPr="00DD2245" w:rsidRDefault="00016BC5" w:rsidP="00016BC5">
      <w:pPr>
        <w:pStyle w:val="a3"/>
        <w:numPr>
          <w:ilvl w:val="1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41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</w:t>
      </w:r>
      <w:r w:rsidRPr="00016BC5">
        <w:t xml:space="preserve"> </w:t>
      </w:r>
    </w:p>
    <w:p w:rsidR="00016BC5" w:rsidRPr="00DD2245" w:rsidRDefault="00DD2245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направление заявителю документов, являющихся результатом предоставления муниципальной услуги посредством Единого портала - специалист Комитета образования, ответственный за предоставление муниципальной услуги</w:t>
      </w:r>
      <w:proofErr w:type="gramStart"/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2245" w:rsidRPr="00DD2245" w:rsidRDefault="00016BC5" w:rsidP="00016BC5">
      <w:pPr>
        <w:pStyle w:val="a3"/>
        <w:numPr>
          <w:ilvl w:val="1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девятый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</w:t>
      </w:r>
      <w:r w:rsidRPr="00016BC5">
        <w:t xml:space="preserve"> </w:t>
      </w:r>
    </w:p>
    <w:p w:rsidR="00016BC5" w:rsidRPr="00DD2245" w:rsidRDefault="00DD2245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 посредством Единого портала, лично или по адресу, указанному в заявлении, в том числе на электронную почту заявителя, либо через МФЦ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D2245" w:rsidRPr="00DD2245" w:rsidRDefault="00016BC5" w:rsidP="00016BC5">
      <w:pPr>
        <w:pStyle w:val="a3"/>
        <w:numPr>
          <w:ilvl w:val="1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BE27F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тринадцать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</w:t>
      </w:r>
      <w:r w:rsidRPr="00016BC5">
        <w:t xml:space="preserve"> </w:t>
      </w:r>
    </w:p>
    <w:p w:rsidR="00016BC5" w:rsidRPr="00DD2245" w:rsidRDefault="00DD2245" w:rsidP="00DD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выдачи документов, являющихся результатом предоставления муниципальной услуги, посредством Единого портала, подтверждается записью о выдаче документов заявителю в электронном документообороте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DD2245" w:rsidRPr="00DD2245" w:rsidRDefault="00016BC5" w:rsidP="001A44D0">
      <w:pPr>
        <w:pStyle w:val="a3"/>
        <w:numPr>
          <w:ilvl w:val="1"/>
          <w:numId w:val="1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Pr="00016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</w:t>
      </w:r>
      <w:r w:rsidRPr="00016BC5">
        <w:t xml:space="preserve"> </w:t>
      </w:r>
    </w:p>
    <w:p w:rsidR="0029756A" w:rsidRPr="001A44D0" w:rsidRDefault="00DD2245" w:rsidP="0063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16BC5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портале, а также предоставляется при обращении в устной (при личном обращении заявителя и /или по телефону) или письменной (при письменном обращении заявителя по почте, </w:t>
      </w:r>
      <w:r w:rsidR="001A44D0" w:rsidRPr="00DD2245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электронной почте, факсу) форме.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proofErr w:type="gramEnd"/>
    </w:p>
    <w:p w:rsidR="001A44D0" w:rsidRDefault="001A44D0" w:rsidP="00DD224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Внести изменения</w:t>
      </w:r>
      <w:r w:rsidR="00032253" w:rsidRPr="001A44D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Pr="001A44D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Приложение 1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к </w:t>
      </w:r>
      <w:r w:rsidRPr="001A44D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административному регламенту предоставления муниципальной услуги «Запись на </w:t>
      </w:r>
      <w:proofErr w:type="gramStart"/>
      <w:r w:rsidRPr="001A44D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обучение</w:t>
      </w:r>
      <w:proofErr w:type="gramEnd"/>
      <w:r w:rsidRPr="001A44D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по дополнительной общеобразовательной программе»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:</w:t>
      </w:r>
    </w:p>
    <w:p w:rsidR="001A44D0" w:rsidRPr="001A44D0" w:rsidRDefault="001A44D0" w:rsidP="00636036">
      <w:pPr>
        <w:pStyle w:val="a3"/>
        <w:numPr>
          <w:ilvl w:val="1"/>
          <w:numId w:val="1"/>
        </w:numPr>
        <w:ind w:left="0" w:firstLine="568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1A44D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Строку «посредством Единого или регионального порталов</w:t>
      </w:r>
      <w:proofErr w:type="gramStart"/>
      <w:r w:rsidR="0063603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.</w:t>
      </w:r>
      <w:r w:rsidRPr="001A44D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» </w:t>
      </w:r>
      <w:proofErr w:type="gramEnd"/>
      <w:r w:rsidRPr="001A44D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изложить в новой редакции: «посредством Единого портала</w:t>
      </w:r>
      <w:r w:rsidR="0063603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.</w:t>
      </w:r>
      <w:bookmarkStart w:id="0" w:name="_GoBack"/>
      <w:bookmarkEnd w:id="0"/>
      <w:r w:rsidRPr="001A44D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»</w:t>
      </w:r>
    </w:p>
    <w:p w:rsidR="00032253" w:rsidRPr="00032253" w:rsidRDefault="001A44D0" w:rsidP="000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</w:t>
      </w:r>
      <w:r w:rsidR="00032253"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="00032253"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proofErr w:type="gramEnd"/>
      <w:r w:rsidR="00032253"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веб-сайте органов местного самоуправления Березовского района.</w:t>
      </w:r>
    </w:p>
    <w:p w:rsidR="00032253" w:rsidRDefault="001A44D0" w:rsidP="000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32253"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после его официального опубликования</w:t>
      </w:r>
      <w:r w:rsid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32253" w:rsidRDefault="00032253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A43" w:rsidRPr="00BE7891" w:rsidRDefault="00032253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о. главы</w:t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Г.Г. Кудряшов</w:t>
      </w:r>
    </w:p>
    <w:sectPr w:rsidR="00DE3A43" w:rsidRPr="00BE7891" w:rsidSect="003A61AD">
      <w:pgSz w:w="11906" w:h="16838"/>
      <w:pgMar w:top="1276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45F"/>
    <w:multiLevelType w:val="multilevel"/>
    <w:tmpl w:val="A99E8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6"/>
    <w:rsid w:val="00016BC5"/>
    <w:rsid w:val="00032253"/>
    <w:rsid w:val="00062774"/>
    <w:rsid w:val="00080C65"/>
    <w:rsid w:val="000D6C91"/>
    <w:rsid w:val="0010342C"/>
    <w:rsid w:val="001A44D0"/>
    <w:rsid w:val="002307EC"/>
    <w:rsid w:val="00240657"/>
    <w:rsid w:val="0029756A"/>
    <w:rsid w:val="003059B9"/>
    <w:rsid w:val="003A61AD"/>
    <w:rsid w:val="004D6199"/>
    <w:rsid w:val="004E1E42"/>
    <w:rsid w:val="00525E66"/>
    <w:rsid w:val="00552466"/>
    <w:rsid w:val="005F5B3A"/>
    <w:rsid w:val="00600699"/>
    <w:rsid w:val="00636036"/>
    <w:rsid w:val="00672192"/>
    <w:rsid w:val="00705B55"/>
    <w:rsid w:val="00765BD9"/>
    <w:rsid w:val="007A669B"/>
    <w:rsid w:val="007E12FF"/>
    <w:rsid w:val="007F70B6"/>
    <w:rsid w:val="00880C5C"/>
    <w:rsid w:val="008A29B9"/>
    <w:rsid w:val="008A6713"/>
    <w:rsid w:val="009619E2"/>
    <w:rsid w:val="00A2162E"/>
    <w:rsid w:val="00A62F80"/>
    <w:rsid w:val="00BC16AA"/>
    <w:rsid w:val="00BE27F8"/>
    <w:rsid w:val="00BE7891"/>
    <w:rsid w:val="00C41E76"/>
    <w:rsid w:val="00C55E66"/>
    <w:rsid w:val="00CB3EE5"/>
    <w:rsid w:val="00D2073A"/>
    <w:rsid w:val="00DA7B40"/>
    <w:rsid w:val="00DB50C1"/>
    <w:rsid w:val="00DD2245"/>
    <w:rsid w:val="00DE3A43"/>
    <w:rsid w:val="00DF4D14"/>
    <w:rsid w:val="00F07ED3"/>
    <w:rsid w:val="00F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М.Н</dc:creator>
  <cp:lastModifiedBy>Виноградова Л.О</cp:lastModifiedBy>
  <cp:revision>10</cp:revision>
  <cp:lastPrinted>2022-12-20T09:28:00Z</cp:lastPrinted>
  <dcterms:created xsi:type="dcterms:W3CDTF">2024-02-20T05:41:00Z</dcterms:created>
  <dcterms:modified xsi:type="dcterms:W3CDTF">2024-02-21T07:48:00Z</dcterms:modified>
</cp:coreProperties>
</file>