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B58" w:rsidRPr="00D71946" w:rsidRDefault="00385B58" w:rsidP="00D71946">
      <w:pPr>
        <w:pStyle w:val="2"/>
      </w:pPr>
      <w:r w:rsidRPr="00D71946">
        <w:t>АДМИНИСТРАЦИЯ БЕРЕЗОВСКОГО РАЙОНА</w:t>
      </w:r>
    </w:p>
    <w:p w:rsidR="00385B58" w:rsidRPr="00D71946" w:rsidRDefault="00385B58" w:rsidP="00D71946">
      <w:pPr>
        <w:pStyle w:val="2"/>
      </w:pPr>
      <w:r w:rsidRPr="00D71946">
        <w:t>ХАНТЫ-МАНСИЙСКОГО АВТОНОМНОГО ОКРУГА</w:t>
      </w:r>
      <w:r w:rsidR="00D71946" w:rsidRPr="00D71946">
        <w:t>-</w:t>
      </w:r>
      <w:r w:rsidRPr="00D71946">
        <w:t>ЮГРЫ</w:t>
      </w:r>
    </w:p>
    <w:p w:rsidR="00385B58" w:rsidRPr="00D71946" w:rsidRDefault="00385B58" w:rsidP="00D71946">
      <w:pPr>
        <w:pStyle w:val="2"/>
      </w:pPr>
    </w:p>
    <w:p w:rsidR="00385B58" w:rsidRPr="00D71946" w:rsidRDefault="009348DB" w:rsidP="00D71946">
      <w:pPr>
        <w:pStyle w:val="2"/>
        <w:rPr>
          <w:szCs w:val="36"/>
        </w:rPr>
      </w:pPr>
      <w:r w:rsidRPr="00D71946">
        <w:rPr>
          <w:szCs w:val="36"/>
        </w:rPr>
        <w:t>ПОСТАНОВЛЕНИЕ</w:t>
      </w:r>
      <w:r w:rsidR="001D028E" w:rsidRPr="00D71946">
        <w:rPr>
          <w:szCs w:val="36"/>
        </w:rPr>
        <w:t xml:space="preserve"> </w:t>
      </w:r>
    </w:p>
    <w:p w:rsidR="00D71946" w:rsidRDefault="00D71946" w:rsidP="006E48D8">
      <w:pPr>
        <w:rPr>
          <w:rFonts w:cs="Arial"/>
          <w:szCs w:val="28"/>
        </w:rPr>
      </w:pPr>
    </w:p>
    <w:p w:rsidR="006E48D8" w:rsidRPr="00D71946" w:rsidRDefault="00DD3289" w:rsidP="00D71946">
      <w:pPr>
        <w:tabs>
          <w:tab w:val="center" w:pos="9072"/>
        </w:tabs>
        <w:ind w:firstLine="0"/>
        <w:rPr>
          <w:rFonts w:cs="Arial"/>
          <w:szCs w:val="28"/>
        </w:rPr>
      </w:pPr>
      <w:r w:rsidRPr="00D71946">
        <w:rPr>
          <w:rFonts w:cs="Arial"/>
          <w:szCs w:val="28"/>
        </w:rPr>
        <w:t>о</w:t>
      </w:r>
      <w:r w:rsidR="006E48D8" w:rsidRPr="00D71946">
        <w:rPr>
          <w:rFonts w:cs="Arial"/>
          <w:szCs w:val="28"/>
        </w:rPr>
        <w:t>т</w:t>
      </w:r>
      <w:r w:rsidR="0036120E" w:rsidRPr="00D71946">
        <w:rPr>
          <w:rFonts w:cs="Arial"/>
          <w:szCs w:val="28"/>
        </w:rPr>
        <w:t xml:space="preserve"> </w:t>
      </w:r>
      <w:r w:rsidRPr="00D71946">
        <w:rPr>
          <w:rFonts w:cs="Arial"/>
          <w:szCs w:val="28"/>
        </w:rPr>
        <w:t>28.04.</w:t>
      </w:r>
      <w:r w:rsidR="0036120E" w:rsidRPr="00D71946">
        <w:rPr>
          <w:rFonts w:cs="Arial"/>
          <w:szCs w:val="28"/>
        </w:rPr>
        <w:t>2</w:t>
      </w:r>
      <w:r w:rsidR="006E48D8" w:rsidRPr="00D71946">
        <w:rPr>
          <w:rFonts w:cs="Arial"/>
          <w:szCs w:val="28"/>
        </w:rPr>
        <w:t>0</w:t>
      </w:r>
      <w:r w:rsidR="007D3DC1" w:rsidRPr="00D71946">
        <w:rPr>
          <w:rFonts w:cs="Arial"/>
          <w:szCs w:val="28"/>
        </w:rPr>
        <w:t>2</w:t>
      </w:r>
      <w:r w:rsidR="000330C8" w:rsidRPr="00D71946">
        <w:rPr>
          <w:rFonts w:cs="Arial"/>
          <w:szCs w:val="28"/>
        </w:rPr>
        <w:t>3</w:t>
      </w:r>
      <w:r w:rsidR="00D71946">
        <w:rPr>
          <w:rFonts w:cs="Arial"/>
          <w:szCs w:val="28"/>
        </w:rPr>
        <w:tab/>
      </w:r>
      <w:r w:rsidR="006E48D8" w:rsidRPr="00D71946">
        <w:rPr>
          <w:rFonts w:cs="Arial"/>
          <w:szCs w:val="28"/>
        </w:rPr>
        <w:t>№</w:t>
      </w:r>
      <w:r w:rsidR="001D028E" w:rsidRPr="00D71946">
        <w:rPr>
          <w:rFonts w:cs="Arial"/>
          <w:szCs w:val="28"/>
        </w:rPr>
        <w:t xml:space="preserve"> </w:t>
      </w:r>
      <w:r w:rsidRPr="00D71946">
        <w:rPr>
          <w:rFonts w:cs="Arial"/>
          <w:szCs w:val="28"/>
        </w:rPr>
        <w:t>272</w:t>
      </w:r>
    </w:p>
    <w:p w:rsidR="006E48D8" w:rsidRPr="00D71946" w:rsidRDefault="006E48D8" w:rsidP="00D71946">
      <w:pPr>
        <w:spacing w:line="480" w:lineRule="auto"/>
        <w:ind w:firstLine="0"/>
        <w:rPr>
          <w:rFonts w:cs="Arial"/>
          <w:szCs w:val="28"/>
        </w:rPr>
      </w:pPr>
      <w:proofErr w:type="spellStart"/>
      <w:r w:rsidRPr="00D71946">
        <w:rPr>
          <w:rFonts w:cs="Arial"/>
          <w:szCs w:val="28"/>
        </w:rPr>
        <w:t>пгт</w:t>
      </w:r>
      <w:proofErr w:type="gramStart"/>
      <w:r w:rsidRPr="00D71946">
        <w:rPr>
          <w:rFonts w:cs="Arial"/>
          <w:szCs w:val="28"/>
        </w:rPr>
        <w:t>.Б</w:t>
      </w:r>
      <w:proofErr w:type="gramEnd"/>
      <w:r w:rsidRPr="00D71946">
        <w:rPr>
          <w:rFonts w:cs="Arial"/>
          <w:szCs w:val="28"/>
        </w:rPr>
        <w:t>ерезово</w:t>
      </w:r>
      <w:proofErr w:type="spellEnd"/>
    </w:p>
    <w:p w:rsidR="00DD70D8" w:rsidRPr="00D71946" w:rsidRDefault="004E3E6C" w:rsidP="00D71946">
      <w:pPr>
        <w:pStyle w:val="Title"/>
      </w:pPr>
      <w:r w:rsidRPr="00D71946">
        <w:t xml:space="preserve">О внесении изменений в </w:t>
      </w:r>
      <w:r w:rsidR="004E5E90" w:rsidRPr="00D71946">
        <w:t>постановлени</w:t>
      </w:r>
      <w:r w:rsidR="00FA77B1" w:rsidRPr="00D71946">
        <w:t>е</w:t>
      </w:r>
      <w:r w:rsidR="004E5E90" w:rsidRPr="00D71946">
        <w:t xml:space="preserve"> </w:t>
      </w:r>
      <w:r w:rsidRPr="00D71946">
        <w:t>администрации Березовского района от 2</w:t>
      </w:r>
      <w:r w:rsidR="009271DB" w:rsidRPr="00D71946">
        <w:t>0</w:t>
      </w:r>
      <w:r w:rsidRPr="00D71946">
        <w:t>.</w:t>
      </w:r>
      <w:r w:rsidR="009271DB" w:rsidRPr="00D71946">
        <w:t>05</w:t>
      </w:r>
      <w:r w:rsidRPr="00D71946">
        <w:t>.201</w:t>
      </w:r>
      <w:r w:rsidR="009271DB" w:rsidRPr="00D71946">
        <w:t>9</w:t>
      </w:r>
      <w:r w:rsidRPr="00D71946">
        <w:t xml:space="preserve"> № </w:t>
      </w:r>
      <w:r w:rsidR="009271DB" w:rsidRPr="00D71946">
        <w:t>598</w:t>
      </w:r>
      <w:r w:rsidRPr="00D71946">
        <w:t xml:space="preserve"> </w:t>
      </w:r>
      <w:r w:rsidR="00D71946" w:rsidRPr="00D71946">
        <w:t>«</w:t>
      </w:r>
      <w:r w:rsidR="009271DB" w:rsidRPr="00D71946">
        <w:t>Об утверждении адресной программы Березовского района</w:t>
      </w:r>
      <w:r w:rsidR="00D71946" w:rsidRPr="00D71946">
        <w:t xml:space="preserve"> </w:t>
      </w:r>
      <w:r w:rsidR="009271DB" w:rsidRPr="00D71946">
        <w:t>по переселению граждан из аварийного жилищного фонда на 2019</w:t>
      </w:r>
      <w:r w:rsidR="00D71946" w:rsidRPr="00D71946">
        <w:t>-</w:t>
      </w:r>
      <w:r w:rsidR="009271DB" w:rsidRPr="00D71946">
        <w:t>2022 годы</w:t>
      </w:r>
      <w:r w:rsidR="00D71946" w:rsidRPr="00D71946">
        <w:t>»</w:t>
      </w:r>
      <w:r w:rsidR="00DD70D8" w:rsidRPr="00D71946">
        <w:t xml:space="preserve"> </w:t>
      </w:r>
    </w:p>
    <w:p w:rsidR="00942167" w:rsidRDefault="00942167" w:rsidP="004E5E90">
      <w:pPr>
        <w:widowControl w:val="0"/>
        <w:tabs>
          <w:tab w:val="left" w:pos="5580"/>
        </w:tabs>
        <w:autoSpaceDE w:val="0"/>
        <w:autoSpaceDN w:val="0"/>
        <w:adjustRightInd w:val="0"/>
        <w:ind w:right="4341"/>
        <w:rPr>
          <w:rFonts w:cs="Arial"/>
          <w:szCs w:val="28"/>
        </w:rPr>
      </w:pPr>
    </w:p>
    <w:p w:rsidR="00900F37" w:rsidRDefault="00900F37" w:rsidP="00900F37">
      <w:r>
        <w:t xml:space="preserve">(утратило силу постановлением Администрации </w:t>
      </w:r>
      <w:hyperlink r:id="rId8" w:tooltip="постановление от 01.11.2024 0:00:00 №990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900F37">
          <w:rPr>
            <w:rStyle w:val="af"/>
          </w:rPr>
          <w:t>от 01.11.2024 № 990</w:t>
        </w:r>
      </w:hyperlink>
      <w:bookmarkStart w:id="0" w:name="_GoBack"/>
      <w:bookmarkEnd w:id="0"/>
      <w:r>
        <w:t>)</w:t>
      </w:r>
    </w:p>
    <w:p w:rsidR="00900F37" w:rsidRPr="00D71946" w:rsidRDefault="00900F37" w:rsidP="004E5E90">
      <w:pPr>
        <w:widowControl w:val="0"/>
        <w:tabs>
          <w:tab w:val="left" w:pos="5580"/>
        </w:tabs>
        <w:autoSpaceDE w:val="0"/>
        <w:autoSpaceDN w:val="0"/>
        <w:adjustRightInd w:val="0"/>
        <w:ind w:right="4341"/>
        <w:rPr>
          <w:rFonts w:cs="Arial"/>
          <w:szCs w:val="28"/>
        </w:rPr>
      </w:pPr>
    </w:p>
    <w:p w:rsidR="004E3E6C" w:rsidRPr="00D71946" w:rsidRDefault="004E3E6C" w:rsidP="00D71946">
      <w:r w:rsidRPr="00D71946">
        <w:t xml:space="preserve">В соответствии с </w:t>
      </w:r>
      <w:r w:rsidR="009271DB" w:rsidRPr="00D71946">
        <w:t xml:space="preserve">Федеральным законом от 21 июля 2007 года </w:t>
      </w:r>
      <w:hyperlink r:id="rId9" w:tooltip="ФЕДЕРАЛЬНЫЙ ЗАКОН от 21.07.2007 № 185-ФЗ ГОСУДАРСТВЕННАЯ ДУМА ФЕДЕРАЛЬНОГО СОБРАНИЯ РФ&#10;&#10;О Фонде содействия реформированию жилищно-комунального хозяйства" w:history="1">
        <w:r w:rsidR="009271DB" w:rsidRPr="00D65996">
          <w:rPr>
            <w:rStyle w:val="af"/>
          </w:rPr>
          <w:t>№ 185-ФЗ</w:t>
        </w:r>
        <w:r w:rsidR="00D65996" w:rsidRPr="00D65996">
          <w:rPr>
            <w:rStyle w:val="af"/>
          </w:rPr>
          <w:t xml:space="preserve">                      </w:t>
        </w:r>
        <w:r w:rsidR="009271DB" w:rsidRPr="00D65996">
          <w:rPr>
            <w:rStyle w:val="af"/>
          </w:rPr>
          <w:t xml:space="preserve"> </w:t>
        </w:r>
        <w:r w:rsidR="00D71946" w:rsidRPr="00D65996">
          <w:rPr>
            <w:rStyle w:val="af"/>
          </w:rPr>
          <w:t>«</w:t>
        </w:r>
        <w:r w:rsidR="009271DB" w:rsidRPr="00D65996">
          <w:rPr>
            <w:rStyle w:val="af"/>
          </w:rPr>
          <w:t>О Фонде содействия</w:t>
        </w:r>
      </w:hyperlink>
      <w:r w:rsidR="009271DB" w:rsidRPr="00D71946">
        <w:t xml:space="preserve"> реформированию жилищно-коммунального хозяйства</w:t>
      </w:r>
      <w:r w:rsidR="00D71946" w:rsidRPr="00D71946">
        <w:t>»</w:t>
      </w:r>
      <w:r w:rsidR="009271DB" w:rsidRPr="00D71946">
        <w:t>, постановлением Правительства Ханты-Мансийского автономного округа</w:t>
      </w:r>
      <w:r w:rsidR="00D71946" w:rsidRPr="00D71946">
        <w:t>-</w:t>
      </w:r>
      <w:r w:rsidR="009271DB" w:rsidRPr="00D71946">
        <w:t xml:space="preserve">Югры </w:t>
      </w:r>
      <w:r w:rsidR="00D65996">
        <w:t xml:space="preserve">                 </w:t>
      </w:r>
      <w:r w:rsidR="009271DB" w:rsidRPr="00D71946">
        <w:t xml:space="preserve">от 01 апреля 2019 года </w:t>
      </w:r>
      <w:hyperlink r:id="rId10" w:tooltip="ПОСТАНОВЛЕНИЕ от 01.04.2019 № 104-п Правительство Ханты-Мансийского автономного округа-Югры&#10;&#10;ОБ АДРЕСНОЙ ПРОГРАММЕ ХАНТЫ-МАНСИЙСКОГО АВТОНОМНОГО ОКРУГА – ЮГРЫ ПО ПЕРЕСЕЛЕНИЮ ГРАЖДАН ИЗ АВАРИЙНОГО ЖИЛИЩНОГО ФОНДА НА 2019 – 2025 ГОДЫ" w:history="1">
        <w:r w:rsidR="009271DB" w:rsidRPr="00D65996">
          <w:rPr>
            <w:rStyle w:val="af"/>
          </w:rPr>
          <w:t xml:space="preserve">№ 104-п </w:t>
        </w:r>
        <w:r w:rsidR="00D71946" w:rsidRPr="00D65996">
          <w:rPr>
            <w:rStyle w:val="af"/>
          </w:rPr>
          <w:t>«</w:t>
        </w:r>
        <w:r w:rsidR="009271DB" w:rsidRPr="00D65996">
          <w:rPr>
            <w:rStyle w:val="af"/>
          </w:rPr>
          <w:t>Об адресной программе</w:t>
        </w:r>
      </w:hyperlink>
      <w:r w:rsidR="009271DB" w:rsidRPr="00D71946">
        <w:t xml:space="preserve"> Ханты-Мансийского автономного округа</w:t>
      </w:r>
      <w:r w:rsidR="00D71946" w:rsidRPr="00D71946">
        <w:t>-</w:t>
      </w:r>
      <w:r w:rsidR="009271DB" w:rsidRPr="00D71946">
        <w:t xml:space="preserve">Югры, по переселению граждан из аварийного жилищного фонда на </w:t>
      </w:r>
      <w:r w:rsidR="006E0D7A" w:rsidRPr="00D71946">
        <w:t>2019</w:t>
      </w:r>
      <w:r w:rsidR="00D71946" w:rsidRPr="00D71946">
        <w:t>-</w:t>
      </w:r>
      <w:r w:rsidR="006E0D7A" w:rsidRPr="00D71946">
        <w:t>2025 годы</w:t>
      </w:r>
      <w:r w:rsidR="00D71946" w:rsidRPr="00D71946">
        <w:t>»</w:t>
      </w:r>
      <w:r w:rsidRPr="00D71946">
        <w:t>:</w:t>
      </w:r>
    </w:p>
    <w:p w:rsidR="004E3E6C" w:rsidRPr="00D71946" w:rsidRDefault="00B92200" w:rsidP="00D71946">
      <w:r w:rsidRPr="00D71946">
        <w:t>1</w:t>
      </w:r>
      <w:r w:rsidR="0061700B" w:rsidRPr="00D71946">
        <w:t xml:space="preserve">. </w:t>
      </w:r>
      <w:r w:rsidR="004E3E6C" w:rsidRPr="00D71946">
        <w:t xml:space="preserve">Внести в </w:t>
      </w:r>
      <w:r w:rsidR="004E5E90" w:rsidRPr="00D71946">
        <w:t xml:space="preserve">приложение </w:t>
      </w:r>
      <w:r w:rsidR="004E3E6C" w:rsidRPr="00D71946">
        <w:t xml:space="preserve">к постановлению администрации Березовского района </w:t>
      </w:r>
      <w:r w:rsidR="00D65996">
        <w:t xml:space="preserve">                </w:t>
      </w:r>
      <w:hyperlink r:id="rId11" w:tooltip="постановление от 20.05.2019 0:00:00 №598 Администрация Березовского района&#10;&#10;Об утверждении адресной программы Березовского района по переселению граждан из аварийного жилищного фонда на 2019-2022 годы&#10;" w:history="1">
        <w:r w:rsidR="004E3E6C" w:rsidRPr="00D65996">
          <w:rPr>
            <w:rStyle w:val="af"/>
          </w:rPr>
          <w:t xml:space="preserve">от </w:t>
        </w:r>
        <w:r w:rsidR="009271DB" w:rsidRPr="00D65996">
          <w:rPr>
            <w:rStyle w:val="af"/>
          </w:rPr>
          <w:t>20.05.2019</w:t>
        </w:r>
        <w:r w:rsidR="004E3E6C" w:rsidRPr="00D65996">
          <w:rPr>
            <w:rStyle w:val="af"/>
          </w:rPr>
          <w:t xml:space="preserve"> № </w:t>
        </w:r>
        <w:r w:rsidR="009271DB" w:rsidRPr="00D65996">
          <w:rPr>
            <w:rStyle w:val="af"/>
          </w:rPr>
          <w:t>598</w:t>
        </w:r>
      </w:hyperlink>
      <w:r w:rsidR="004E3E6C" w:rsidRPr="00D71946">
        <w:t xml:space="preserve"> </w:t>
      </w:r>
      <w:r w:rsidR="00D71946" w:rsidRPr="00D71946">
        <w:t>«</w:t>
      </w:r>
      <w:r w:rsidR="009271DB" w:rsidRPr="00D71946">
        <w:t>Об утверждении адресной программы Березовского района</w:t>
      </w:r>
      <w:r w:rsidR="00D71946" w:rsidRPr="00D71946">
        <w:t xml:space="preserve"> </w:t>
      </w:r>
      <w:r w:rsidR="009271DB" w:rsidRPr="00D71946">
        <w:t>по переселению граждан из аварийного жилищного фонда на 2019</w:t>
      </w:r>
      <w:r w:rsidR="00D71946" w:rsidRPr="00D71946">
        <w:t>-</w:t>
      </w:r>
      <w:r w:rsidR="009271DB" w:rsidRPr="00D71946">
        <w:t>2022 годы</w:t>
      </w:r>
      <w:r w:rsidR="00D71946" w:rsidRPr="00D71946">
        <w:t>»</w:t>
      </w:r>
      <w:r w:rsidR="00DD70D8" w:rsidRPr="00D71946">
        <w:t xml:space="preserve"> </w:t>
      </w:r>
      <w:r w:rsidR="004E3E6C" w:rsidRPr="00D71946">
        <w:t>(далее</w:t>
      </w:r>
      <w:r w:rsidR="00D71946" w:rsidRPr="00D71946">
        <w:t>-</w:t>
      </w:r>
      <w:r w:rsidR="009271DB" w:rsidRPr="00D71946">
        <w:t>адресная</w:t>
      </w:r>
      <w:r w:rsidR="004E3E6C" w:rsidRPr="00D71946">
        <w:t xml:space="preserve"> программа) следующие изменения:</w:t>
      </w:r>
    </w:p>
    <w:p w:rsidR="004E3E6C" w:rsidRDefault="00B92200" w:rsidP="00D71946">
      <w:r w:rsidRPr="00D71946">
        <w:t>1</w:t>
      </w:r>
      <w:r w:rsidR="004E3E6C" w:rsidRPr="00D71946">
        <w:t xml:space="preserve">.1. В паспорте </w:t>
      </w:r>
      <w:r w:rsidR="008B1F28" w:rsidRPr="00D71946">
        <w:t>адресной</w:t>
      </w:r>
      <w:r w:rsidR="004E3E6C" w:rsidRPr="00D71946">
        <w:t xml:space="preserve"> программы</w:t>
      </w:r>
      <w:r w:rsidR="008B1F28" w:rsidRPr="00D71946">
        <w:t xml:space="preserve"> </w:t>
      </w:r>
      <w:r w:rsidR="004E3E6C" w:rsidRPr="00D71946">
        <w:t>строк</w:t>
      </w:r>
      <w:r w:rsidR="008B1F28" w:rsidRPr="00D71946">
        <w:t>и</w:t>
      </w:r>
      <w:r w:rsidR="004E3E6C" w:rsidRPr="00D71946">
        <w:t xml:space="preserve"> </w:t>
      </w:r>
      <w:r w:rsidR="00D71946" w:rsidRPr="00D71946">
        <w:t>«</w:t>
      </w:r>
      <w:r w:rsidR="00990582" w:rsidRPr="00D71946">
        <w:t xml:space="preserve">Параметры финансового обеспечения </w:t>
      </w:r>
      <w:r w:rsidR="008B1F28" w:rsidRPr="00D71946">
        <w:t>адресной</w:t>
      </w:r>
      <w:r w:rsidR="00990582" w:rsidRPr="00D71946">
        <w:t xml:space="preserve"> программы</w:t>
      </w:r>
      <w:r w:rsidR="00D71946" w:rsidRPr="00D71946">
        <w:rPr>
          <w:lang w:eastAsia="ar-SA"/>
        </w:rPr>
        <w:t>»</w:t>
      </w:r>
      <w:r w:rsidR="00463572" w:rsidRPr="00D71946">
        <w:rPr>
          <w:lang w:eastAsia="ar-SA"/>
        </w:rPr>
        <w:t xml:space="preserve">, </w:t>
      </w:r>
      <w:r w:rsidR="00D71946" w:rsidRPr="00D71946">
        <w:rPr>
          <w:lang w:eastAsia="ar-SA"/>
        </w:rPr>
        <w:t>«</w:t>
      </w:r>
      <w:r w:rsidR="00463572" w:rsidRPr="00D71946">
        <w:t>Ожидаемые конечные результаты реализации программы</w:t>
      </w:r>
      <w:r w:rsidR="00D71946" w:rsidRPr="00D71946">
        <w:t>»</w:t>
      </w:r>
      <w:r w:rsidR="006E0D7A" w:rsidRPr="00D71946">
        <w:rPr>
          <w:lang w:eastAsia="ar-SA"/>
        </w:rPr>
        <w:t xml:space="preserve"> </w:t>
      </w:r>
      <w:r w:rsidR="004E3E6C" w:rsidRPr="00D71946">
        <w:t>изложить в следующей редакции:</w:t>
      </w:r>
    </w:p>
    <w:p w:rsidR="00D65996" w:rsidRPr="00D71946" w:rsidRDefault="00D65996" w:rsidP="00D71946"/>
    <w:p w:rsidR="004E3E6C" w:rsidRPr="00D71946" w:rsidRDefault="00D71946" w:rsidP="00D71946">
      <w:r w:rsidRPr="00D71946">
        <w:t>«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7087"/>
      </w:tblGrid>
      <w:tr w:rsidR="006E0D7A" w:rsidRPr="00D71946" w:rsidTr="00F169B6">
        <w:tc>
          <w:tcPr>
            <w:tcW w:w="3227" w:type="dxa"/>
          </w:tcPr>
          <w:p w:rsidR="006E0D7A" w:rsidRPr="00D71946" w:rsidRDefault="006E0D7A" w:rsidP="00D71946">
            <w:pPr>
              <w:ind w:firstLine="0"/>
            </w:pPr>
            <w:r w:rsidRPr="00D71946">
              <w:t>Параметры финансового обеспечения адресной программы</w:t>
            </w:r>
            <w:r w:rsidR="00D71946" w:rsidRPr="00D71946">
              <w:t xml:space="preserve"> </w:t>
            </w:r>
          </w:p>
          <w:p w:rsidR="006E0D7A" w:rsidRPr="00D71946" w:rsidRDefault="006E0D7A" w:rsidP="00D71946"/>
        </w:tc>
        <w:tc>
          <w:tcPr>
            <w:tcW w:w="7087" w:type="dxa"/>
          </w:tcPr>
          <w:p w:rsidR="006E0D7A" w:rsidRPr="00D71946" w:rsidRDefault="006E0D7A" w:rsidP="00D71946">
            <w:pPr>
              <w:ind w:firstLine="0"/>
            </w:pPr>
            <w:r w:rsidRPr="00D71946">
              <w:t xml:space="preserve">Общий объем финансирования </w:t>
            </w:r>
            <w:proofErr w:type="gramStart"/>
            <w:r w:rsidRPr="00D71946">
              <w:t>адресной</w:t>
            </w:r>
            <w:proofErr w:type="gramEnd"/>
            <w:r w:rsidRPr="00D71946">
              <w:t xml:space="preserve"> программы</w:t>
            </w:r>
            <w:r w:rsidR="00D71946" w:rsidRPr="00D71946">
              <w:t>-</w:t>
            </w:r>
            <w:r w:rsidRPr="00D71946">
              <w:t>19</w:t>
            </w:r>
            <w:r w:rsidR="00E058B0" w:rsidRPr="00D71946">
              <w:t>4</w:t>
            </w:r>
            <w:r w:rsidR="00D71946" w:rsidRPr="00D71946">
              <w:t xml:space="preserve"> </w:t>
            </w:r>
            <w:r w:rsidR="00E058B0" w:rsidRPr="00D71946">
              <w:t>222</w:t>
            </w:r>
            <w:r w:rsidR="00D71946" w:rsidRPr="00D71946">
              <w:t xml:space="preserve"> </w:t>
            </w:r>
            <w:r w:rsidR="00E058B0" w:rsidRPr="00D71946">
              <w:t>553,62</w:t>
            </w:r>
            <w:r w:rsidRPr="00D71946">
              <w:t xml:space="preserve"> руб.,</w:t>
            </w:r>
            <w:r w:rsidR="00D71946" w:rsidRPr="00D71946">
              <w:t xml:space="preserve"> </w:t>
            </w:r>
            <w:r w:rsidRPr="00D71946">
              <w:t>в том числе: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средства государственной корпорации</w:t>
            </w:r>
            <w:r w:rsidR="00D71946" w:rsidRPr="00D71946">
              <w:t>-</w:t>
            </w:r>
            <w:r w:rsidRPr="00D71946">
              <w:t>Фонда содействия реформированию жилищно-коммунального хозяйства</w:t>
            </w:r>
            <w:r w:rsidR="00D71946" w:rsidRPr="00D71946">
              <w:t>-</w:t>
            </w:r>
            <w:r w:rsidRPr="00D71946">
              <w:t>16</w:t>
            </w:r>
            <w:r w:rsidR="00D71946" w:rsidRPr="00D71946">
              <w:t xml:space="preserve"> </w:t>
            </w:r>
            <w:r w:rsidRPr="00D71946">
              <w:t>625</w:t>
            </w:r>
            <w:r w:rsidR="00D71946" w:rsidRPr="00D71946">
              <w:t xml:space="preserve"> </w:t>
            </w:r>
            <w:r w:rsidRPr="00D71946">
              <w:t>299,99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 xml:space="preserve">бюджет </w:t>
            </w:r>
            <w:proofErr w:type="gramStart"/>
            <w:r w:rsidRPr="00D71946">
              <w:t>автономного</w:t>
            </w:r>
            <w:proofErr w:type="gramEnd"/>
            <w:r w:rsidRPr="00D71946">
              <w:t xml:space="preserve"> округа</w:t>
            </w:r>
            <w:r w:rsidR="00D71946" w:rsidRPr="00D71946">
              <w:t>-</w:t>
            </w:r>
            <w:r w:rsidRPr="00D71946">
              <w:t>17</w:t>
            </w:r>
            <w:r w:rsidR="00E058B0" w:rsidRPr="00D71946">
              <w:t>0</w:t>
            </w:r>
            <w:r w:rsidR="00D71946" w:rsidRPr="00D71946">
              <w:t xml:space="preserve"> </w:t>
            </w:r>
            <w:r w:rsidR="00E058B0" w:rsidRPr="00D71946">
              <w:t>914</w:t>
            </w:r>
            <w:r w:rsidR="00D71946" w:rsidRPr="00D71946">
              <w:t xml:space="preserve"> </w:t>
            </w:r>
            <w:r w:rsidR="00E058B0" w:rsidRPr="00D71946">
              <w:t>741,83</w:t>
            </w:r>
            <w:r w:rsidRPr="00D71946">
              <w:t xml:space="preserve">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бюджет Березовского района</w:t>
            </w:r>
            <w:r w:rsidR="00D71946" w:rsidRPr="00D71946">
              <w:t>-</w:t>
            </w:r>
            <w:r w:rsidRPr="00D71946">
              <w:t>6</w:t>
            </w:r>
            <w:r w:rsidR="00D71946" w:rsidRPr="00D71946">
              <w:t xml:space="preserve"> </w:t>
            </w:r>
            <w:r w:rsidR="00E058B0" w:rsidRPr="00D71946">
              <w:t>682</w:t>
            </w:r>
            <w:r w:rsidR="00D71946" w:rsidRPr="00D71946">
              <w:t xml:space="preserve"> </w:t>
            </w:r>
            <w:r w:rsidR="00E058B0" w:rsidRPr="00D71946">
              <w:t>511,8</w:t>
            </w:r>
            <w:r w:rsidRPr="00D71946">
              <w:t xml:space="preserve">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2019 год</w:t>
            </w:r>
            <w:r w:rsidR="00D71946" w:rsidRPr="00D71946">
              <w:t>-</w:t>
            </w:r>
            <w:r w:rsidRPr="00D71946">
              <w:t>74 013 335,5 руб., в том числе: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средства государственной корпорации</w:t>
            </w:r>
            <w:r w:rsidR="00D71946" w:rsidRPr="00D71946">
              <w:t>-</w:t>
            </w:r>
            <w:r w:rsidRPr="00D71946">
              <w:t>Фонда содействия реформированию жилищно-коммунального хозяйства</w:t>
            </w:r>
            <w:r w:rsidR="00D71946" w:rsidRPr="00D71946">
              <w:t>-</w:t>
            </w:r>
            <w:r w:rsidRPr="00D71946">
              <w:t>0 тыс.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 xml:space="preserve">бюджет </w:t>
            </w:r>
            <w:proofErr w:type="gramStart"/>
            <w:r w:rsidRPr="00D71946">
              <w:t>автономного</w:t>
            </w:r>
            <w:proofErr w:type="gramEnd"/>
            <w:r w:rsidRPr="00D71946">
              <w:t xml:space="preserve"> округа</w:t>
            </w:r>
            <w:r w:rsidR="00D71946" w:rsidRPr="00D71946">
              <w:t>-</w:t>
            </w:r>
            <w:r w:rsidRPr="00D71946">
              <w:t>70</w:t>
            </w:r>
            <w:r w:rsidR="00D71946" w:rsidRPr="00D71946">
              <w:t xml:space="preserve"> </w:t>
            </w:r>
            <w:r w:rsidRPr="00D71946">
              <w:t>937</w:t>
            </w:r>
            <w:r w:rsidR="00D71946" w:rsidRPr="00D71946">
              <w:t xml:space="preserve"> </w:t>
            </w:r>
            <w:r w:rsidRPr="00D71946">
              <w:t>100,25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бюджет Березовского района</w:t>
            </w:r>
            <w:r w:rsidR="00D71946" w:rsidRPr="00D71946">
              <w:t>-</w:t>
            </w:r>
            <w:r w:rsidRPr="00D71946">
              <w:t>3</w:t>
            </w:r>
            <w:r w:rsidR="00D71946" w:rsidRPr="00D71946">
              <w:t xml:space="preserve"> </w:t>
            </w:r>
            <w:r w:rsidRPr="00D71946">
              <w:t>076</w:t>
            </w:r>
            <w:r w:rsidR="00D71946" w:rsidRPr="00D71946">
              <w:t xml:space="preserve"> </w:t>
            </w:r>
            <w:r w:rsidRPr="00D71946">
              <w:t>235,25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2020 год</w:t>
            </w:r>
            <w:r w:rsidR="00D71946" w:rsidRPr="00D71946">
              <w:t>-</w:t>
            </w:r>
            <w:r w:rsidRPr="00D71946">
              <w:t>93</w:t>
            </w:r>
            <w:r w:rsidR="00D71946" w:rsidRPr="00D71946">
              <w:t xml:space="preserve"> </w:t>
            </w:r>
            <w:r w:rsidRPr="00D71946">
              <w:t>875</w:t>
            </w:r>
            <w:r w:rsidR="00D71946" w:rsidRPr="00D71946">
              <w:t xml:space="preserve"> </w:t>
            </w:r>
            <w:r w:rsidRPr="00D71946">
              <w:t xml:space="preserve">430,8 руб., в том числе: 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средства государственной корпорации</w:t>
            </w:r>
            <w:r w:rsidR="00D71946" w:rsidRPr="00D71946">
              <w:t>-</w:t>
            </w:r>
            <w:r w:rsidRPr="00D71946">
              <w:t>Фонда содействия реформированию жилищно-коммунального хозяйства</w:t>
            </w:r>
            <w:r w:rsidR="00D71946" w:rsidRPr="00D71946">
              <w:t>-</w:t>
            </w:r>
            <w:r w:rsidRPr="00D71946">
              <w:t>16</w:t>
            </w:r>
            <w:r w:rsidR="00D71946" w:rsidRPr="00D71946">
              <w:t xml:space="preserve"> </w:t>
            </w:r>
            <w:r w:rsidRPr="00D71946">
              <w:t>625</w:t>
            </w:r>
            <w:r w:rsidR="00D71946" w:rsidRPr="00D71946">
              <w:t xml:space="preserve"> </w:t>
            </w:r>
            <w:r w:rsidRPr="00D71946">
              <w:t>299,99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 xml:space="preserve">бюджет </w:t>
            </w:r>
            <w:proofErr w:type="gramStart"/>
            <w:r w:rsidRPr="00D71946">
              <w:t>автономного</w:t>
            </w:r>
            <w:proofErr w:type="gramEnd"/>
            <w:r w:rsidRPr="00D71946">
              <w:t xml:space="preserve"> округа</w:t>
            </w:r>
            <w:r w:rsidR="00D71946" w:rsidRPr="00D71946">
              <w:t>-</w:t>
            </w:r>
            <w:r w:rsidRPr="00D71946">
              <w:t>74</w:t>
            </w:r>
            <w:r w:rsidR="00D71946" w:rsidRPr="00D71946">
              <w:t xml:space="preserve"> </w:t>
            </w:r>
            <w:r w:rsidRPr="00D71946">
              <w:t>433</w:t>
            </w:r>
            <w:r w:rsidR="00D71946" w:rsidRPr="00D71946">
              <w:t xml:space="preserve"> </w:t>
            </w:r>
            <w:r w:rsidRPr="00D71946">
              <w:t>867,88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бюджет Березовского района</w:t>
            </w:r>
            <w:r w:rsidR="00D71946" w:rsidRPr="00D71946">
              <w:t>-</w:t>
            </w:r>
            <w:r w:rsidRPr="00D71946">
              <w:t>2</w:t>
            </w:r>
            <w:r w:rsidR="00D71946" w:rsidRPr="00D71946">
              <w:t xml:space="preserve"> </w:t>
            </w:r>
            <w:r w:rsidRPr="00D71946">
              <w:t>816</w:t>
            </w:r>
            <w:r w:rsidR="00D71946" w:rsidRPr="00D71946">
              <w:t xml:space="preserve"> </w:t>
            </w:r>
            <w:r w:rsidRPr="00D71946">
              <w:t>262,93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lastRenderedPageBreak/>
              <w:t>2021 год</w:t>
            </w:r>
            <w:r w:rsidR="00D71946" w:rsidRPr="00D71946">
              <w:t>-</w:t>
            </w:r>
            <w:r w:rsidRPr="00D71946">
              <w:t>2</w:t>
            </w:r>
            <w:r w:rsidR="00E058B0" w:rsidRPr="00D71946">
              <w:t>6</w:t>
            </w:r>
            <w:r w:rsidR="00D71946" w:rsidRPr="00D71946">
              <w:t xml:space="preserve"> </w:t>
            </w:r>
            <w:r w:rsidR="00E058B0" w:rsidRPr="00D71946">
              <w:t>333</w:t>
            </w:r>
            <w:r w:rsidR="00D71946" w:rsidRPr="00D71946">
              <w:t xml:space="preserve"> </w:t>
            </w:r>
            <w:r w:rsidR="00E058B0" w:rsidRPr="00D71946">
              <w:t>787,32</w:t>
            </w:r>
            <w:r w:rsidRPr="00D71946">
              <w:t xml:space="preserve"> руб., в том числе: 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- средства государственной корпорации</w:t>
            </w:r>
            <w:r w:rsidR="00D71946" w:rsidRPr="00D71946">
              <w:t>-</w:t>
            </w:r>
            <w:r w:rsidRPr="00D71946">
              <w:t>Фонда содействия реформированию жилищно-коммунального хозяйства</w:t>
            </w:r>
            <w:r w:rsidR="00D71946" w:rsidRPr="00D71946">
              <w:t>-</w:t>
            </w:r>
            <w:r w:rsidRPr="00D71946">
              <w:t>0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 xml:space="preserve">бюджет </w:t>
            </w:r>
            <w:proofErr w:type="gramStart"/>
            <w:r w:rsidRPr="00D71946">
              <w:t>автономного</w:t>
            </w:r>
            <w:proofErr w:type="gramEnd"/>
            <w:r w:rsidRPr="00D71946">
              <w:t xml:space="preserve"> округа</w:t>
            </w:r>
            <w:r w:rsidR="00D71946" w:rsidRPr="00D71946">
              <w:t>-</w:t>
            </w:r>
            <w:r w:rsidRPr="00D71946">
              <w:t>2</w:t>
            </w:r>
            <w:r w:rsidR="00E058B0" w:rsidRPr="00D71946">
              <w:t>5</w:t>
            </w:r>
            <w:r w:rsidR="00D71946" w:rsidRPr="00D71946">
              <w:t xml:space="preserve"> </w:t>
            </w:r>
            <w:r w:rsidR="00E058B0" w:rsidRPr="00D71946">
              <w:t>543</w:t>
            </w:r>
            <w:r w:rsidR="00D71946" w:rsidRPr="00D71946">
              <w:t xml:space="preserve"> </w:t>
            </w:r>
            <w:r w:rsidR="00E058B0" w:rsidRPr="00D71946">
              <w:t>773,7</w:t>
            </w:r>
            <w:r w:rsidRPr="00D71946">
              <w:t xml:space="preserve"> руб.;</w:t>
            </w:r>
          </w:p>
          <w:p w:rsidR="006E0D7A" w:rsidRPr="00D71946" w:rsidRDefault="006E0D7A" w:rsidP="00D71946">
            <w:pPr>
              <w:ind w:firstLine="0"/>
            </w:pPr>
            <w:r w:rsidRPr="00D71946">
              <w:t>бюджет Березовского района</w:t>
            </w:r>
            <w:r w:rsidR="00D71946" w:rsidRPr="00D71946">
              <w:t>-</w:t>
            </w:r>
            <w:r w:rsidR="00E058B0" w:rsidRPr="00D71946">
              <w:t>790</w:t>
            </w:r>
            <w:r w:rsidR="00D71946" w:rsidRPr="00D71946">
              <w:t xml:space="preserve"> </w:t>
            </w:r>
            <w:r w:rsidR="00E058B0" w:rsidRPr="00D71946">
              <w:t>013,62</w:t>
            </w:r>
            <w:r w:rsidRPr="00D71946">
              <w:t xml:space="preserve"> руб.</w:t>
            </w:r>
          </w:p>
        </w:tc>
      </w:tr>
      <w:tr w:rsidR="006E0D7A" w:rsidRPr="00D71946" w:rsidTr="00F169B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7A" w:rsidRPr="00D71946" w:rsidRDefault="006E0D7A" w:rsidP="00D71946">
            <w:pPr>
              <w:ind w:firstLine="0"/>
            </w:pPr>
            <w:r w:rsidRPr="00D71946">
              <w:lastRenderedPageBreak/>
              <w:t>Ожидаемые конечные результаты реализации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D7A" w:rsidRPr="00D71946" w:rsidRDefault="00463572" w:rsidP="00D71946">
            <w:pPr>
              <w:ind w:firstLine="0"/>
            </w:pPr>
            <w:r w:rsidRPr="00D71946">
              <w:t>П</w:t>
            </w:r>
            <w:r w:rsidR="006E0D7A" w:rsidRPr="00D71946">
              <w:t>ереселен</w:t>
            </w:r>
            <w:r w:rsidRPr="00D71946">
              <w:t xml:space="preserve">ие </w:t>
            </w:r>
            <w:r w:rsidR="006E0D7A" w:rsidRPr="00D71946">
              <w:t>0,</w:t>
            </w:r>
            <w:r w:rsidRPr="00D71946">
              <w:t>18</w:t>
            </w:r>
            <w:r w:rsidR="0053582C" w:rsidRPr="00D71946">
              <w:t>3</w:t>
            </w:r>
            <w:r w:rsidR="006E0D7A" w:rsidRPr="00D71946">
              <w:t xml:space="preserve"> тыс. граждан из 2</w:t>
            </w:r>
            <w:r w:rsidRPr="00D71946">
              <w:t>0</w:t>
            </w:r>
            <w:r w:rsidR="006E0D7A" w:rsidRPr="00D71946">
              <w:t xml:space="preserve"> аварийн</w:t>
            </w:r>
            <w:r w:rsidRPr="00D71946">
              <w:t>ых</w:t>
            </w:r>
            <w:r w:rsidR="006E0D7A" w:rsidRPr="00D71946">
              <w:t xml:space="preserve"> многоквартирн</w:t>
            </w:r>
            <w:r w:rsidRPr="00D71946">
              <w:t>ых</w:t>
            </w:r>
            <w:r w:rsidR="006E0D7A" w:rsidRPr="00D71946">
              <w:t xml:space="preserve"> дом</w:t>
            </w:r>
            <w:r w:rsidRPr="00D71946">
              <w:t>ов</w:t>
            </w:r>
            <w:r w:rsidR="006E0D7A" w:rsidRPr="00D71946">
              <w:t xml:space="preserve"> общей площадью 3,</w:t>
            </w:r>
            <w:r w:rsidRPr="00D71946">
              <w:t>31685</w:t>
            </w:r>
            <w:r w:rsidR="006E0D7A" w:rsidRPr="00D71946">
              <w:t xml:space="preserve"> тыс. кв. метров</w:t>
            </w:r>
          </w:p>
        </w:tc>
      </w:tr>
    </w:tbl>
    <w:p w:rsidR="00D33783" w:rsidRDefault="00D71946" w:rsidP="00D71946">
      <w:pPr>
        <w:jc w:val="right"/>
      </w:pPr>
      <w:r>
        <w:t>»</w:t>
      </w:r>
      <w:r w:rsidR="003F7945" w:rsidRPr="00D71946">
        <w:t>;</w:t>
      </w:r>
    </w:p>
    <w:p w:rsidR="00D71946" w:rsidRPr="00D71946" w:rsidRDefault="00D71946" w:rsidP="00D71946"/>
    <w:p w:rsidR="002D2716" w:rsidRPr="00D71946" w:rsidRDefault="005D6850" w:rsidP="00D71946">
      <w:r w:rsidRPr="00D71946">
        <w:t xml:space="preserve">1.2. </w:t>
      </w:r>
      <w:r w:rsidR="002D2716" w:rsidRPr="00D71946">
        <w:t xml:space="preserve">раздел 5 </w:t>
      </w:r>
      <w:r w:rsidR="003F7945" w:rsidRPr="00D71946">
        <w:t>адресной программы</w:t>
      </w:r>
      <w:r w:rsidR="00BF1746" w:rsidRPr="00D71946">
        <w:t xml:space="preserve"> </w:t>
      </w:r>
      <w:r w:rsidR="002D2716" w:rsidRPr="00D71946">
        <w:t>изложить в следующей редакции:</w:t>
      </w:r>
    </w:p>
    <w:p w:rsidR="002D2716" w:rsidRPr="00D71946" w:rsidRDefault="00D71946" w:rsidP="00F33D85">
      <w:pPr>
        <w:jc w:val="center"/>
        <w:rPr>
          <w:szCs w:val="28"/>
        </w:rPr>
      </w:pPr>
      <w:r w:rsidRPr="00D71946">
        <w:rPr>
          <w:szCs w:val="28"/>
        </w:rPr>
        <w:t xml:space="preserve">« </w:t>
      </w:r>
      <w:r w:rsidR="002D2716" w:rsidRPr="00D71946">
        <w:rPr>
          <w:szCs w:val="28"/>
        </w:rPr>
        <w:t>5. Обоснование ресурсного обеспечения программы</w:t>
      </w:r>
    </w:p>
    <w:p w:rsidR="002D2716" w:rsidRPr="00D71946" w:rsidRDefault="002D2716" w:rsidP="00D71946">
      <w:pPr>
        <w:rPr>
          <w:szCs w:val="28"/>
        </w:rPr>
      </w:pPr>
      <w:r w:rsidRPr="00D71946">
        <w:rPr>
          <w:szCs w:val="28"/>
        </w:rPr>
        <w:t>В рамках адресной программы предусматривается:</w:t>
      </w:r>
    </w:p>
    <w:p w:rsidR="002D2716" w:rsidRPr="00D71946" w:rsidRDefault="002D2716" w:rsidP="00D71946">
      <w:pPr>
        <w:rPr>
          <w:szCs w:val="28"/>
        </w:rPr>
      </w:pPr>
      <w:proofErr w:type="gramStart"/>
      <w:r w:rsidRPr="00D71946">
        <w:rPr>
          <w:szCs w:val="28"/>
        </w:rPr>
        <w:t xml:space="preserve">приобретение жилых помещений в многоквартирных домах, а также в домах блокированной застройки, указанных в пункте 2 части 2 статьи 49 </w:t>
      </w:r>
      <w:hyperlink r:id="rId12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D65996">
          <w:rPr>
            <w:rStyle w:val="af"/>
            <w:szCs w:val="28"/>
          </w:rPr>
          <w:t>Градостроительного кодекса</w:t>
        </w:r>
      </w:hyperlink>
      <w:r w:rsidRPr="00D71946">
        <w:rPr>
          <w:szCs w:val="28"/>
        </w:rPr>
        <w:t xml:space="preserve"> Российской Федерации (в том числе в многоквартирных домах, строительство которых не завершено), и строительство таких домов (включая подготовку проектной документации в целях строительства таких домов), строительство индивидуальных жилых домов по проектам, отобранным в соответствии с методикой, утвержденной федеральным</w:t>
      </w:r>
      <w:proofErr w:type="gramEnd"/>
      <w:r w:rsidRPr="00D71946">
        <w:rPr>
          <w:szCs w:val="28"/>
        </w:rPr>
        <w:t xml:space="preserve"> </w:t>
      </w:r>
      <w:proofErr w:type="gramStart"/>
      <w:r w:rsidRPr="00D71946">
        <w:rPr>
          <w:szCs w:val="28"/>
        </w:rPr>
        <w:t>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жилищной политики и жилищно-коммунального хозяйства, а также приобретение таких индивидуальных жилых домов, в том числе для целей последующего предоставления гражданам жилых помещений по договору социального найма, или договору найма жилого помещения жилищного фонда социального использования, или договору найма жилого помещения маневренного фонда в связи</w:t>
      </w:r>
      <w:proofErr w:type="gramEnd"/>
      <w:r w:rsidRPr="00D71946">
        <w:rPr>
          <w:szCs w:val="28"/>
        </w:rPr>
        <w:t xml:space="preserve"> с переселением из аварийного жилищного фонда, или договору мены с собственником жилого помещения аварийного жилищного фонда;</w:t>
      </w:r>
    </w:p>
    <w:p w:rsidR="002D2716" w:rsidRPr="00D71946" w:rsidRDefault="002D2716" w:rsidP="00D71946">
      <w:pPr>
        <w:rPr>
          <w:szCs w:val="28"/>
        </w:rPr>
      </w:pPr>
      <w:r w:rsidRPr="00D71946">
        <w:rPr>
          <w:szCs w:val="28"/>
        </w:rPr>
        <w:t xml:space="preserve">выплату гражданам, в чьей собственности находятся жилые помещения, входящие в аварийный жилищный фонд, возмещения за изымаемые жилые помещения в соответствии с частью 7 статьи 32 </w:t>
      </w:r>
      <w:hyperlink r:id="rId13" w:tooltip="ФЕДЕРАЛЬНЫЙ ЗАКОН от 29.12.2004 № 188-ФЗ ГОСУДАРСТВЕННАЯ ДУМА ФЕДЕРАЛЬНОГО СОБРАНИЯ РФ&#10;&#10;Жилищный кодекс Российской Федерации" w:history="1">
        <w:r w:rsidRPr="00D65996">
          <w:rPr>
            <w:rStyle w:val="af"/>
            <w:szCs w:val="28"/>
          </w:rPr>
          <w:t>Жилищного кодекса</w:t>
        </w:r>
      </w:hyperlink>
      <w:r w:rsidRPr="00D71946">
        <w:rPr>
          <w:szCs w:val="28"/>
        </w:rPr>
        <w:t xml:space="preserve"> Российской Федерации.</w:t>
      </w:r>
    </w:p>
    <w:p w:rsidR="002D2716" w:rsidRPr="00D71946" w:rsidRDefault="002D2716" w:rsidP="00D71946">
      <w:pPr>
        <w:rPr>
          <w:szCs w:val="28"/>
        </w:rPr>
      </w:pPr>
      <w:proofErr w:type="gramStart"/>
      <w:r w:rsidRPr="00D71946">
        <w:rPr>
          <w:szCs w:val="28"/>
        </w:rPr>
        <w:t xml:space="preserve">Финансирование расходов, связанных с реализацией </w:t>
      </w:r>
      <w:r w:rsidR="002F25D3" w:rsidRPr="00D71946">
        <w:rPr>
          <w:szCs w:val="28"/>
        </w:rPr>
        <w:t xml:space="preserve">адресной </w:t>
      </w:r>
      <w:r w:rsidRPr="00D71946">
        <w:rPr>
          <w:szCs w:val="28"/>
        </w:rPr>
        <w:t xml:space="preserve">программы, осуществляется за счет средств Фонда с учетом установленного Правительством Российской Федерации предельного уровня </w:t>
      </w:r>
      <w:proofErr w:type="spellStart"/>
      <w:r w:rsidRPr="00D71946">
        <w:rPr>
          <w:szCs w:val="28"/>
        </w:rPr>
        <w:t>софинансирования</w:t>
      </w:r>
      <w:proofErr w:type="spellEnd"/>
      <w:r w:rsidRPr="00D71946">
        <w:rPr>
          <w:szCs w:val="28"/>
        </w:rPr>
        <w:t xml:space="preserve"> расходного обязательства субъекта Российской Федерации из федерального бюджета на соответствующий период, средств бюджета автономного округа, предоставляемых на основании </w:t>
      </w:r>
      <w:r w:rsidR="00BF1746" w:rsidRPr="00D71946">
        <w:rPr>
          <w:szCs w:val="28"/>
        </w:rPr>
        <w:t>Порядка предоставления субсидии из бюджета автономного округа бюджетам муниципальных образований автономного округа для реализации полномочий в области градостроительной деятельности, строительства и</w:t>
      </w:r>
      <w:proofErr w:type="gramEnd"/>
      <w:r w:rsidR="00BF1746" w:rsidRPr="00D71946">
        <w:rPr>
          <w:szCs w:val="28"/>
        </w:rPr>
        <w:t xml:space="preserve"> </w:t>
      </w:r>
      <w:proofErr w:type="gramStart"/>
      <w:r w:rsidR="00BF1746" w:rsidRPr="00D71946">
        <w:rPr>
          <w:szCs w:val="28"/>
        </w:rPr>
        <w:t>жилищных отношений</w:t>
      </w:r>
      <w:r w:rsidR="002F25D3" w:rsidRPr="00D71946">
        <w:rPr>
          <w:szCs w:val="28"/>
        </w:rPr>
        <w:t>, утвержденного постановлением Правительства автономного округа</w:t>
      </w:r>
      <w:r w:rsidR="00D65996">
        <w:rPr>
          <w:szCs w:val="28"/>
        </w:rPr>
        <w:t xml:space="preserve">                       </w:t>
      </w:r>
      <w:r w:rsidR="002F25D3" w:rsidRPr="00D71946">
        <w:rPr>
          <w:szCs w:val="28"/>
        </w:rPr>
        <w:t xml:space="preserve"> от 29 декабря 2020 года </w:t>
      </w:r>
      <w:hyperlink r:id="rId14" w:tooltip="ПОСТАНОВЛЕНИЕ от 29.12.2020 № 643-п Правительство Ханты-Мансийского автономного округа-Югры&#10;&#10;О МЕРАХ ПО РЕАЛИЗАЦИИ ГОСУДАРСТВЕННОЙ ПРОГРАММЫ ХАНТЫ-МАНСИЙСКОГО АВТОНОМНОГО ОКРУГА – ЮГРЫ " w:history="1">
        <w:r w:rsidR="002F25D3" w:rsidRPr="00D65996">
          <w:rPr>
            <w:rStyle w:val="af"/>
            <w:szCs w:val="28"/>
          </w:rPr>
          <w:t xml:space="preserve">№ 643-п </w:t>
        </w:r>
        <w:r w:rsidR="00D71946" w:rsidRPr="00D65996">
          <w:rPr>
            <w:rStyle w:val="af"/>
            <w:szCs w:val="28"/>
          </w:rPr>
          <w:t>«</w:t>
        </w:r>
        <w:r w:rsidR="002F25D3" w:rsidRPr="00D65996">
          <w:rPr>
            <w:rStyle w:val="af"/>
            <w:szCs w:val="28"/>
          </w:rPr>
          <w:t>О мерах по реализации</w:t>
        </w:r>
      </w:hyperlink>
      <w:r w:rsidR="002F25D3" w:rsidRPr="00D71946">
        <w:rPr>
          <w:szCs w:val="28"/>
        </w:rPr>
        <w:t xml:space="preserve"> государственной программы Ханты-Мансийского автономного округа</w:t>
      </w:r>
      <w:r w:rsidR="00D71946" w:rsidRPr="00D71946">
        <w:rPr>
          <w:szCs w:val="28"/>
        </w:rPr>
        <w:t>-</w:t>
      </w:r>
      <w:r w:rsidR="002F25D3" w:rsidRPr="00D71946">
        <w:rPr>
          <w:szCs w:val="28"/>
        </w:rPr>
        <w:t xml:space="preserve">Югры </w:t>
      </w:r>
      <w:r w:rsidR="00D71946" w:rsidRPr="00D71946">
        <w:rPr>
          <w:szCs w:val="28"/>
        </w:rPr>
        <w:t>«</w:t>
      </w:r>
      <w:r w:rsidR="002F25D3" w:rsidRPr="00D71946">
        <w:rPr>
          <w:szCs w:val="28"/>
        </w:rPr>
        <w:t>Развитие жилищной сферы</w:t>
      </w:r>
      <w:r w:rsidR="00D71946" w:rsidRPr="00D71946">
        <w:rPr>
          <w:szCs w:val="28"/>
        </w:rPr>
        <w:t>»</w:t>
      </w:r>
      <w:r w:rsidRPr="00D71946">
        <w:rPr>
          <w:szCs w:val="28"/>
        </w:rPr>
        <w:t xml:space="preserve">, с учетом предельного уровня </w:t>
      </w:r>
      <w:proofErr w:type="spellStart"/>
      <w:r w:rsidRPr="00D71946">
        <w:rPr>
          <w:szCs w:val="28"/>
        </w:rPr>
        <w:t>софинансирования</w:t>
      </w:r>
      <w:proofErr w:type="spellEnd"/>
      <w:r w:rsidRPr="00D71946">
        <w:rPr>
          <w:szCs w:val="28"/>
        </w:rPr>
        <w:t xml:space="preserve"> расходных обязательств муниципального образования автономного округа из бюджета автономного округа, установленного пунктом </w:t>
      </w:r>
      <w:r w:rsidR="002F25D3" w:rsidRPr="00D71946">
        <w:rPr>
          <w:szCs w:val="28"/>
        </w:rPr>
        <w:t>2.3</w:t>
      </w:r>
      <w:r w:rsidRPr="00D71946">
        <w:rPr>
          <w:szCs w:val="28"/>
        </w:rPr>
        <w:t xml:space="preserve"> Порядка, и средств бюджет</w:t>
      </w:r>
      <w:r w:rsidR="002F25D3" w:rsidRPr="00D71946">
        <w:rPr>
          <w:szCs w:val="28"/>
        </w:rPr>
        <w:t>а муниципального образования Березовский район</w:t>
      </w:r>
      <w:r w:rsidR="000D48EB" w:rsidRPr="00D71946">
        <w:rPr>
          <w:szCs w:val="28"/>
        </w:rPr>
        <w:t>а</w:t>
      </w:r>
      <w:r w:rsidR="00D71946" w:rsidRPr="00D71946">
        <w:rPr>
          <w:szCs w:val="28"/>
        </w:rPr>
        <w:t>»</w:t>
      </w:r>
      <w:r w:rsidR="00BF1746" w:rsidRPr="00D71946">
        <w:rPr>
          <w:szCs w:val="28"/>
        </w:rPr>
        <w:t>;</w:t>
      </w:r>
      <w:proofErr w:type="gramEnd"/>
    </w:p>
    <w:p w:rsidR="00463572" w:rsidRPr="00D71946" w:rsidRDefault="002D2716" w:rsidP="00D71946">
      <w:pPr>
        <w:rPr>
          <w:szCs w:val="28"/>
        </w:rPr>
      </w:pPr>
      <w:r w:rsidRPr="00D71946">
        <w:rPr>
          <w:szCs w:val="28"/>
        </w:rPr>
        <w:t>1.3.</w:t>
      </w:r>
      <w:r w:rsidR="000D48EB" w:rsidRPr="00D71946">
        <w:rPr>
          <w:szCs w:val="28"/>
        </w:rPr>
        <w:t xml:space="preserve"> </w:t>
      </w:r>
      <w:r w:rsidR="003F7945" w:rsidRPr="00D71946">
        <w:rPr>
          <w:szCs w:val="28"/>
        </w:rPr>
        <w:t>т</w:t>
      </w:r>
      <w:r w:rsidR="00463572" w:rsidRPr="00D71946">
        <w:rPr>
          <w:szCs w:val="28"/>
        </w:rPr>
        <w:t>аблиц</w:t>
      </w:r>
      <w:r w:rsidR="00F169B6" w:rsidRPr="00D71946">
        <w:rPr>
          <w:szCs w:val="28"/>
        </w:rPr>
        <w:t>ы</w:t>
      </w:r>
      <w:r w:rsidR="00463572" w:rsidRPr="00D71946">
        <w:rPr>
          <w:szCs w:val="28"/>
        </w:rPr>
        <w:t xml:space="preserve"> 2</w:t>
      </w:r>
      <w:r w:rsidR="00E058B0" w:rsidRPr="00D71946">
        <w:rPr>
          <w:szCs w:val="28"/>
        </w:rPr>
        <w:t xml:space="preserve">, 3, 4, </w:t>
      </w:r>
      <w:r w:rsidR="00F169B6" w:rsidRPr="00D71946">
        <w:rPr>
          <w:szCs w:val="28"/>
        </w:rPr>
        <w:t xml:space="preserve">7 </w:t>
      </w:r>
      <w:r w:rsidR="003F7945" w:rsidRPr="00D71946">
        <w:rPr>
          <w:szCs w:val="28"/>
        </w:rPr>
        <w:t>адресной программы</w:t>
      </w:r>
      <w:r w:rsidR="00463572" w:rsidRPr="00D71946">
        <w:rPr>
          <w:szCs w:val="28"/>
        </w:rPr>
        <w:t xml:space="preserve"> изложить в следующей редакции согласно приложени</w:t>
      </w:r>
      <w:r w:rsidR="00F169B6" w:rsidRPr="00D71946">
        <w:rPr>
          <w:szCs w:val="28"/>
        </w:rPr>
        <w:t>ям</w:t>
      </w:r>
      <w:r w:rsidR="00463572" w:rsidRPr="00D71946">
        <w:rPr>
          <w:szCs w:val="28"/>
        </w:rPr>
        <w:t xml:space="preserve"> </w:t>
      </w:r>
      <w:r w:rsidR="00F169B6" w:rsidRPr="00D71946">
        <w:rPr>
          <w:szCs w:val="28"/>
        </w:rPr>
        <w:t>1</w:t>
      </w:r>
      <w:r w:rsidR="00E058B0" w:rsidRPr="00D71946">
        <w:t>-4</w:t>
      </w:r>
      <w:r w:rsidR="00F169B6" w:rsidRPr="00D71946">
        <w:rPr>
          <w:szCs w:val="28"/>
        </w:rPr>
        <w:t xml:space="preserve"> </w:t>
      </w:r>
      <w:r w:rsidR="00463572" w:rsidRPr="00D71946">
        <w:rPr>
          <w:szCs w:val="28"/>
        </w:rPr>
        <w:t>к настоящему постановлению.</w:t>
      </w:r>
    </w:p>
    <w:p w:rsidR="00463572" w:rsidRPr="00D71946" w:rsidRDefault="00463572" w:rsidP="00D71946">
      <w:pPr>
        <w:rPr>
          <w:szCs w:val="28"/>
        </w:rPr>
      </w:pPr>
      <w:r w:rsidRPr="00D71946">
        <w:rPr>
          <w:szCs w:val="28"/>
        </w:rPr>
        <w:t xml:space="preserve">2. Опубликовать настоящее постановление в газете </w:t>
      </w:r>
      <w:r w:rsidR="00D71946" w:rsidRPr="00D71946">
        <w:rPr>
          <w:szCs w:val="28"/>
        </w:rPr>
        <w:t>«</w:t>
      </w:r>
      <w:r w:rsidRPr="00D71946">
        <w:rPr>
          <w:szCs w:val="28"/>
        </w:rPr>
        <w:t>Жизнь Югры</w:t>
      </w:r>
      <w:r w:rsidR="00D71946" w:rsidRPr="00D71946">
        <w:rPr>
          <w:szCs w:val="28"/>
        </w:rPr>
        <w:t>»</w:t>
      </w:r>
      <w:r w:rsidRPr="00D71946">
        <w:rPr>
          <w:szCs w:val="28"/>
        </w:rPr>
        <w:t xml:space="preserve"> и разместить на </w:t>
      </w:r>
      <w:proofErr w:type="gramStart"/>
      <w:r w:rsidRPr="00D71946">
        <w:rPr>
          <w:szCs w:val="28"/>
        </w:rPr>
        <w:t>официальном</w:t>
      </w:r>
      <w:proofErr w:type="gramEnd"/>
      <w:r w:rsidRPr="00D71946">
        <w:rPr>
          <w:szCs w:val="28"/>
        </w:rPr>
        <w:t xml:space="preserve"> веб-сайте органов местного самоуправления Березовского района.</w:t>
      </w:r>
    </w:p>
    <w:p w:rsidR="00D65996" w:rsidRDefault="00D65996" w:rsidP="00D71946">
      <w:pPr>
        <w:rPr>
          <w:szCs w:val="28"/>
        </w:rPr>
      </w:pPr>
    </w:p>
    <w:p w:rsidR="00D71946" w:rsidRPr="00D71946" w:rsidRDefault="00463572" w:rsidP="00D71946">
      <w:pPr>
        <w:rPr>
          <w:szCs w:val="28"/>
        </w:rPr>
      </w:pPr>
      <w:r w:rsidRPr="00D71946">
        <w:rPr>
          <w:szCs w:val="28"/>
        </w:rPr>
        <w:t>3. Настоящее постановление вступает в силу после его официального опубликования.</w:t>
      </w:r>
    </w:p>
    <w:p w:rsidR="00D71946" w:rsidRDefault="00D71946" w:rsidP="00D71946">
      <w:pPr>
        <w:rPr>
          <w:szCs w:val="28"/>
        </w:rPr>
      </w:pPr>
    </w:p>
    <w:p w:rsidR="00D65996" w:rsidRPr="00D71946" w:rsidRDefault="00D65996" w:rsidP="00D71946">
      <w:pPr>
        <w:rPr>
          <w:szCs w:val="28"/>
        </w:rPr>
      </w:pPr>
    </w:p>
    <w:p w:rsidR="00463572" w:rsidRPr="00D71946" w:rsidRDefault="00463572" w:rsidP="00D71946">
      <w:pPr>
        <w:tabs>
          <w:tab w:val="center" w:pos="9072"/>
        </w:tabs>
        <w:ind w:firstLine="0"/>
      </w:pPr>
      <w:r w:rsidRPr="00D71946">
        <w:t>Глава района</w:t>
      </w:r>
      <w:r w:rsidR="00D71946">
        <w:tab/>
      </w:r>
      <w:r w:rsidR="00D71946" w:rsidRPr="00D71946">
        <w:t xml:space="preserve"> </w:t>
      </w:r>
      <w:r w:rsidR="00F169B6" w:rsidRPr="00D71946">
        <w:t>П.В. Артеев</w:t>
      </w:r>
    </w:p>
    <w:p w:rsidR="00A95C3A" w:rsidRDefault="00A95C3A" w:rsidP="00D71946"/>
    <w:p w:rsidR="00D71946" w:rsidRPr="00D71946" w:rsidRDefault="00D71946" w:rsidP="00D71946">
      <w:pPr>
        <w:sectPr w:rsidR="00D71946" w:rsidRPr="00D71946" w:rsidSect="00D71946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continuous"/>
          <w:pgSz w:w="11905" w:h="16838"/>
          <w:pgMar w:top="1134" w:right="851" w:bottom="1134" w:left="1134" w:header="0" w:footer="0" w:gutter="0"/>
          <w:cols w:space="720"/>
        </w:sectPr>
      </w:pPr>
    </w:p>
    <w:p w:rsidR="00A95C3A" w:rsidRPr="00D71946" w:rsidRDefault="00A95C3A" w:rsidP="00D71946">
      <w:pPr>
        <w:jc w:val="right"/>
      </w:pPr>
    </w:p>
    <w:p w:rsidR="00D71946" w:rsidRDefault="00D71946" w:rsidP="00D71946">
      <w:pPr>
        <w:jc w:val="right"/>
        <w:rPr>
          <w:szCs w:val="22"/>
        </w:rPr>
      </w:pPr>
    </w:p>
    <w:p w:rsidR="00D71946" w:rsidRDefault="00D71946" w:rsidP="00D71946">
      <w:pPr>
        <w:jc w:val="right"/>
        <w:rPr>
          <w:szCs w:val="22"/>
        </w:rPr>
      </w:pPr>
    </w:p>
    <w:p w:rsidR="00DD3289" w:rsidRPr="00D71946" w:rsidRDefault="00F169B6" w:rsidP="00D71946">
      <w:pPr>
        <w:jc w:val="right"/>
        <w:rPr>
          <w:szCs w:val="22"/>
        </w:rPr>
      </w:pPr>
      <w:r w:rsidRPr="00D71946">
        <w:rPr>
          <w:szCs w:val="22"/>
        </w:rPr>
        <w:t xml:space="preserve">Приложение 1 </w:t>
      </w:r>
    </w:p>
    <w:p w:rsidR="00D71946" w:rsidRDefault="00F169B6" w:rsidP="00D71946">
      <w:pPr>
        <w:jc w:val="right"/>
        <w:rPr>
          <w:szCs w:val="22"/>
        </w:rPr>
      </w:pPr>
      <w:r w:rsidRPr="00D71946">
        <w:rPr>
          <w:szCs w:val="22"/>
        </w:rPr>
        <w:t>к постановлению администрации</w:t>
      </w:r>
    </w:p>
    <w:p w:rsidR="00F169B6" w:rsidRPr="00D71946" w:rsidRDefault="00F169B6" w:rsidP="00D71946">
      <w:pPr>
        <w:jc w:val="right"/>
        <w:rPr>
          <w:szCs w:val="22"/>
        </w:rPr>
      </w:pPr>
      <w:r w:rsidRPr="00D71946">
        <w:rPr>
          <w:szCs w:val="22"/>
        </w:rPr>
        <w:t xml:space="preserve"> Березовского района</w:t>
      </w:r>
    </w:p>
    <w:p w:rsidR="00F169B6" w:rsidRPr="00D71946" w:rsidRDefault="00F169B6" w:rsidP="00D71946">
      <w:pPr>
        <w:jc w:val="right"/>
        <w:rPr>
          <w:szCs w:val="22"/>
        </w:rPr>
      </w:pPr>
      <w:r w:rsidRPr="00D71946">
        <w:rPr>
          <w:szCs w:val="22"/>
        </w:rPr>
        <w:t xml:space="preserve">от </w:t>
      </w:r>
      <w:r w:rsidR="00DD3289" w:rsidRPr="00D71946">
        <w:rPr>
          <w:szCs w:val="22"/>
        </w:rPr>
        <w:t>28.04.2023 № 272</w:t>
      </w:r>
    </w:p>
    <w:p w:rsidR="00D71946" w:rsidRDefault="00D71946" w:rsidP="00D71946">
      <w:pPr>
        <w:jc w:val="right"/>
        <w:rPr>
          <w:b/>
          <w:i/>
        </w:rPr>
      </w:pPr>
    </w:p>
    <w:p w:rsidR="00D71946" w:rsidRDefault="00D71946" w:rsidP="00D71946">
      <w:pPr>
        <w:jc w:val="right"/>
        <w:rPr>
          <w:b/>
          <w:i/>
        </w:rPr>
      </w:pPr>
    </w:p>
    <w:p w:rsidR="00D71946" w:rsidRPr="00D71946" w:rsidRDefault="00D71946" w:rsidP="00D71946">
      <w:pPr>
        <w:jc w:val="right"/>
        <w:rPr>
          <w:b/>
          <w:i/>
        </w:rPr>
      </w:pPr>
    </w:p>
    <w:p w:rsidR="008B6291" w:rsidRDefault="008B6291" w:rsidP="00D71946">
      <w:pPr>
        <w:jc w:val="right"/>
        <w:rPr>
          <w:szCs w:val="22"/>
        </w:rPr>
      </w:pPr>
      <w:r w:rsidRPr="00D71946">
        <w:rPr>
          <w:szCs w:val="22"/>
        </w:rPr>
        <w:t>Таблица 2</w:t>
      </w:r>
    </w:p>
    <w:p w:rsidR="00D71946" w:rsidRPr="00D71946" w:rsidRDefault="00D71946" w:rsidP="00D71946">
      <w:pPr>
        <w:jc w:val="right"/>
        <w:rPr>
          <w:szCs w:val="22"/>
        </w:rPr>
      </w:pPr>
    </w:p>
    <w:p w:rsidR="00F169B6" w:rsidRPr="00D71946" w:rsidRDefault="00F169B6" w:rsidP="00D71946">
      <w:pPr>
        <w:jc w:val="center"/>
      </w:pPr>
      <w:bookmarkStart w:id="1" w:name="P185"/>
      <w:bookmarkEnd w:id="1"/>
      <w:r w:rsidRPr="00D71946">
        <w:t>Перечень многоквартирных домов, расположенных на территории</w:t>
      </w:r>
    </w:p>
    <w:p w:rsidR="00F169B6" w:rsidRPr="00D71946" w:rsidRDefault="00F169B6" w:rsidP="00D71946">
      <w:pPr>
        <w:jc w:val="center"/>
      </w:pPr>
      <w:r w:rsidRPr="00D71946">
        <w:t xml:space="preserve">Березовского района, </w:t>
      </w:r>
      <w:proofErr w:type="gramStart"/>
      <w:r w:rsidRPr="00D71946">
        <w:t>признанных</w:t>
      </w:r>
      <w:proofErr w:type="gramEnd"/>
    </w:p>
    <w:p w:rsidR="00F169B6" w:rsidRPr="00D71946" w:rsidRDefault="00F169B6" w:rsidP="00D71946">
      <w:pPr>
        <w:jc w:val="center"/>
      </w:pPr>
      <w:proofErr w:type="gramStart"/>
      <w:r w:rsidRPr="00D71946">
        <w:t>аварийными</w:t>
      </w:r>
      <w:proofErr w:type="gramEnd"/>
      <w:r w:rsidRPr="00D71946">
        <w:t xml:space="preserve"> до 1 января 2017 года</w:t>
      </w:r>
    </w:p>
    <w:p w:rsidR="00F169B6" w:rsidRPr="00D71946" w:rsidRDefault="00F169B6" w:rsidP="00F169B6">
      <w:pPr>
        <w:widowControl w:val="0"/>
        <w:autoSpaceDE w:val="0"/>
        <w:autoSpaceDN w:val="0"/>
        <w:adjustRightInd w:val="0"/>
        <w:jc w:val="center"/>
        <w:rPr>
          <w:rFonts w:cs="Arial"/>
          <w:b/>
          <w:bCs/>
          <w:szCs w:val="28"/>
        </w:r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3"/>
        <w:gridCol w:w="995"/>
        <w:gridCol w:w="2125"/>
        <w:gridCol w:w="708"/>
        <w:gridCol w:w="1276"/>
        <w:gridCol w:w="1138"/>
        <w:gridCol w:w="992"/>
        <w:gridCol w:w="1134"/>
        <w:gridCol w:w="992"/>
        <w:gridCol w:w="992"/>
        <w:gridCol w:w="1983"/>
        <w:gridCol w:w="2128"/>
      </w:tblGrid>
      <w:tr w:rsidR="00F169B6" w:rsidRPr="00F33D85" w:rsidTr="00F169B6">
        <w:tc>
          <w:tcPr>
            <w:tcW w:w="4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 xml:space="preserve">N </w:t>
            </w:r>
            <w:proofErr w:type="gramStart"/>
            <w:r w:rsidRPr="00F33D85">
              <w:rPr>
                <w:sz w:val="22"/>
              </w:rPr>
              <w:t>п</w:t>
            </w:r>
            <w:proofErr w:type="gramEnd"/>
            <w:r w:rsidRPr="00F33D85">
              <w:rPr>
                <w:sz w:val="22"/>
              </w:rPr>
              <w:t>/п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Наименование муниципального образования</w:t>
            </w:r>
          </w:p>
        </w:tc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Адрес многоквартирного дома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Год ввода дома в эксплуатацию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 xml:space="preserve">Дата признания многоквартирного дома </w:t>
            </w:r>
            <w:proofErr w:type="gramStart"/>
            <w:r w:rsidRPr="00F33D85">
              <w:rPr>
                <w:sz w:val="22"/>
              </w:rPr>
              <w:t>аварийным</w:t>
            </w:r>
            <w:proofErr w:type="gramEnd"/>
          </w:p>
        </w:tc>
        <w:tc>
          <w:tcPr>
            <w:tcW w:w="21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Сведения об аварийном жилищном фонде, подлежащем расселению до 1 сентября 2025 года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Планируемая дата окончания переселения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 xml:space="preserve">Площадь </w:t>
            </w:r>
            <w:proofErr w:type="gramStart"/>
            <w:r w:rsidRPr="00F33D85">
              <w:rPr>
                <w:sz w:val="22"/>
              </w:rPr>
              <w:t>застройки многоквартирного дома</w:t>
            </w:r>
            <w:proofErr w:type="gramEnd"/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Информация о формировании земельного участка под аварийным многоквартирным домом</w:t>
            </w:r>
          </w:p>
        </w:tc>
      </w:tr>
      <w:tr w:rsidR="00F169B6" w:rsidRPr="00F33D85" w:rsidTr="00F169B6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21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площадь земельного участка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кадастровый номер земельного участка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характеристика земельного участка (</w:t>
            </w: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домом, не сформирован)</w:t>
            </w:r>
          </w:p>
        </w:tc>
      </w:tr>
      <w:tr w:rsidR="00F169B6" w:rsidRPr="00F33D85" w:rsidTr="00F169B6">
        <w:tc>
          <w:tcPr>
            <w:tcW w:w="4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дата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площадь, 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количество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дата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кв. 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кв. м</w:t>
            </w:r>
          </w:p>
        </w:tc>
        <w:tc>
          <w:tcPr>
            <w:tcW w:w="19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2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5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11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12</w:t>
            </w:r>
          </w:p>
        </w:tc>
      </w:tr>
      <w:tr w:rsidR="00F169B6" w:rsidRPr="00F33D85" w:rsidTr="00F169B6"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Всего подлежит переселению в 2019</w:t>
            </w:r>
            <w:r w:rsidR="00D71946" w:rsidRPr="00F33D85">
              <w:rPr>
                <w:sz w:val="22"/>
              </w:rPr>
              <w:t>-</w:t>
            </w:r>
            <w:r w:rsidRPr="00F33D85">
              <w:rPr>
                <w:sz w:val="22"/>
              </w:rPr>
              <w:t>2025 гг.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33</w:t>
            </w:r>
            <w:r w:rsidR="009A1C20" w:rsidRPr="00F33D85">
              <w:rPr>
                <w:sz w:val="22"/>
              </w:rPr>
              <w:t>16,85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18</w:t>
            </w:r>
            <w:r w:rsidR="0053582C" w:rsidRPr="00F33D85"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8569,62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23749,19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</w:tr>
      <w:tr w:rsidR="00F169B6" w:rsidRPr="00F33D85" w:rsidTr="00F169B6"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По программе переселения 2019</w:t>
            </w:r>
            <w:r w:rsidR="00D71946" w:rsidRPr="00F33D85">
              <w:rPr>
                <w:sz w:val="22"/>
              </w:rPr>
              <w:t>-</w:t>
            </w:r>
            <w:r w:rsidRPr="00F33D85">
              <w:rPr>
                <w:sz w:val="22"/>
              </w:rPr>
              <w:lastRenderedPageBreak/>
              <w:t>2025 гг., в рамках которой предусмотрено финансирование за счет средств Фонда,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lastRenderedPageBreak/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2812,97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53582C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5 599,22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 xml:space="preserve">16 </w:t>
            </w:r>
            <w:r w:rsidRPr="00F33D85">
              <w:rPr>
                <w:sz w:val="22"/>
              </w:rPr>
              <w:lastRenderedPageBreak/>
              <w:t>735,19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lastRenderedPageBreak/>
              <w:t>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</w:tr>
      <w:tr w:rsidR="00F169B6" w:rsidRPr="00F33D85" w:rsidTr="00F169B6"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lastRenderedPageBreak/>
              <w:t>Итого по Березовскому муниципальному району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2812,97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  <w:r w:rsidR="0053582C" w:rsidRPr="00F33D85">
              <w:rPr>
                <w:sz w:val="22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</w:t>
            </w:r>
            <w:r w:rsidR="00D71946" w:rsidRPr="00F33D85">
              <w:rPr>
                <w:sz w:val="22"/>
              </w:rPr>
              <w:t xml:space="preserve"> </w:t>
            </w:r>
            <w:r w:rsidRPr="00F33D85">
              <w:rPr>
                <w:sz w:val="22"/>
              </w:rPr>
              <w:t>599,22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16</w:t>
            </w:r>
            <w:r w:rsidR="00D71946" w:rsidRPr="00F33D85">
              <w:rPr>
                <w:sz w:val="22"/>
              </w:rPr>
              <w:t xml:space="preserve"> </w:t>
            </w:r>
            <w:r w:rsidRPr="00F33D85">
              <w:rPr>
                <w:sz w:val="22"/>
              </w:rPr>
              <w:t>735,19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Астраханцева, д. 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24.10.2013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46,50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98,00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767,00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86:05:0310049:26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Аэропорт,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016BF8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1969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06.11.2013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384,50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262,80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417,00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86:05:0310127:4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 xml:space="preserve">. Березово, ул. </w:t>
            </w:r>
            <w:proofErr w:type="spellStart"/>
            <w:r w:rsidRPr="00F33D85">
              <w:rPr>
                <w:sz w:val="22"/>
              </w:rPr>
              <w:t>Гамбурцева</w:t>
            </w:r>
            <w:proofErr w:type="spellEnd"/>
            <w:r w:rsidRPr="00F33D85">
              <w:rPr>
                <w:sz w:val="22"/>
              </w:rPr>
              <w:t>, д. 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08.07.2013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34,40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151,00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1236,68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86:05:0310004:10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 xml:space="preserve">. Березово, ул. </w:t>
            </w:r>
            <w:proofErr w:type="spellStart"/>
            <w:r w:rsidRPr="00F33D85">
              <w:rPr>
                <w:sz w:val="22"/>
              </w:rPr>
              <w:t>Гамбурцева</w:t>
            </w:r>
            <w:proofErr w:type="spellEnd"/>
            <w:r w:rsidRPr="00F33D85">
              <w:rPr>
                <w:sz w:val="22"/>
              </w:rPr>
              <w:t>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28.06.2013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82,40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1236,68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86:05:0310004:10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 xml:space="preserve">. Березово, ул. </w:t>
            </w:r>
            <w:proofErr w:type="spellStart"/>
            <w:r w:rsidRPr="00F33D85">
              <w:rPr>
                <w:sz w:val="22"/>
              </w:rPr>
              <w:t>Гамбурцева</w:t>
            </w:r>
            <w:proofErr w:type="spellEnd"/>
            <w:r w:rsidRPr="00F33D85">
              <w:rPr>
                <w:sz w:val="22"/>
              </w:rPr>
              <w:t>, д. 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20.06.2013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116,54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787,78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86:05:0310005:10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 xml:space="preserve">. Березово, ул. </w:t>
            </w:r>
            <w:proofErr w:type="spellStart"/>
            <w:r w:rsidRPr="00F33D85">
              <w:rPr>
                <w:sz w:val="22"/>
              </w:rPr>
              <w:t>Гамбурцева</w:t>
            </w:r>
            <w:proofErr w:type="spellEnd"/>
            <w:r w:rsidRPr="00F33D85">
              <w:rPr>
                <w:sz w:val="22"/>
              </w:rPr>
              <w:t>, д. 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08.07.2013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62,</w:t>
            </w:r>
            <w:r w:rsidR="004C4770" w:rsidRPr="00F33D85">
              <w:rPr>
                <w:sz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129,00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914,00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86:05:0310013:20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Лютова, д. 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08.07.2013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1060,64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86:05:0310016:16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Лютова, д. 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07.06.2013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82,60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408,93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86:05:0310016:59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Сенькина, д. 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04.10.2013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9A1C20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235,9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140,45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910,00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86:05:0310104:8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 xml:space="preserve">. Березово, ул. </w:t>
            </w:r>
            <w:proofErr w:type="spellStart"/>
            <w:r w:rsidRPr="00F33D85">
              <w:rPr>
                <w:sz w:val="22"/>
              </w:rPr>
              <w:t>Собянина</w:t>
            </w:r>
            <w:proofErr w:type="spellEnd"/>
            <w:r w:rsidRPr="00F33D85">
              <w:rPr>
                <w:sz w:val="22"/>
              </w:rPr>
              <w:t>, д. 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24.10.2013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296,65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53582C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162,00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1021,00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86:05:0310067:19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lastRenderedPageBreak/>
              <w:t>11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Фокина, д. 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24.10.2013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28,90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4C4770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61,00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492,38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86:05:0310015:17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Фокина, д. 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hanging="59"/>
              <w:rPr>
                <w:sz w:val="22"/>
              </w:rPr>
            </w:pPr>
            <w:r w:rsidRPr="00F33D85">
              <w:rPr>
                <w:sz w:val="22"/>
              </w:rPr>
              <w:t>1956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24.10.2013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61,98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97,00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620,10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86:05:0310015:44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Шнейдер, д. 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hanging="59"/>
              <w:rPr>
                <w:sz w:val="22"/>
              </w:rPr>
            </w:pPr>
            <w:r w:rsidRPr="00F33D85">
              <w:rPr>
                <w:sz w:val="22"/>
              </w:rPr>
              <w:t>1973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08.07.2013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9A1C20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  <w:r w:rsidR="009A1C20" w:rsidRPr="00F33D85">
              <w:rPr>
                <w:sz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4C4770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205,78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978,00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86:05:0310072:15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Березово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Березово, ул. Шнейдер, д. 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hanging="59"/>
              <w:rPr>
                <w:sz w:val="22"/>
              </w:rPr>
            </w:pPr>
            <w:r w:rsidRPr="00F33D85">
              <w:rPr>
                <w:sz w:val="22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08.07.2013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155,80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271,15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1294,00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86:05:0310061:5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Игрим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Культурная, д. 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hanging="59"/>
              <w:rPr>
                <w:sz w:val="22"/>
              </w:rPr>
            </w:pPr>
            <w:r w:rsidRPr="00F33D85">
              <w:rPr>
                <w:sz w:val="22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07.10.2013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281,80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648,24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792,00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86:05:00324061:0021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Игрим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Мира, д. 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hanging="59"/>
              <w:rPr>
                <w:sz w:val="22"/>
              </w:rPr>
            </w:pPr>
            <w:r w:rsidRPr="00F33D85">
              <w:rPr>
                <w:sz w:val="22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27.02.2014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121,30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224F8D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118,20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1021,00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86:05:00324061:0015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17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Игрим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Мира, д. 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hanging="59"/>
              <w:rPr>
                <w:sz w:val="22"/>
              </w:rPr>
            </w:pPr>
            <w:r w:rsidRPr="00F33D85">
              <w:rPr>
                <w:sz w:val="22"/>
              </w:rPr>
              <w:t>1980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27.12.2012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241,10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1265,00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1067,00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86:05:00324068:0016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Игрим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Мира, д. 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26.12.2013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399,70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1114,10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1226,00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86:05:00324061:0017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Игрим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Сухарева, д. 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26.10.2012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102,20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531,50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485,00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86:05:0324078:9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По иным программам субъекта РФ, в рамках которых не предусмотрено финансирование за счет средств Фонда, в том числе: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503,88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2970,40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7014,00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</w:tr>
      <w:tr w:rsidR="00F169B6" w:rsidRPr="00F33D85" w:rsidTr="00F169B6">
        <w:tc>
          <w:tcPr>
            <w:tcW w:w="36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Итого по Березовскому муниципальному району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503,88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2970,40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7014,00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rPr>
                <w:sz w:val="22"/>
              </w:rPr>
            </w:pPr>
            <w:r w:rsidRPr="00F33D85">
              <w:rPr>
                <w:sz w:val="22"/>
              </w:rPr>
              <w:t>x</w:t>
            </w:r>
          </w:p>
        </w:tc>
      </w:tr>
      <w:tr w:rsidR="00F169B6" w:rsidRPr="00F33D85" w:rsidTr="00F169B6">
        <w:trPr>
          <w:trHeight w:val="466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Игрим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Мира, д. 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27.02.2014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75,50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224F8D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118,20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1021,00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86:05:00324061:0015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rPr>
          <w:trHeight w:val="504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lastRenderedPageBreak/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Игрим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Мира, д. 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27.12.2012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54,00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1265,00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1067,00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86:05:00324068:0016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rPr>
          <w:trHeight w:val="486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Игрим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пгт</w:t>
            </w:r>
            <w:proofErr w:type="spellEnd"/>
            <w:r w:rsidRPr="00F33D85">
              <w:rPr>
                <w:sz w:val="22"/>
              </w:rPr>
              <w:t>. Игрим, ул. Мира, д. 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26.12.2013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107,80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1114,10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1226,00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86:05:00324061:0017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  <w:tr w:rsidR="00F169B6" w:rsidRPr="00F33D85" w:rsidTr="00F169B6"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spellStart"/>
            <w:r w:rsidRPr="00F33D85">
              <w:rPr>
                <w:sz w:val="22"/>
              </w:rPr>
              <w:t>Ванзетур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 xml:space="preserve">п. </w:t>
            </w:r>
            <w:proofErr w:type="spellStart"/>
            <w:r w:rsidRPr="00F33D85">
              <w:rPr>
                <w:sz w:val="22"/>
              </w:rPr>
              <w:t>Ванзетур</w:t>
            </w:r>
            <w:proofErr w:type="spellEnd"/>
            <w:r w:rsidRPr="00F33D85">
              <w:rPr>
                <w:sz w:val="22"/>
              </w:rPr>
              <w:t>, ул. Центральная, д. 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1973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10.10.2014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266,58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31.12.2019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473,10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3700,00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r w:rsidRPr="00F33D85">
              <w:rPr>
                <w:sz w:val="22"/>
              </w:rPr>
              <w:t>86:05:0320008:5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9B6" w:rsidRPr="00F33D85" w:rsidRDefault="00F169B6" w:rsidP="00D71946">
            <w:pPr>
              <w:ind w:firstLine="0"/>
              <w:rPr>
                <w:sz w:val="22"/>
              </w:rPr>
            </w:pPr>
            <w:proofErr w:type="gramStart"/>
            <w:r w:rsidRPr="00F33D85">
              <w:rPr>
                <w:sz w:val="22"/>
              </w:rPr>
              <w:t>сформирован</w:t>
            </w:r>
            <w:proofErr w:type="gramEnd"/>
            <w:r w:rsidRPr="00F33D85">
              <w:rPr>
                <w:sz w:val="22"/>
              </w:rPr>
              <w:t xml:space="preserve"> под одним домом</w:t>
            </w:r>
          </w:p>
        </w:tc>
      </w:tr>
    </w:tbl>
    <w:p w:rsidR="00F169B6" w:rsidRPr="00D71946" w:rsidRDefault="00F169B6" w:rsidP="00F169B6">
      <w:pPr>
        <w:rPr>
          <w:rFonts w:cs="Arial"/>
          <w:szCs w:val="20"/>
        </w:rPr>
      </w:pPr>
    </w:p>
    <w:p w:rsidR="00A95C3A" w:rsidRPr="00D71946" w:rsidRDefault="00A95C3A" w:rsidP="008B1F28">
      <w:pPr>
        <w:pStyle w:val="ConsPlusNormal"/>
        <w:ind w:firstLine="0"/>
        <w:jc w:val="right"/>
        <w:rPr>
          <w:sz w:val="24"/>
          <w:szCs w:val="22"/>
        </w:rPr>
      </w:pPr>
    </w:p>
    <w:p w:rsidR="00D71946" w:rsidRPr="00D71946" w:rsidRDefault="00A95C3A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D71946">
        <w:rPr>
          <w:sz w:val="24"/>
          <w:szCs w:val="22"/>
        </w:rPr>
        <w:br w:type="page"/>
      </w:r>
    </w:p>
    <w:p w:rsidR="00D71946" w:rsidRPr="00D71946" w:rsidRDefault="008B1F28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D71946">
        <w:rPr>
          <w:b/>
          <w:sz w:val="30"/>
          <w:szCs w:val="30"/>
        </w:rPr>
        <w:t xml:space="preserve">Приложение </w:t>
      </w:r>
      <w:r w:rsidR="009A1C20" w:rsidRPr="00D71946">
        <w:rPr>
          <w:b/>
          <w:sz w:val="30"/>
          <w:szCs w:val="30"/>
        </w:rPr>
        <w:t>2</w:t>
      </w:r>
    </w:p>
    <w:p w:rsidR="00D71946" w:rsidRPr="00D71946" w:rsidRDefault="008B1F28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D71946">
        <w:rPr>
          <w:b/>
          <w:sz w:val="30"/>
          <w:szCs w:val="30"/>
        </w:rPr>
        <w:t>к постановлению администрации</w:t>
      </w:r>
    </w:p>
    <w:p w:rsidR="00801388" w:rsidRPr="00D71946" w:rsidRDefault="008B1F28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D71946">
        <w:rPr>
          <w:b/>
          <w:sz w:val="30"/>
          <w:szCs w:val="30"/>
        </w:rPr>
        <w:t xml:space="preserve"> Березовского района</w:t>
      </w:r>
    </w:p>
    <w:p w:rsidR="008B1F28" w:rsidRPr="00D71946" w:rsidRDefault="008B1F28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D71946">
        <w:rPr>
          <w:b/>
          <w:sz w:val="30"/>
          <w:szCs w:val="30"/>
        </w:rPr>
        <w:t xml:space="preserve">от </w:t>
      </w:r>
      <w:r w:rsidR="00DD3289" w:rsidRPr="00D71946">
        <w:rPr>
          <w:b/>
          <w:sz w:val="30"/>
          <w:szCs w:val="30"/>
        </w:rPr>
        <w:t>28.04.2023 № 272</w:t>
      </w:r>
    </w:p>
    <w:p w:rsidR="00D71946" w:rsidRPr="00D71946" w:rsidRDefault="00D71946" w:rsidP="00DD3289">
      <w:pPr>
        <w:pStyle w:val="ConsPlusNormal"/>
        <w:ind w:firstLine="0"/>
        <w:jc w:val="right"/>
        <w:rPr>
          <w:b/>
          <w:sz w:val="30"/>
          <w:szCs w:val="30"/>
        </w:rPr>
      </w:pPr>
    </w:p>
    <w:p w:rsidR="00D71946" w:rsidRPr="00D71946" w:rsidRDefault="00D71946" w:rsidP="00DD3289">
      <w:pPr>
        <w:pStyle w:val="ConsPlusNormal"/>
        <w:ind w:firstLine="0"/>
        <w:jc w:val="right"/>
        <w:rPr>
          <w:b/>
          <w:sz w:val="30"/>
          <w:szCs w:val="30"/>
        </w:rPr>
      </w:pPr>
    </w:p>
    <w:p w:rsidR="005D6850" w:rsidRPr="00D71946" w:rsidRDefault="005D6850" w:rsidP="005D6850">
      <w:pPr>
        <w:pStyle w:val="ConsPlusNormal"/>
        <w:jc w:val="both"/>
        <w:rPr>
          <w:sz w:val="24"/>
          <w:szCs w:val="28"/>
        </w:rPr>
      </w:pPr>
    </w:p>
    <w:p w:rsidR="00801388" w:rsidRDefault="00801388" w:rsidP="00801388">
      <w:pPr>
        <w:pStyle w:val="ConsPlusNormal"/>
        <w:jc w:val="right"/>
        <w:outlineLvl w:val="1"/>
        <w:rPr>
          <w:sz w:val="24"/>
          <w:szCs w:val="28"/>
        </w:rPr>
      </w:pPr>
      <w:r w:rsidRPr="00D71946">
        <w:rPr>
          <w:sz w:val="24"/>
          <w:szCs w:val="28"/>
        </w:rPr>
        <w:t>Таблица 3</w:t>
      </w:r>
    </w:p>
    <w:p w:rsidR="00D71946" w:rsidRDefault="00D71946" w:rsidP="00801388">
      <w:pPr>
        <w:pStyle w:val="ConsPlusNormal"/>
        <w:jc w:val="right"/>
        <w:outlineLvl w:val="1"/>
        <w:rPr>
          <w:sz w:val="24"/>
          <w:szCs w:val="28"/>
        </w:rPr>
      </w:pPr>
    </w:p>
    <w:p w:rsidR="00D71946" w:rsidRPr="00D71946" w:rsidRDefault="00D71946" w:rsidP="00801388">
      <w:pPr>
        <w:pStyle w:val="ConsPlusNormal"/>
        <w:jc w:val="right"/>
        <w:outlineLvl w:val="1"/>
        <w:rPr>
          <w:sz w:val="24"/>
          <w:szCs w:val="28"/>
        </w:rPr>
      </w:pPr>
    </w:p>
    <w:p w:rsidR="009A1C20" w:rsidRPr="00D71946" w:rsidRDefault="009A1C20" w:rsidP="009A1C20">
      <w:pPr>
        <w:widowControl w:val="0"/>
        <w:autoSpaceDE w:val="0"/>
        <w:autoSpaceDN w:val="0"/>
        <w:jc w:val="center"/>
        <w:rPr>
          <w:rFonts w:cs="Arial"/>
          <w:szCs w:val="28"/>
        </w:rPr>
      </w:pPr>
      <w:r w:rsidRPr="00D71946">
        <w:rPr>
          <w:rFonts w:cs="Arial"/>
          <w:szCs w:val="28"/>
        </w:rPr>
        <w:t>План реализации мероприятий по переселению граждан</w:t>
      </w:r>
    </w:p>
    <w:p w:rsidR="009A1C20" w:rsidRPr="00D71946" w:rsidRDefault="009A1C20" w:rsidP="009A1C20">
      <w:pPr>
        <w:widowControl w:val="0"/>
        <w:autoSpaceDE w:val="0"/>
        <w:autoSpaceDN w:val="0"/>
        <w:jc w:val="center"/>
        <w:rPr>
          <w:rFonts w:cs="Arial"/>
          <w:szCs w:val="28"/>
        </w:rPr>
      </w:pPr>
      <w:r w:rsidRPr="00D71946">
        <w:rPr>
          <w:rFonts w:cs="Arial"/>
          <w:szCs w:val="28"/>
        </w:rPr>
        <w:t>из аварийного жилищного фонда, признанного таковым до 1 января 2017 года, по способам переселения</w:t>
      </w:r>
    </w:p>
    <w:p w:rsidR="009A1C20" w:rsidRPr="00D71946" w:rsidRDefault="009A1C20" w:rsidP="009A1C20">
      <w:pPr>
        <w:rPr>
          <w:rFonts w:cs="Arial"/>
          <w:szCs w:val="20"/>
        </w:rPr>
      </w:pPr>
    </w:p>
    <w:tbl>
      <w:tblPr>
        <w:tblW w:w="1669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80"/>
        <w:gridCol w:w="1845"/>
        <w:gridCol w:w="978"/>
        <w:gridCol w:w="852"/>
        <w:gridCol w:w="568"/>
        <w:gridCol w:w="567"/>
        <w:gridCol w:w="850"/>
        <w:gridCol w:w="565"/>
        <w:gridCol w:w="567"/>
        <w:gridCol w:w="709"/>
        <w:gridCol w:w="709"/>
        <w:gridCol w:w="851"/>
        <w:gridCol w:w="850"/>
        <w:gridCol w:w="851"/>
        <w:gridCol w:w="708"/>
        <w:gridCol w:w="851"/>
        <w:gridCol w:w="567"/>
        <w:gridCol w:w="851"/>
        <w:gridCol w:w="709"/>
        <w:gridCol w:w="709"/>
        <w:gridCol w:w="962"/>
      </w:tblGrid>
      <w:tr w:rsidR="009A1C20" w:rsidRPr="00F33D85" w:rsidTr="005B7D19">
        <w:trPr>
          <w:trHeight w:val="585"/>
        </w:trPr>
        <w:tc>
          <w:tcPr>
            <w:tcW w:w="5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 xml:space="preserve">N </w:t>
            </w:r>
            <w:proofErr w:type="gramStart"/>
            <w:r w:rsidRPr="00F33D85">
              <w:rPr>
                <w:sz w:val="20"/>
                <w:szCs w:val="20"/>
              </w:rPr>
              <w:t>п</w:t>
            </w:r>
            <w:proofErr w:type="gramEnd"/>
            <w:r w:rsidRPr="00F33D85">
              <w:rPr>
                <w:sz w:val="20"/>
                <w:szCs w:val="20"/>
              </w:rPr>
              <w:t>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Наименование муниципального образования</w:t>
            </w:r>
          </w:p>
        </w:tc>
        <w:tc>
          <w:tcPr>
            <w:tcW w:w="97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 расселяемая площадь жилых помещений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 стоимость мероприятий по переселению</w:t>
            </w:r>
            <w:r w:rsidR="00D71946" w:rsidRPr="00F33D85">
              <w:rPr>
                <w:sz w:val="20"/>
                <w:szCs w:val="20"/>
              </w:rPr>
              <w:t xml:space="preserve"> </w:t>
            </w:r>
          </w:p>
        </w:tc>
        <w:tc>
          <w:tcPr>
            <w:tcW w:w="311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Мероприятия по переселению, не связанные с приобретением жилых помещений</w:t>
            </w:r>
          </w:p>
        </w:tc>
        <w:tc>
          <w:tcPr>
            <w:tcW w:w="83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Мероприятия по переселению, связанные с приобретением (строительством) жилых помещений</w:t>
            </w: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trHeight w:val="151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left="113"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</w:t>
            </w:r>
          </w:p>
        </w:tc>
        <w:tc>
          <w:tcPr>
            <w:tcW w:w="2549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 том числе</w:t>
            </w:r>
          </w:p>
        </w:tc>
        <w:tc>
          <w:tcPr>
            <w:tcW w:w="226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</w:t>
            </w:r>
          </w:p>
        </w:tc>
        <w:tc>
          <w:tcPr>
            <w:tcW w:w="4678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 том числе</w:t>
            </w:r>
            <w:r w:rsidR="00D71946" w:rsidRPr="00F33D8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дальнейшее использование приобретенных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(построенных) жилых помещений</w:t>
            </w: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trHeight w:val="79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7D4732">
            <w:pPr>
              <w:ind w:firstLine="0"/>
              <w:jc w:val="center"/>
              <w:rPr>
                <w:sz w:val="16"/>
                <w:szCs w:val="16"/>
              </w:rPr>
            </w:pPr>
            <w:r w:rsidRPr="00F33D85">
              <w:rPr>
                <w:sz w:val="14"/>
                <w:szCs w:val="16"/>
              </w:rPr>
              <w:t>выплата собственникам жилых помещений возмещения за изымаемые жилые помещения и предоставление субсидий</w:t>
            </w:r>
          </w:p>
        </w:tc>
        <w:tc>
          <w:tcPr>
            <w:tcW w:w="56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7D4732">
            <w:pPr>
              <w:ind w:firstLine="0"/>
              <w:jc w:val="center"/>
              <w:rPr>
                <w:sz w:val="12"/>
                <w:szCs w:val="14"/>
              </w:rPr>
            </w:pPr>
            <w:r w:rsidRPr="00F33D85">
              <w:rPr>
                <w:sz w:val="12"/>
                <w:szCs w:val="14"/>
              </w:rPr>
              <w:t>договоры о развитии застроенной территории</w:t>
            </w:r>
          </w:p>
          <w:p w:rsidR="009A1C20" w:rsidRPr="00F33D85" w:rsidRDefault="009A1C20" w:rsidP="007D4732">
            <w:pPr>
              <w:ind w:firstLine="0"/>
              <w:jc w:val="center"/>
              <w:rPr>
                <w:sz w:val="12"/>
                <w:szCs w:val="14"/>
              </w:rPr>
            </w:pPr>
            <w:r w:rsidRPr="00F33D85">
              <w:rPr>
                <w:sz w:val="12"/>
                <w:szCs w:val="14"/>
              </w:rPr>
              <w:t xml:space="preserve">и комплексном </w:t>
            </w:r>
            <w:proofErr w:type="gramStart"/>
            <w:r w:rsidRPr="00F33D85">
              <w:rPr>
                <w:sz w:val="12"/>
                <w:szCs w:val="14"/>
              </w:rPr>
              <w:t>развитии</w:t>
            </w:r>
            <w:proofErr w:type="gramEnd"/>
            <w:r w:rsidRPr="00F33D85">
              <w:rPr>
                <w:sz w:val="12"/>
                <w:szCs w:val="14"/>
              </w:rPr>
              <w:t xml:space="preserve"> территории</w:t>
            </w: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7D4732">
            <w:pPr>
              <w:ind w:firstLine="0"/>
              <w:jc w:val="center"/>
              <w:rPr>
                <w:sz w:val="20"/>
                <w:szCs w:val="20"/>
              </w:rPr>
            </w:pPr>
            <w:r w:rsidRPr="00F33D85">
              <w:rPr>
                <w:sz w:val="16"/>
                <w:szCs w:val="20"/>
              </w:rPr>
              <w:t>переселение в свободный жилищный фонд</w:t>
            </w:r>
          </w:p>
        </w:tc>
        <w:tc>
          <w:tcPr>
            <w:tcW w:w="22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приобретение жилых помещений у застройщиков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F33D85">
            <w:pPr>
              <w:ind w:firstLine="0"/>
              <w:jc w:val="center"/>
              <w:rPr>
                <w:sz w:val="14"/>
                <w:szCs w:val="20"/>
              </w:rPr>
            </w:pPr>
            <w:r w:rsidRPr="00F33D85">
              <w:rPr>
                <w:sz w:val="14"/>
                <w:szCs w:val="20"/>
              </w:rPr>
              <w:t>приобретение жилых помещений у лиц, не являющихся застройщиками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9A1C20" w:rsidRPr="00F33D85" w:rsidRDefault="009A1C20" w:rsidP="00F33D85">
            <w:pPr>
              <w:ind w:firstLine="0"/>
              <w:jc w:val="center"/>
              <w:rPr>
                <w:sz w:val="14"/>
                <w:szCs w:val="20"/>
              </w:rPr>
            </w:pPr>
            <w:r w:rsidRPr="00F33D85">
              <w:rPr>
                <w:sz w:val="14"/>
                <w:szCs w:val="20"/>
              </w:rPr>
              <w:t>предоставление по договорам социального найма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9A1C20" w:rsidRPr="00F33D85" w:rsidRDefault="009A1C20" w:rsidP="00F33D85">
            <w:pPr>
              <w:ind w:firstLine="0"/>
              <w:jc w:val="center"/>
              <w:rPr>
                <w:sz w:val="14"/>
                <w:szCs w:val="20"/>
              </w:rPr>
            </w:pPr>
            <w:r w:rsidRPr="00F33D85">
              <w:rPr>
                <w:sz w:val="14"/>
                <w:szCs w:val="20"/>
              </w:rPr>
              <w:t>предоставление по договорам мены</w:t>
            </w: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trHeight w:val="690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 строящихся домах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 домах, введенных в эксплуатацию</w:t>
            </w: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trHeight w:val="64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trHeight w:val="163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расселяемая площадь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расселяемая площадь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стоимость возмещения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расселяемая площадь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расселяемая 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расселяемая 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приобретаемая площадь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стоимость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приобретаемая площадь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стоимость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приобретаемая площадь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стоимость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приобретаемая площадь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:rsidR="009A1C20" w:rsidRPr="00F33D85" w:rsidRDefault="009A1C20" w:rsidP="00D71946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стоимость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9A1C20" w:rsidRPr="00F33D85" w:rsidRDefault="009A1C20" w:rsidP="00D71946">
            <w:pPr>
              <w:ind w:left="113"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площадь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extDirection w:val="btLr"/>
            <w:vAlign w:val="center"/>
            <w:hideMark/>
          </w:tcPr>
          <w:p w:rsidR="009A1C20" w:rsidRPr="00F33D85" w:rsidRDefault="009A1C20" w:rsidP="00D71946">
            <w:pPr>
              <w:ind w:left="113"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площадь</w:t>
            </w: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trHeight w:val="405"/>
        </w:trPr>
        <w:tc>
          <w:tcPr>
            <w:tcW w:w="5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руб.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руб.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proofErr w:type="spellStart"/>
            <w:r w:rsidRPr="00F33D85">
              <w:rPr>
                <w:sz w:val="20"/>
                <w:szCs w:val="20"/>
              </w:rPr>
              <w:t>кв</w:t>
            </w:r>
            <w:proofErr w:type="gramStart"/>
            <w:r w:rsidRPr="00F33D85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proofErr w:type="spellStart"/>
            <w:r w:rsidRPr="00F33D85">
              <w:rPr>
                <w:sz w:val="20"/>
                <w:szCs w:val="20"/>
              </w:rPr>
              <w:t>кв</w:t>
            </w:r>
            <w:proofErr w:type="gramStart"/>
            <w:r w:rsidRPr="00F33D85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proofErr w:type="spellStart"/>
            <w:r w:rsidRPr="00F33D85">
              <w:rPr>
                <w:sz w:val="20"/>
                <w:szCs w:val="20"/>
              </w:rPr>
              <w:t>кв</w:t>
            </w:r>
            <w:proofErr w:type="gramStart"/>
            <w:r w:rsidRPr="00F33D85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proofErr w:type="spellStart"/>
            <w:r w:rsidRPr="00F33D85">
              <w:rPr>
                <w:sz w:val="20"/>
                <w:szCs w:val="20"/>
              </w:rPr>
              <w:t>кв</w:t>
            </w:r>
            <w:proofErr w:type="gramStart"/>
            <w:r w:rsidRPr="00F33D85">
              <w:rPr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руб.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руб.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руб.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руб.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кв. м</w:t>
            </w:r>
          </w:p>
        </w:tc>
        <w:tc>
          <w:tcPr>
            <w:tcW w:w="962" w:type="dxa"/>
            <w:noWrap/>
            <w:vAlign w:val="bottom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</w:p>
        </w:tc>
      </w:tr>
      <w:tr w:rsidR="009A1C20" w:rsidRPr="00F33D85" w:rsidTr="005B7D19">
        <w:trPr>
          <w:gridAfter w:val="1"/>
          <w:wAfter w:w="962" w:type="dxa"/>
          <w:trHeight w:val="405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3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9A1C20" w:rsidRPr="00F33D85" w:rsidRDefault="009A1C20" w:rsidP="00D71946">
            <w:pPr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  <w:hideMark/>
          </w:tcPr>
          <w:p w:rsidR="009A1C20" w:rsidRPr="00F33D85" w:rsidRDefault="009A1C2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20</w:t>
            </w:r>
          </w:p>
        </w:tc>
      </w:tr>
      <w:tr w:rsidR="00E058B0" w:rsidRPr="00F33D85" w:rsidTr="003742A5">
        <w:trPr>
          <w:gridAfter w:val="1"/>
          <w:wAfter w:w="962" w:type="dxa"/>
          <w:trHeight w:val="1200"/>
        </w:trPr>
        <w:tc>
          <w:tcPr>
            <w:tcW w:w="2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8B0" w:rsidRPr="00F33D85" w:rsidRDefault="00D71946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 xml:space="preserve"> </w:t>
            </w:r>
          </w:p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 xml:space="preserve">Всего по программе переселения, в рамках которой предусмотрено финансирование за счет средств Фонда, в </w:t>
            </w:r>
            <w:proofErr w:type="spellStart"/>
            <w:r w:rsidRPr="00F33D85">
              <w:rPr>
                <w:sz w:val="20"/>
                <w:szCs w:val="20"/>
              </w:rPr>
              <w:t>т.ч</w:t>
            </w:r>
            <w:proofErr w:type="spellEnd"/>
            <w:r w:rsidRPr="00F33D85">
              <w:rPr>
                <w:sz w:val="20"/>
                <w:szCs w:val="20"/>
              </w:rPr>
              <w:t>.: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812,97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194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222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553,62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410,40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410,40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11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702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906,62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 xml:space="preserve">0,00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2402,57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994,60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182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519 647,00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419,80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153 066 415,20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355,4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20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139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633,0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219,40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313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598,8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698,3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296,3</w:t>
            </w:r>
          </w:p>
        </w:tc>
      </w:tr>
      <w:tr w:rsidR="00E058B0" w:rsidRPr="00F33D85" w:rsidTr="003742A5">
        <w:trPr>
          <w:gridAfter w:val="1"/>
          <w:wAfter w:w="962" w:type="dxa"/>
          <w:trHeight w:val="529"/>
        </w:trPr>
        <w:tc>
          <w:tcPr>
            <w:tcW w:w="24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 по этапу 2019 года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1 092,10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74 013 335,50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1 092,10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1 255,60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74 013 335,50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1 222,60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72 159 857,50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1 853 478,00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137,60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1 118,00</w:t>
            </w:r>
          </w:p>
        </w:tc>
      </w:tr>
      <w:tr w:rsidR="00852A9E" w:rsidRPr="00F33D85" w:rsidTr="005B7D19">
        <w:trPr>
          <w:gridAfter w:val="1"/>
          <w:wAfter w:w="962" w:type="dxa"/>
          <w:trHeight w:val="964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Итого по Березовскому муниципальному району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1 092,10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74 013 335,50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1 092,10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1 255,60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74 013 335,50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1 222,60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72 159 857,50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33,00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1 853 478,00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137,60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1 118,00</w:t>
            </w:r>
          </w:p>
        </w:tc>
      </w:tr>
      <w:tr w:rsidR="00E058B0" w:rsidRPr="00F33D85" w:rsidTr="003742A5">
        <w:trPr>
          <w:gridAfter w:val="1"/>
          <w:wAfter w:w="962" w:type="dxa"/>
          <w:trHeight w:val="300"/>
        </w:trPr>
        <w:tc>
          <w:tcPr>
            <w:tcW w:w="24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 по этапу 2020 года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1 282,27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93 875 430,80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148,90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148,90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3 250 000,00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1 133,37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1 488,20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90 625 430,80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1 038,40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68 428 220,00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230,40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12 883 612,00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219,40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9 313 598,80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489,60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998,60</w:t>
            </w:r>
          </w:p>
        </w:tc>
      </w:tr>
      <w:tr w:rsidR="00852A9E" w:rsidRPr="00F33D85" w:rsidTr="005B7D19">
        <w:trPr>
          <w:gridAfter w:val="1"/>
          <w:wAfter w:w="962" w:type="dxa"/>
          <w:trHeight w:val="480"/>
        </w:trPr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Итого по Березовскому муниципальному району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1 282,27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93 875 430,80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148,90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148,90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3 250 000,00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1 133,37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1 488,20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90 625 430,80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1 038,40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68 428 220,00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230,40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12 883 612,00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219,40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9 313 598,80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489,60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998,60</w:t>
            </w:r>
          </w:p>
        </w:tc>
      </w:tr>
      <w:tr w:rsidR="00E058B0" w:rsidRPr="00F33D85" w:rsidTr="003742A5">
        <w:trPr>
          <w:gridAfter w:val="1"/>
          <w:wAfter w:w="962" w:type="dxa"/>
          <w:trHeight w:val="300"/>
        </w:trPr>
        <w:tc>
          <w:tcPr>
            <w:tcW w:w="242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Всего по этапу 2021 года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438,60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26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333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787,32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261,50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261,50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8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452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906,62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177,10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250,80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880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880,70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158,80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12 478 337,70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5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402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543,00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E058B0" w:rsidRPr="00F33D85" w:rsidRDefault="00E058B0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179,70</w:t>
            </w:r>
          </w:p>
        </w:tc>
      </w:tr>
      <w:tr w:rsidR="00852A9E" w:rsidRPr="00F33D85" w:rsidTr="005B7D19">
        <w:trPr>
          <w:gridAfter w:val="1"/>
          <w:wAfter w:w="962" w:type="dxa"/>
          <w:trHeight w:val="480"/>
        </w:trPr>
        <w:tc>
          <w:tcPr>
            <w:tcW w:w="5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Итого по Березовскому муниципальному району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438,60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26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333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787,32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261,5</w:t>
            </w:r>
            <w:r w:rsidR="00AE461B" w:rsidRPr="00F33D85">
              <w:rPr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261,5</w:t>
            </w:r>
            <w:r w:rsidR="00AE461B" w:rsidRPr="00F33D8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8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452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906,62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177,1</w:t>
            </w:r>
            <w:r w:rsidR="00AE461B" w:rsidRPr="00F33D85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250,8</w:t>
            </w:r>
            <w:r w:rsidR="00AE461B" w:rsidRPr="00F33D85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880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880,7</w:t>
            </w:r>
            <w:r w:rsidR="00AE461B" w:rsidRPr="00F33D85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158,80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12 478 337,70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92,00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5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402</w:t>
            </w:r>
            <w:r w:rsidR="00D71946" w:rsidRPr="00F33D85">
              <w:rPr>
                <w:sz w:val="20"/>
                <w:szCs w:val="20"/>
              </w:rPr>
              <w:t xml:space="preserve"> </w:t>
            </w:r>
            <w:r w:rsidRPr="00F33D85">
              <w:rPr>
                <w:sz w:val="20"/>
                <w:szCs w:val="20"/>
              </w:rPr>
              <w:t>543,00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52A9E" w:rsidRPr="00F33D85" w:rsidRDefault="00852A9E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71,10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52A9E" w:rsidRPr="00F33D85" w:rsidRDefault="0053582C" w:rsidP="007D4732">
            <w:pPr>
              <w:ind w:firstLine="0"/>
              <w:rPr>
                <w:sz w:val="20"/>
                <w:szCs w:val="20"/>
              </w:rPr>
            </w:pPr>
            <w:r w:rsidRPr="00F33D85">
              <w:rPr>
                <w:sz w:val="20"/>
                <w:szCs w:val="20"/>
              </w:rPr>
              <w:t>179,70</w:t>
            </w:r>
          </w:p>
        </w:tc>
      </w:tr>
    </w:tbl>
    <w:p w:rsidR="009A1C20" w:rsidRPr="00D71946" w:rsidRDefault="009A1C20" w:rsidP="009A1C20">
      <w:pPr>
        <w:jc w:val="center"/>
        <w:rPr>
          <w:rFonts w:cs="Arial"/>
          <w:color w:val="000000"/>
          <w:szCs w:val="18"/>
        </w:rPr>
      </w:pPr>
    </w:p>
    <w:p w:rsidR="007D4732" w:rsidRPr="007D4732" w:rsidRDefault="00A95C3A" w:rsidP="00DD3289">
      <w:pPr>
        <w:pStyle w:val="ConsPlusNormal"/>
        <w:ind w:firstLine="0"/>
        <w:jc w:val="right"/>
        <w:rPr>
          <w:rFonts w:eastAsia="Calibri"/>
          <w:b/>
          <w:sz w:val="30"/>
          <w:szCs w:val="30"/>
          <w:lang w:eastAsia="en-US"/>
        </w:rPr>
      </w:pPr>
      <w:r w:rsidRPr="00D71946">
        <w:rPr>
          <w:rFonts w:eastAsia="Calibri"/>
          <w:sz w:val="24"/>
          <w:szCs w:val="28"/>
          <w:lang w:eastAsia="en-US"/>
        </w:rPr>
        <w:br w:type="page"/>
      </w:r>
    </w:p>
    <w:p w:rsidR="007D4732" w:rsidRPr="007D4732" w:rsidRDefault="007D4732" w:rsidP="00DD3289">
      <w:pPr>
        <w:pStyle w:val="ConsPlusNormal"/>
        <w:ind w:firstLine="0"/>
        <w:jc w:val="right"/>
        <w:rPr>
          <w:rFonts w:eastAsia="Calibri"/>
          <w:b/>
          <w:sz w:val="30"/>
          <w:szCs w:val="30"/>
          <w:lang w:eastAsia="en-US"/>
        </w:rPr>
      </w:pPr>
    </w:p>
    <w:p w:rsidR="00DD3289" w:rsidRPr="007D4732" w:rsidRDefault="00A95C3A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7D4732">
        <w:rPr>
          <w:b/>
          <w:sz w:val="30"/>
          <w:szCs w:val="30"/>
        </w:rPr>
        <w:t xml:space="preserve">Приложение 3 </w:t>
      </w:r>
    </w:p>
    <w:p w:rsidR="007D4732" w:rsidRPr="007D4732" w:rsidRDefault="00A95C3A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7D4732">
        <w:rPr>
          <w:b/>
          <w:sz w:val="30"/>
          <w:szCs w:val="30"/>
        </w:rPr>
        <w:t xml:space="preserve">к постановлению администрации </w:t>
      </w:r>
    </w:p>
    <w:p w:rsidR="00A95C3A" w:rsidRPr="007D4732" w:rsidRDefault="00A95C3A" w:rsidP="00DD3289">
      <w:pPr>
        <w:pStyle w:val="ConsPlusNormal"/>
        <w:ind w:firstLine="0"/>
        <w:jc w:val="right"/>
        <w:rPr>
          <w:b/>
          <w:sz w:val="30"/>
          <w:szCs w:val="30"/>
        </w:rPr>
      </w:pPr>
      <w:r w:rsidRPr="007D4732">
        <w:rPr>
          <w:b/>
          <w:sz w:val="30"/>
          <w:szCs w:val="30"/>
        </w:rPr>
        <w:t>Березовского района</w:t>
      </w:r>
    </w:p>
    <w:p w:rsidR="00A95C3A" w:rsidRPr="007D4732" w:rsidRDefault="00A95C3A" w:rsidP="00DD3289">
      <w:pPr>
        <w:widowControl w:val="0"/>
        <w:autoSpaceDE w:val="0"/>
        <w:autoSpaceDN w:val="0"/>
        <w:adjustRightInd w:val="0"/>
        <w:jc w:val="right"/>
        <w:outlineLvl w:val="0"/>
        <w:rPr>
          <w:rFonts w:cs="Arial"/>
          <w:b/>
          <w:sz w:val="30"/>
          <w:szCs w:val="30"/>
        </w:rPr>
      </w:pPr>
      <w:r w:rsidRPr="007D4732">
        <w:rPr>
          <w:rFonts w:cs="Arial"/>
          <w:b/>
          <w:sz w:val="30"/>
          <w:szCs w:val="30"/>
        </w:rPr>
        <w:t xml:space="preserve">от </w:t>
      </w:r>
      <w:r w:rsidR="00DD3289" w:rsidRPr="007D4732">
        <w:rPr>
          <w:rFonts w:cs="Arial"/>
          <w:b/>
          <w:sz w:val="30"/>
          <w:szCs w:val="30"/>
        </w:rPr>
        <w:t>28.04.2023 № 272</w:t>
      </w:r>
    </w:p>
    <w:p w:rsidR="00A95C3A" w:rsidRPr="007D4732" w:rsidRDefault="00A95C3A" w:rsidP="00A95C3A">
      <w:pPr>
        <w:widowControl w:val="0"/>
        <w:autoSpaceDE w:val="0"/>
        <w:autoSpaceDN w:val="0"/>
        <w:adjustRightInd w:val="0"/>
        <w:jc w:val="right"/>
        <w:outlineLvl w:val="0"/>
        <w:rPr>
          <w:rFonts w:cs="Arial"/>
          <w:b/>
          <w:sz w:val="30"/>
          <w:szCs w:val="30"/>
        </w:rPr>
      </w:pPr>
    </w:p>
    <w:p w:rsidR="007D4732" w:rsidRPr="007D4732" w:rsidRDefault="007D4732" w:rsidP="00A95C3A">
      <w:pPr>
        <w:widowControl w:val="0"/>
        <w:autoSpaceDE w:val="0"/>
        <w:autoSpaceDN w:val="0"/>
        <w:adjustRightInd w:val="0"/>
        <w:jc w:val="right"/>
        <w:outlineLvl w:val="0"/>
        <w:rPr>
          <w:rFonts w:cs="Arial"/>
          <w:b/>
          <w:sz w:val="30"/>
          <w:szCs w:val="30"/>
        </w:rPr>
      </w:pPr>
    </w:p>
    <w:p w:rsidR="007D4732" w:rsidRPr="00D71946" w:rsidRDefault="007D4732" w:rsidP="00A95C3A">
      <w:pPr>
        <w:widowControl w:val="0"/>
        <w:autoSpaceDE w:val="0"/>
        <w:autoSpaceDN w:val="0"/>
        <w:adjustRightInd w:val="0"/>
        <w:jc w:val="right"/>
        <w:outlineLvl w:val="0"/>
        <w:rPr>
          <w:rFonts w:cs="Arial"/>
          <w:szCs w:val="22"/>
        </w:rPr>
      </w:pPr>
    </w:p>
    <w:p w:rsidR="009A1C20" w:rsidRPr="00D71946" w:rsidRDefault="009A1C20" w:rsidP="00A95C3A">
      <w:pPr>
        <w:widowControl w:val="0"/>
        <w:autoSpaceDE w:val="0"/>
        <w:autoSpaceDN w:val="0"/>
        <w:adjustRightInd w:val="0"/>
        <w:jc w:val="right"/>
        <w:outlineLvl w:val="0"/>
        <w:rPr>
          <w:rFonts w:eastAsia="Calibri" w:cs="Arial"/>
          <w:szCs w:val="28"/>
          <w:lang w:eastAsia="en-US"/>
        </w:rPr>
      </w:pPr>
      <w:r w:rsidRPr="00D71946">
        <w:rPr>
          <w:rFonts w:eastAsia="Calibri" w:cs="Arial"/>
          <w:szCs w:val="28"/>
          <w:lang w:eastAsia="en-US"/>
        </w:rPr>
        <w:t>Таблица 4</w:t>
      </w:r>
    </w:p>
    <w:p w:rsidR="009A1C20" w:rsidRPr="00D71946" w:rsidRDefault="009A1C20" w:rsidP="009A1C20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 w:cs="Arial"/>
          <w:szCs w:val="28"/>
          <w:lang w:eastAsia="en-US"/>
        </w:rPr>
      </w:pPr>
      <w:bookmarkStart w:id="2" w:name="P8755"/>
      <w:bookmarkEnd w:id="2"/>
      <w:r w:rsidRPr="00D71946">
        <w:rPr>
          <w:rFonts w:eastAsia="Calibri" w:cs="Arial"/>
          <w:szCs w:val="28"/>
          <w:lang w:eastAsia="en-US"/>
        </w:rPr>
        <w:t xml:space="preserve">План мероприятий по переселению граждан из </w:t>
      </w:r>
      <w:proofErr w:type="gramStart"/>
      <w:r w:rsidRPr="00D71946">
        <w:rPr>
          <w:rFonts w:eastAsia="Calibri" w:cs="Arial"/>
          <w:szCs w:val="28"/>
          <w:lang w:eastAsia="en-US"/>
        </w:rPr>
        <w:t>аварийного</w:t>
      </w:r>
      <w:proofErr w:type="gramEnd"/>
    </w:p>
    <w:p w:rsidR="009A1C20" w:rsidRPr="00D71946" w:rsidRDefault="009A1C20" w:rsidP="009A1C20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 w:cs="Arial"/>
          <w:szCs w:val="28"/>
          <w:lang w:eastAsia="en-US"/>
        </w:rPr>
      </w:pPr>
      <w:r w:rsidRPr="00D71946">
        <w:rPr>
          <w:rFonts w:eastAsia="Calibri" w:cs="Arial"/>
          <w:szCs w:val="28"/>
          <w:lang w:eastAsia="en-US"/>
        </w:rPr>
        <w:t>жилищного фонда, признанного таковым до 1 января 2017 года</w:t>
      </w:r>
    </w:p>
    <w:p w:rsidR="009A1C20" w:rsidRPr="00D71946" w:rsidRDefault="009A1C20" w:rsidP="009A1C20">
      <w:pPr>
        <w:widowControl w:val="0"/>
        <w:autoSpaceDE w:val="0"/>
        <w:autoSpaceDN w:val="0"/>
        <w:outlineLvl w:val="0"/>
        <w:rPr>
          <w:rFonts w:cs="Arial"/>
          <w:szCs w:val="28"/>
        </w:rPr>
      </w:pPr>
    </w:p>
    <w:tbl>
      <w:tblPr>
        <w:tblW w:w="150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0"/>
        <w:gridCol w:w="1557"/>
        <w:gridCol w:w="565"/>
        <w:gridCol w:w="566"/>
        <w:gridCol w:w="567"/>
        <w:gridCol w:w="567"/>
        <w:gridCol w:w="998"/>
        <w:gridCol w:w="851"/>
        <w:gridCol w:w="841"/>
        <w:gridCol w:w="10"/>
        <w:gridCol w:w="840"/>
        <w:gridCol w:w="10"/>
        <w:gridCol w:w="851"/>
        <w:gridCol w:w="1134"/>
        <w:gridCol w:w="1264"/>
        <w:gridCol w:w="10"/>
        <w:gridCol w:w="841"/>
        <w:gridCol w:w="10"/>
        <w:gridCol w:w="845"/>
        <w:gridCol w:w="10"/>
        <w:gridCol w:w="840"/>
        <w:gridCol w:w="10"/>
        <w:gridCol w:w="699"/>
        <w:gridCol w:w="10"/>
        <w:gridCol w:w="699"/>
        <w:gridCol w:w="10"/>
      </w:tblGrid>
      <w:tr w:rsidR="009A1C20" w:rsidRPr="007D4732" w:rsidTr="00056E7D">
        <w:trPr>
          <w:gridAfter w:val="1"/>
          <w:wAfter w:w="10" w:type="dxa"/>
          <w:trHeight w:val="1115"/>
        </w:trPr>
        <w:tc>
          <w:tcPr>
            <w:tcW w:w="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left="-93" w:right="-108"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 xml:space="preserve">№ </w:t>
            </w:r>
            <w:proofErr w:type="gramStart"/>
            <w:r w:rsidRPr="007D4732">
              <w:rPr>
                <w:rFonts w:cs="Arial"/>
                <w:color w:val="000000"/>
                <w:sz w:val="20"/>
                <w:szCs w:val="18"/>
              </w:rPr>
              <w:t>п</w:t>
            </w:r>
            <w:proofErr w:type="gramEnd"/>
            <w:r w:rsidRPr="007D4732">
              <w:rPr>
                <w:rFonts w:cs="Arial"/>
                <w:color w:val="000000"/>
                <w:sz w:val="20"/>
                <w:szCs w:val="18"/>
              </w:rPr>
              <w:t>/п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Наименование муниципального образования</w:t>
            </w:r>
          </w:p>
        </w:tc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Число жителей, планируемых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к переселению</w:t>
            </w:r>
          </w:p>
        </w:tc>
        <w:tc>
          <w:tcPr>
            <w:tcW w:w="1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Количество расселяемых жилых помещений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Расселяемая площадь жилых помещений</w:t>
            </w:r>
          </w:p>
        </w:tc>
        <w:tc>
          <w:tcPr>
            <w:tcW w:w="409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Источники финансирования программы</w:t>
            </w:r>
          </w:p>
        </w:tc>
        <w:tc>
          <w:tcPr>
            <w:tcW w:w="255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Справочно: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расчетная сумма экономии бюджетных средств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Справочно: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возмещение части стоимости жилых помещений</w:t>
            </w:r>
          </w:p>
        </w:tc>
      </w:tr>
      <w:tr w:rsidR="009A1C20" w:rsidRPr="007D4732" w:rsidTr="00056E7D">
        <w:trPr>
          <w:gridAfter w:val="1"/>
          <w:wAfter w:w="10" w:type="dxa"/>
          <w:trHeight w:val="330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Всего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 том числе</w:t>
            </w:r>
          </w:p>
        </w:tc>
        <w:tc>
          <w:tcPr>
            <w:tcW w:w="99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Всего</w:t>
            </w:r>
          </w:p>
        </w:tc>
        <w:tc>
          <w:tcPr>
            <w:tcW w:w="16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 том числе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Всего:</w:t>
            </w:r>
          </w:p>
        </w:tc>
        <w:tc>
          <w:tcPr>
            <w:tcW w:w="32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 том числе: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Всего:</w:t>
            </w:r>
          </w:p>
        </w:tc>
        <w:tc>
          <w:tcPr>
            <w:tcW w:w="170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 том числе: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Всего: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в том числе:</w:t>
            </w:r>
          </w:p>
        </w:tc>
      </w:tr>
      <w:tr w:rsidR="009A1C20" w:rsidRPr="007D4732" w:rsidTr="00056E7D">
        <w:trPr>
          <w:trHeight w:val="1863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собственность</w:t>
            </w:r>
          </w:p>
          <w:p w:rsidR="009A1C20" w:rsidRPr="007D4732" w:rsidRDefault="009A1C20" w:rsidP="007D4732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муниципальная собственность</w:t>
            </w:r>
          </w:p>
        </w:tc>
        <w:tc>
          <w:tcPr>
            <w:tcW w:w="998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собственность граждан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муниципальная собственность</w:t>
            </w:r>
          </w:p>
        </w:tc>
        <w:tc>
          <w:tcPr>
            <w:tcW w:w="85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за счет средств Фонда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за счет средств бюджета субъекта Российской Федерации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за счет средств местного бюджета</w:t>
            </w:r>
          </w:p>
        </w:tc>
        <w:tc>
          <w:tcPr>
            <w:tcW w:w="8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7D4732">
              <w:rPr>
                <w:rFonts w:cs="Arial"/>
                <w:color w:val="000000"/>
                <w:sz w:val="16"/>
                <w:szCs w:val="14"/>
              </w:rPr>
              <w:t>за счет переселения граждан по договору о развитии застроенной территории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14"/>
                <w:szCs w:val="14"/>
              </w:rPr>
            </w:pPr>
            <w:r w:rsidRPr="007D4732">
              <w:rPr>
                <w:rFonts w:cs="Arial"/>
                <w:color w:val="000000"/>
                <w:sz w:val="14"/>
                <w:szCs w:val="14"/>
              </w:rPr>
              <w:t>за счет</w:t>
            </w:r>
            <w:r w:rsidR="00D71946" w:rsidRPr="007D4732">
              <w:rPr>
                <w:rFonts w:cs="Arial"/>
                <w:color w:val="000000"/>
                <w:sz w:val="14"/>
                <w:szCs w:val="14"/>
              </w:rPr>
              <w:t xml:space="preserve"> </w:t>
            </w:r>
            <w:r w:rsidRPr="007D4732">
              <w:rPr>
                <w:rFonts w:cs="Arial"/>
                <w:color w:val="000000"/>
                <w:sz w:val="14"/>
                <w:szCs w:val="14"/>
              </w:rPr>
              <w:t>переселения граждан в свободный муниципальный жилищный фонд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A1C20" w:rsidRPr="007D4732" w:rsidRDefault="009A1C20" w:rsidP="007D4732">
            <w:pPr>
              <w:ind w:firstLine="0"/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16"/>
                <w:szCs w:val="18"/>
              </w:rPr>
              <w:t>за счет средств собственников жилых помещений</w:t>
            </w:r>
          </w:p>
        </w:tc>
      </w:tr>
      <w:tr w:rsidR="009A1C20" w:rsidRPr="007D4732" w:rsidTr="00056E7D">
        <w:trPr>
          <w:trHeight w:val="405"/>
        </w:trPr>
        <w:tc>
          <w:tcPr>
            <w:tcW w:w="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rPr>
                <w:rFonts w:cs="Arial"/>
                <w:color w:val="000000"/>
                <w:sz w:val="20"/>
                <w:szCs w:val="18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чел.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ед.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ед.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ед.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proofErr w:type="spellStart"/>
            <w:r w:rsidRPr="007D4732">
              <w:rPr>
                <w:rFonts w:cs="Arial"/>
                <w:color w:val="000000"/>
                <w:sz w:val="20"/>
                <w:szCs w:val="18"/>
              </w:rPr>
              <w:t>кв</w:t>
            </w:r>
            <w:proofErr w:type="gramStart"/>
            <w:r w:rsidRPr="007D4732">
              <w:rPr>
                <w:rFonts w:cs="Arial"/>
                <w:color w:val="000000"/>
                <w:sz w:val="20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proofErr w:type="spellStart"/>
            <w:r w:rsidRPr="007D4732">
              <w:rPr>
                <w:rFonts w:cs="Arial"/>
                <w:color w:val="000000"/>
                <w:sz w:val="20"/>
                <w:szCs w:val="18"/>
              </w:rPr>
              <w:t>кв</w:t>
            </w:r>
            <w:proofErr w:type="gramStart"/>
            <w:r w:rsidRPr="007D4732">
              <w:rPr>
                <w:rFonts w:cs="Arial"/>
                <w:color w:val="000000"/>
                <w:sz w:val="20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proofErr w:type="spellStart"/>
            <w:r w:rsidRPr="007D4732">
              <w:rPr>
                <w:rFonts w:cs="Arial"/>
                <w:color w:val="000000"/>
                <w:sz w:val="20"/>
                <w:szCs w:val="18"/>
              </w:rPr>
              <w:t>кв</w:t>
            </w:r>
            <w:proofErr w:type="gramStart"/>
            <w:r w:rsidRPr="007D4732">
              <w:rPr>
                <w:rFonts w:cs="Arial"/>
                <w:color w:val="000000"/>
                <w:sz w:val="20"/>
                <w:szCs w:val="18"/>
              </w:rPr>
              <w:t>.м</w:t>
            </w:r>
            <w:proofErr w:type="spellEnd"/>
            <w:proofErr w:type="gramEnd"/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127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руб.</w:t>
            </w:r>
          </w:p>
        </w:tc>
      </w:tr>
      <w:tr w:rsidR="009A1C20" w:rsidRPr="007D4732" w:rsidTr="00056E7D">
        <w:trPr>
          <w:gridAfter w:val="1"/>
          <w:wAfter w:w="10" w:type="dxa"/>
          <w:trHeight w:val="40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>
            <w:pPr>
              <w:jc w:val="center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14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7D4732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>
              <w:rPr>
                <w:rFonts w:cs="Arial"/>
                <w:color w:val="000000"/>
                <w:sz w:val="20"/>
                <w:szCs w:val="18"/>
              </w:rPr>
              <w:t>1</w:t>
            </w:r>
            <w:r w:rsidR="009A1C20" w:rsidRPr="007D4732">
              <w:rPr>
                <w:rFonts w:cs="Arial"/>
                <w:color w:val="000000"/>
                <w:sz w:val="20"/>
                <w:szCs w:val="18"/>
              </w:rPr>
              <w:t>7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C20" w:rsidRPr="007D4732" w:rsidRDefault="009A1C2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18</w:t>
            </w:r>
          </w:p>
        </w:tc>
      </w:tr>
      <w:tr w:rsidR="00E058B0" w:rsidRPr="007D4732" w:rsidTr="00E058B0">
        <w:trPr>
          <w:gridAfter w:val="1"/>
          <w:wAfter w:w="10" w:type="dxa"/>
          <w:trHeight w:val="1808"/>
        </w:trPr>
        <w:tc>
          <w:tcPr>
            <w:tcW w:w="1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58B0" w:rsidRPr="007D4732" w:rsidRDefault="00E058B0" w:rsidP="007D4732">
            <w:pPr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lastRenderedPageBreak/>
              <w:t>Всего по программе переселения, в рамках которой предусмотрено финансирование за счет средств Фонда</w:t>
            </w:r>
            <w:proofErr w:type="gramStart"/>
            <w:r w:rsidRPr="007D4732">
              <w:rPr>
                <w:rFonts w:cs="Arial"/>
                <w:sz w:val="20"/>
                <w:szCs w:val="18"/>
              </w:rPr>
              <w:t>.</w:t>
            </w:r>
            <w:proofErr w:type="gramEnd"/>
            <w:r w:rsidRPr="007D4732">
              <w:rPr>
                <w:rFonts w:cs="Arial"/>
                <w:sz w:val="20"/>
                <w:szCs w:val="18"/>
              </w:rPr>
              <w:t xml:space="preserve"> </w:t>
            </w:r>
            <w:proofErr w:type="gramStart"/>
            <w:r w:rsidRPr="007D4732">
              <w:rPr>
                <w:rFonts w:cs="Arial"/>
                <w:sz w:val="20"/>
                <w:szCs w:val="18"/>
              </w:rPr>
              <w:t>в</w:t>
            </w:r>
            <w:proofErr w:type="gramEnd"/>
            <w:r w:rsidRPr="007D4732">
              <w:rPr>
                <w:rFonts w:cs="Arial"/>
                <w:sz w:val="20"/>
                <w:szCs w:val="18"/>
              </w:rPr>
              <w:t xml:space="preserve"> </w:t>
            </w:r>
            <w:proofErr w:type="spellStart"/>
            <w:r w:rsidRPr="007D4732">
              <w:rPr>
                <w:rFonts w:cs="Arial"/>
                <w:sz w:val="20"/>
                <w:szCs w:val="18"/>
              </w:rPr>
              <w:t>т.ч</w:t>
            </w:r>
            <w:proofErr w:type="spellEnd"/>
            <w:r w:rsidRPr="007D4732">
              <w:rPr>
                <w:rFonts w:cs="Arial"/>
                <w:sz w:val="20"/>
                <w:szCs w:val="18"/>
              </w:rPr>
              <w:t>.: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161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16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812,97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274,87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538,1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194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222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553,62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16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625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299,99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170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914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741,83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6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682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511,80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  <w:tr w:rsidR="00E058B0" w:rsidRPr="007D4732" w:rsidTr="003742A5">
        <w:trPr>
          <w:gridAfter w:val="1"/>
          <w:wAfter w:w="10" w:type="dxa"/>
          <w:trHeight w:val="480"/>
        </w:trPr>
        <w:tc>
          <w:tcPr>
            <w:tcW w:w="1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58B0" w:rsidRPr="007D4732" w:rsidRDefault="00D71946">
            <w:pPr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</w:p>
          <w:p w:rsidR="00E058B0" w:rsidRPr="007D4732" w:rsidRDefault="00E058B0" w:rsidP="007D4732">
            <w:pPr>
              <w:spacing w:after="200" w:line="276" w:lineRule="auto"/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t>Всего по этапу 2019 года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1 092,10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973,70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118,40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74 013 335,50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70 937 100,25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3 076 235,25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  <w:tr w:rsidR="00AE7BE3" w:rsidRPr="007D4732" w:rsidTr="00056E7D">
        <w:trPr>
          <w:gridAfter w:val="1"/>
          <w:wAfter w:w="10" w:type="dxa"/>
          <w:trHeight w:val="9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7BE3" w:rsidRPr="007D4732" w:rsidRDefault="00AE7BE3" w:rsidP="007D4732">
            <w:pPr>
              <w:spacing w:after="200" w:line="276" w:lineRule="auto"/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t>Итого по Березовскому муниципальному району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46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1 092,10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973,70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118,40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74 013 335,50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70 937 100,25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3 076 235,25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  <w:tr w:rsidR="00E058B0" w:rsidRPr="007D4732" w:rsidTr="00E058B0">
        <w:trPr>
          <w:gridAfter w:val="1"/>
          <w:wAfter w:w="10" w:type="dxa"/>
          <w:trHeight w:val="681"/>
        </w:trPr>
        <w:tc>
          <w:tcPr>
            <w:tcW w:w="1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58B0" w:rsidRPr="007D4732" w:rsidRDefault="00D71946">
            <w:pPr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</w:p>
          <w:p w:rsidR="00E058B0" w:rsidRPr="007D4732" w:rsidRDefault="00E058B0" w:rsidP="007D4732">
            <w:pPr>
              <w:spacing w:after="200" w:line="276" w:lineRule="auto"/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t>Всего по этапу 2020 года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34"/>
              <w:jc w:val="right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89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1 282,27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924,77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357,50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93 875 430,80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16 625 299,99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74 433 867,88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2 816 262,93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  <w:tr w:rsidR="00AE7BE3" w:rsidRPr="007D4732" w:rsidTr="00056E7D">
        <w:trPr>
          <w:gridAfter w:val="1"/>
          <w:wAfter w:w="10" w:type="dxa"/>
          <w:trHeight w:val="9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7BE3" w:rsidRPr="007D4732" w:rsidRDefault="00AE7BE3" w:rsidP="007D4732">
            <w:pPr>
              <w:spacing w:after="200" w:line="276" w:lineRule="auto"/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t>Итого по Березовскому муниципальному району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5B7D19" w:rsidP="007D4732">
            <w:pPr>
              <w:ind w:firstLine="34"/>
              <w:jc w:val="right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89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12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1 282,27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924,77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357,50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93 875 430,80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16 625 299,99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74 433 867,88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2 816 262,93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  <w:tr w:rsidR="00E058B0" w:rsidRPr="007D4732" w:rsidTr="003742A5">
        <w:trPr>
          <w:gridAfter w:val="1"/>
          <w:wAfter w:w="10" w:type="dxa"/>
          <w:trHeight w:val="480"/>
        </w:trPr>
        <w:tc>
          <w:tcPr>
            <w:tcW w:w="1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058B0" w:rsidRPr="007D4732" w:rsidRDefault="00D71946">
            <w:pPr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</w:p>
          <w:p w:rsidR="00E058B0" w:rsidRPr="007D4732" w:rsidRDefault="00E058B0" w:rsidP="007D4732">
            <w:pPr>
              <w:spacing w:after="200" w:line="276" w:lineRule="auto"/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t>Всего по этапу 2021 года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34"/>
              <w:jc w:val="right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438,60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376,40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62,20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26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333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787,32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25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543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773,70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790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013,62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058B0" w:rsidRPr="007D4732" w:rsidRDefault="00E058B0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  <w:tr w:rsidR="00AE7BE3" w:rsidRPr="007D4732" w:rsidTr="00056E7D">
        <w:trPr>
          <w:gridAfter w:val="1"/>
          <w:wAfter w:w="10" w:type="dxa"/>
          <w:trHeight w:val="9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AE7BE3" w:rsidRPr="007D4732" w:rsidRDefault="00AE7BE3" w:rsidP="007D4732">
            <w:pPr>
              <w:spacing w:after="200" w:line="276" w:lineRule="auto"/>
              <w:ind w:firstLine="0"/>
              <w:rPr>
                <w:rFonts w:cs="Arial"/>
                <w:sz w:val="20"/>
                <w:szCs w:val="18"/>
              </w:rPr>
            </w:pPr>
            <w:r w:rsidRPr="007D4732">
              <w:rPr>
                <w:rFonts w:cs="Arial"/>
                <w:sz w:val="20"/>
                <w:szCs w:val="18"/>
              </w:rPr>
              <w:t>Итого по Березовскому муниципальному району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34"/>
              <w:jc w:val="right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7D4732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1</w:t>
            </w: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438,60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376,40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62,20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5B7D19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26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333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787,32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5B7D19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25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543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773,70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5B7D19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790</w:t>
            </w:r>
            <w:r w:rsidR="00D71946" w:rsidRPr="007D4732">
              <w:rPr>
                <w:rFonts w:cs="Arial"/>
                <w:color w:val="000000"/>
                <w:sz w:val="20"/>
                <w:szCs w:val="18"/>
              </w:rPr>
              <w:t xml:space="preserve"> </w:t>
            </w:r>
            <w:r w:rsidRPr="007D4732">
              <w:rPr>
                <w:rFonts w:cs="Arial"/>
                <w:color w:val="000000"/>
                <w:sz w:val="20"/>
                <w:szCs w:val="18"/>
              </w:rPr>
              <w:t>013,62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E7BE3" w:rsidRPr="007D4732" w:rsidRDefault="00AE7BE3" w:rsidP="00D65996">
            <w:pPr>
              <w:ind w:firstLine="0"/>
              <w:rPr>
                <w:rFonts w:cs="Arial"/>
                <w:color w:val="000000"/>
                <w:sz w:val="20"/>
                <w:szCs w:val="18"/>
              </w:rPr>
            </w:pPr>
            <w:r w:rsidRPr="007D4732">
              <w:rPr>
                <w:rFonts w:cs="Arial"/>
                <w:color w:val="000000"/>
                <w:sz w:val="20"/>
                <w:szCs w:val="18"/>
              </w:rPr>
              <w:t>0,00</w:t>
            </w:r>
          </w:p>
        </w:tc>
      </w:tr>
    </w:tbl>
    <w:p w:rsidR="005B7D19" w:rsidRPr="00D71946" w:rsidRDefault="005B7D19" w:rsidP="008B1F28">
      <w:pPr>
        <w:widowControl w:val="0"/>
        <w:autoSpaceDE w:val="0"/>
        <w:autoSpaceDN w:val="0"/>
        <w:outlineLvl w:val="1"/>
        <w:rPr>
          <w:rFonts w:cs="Arial"/>
          <w:color w:val="943634"/>
          <w:szCs w:val="28"/>
        </w:rPr>
        <w:sectPr w:rsidR="005B7D19" w:rsidRPr="00D71946" w:rsidSect="00D71946">
          <w:headerReference w:type="even" r:id="rId21"/>
          <w:headerReference w:type="default" r:id="rId22"/>
          <w:type w:val="continuous"/>
          <w:pgSz w:w="16838" w:h="11906" w:orient="landscape"/>
          <w:pgMar w:top="1134" w:right="851" w:bottom="1134" w:left="1134" w:header="709" w:footer="709" w:gutter="0"/>
          <w:cols w:space="720"/>
          <w:docGrid w:linePitch="326"/>
        </w:sectPr>
      </w:pPr>
    </w:p>
    <w:p w:rsidR="00D65996" w:rsidRPr="00D65996" w:rsidRDefault="00D65996" w:rsidP="00DD3289">
      <w:pPr>
        <w:pStyle w:val="ConsPlusNormal"/>
        <w:ind w:firstLine="0"/>
        <w:jc w:val="right"/>
        <w:rPr>
          <w:sz w:val="30"/>
          <w:szCs w:val="30"/>
        </w:rPr>
      </w:pPr>
    </w:p>
    <w:p w:rsidR="00D65996" w:rsidRPr="00D65996" w:rsidRDefault="00D65996" w:rsidP="00DD3289">
      <w:pPr>
        <w:pStyle w:val="ConsPlusNormal"/>
        <w:ind w:firstLine="0"/>
        <w:jc w:val="right"/>
        <w:rPr>
          <w:sz w:val="30"/>
          <w:szCs w:val="30"/>
        </w:rPr>
      </w:pPr>
    </w:p>
    <w:p w:rsidR="00DD3289" w:rsidRPr="00D65996" w:rsidRDefault="00A95C3A" w:rsidP="00DD3289">
      <w:pPr>
        <w:pStyle w:val="ConsPlusNormal"/>
        <w:ind w:firstLine="0"/>
        <w:jc w:val="right"/>
        <w:rPr>
          <w:sz w:val="30"/>
          <w:szCs w:val="30"/>
        </w:rPr>
      </w:pPr>
      <w:r w:rsidRPr="00D65996">
        <w:rPr>
          <w:sz w:val="30"/>
          <w:szCs w:val="30"/>
        </w:rPr>
        <w:t xml:space="preserve">Приложение 4 </w:t>
      </w:r>
    </w:p>
    <w:p w:rsidR="00D65996" w:rsidRPr="00D65996" w:rsidRDefault="00A95C3A" w:rsidP="00DD3289">
      <w:pPr>
        <w:pStyle w:val="ConsPlusNormal"/>
        <w:ind w:firstLine="0"/>
        <w:jc w:val="right"/>
        <w:rPr>
          <w:sz w:val="30"/>
          <w:szCs w:val="30"/>
        </w:rPr>
      </w:pPr>
      <w:r w:rsidRPr="00D65996">
        <w:rPr>
          <w:sz w:val="30"/>
          <w:szCs w:val="30"/>
        </w:rPr>
        <w:t>к постановлению администрации</w:t>
      </w:r>
    </w:p>
    <w:p w:rsidR="00A95C3A" w:rsidRPr="00D65996" w:rsidRDefault="00A95C3A" w:rsidP="00DD3289">
      <w:pPr>
        <w:pStyle w:val="ConsPlusNormal"/>
        <w:ind w:firstLine="0"/>
        <w:jc w:val="right"/>
        <w:rPr>
          <w:sz w:val="30"/>
          <w:szCs w:val="30"/>
        </w:rPr>
      </w:pPr>
      <w:r w:rsidRPr="00D65996">
        <w:rPr>
          <w:sz w:val="30"/>
          <w:szCs w:val="30"/>
        </w:rPr>
        <w:t>Березовского района</w:t>
      </w:r>
    </w:p>
    <w:p w:rsidR="00A95C3A" w:rsidRPr="00D65996" w:rsidRDefault="00A95C3A" w:rsidP="00DD3289">
      <w:pPr>
        <w:widowControl w:val="0"/>
        <w:autoSpaceDE w:val="0"/>
        <w:autoSpaceDN w:val="0"/>
        <w:adjustRightInd w:val="0"/>
        <w:jc w:val="right"/>
        <w:outlineLvl w:val="1"/>
        <w:rPr>
          <w:rFonts w:cs="Arial"/>
          <w:sz w:val="30"/>
          <w:szCs w:val="30"/>
        </w:rPr>
      </w:pPr>
      <w:r w:rsidRPr="00D65996">
        <w:rPr>
          <w:rFonts w:cs="Arial"/>
          <w:sz w:val="30"/>
          <w:szCs w:val="30"/>
        </w:rPr>
        <w:t xml:space="preserve">от </w:t>
      </w:r>
      <w:r w:rsidR="00DD3289" w:rsidRPr="00D65996">
        <w:rPr>
          <w:rFonts w:cs="Arial"/>
          <w:sz w:val="30"/>
          <w:szCs w:val="30"/>
        </w:rPr>
        <w:t>28.04.2023 № 272</w:t>
      </w:r>
    </w:p>
    <w:p w:rsidR="003138FB" w:rsidRPr="00D65996" w:rsidRDefault="003138FB" w:rsidP="00A95C3A">
      <w:pPr>
        <w:widowControl w:val="0"/>
        <w:autoSpaceDE w:val="0"/>
        <w:autoSpaceDN w:val="0"/>
        <w:adjustRightInd w:val="0"/>
        <w:jc w:val="right"/>
        <w:outlineLvl w:val="1"/>
        <w:rPr>
          <w:rFonts w:cs="Arial"/>
          <w:sz w:val="30"/>
          <w:szCs w:val="30"/>
        </w:rPr>
      </w:pPr>
    </w:p>
    <w:p w:rsidR="00D65996" w:rsidRPr="00D65996" w:rsidRDefault="00D65996" w:rsidP="00A95C3A">
      <w:pPr>
        <w:widowControl w:val="0"/>
        <w:autoSpaceDE w:val="0"/>
        <w:autoSpaceDN w:val="0"/>
        <w:adjustRightInd w:val="0"/>
        <w:jc w:val="right"/>
        <w:outlineLvl w:val="1"/>
        <w:rPr>
          <w:rFonts w:cs="Arial"/>
          <w:sz w:val="30"/>
          <w:szCs w:val="30"/>
        </w:rPr>
      </w:pPr>
    </w:p>
    <w:p w:rsidR="00D65996" w:rsidRPr="00D71946" w:rsidRDefault="00D65996" w:rsidP="00A95C3A">
      <w:pPr>
        <w:widowControl w:val="0"/>
        <w:autoSpaceDE w:val="0"/>
        <w:autoSpaceDN w:val="0"/>
        <w:adjustRightInd w:val="0"/>
        <w:jc w:val="right"/>
        <w:outlineLvl w:val="1"/>
        <w:rPr>
          <w:rFonts w:cs="Arial"/>
          <w:szCs w:val="22"/>
        </w:rPr>
      </w:pPr>
    </w:p>
    <w:p w:rsidR="00A95C3A" w:rsidRPr="00D71946" w:rsidRDefault="00A95C3A" w:rsidP="00A95C3A">
      <w:pPr>
        <w:widowControl w:val="0"/>
        <w:autoSpaceDE w:val="0"/>
        <w:autoSpaceDN w:val="0"/>
        <w:adjustRightInd w:val="0"/>
        <w:jc w:val="right"/>
        <w:outlineLvl w:val="1"/>
        <w:rPr>
          <w:rFonts w:cs="Arial"/>
          <w:szCs w:val="28"/>
        </w:rPr>
      </w:pPr>
      <w:r w:rsidRPr="00D71946">
        <w:rPr>
          <w:rFonts w:cs="Arial"/>
          <w:szCs w:val="28"/>
        </w:rPr>
        <w:t>Таблица 7</w:t>
      </w:r>
    </w:p>
    <w:p w:rsidR="00A95C3A" w:rsidRPr="00D71946" w:rsidRDefault="00A95C3A" w:rsidP="00A95C3A">
      <w:pPr>
        <w:widowControl w:val="0"/>
        <w:autoSpaceDE w:val="0"/>
        <w:autoSpaceDN w:val="0"/>
        <w:adjustRightInd w:val="0"/>
        <w:jc w:val="right"/>
        <w:outlineLvl w:val="1"/>
        <w:rPr>
          <w:rFonts w:cs="Arial"/>
          <w:szCs w:val="28"/>
        </w:rPr>
      </w:pPr>
    </w:p>
    <w:p w:rsidR="00A95C3A" w:rsidRPr="00D71946" w:rsidRDefault="00A95C3A" w:rsidP="00A95C3A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8"/>
        </w:rPr>
      </w:pPr>
      <w:bookmarkStart w:id="3" w:name="Par10756"/>
      <w:bookmarkEnd w:id="3"/>
      <w:r w:rsidRPr="00D71946">
        <w:rPr>
          <w:rFonts w:cs="Arial"/>
          <w:bCs/>
          <w:szCs w:val="28"/>
        </w:rPr>
        <w:t xml:space="preserve">Планируемые показатели переселения граждан </w:t>
      </w:r>
      <w:proofErr w:type="gramStart"/>
      <w:r w:rsidRPr="00D71946">
        <w:rPr>
          <w:rFonts w:cs="Arial"/>
          <w:bCs/>
          <w:szCs w:val="28"/>
        </w:rPr>
        <w:t>из</w:t>
      </w:r>
      <w:proofErr w:type="gramEnd"/>
      <w:r w:rsidRPr="00D71946">
        <w:rPr>
          <w:rFonts w:cs="Arial"/>
          <w:bCs/>
          <w:szCs w:val="28"/>
        </w:rPr>
        <w:t xml:space="preserve"> аварийного</w:t>
      </w:r>
    </w:p>
    <w:p w:rsidR="00A95C3A" w:rsidRPr="00D71946" w:rsidRDefault="00A95C3A" w:rsidP="00A95C3A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8"/>
        </w:rPr>
      </w:pPr>
      <w:r w:rsidRPr="00D71946">
        <w:rPr>
          <w:rFonts w:cs="Arial"/>
          <w:bCs/>
          <w:szCs w:val="28"/>
        </w:rPr>
        <w:t>жилищного фонда, признанного таковым до 1 января 2017 года</w:t>
      </w:r>
    </w:p>
    <w:p w:rsidR="00A95C3A" w:rsidRPr="00D71946" w:rsidRDefault="00A95C3A" w:rsidP="00A95C3A">
      <w:pPr>
        <w:widowControl w:val="0"/>
        <w:autoSpaceDE w:val="0"/>
        <w:autoSpaceDN w:val="0"/>
        <w:adjustRightInd w:val="0"/>
        <w:jc w:val="center"/>
        <w:rPr>
          <w:rFonts w:cs="Arial"/>
          <w:bCs/>
          <w:szCs w:val="28"/>
        </w:rPr>
      </w:pPr>
    </w:p>
    <w:tbl>
      <w:tblPr>
        <w:tblW w:w="988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"/>
        <w:gridCol w:w="3261"/>
        <w:gridCol w:w="825"/>
        <w:gridCol w:w="851"/>
        <w:gridCol w:w="850"/>
        <w:gridCol w:w="850"/>
        <w:gridCol w:w="851"/>
        <w:gridCol w:w="850"/>
        <w:gridCol w:w="967"/>
      </w:tblGrid>
      <w:tr w:rsidR="00A95C3A" w:rsidRPr="00D71946" w:rsidTr="003138FB">
        <w:trPr>
          <w:trHeight w:val="405"/>
        </w:trPr>
        <w:tc>
          <w:tcPr>
            <w:tcW w:w="582" w:type="dxa"/>
            <w:vMerge w:val="restart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№ </w:t>
            </w:r>
            <w:proofErr w:type="gramStart"/>
            <w:r w:rsidRPr="00D71946">
              <w:t>п</w:t>
            </w:r>
            <w:proofErr w:type="gramEnd"/>
            <w:r w:rsidRPr="00D71946">
              <w:t>/п</w:t>
            </w:r>
          </w:p>
        </w:tc>
        <w:tc>
          <w:tcPr>
            <w:tcW w:w="3261" w:type="dxa"/>
            <w:vMerge w:val="restart"/>
            <w:vAlign w:val="center"/>
            <w:hideMark/>
          </w:tcPr>
          <w:p w:rsidR="00A95C3A" w:rsidRPr="00D71946" w:rsidRDefault="00A95C3A" w:rsidP="00D65996">
            <w:pPr>
              <w:ind w:firstLine="0"/>
              <w:jc w:val="center"/>
            </w:pPr>
            <w:r w:rsidRPr="00D71946">
              <w:t>Наименование муниципального образования</w:t>
            </w:r>
          </w:p>
        </w:tc>
        <w:tc>
          <w:tcPr>
            <w:tcW w:w="6044" w:type="dxa"/>
            <w:gridSpan w:val="7"/>
            <w:vAlign w:val="center"/>
            <w:hideMark/>
          </w:tcPr>
          <w:p w:rsidR="00A95C3A" w:rsidRPr="00D71946" w:rsidRDefault="00A95C3A" w:rsidP="00D65996">
            <w:r w:rsidRPr="00D71946">
              <w:t>Количество переселяемых жителей</w:t>
            </w:r>
          </w:p>
        </w:tc>
      </w:tr>
      <w:tr w:rsidR="00A95C3A" w:rsidRPr="00D71946" w:rsidTr="003138FB">
        <w:trPr>
          <w:trHeight w:val="405"/>
        </w:trPr>
        <w:tc>
          <w:tcPr>
            <w:tcW w:w="582" w:type="dxa"/>
            <w:vMerge/>
            <w:vAlign w:val="center"/>
            <w:hideMark/>
          </w:tcPr>
          <w:p w:rsidR="00A95C3A" w:rsidRPr="00D71946" w:rsidRDefault="00A95C3A" w:rsidP="00D65996"/>
        </w:tc>
        <w:tc>
          <w:tcPr>
            <w:tcW w:w="3261" w:type="dxa"/>
            <w:vMerge/>
            <w:vAlign w:val="center"/>
            <w:hideMark/>
          </w:tcPr>
          <w:p w:rsidR="00A95C3A" w:rsidRPr="00D71946" w:rsidRDefault="00A95C3A" w:rsidP="00D65996"/>
        </w:tc>
        <w:tc>
          <w:tcPr>
            <w:tcW w:w="825" w:type="dxa"/>
            <w:vAlign w:val="center"/>
            <w:hideMark/>
          </w:tcPr>
          <w:p w:rsidR="00A95C3A" w:rsidRPr="00D71946" w:rsidRDefault="00A95C3A" w:rsidP="00D65996">
            <w:pPr>
              <w:ind w:firstLine="0"/>
              <w:rPr>
                <w:szCs w:val="22"/>
              </w:rPr>
            </w:pPr>
            <w:r w:rsidRPr="00D71946">
              <w:rPr>
                <w:szCs w:val="22"/>
              </w:rPr>
              <w:t>2019 г.</w:t>
            </w:r>
          </w:p>
        </w:tc>
        <w:tc>
          <w:tcPr>
            <w:tcW w:w="851" w:type="dxa"/>
            <w:vAlign w:val="center"/>
            <w:hideMark/>
          </w:tcPr>
          <w:p w:rsidR="00A95C3A" w:rsidRPr="00D71946" w:rsidRDefault="00A95C3A" w:rsidP="00D65996">
            <w:pPr>
              <w:ind w:firstLine="0"/>
              <w:rPr>
                <w:szCs w:val="22"/>
              </w:rPr>
            </w:pPr>
            <w:r w:rsidRPr="00D71946">
              <w:rPr>
                <w:szCs w:val="22"/>
              </w:rPr>
              <w:t>2020 г.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  <w:rPr>
                <w:szCs w:val="22"/>
              </w:rPr>
            </w:pPr>
            <w:r w:rsidRPr="00D71946">
              <w:rPr>
                <w:szCs w:val="22"/>
              </w:rPr>
              <w:t>2021 г.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  <w:rPr>
                <w:szCs w:val="22"/>
              </w:rPr>
            </w:pPr>
            <w:r w:rsidRPr="00D71946">
              <w:rPr>
                <w:szCs w:val="22"/>
              </w:rPr>
              <w:t>2022 г.</w:t>
            </w:r>
          </w:p>
        </w:tc>
        <w:tc>
          <w:tcPr>
            <w:tcW w:w="851" w:type="dxa"/>
            <w:vAlign w:val="center"/>
            <w:hideMark/>
          </w:tcPr>
          <w:p w:rsidR="00A95C3A" w:rsidRPr="00D71946" w:rsidRDefault="00A95C3A" w:rsidP="00D65996">
            <w:pPr>
              <w:ind w:firstLine="0"/>
              <w:rPr>
                <w:szCs w:val="22"/>
              </w:rPr>
            </w:pPr>
            <w:r w:rsidRPr="00D71946">
              <w:rPr>
                <w:szCs w:val="22"/>
              </w:rPr>
              <w:t>2023 г.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  <w:rPr>
                <w:szCs w:val="22"/>
              </w:rPr>
            </w:pPr>
            <w:r w:rsidRPr="00D71946">
              <w:rPr>
                <w:szCs w:val="22"/>
              </w:rPr>
              <w:t>2024 г.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Всего</w:t>
            </w:r>
          </w:p>
        </w:tc>
      </w:tr>
      <w:tr w:rsidR="00A95C3A" w:rsidRPr="00D71946" w:rsidTr="003138FB">
        <w:trPr>
          <w:trHeight w:val="405"/>
        </w:trPr>
        <w:tc>
          <w:tcPr>
            <w:tcW w:w="582" w:type="dxa"/>
            <w:vMerge/>
            <w:vAlign w:val="center"/>
            <w:hideMark/>
          </w:tcPr>
          <w:p w:rsidR="00A95C3A" w:rsidRPr="00D71946" w:rsidRDefault="00A95C3A" w:rsidP="00D65996"/>
        </w:tc>
        <w:tc>
          <w:tcPr>
            <w:tcW w:w="3261" w:type="dxa"/>
            <w:vMerge/>
            <w:vAlign w:val="center"/>
            <w:hideMark/>
          </w:tcPr>
          <w:p w:rsidR="00A95C3A" w:rsidRPr="00D71946" w:rsidRDefault="00A95C3A" w:rsidP="00D65996"/>
        </w:tc>
        <w:tc>
          <w:tcPr>
            <w:tcW w:w="825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чел</w:t>
            </w:r>
          </w:p>
        </w:tc>
      </w:tr>
      <w:tr w:rsidR="00A95C3A" w:rsidRPr="00D71946" w:rsidTr="003138FB">
        <w:trPr>
          <w:trHeight w:val="405"/>
        </w:trPr>
        <w:tc>
          <w:tcPr>
            <w:tcW w:w="582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1</w:t>
            </w:r>
          </w:p>
        </w:tc>
        <w:tc>
          <w:tcPr>
            <w:tcW w:w="3261" w:type="dxa"/>
            <w:vAlign w:val="center"/>
            <w:hideMark/>
          </w:tcPr>
          <w:p w:rsidR="00A95C3A" w:rsidRPr="00D71946" w:rsidRDefault="00A95C3A" w:rsidP="00D65996">
            <w:r w:rsidRPr="00D71946">
              <w:t>2</w:t>
            </w:r>
          </w:p>
        </w:tc>
        <w:tc>
          <w:tcPr>
            <w:tcW w:w="825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3</w:t>
            </w:r>
          </w:p>
        </w:tc>
        <w:tc>
          <w:tcPr>
            <w:tcW w:w="851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4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5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r w:rsidRPr="00D71946">
              <w:t>6</w:t>
            </w:r>
          </w:p>
        </w:tc>
        <w:tc>
          <w:tcPr>
            <w:tcW w:w="851" w:type="dxa"/>
            <w:vAlign w:val="center"/>
            <w:hideMark/>
          </w:tcPr>
          <w:p w:rsidR="00A95C3A" w:rsidRPr="00D71946" w:rsidRDefault="00A95C3A" w:rsidP="00D65996">
            <w:r w:rsidRPr="00D71946">
              <w:t>7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8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9</w:t>
            </w:r>
          </w:p>
        </w:tc>
      </w:tr>
      <w:tr w:rsidR="005B7D19" w:rsidRPr="00D71946" w:rsidTr="003742A5">
        <w:trPr>
          <w:trHeight w:val="691"/>
        </w:trPr>
        <w:tc>
          <w:tcPr>
            <w:tcW w:w="3843" w:type="dxa"/>
            <w:gridSpan w:val="2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Всего подлежит переселению в 2019</w:t>
            </w:r>
            <w:r w:rsidR="00D71946" w:rsidRPr="00D71946">
              <w:t>-</w:t>
            </w:r>
            <w:r w:rsidRPr="00D71946">
              <w:t>2025 гг.</w:t>
            </w:r>
          </w:p>
        </w:tc>
        <w:tc>
          <w:tcPr>
            <w:tcW w:w="825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25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68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66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24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х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х</w:t>
            </w:r>
          </w:p>
        </w:tc>
        <w:tc>
          <w:tcPr>
            <w:tcW w:w="967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183</w:t>
            </w:r>
          </w:p>
        </w:tc>
      </w:tr>
      <w:tr w:rsidR="005B7D19" w:rsidRPr="00D71946" w:rsidTr="005B7D19">
        <w:trPr>
          <w:trHeight w:val="1110"/>
        </w:trPr>
        <w:tc>
          <w:tcPr>
            <w:tcW w:w="3843" w:type="dxa"/>
            <w:gridSpan w:val="2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Всего по программе переселения, в рамках которой предусмотрено финансирование за счет средств Фонда, в </w:t>
            </w:r>
            <w:proofErr w:type="spellStart"/>
            <w:r w:rsidRPr="00D71946">
              <w:t>т.ч</w:t>
            </w:r>
            <w:proofErr w:type="spellEnd"/>
            <w:r w:rsidRPr="00D71946">
              <w:t>.:</w:t>
            </w:r>
          </w:p>
        </w:tc>
        <w:tc>
          <w:tcPr>
            <w:tcW w:w="825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3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68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66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24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х</w:t>
            </w:r>
          </w:p>
        </w:tc>
        <w:tc>
          <w:tcPr>
            <w:tcW w:w="850" w:type="dxa"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х</w:t>
            </w:r>
          </w:p>
        </w:tc>
        <w:tc>
          <w:tcPr>
            <w:tcW w:w="967" w:type="dxa"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161</w:t>
            </w:r>
          </w:p>
        </w:tc>
      </w:tr>
      <w:tr w:rsidR="005B7D19" w:rsidRPr="00D71946" w:rsidTr="003742A5">
        <w:trPr>
          <w:trHeight w:val="375"/>
        </w:trPr>
        <w:tc>
          <w:tcPr>
            <w:tcW w:w="3843" w:type="dxa"/>
            <w:gridSpan w:val="2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Всего по этапу 2019 года</w:t>
            </w:r>
          </w:p>
        </w:tc>
        <w:tc>
          <w:tcPr>
            <w:tcW w:w="825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3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43</w:t>
            </w:r>
          </w:p>
        </w:tc>
        <w:tc>
          <w:tcPr>
            <w:tcW w:w="850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967" w:type="dxa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46 </w:t>
            </w:r>
          </w:p>
        </w:tc>
      </w:tr>
      <w:tr w:rsidR="00A95C3A" w:rsidRPr="00D71946" w:rsidTr="003138FB">
        <w:trPr>
          <w:trHeight w:val="810"/>
        </w:trPr>
        <w:tc>
          <w:tcPr>
            <w:tcW w:w="582" w:type="dxa"/>
            <w:vAlign w:val="center"/>
            <w:hideMark/>
          </w:tcPr>
          <w:p w:rsidR="00A95C3A" w:rsidRPr="00D71946" w:rsidRDefault="003138FB" w:rsidP="00D65996">
            <w:pPr>
              <w:ind w:firstLine="0"/>
            </w:pPr>
            <w:r w:rsidRPr="00D71946">
              <w:t>1</w:t>
            </w:r>
          </w:p>
        </w:tc>
        <w:tc>
          <w:tcPr>
            <w:tcW w:w="3261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Итого по Березовскому муниципальному району</w:t>
            </w:r>
          </w:p>
        </w:tc>
        <w:tc>
          <w:tcPr>
            <w:tcW w:w="825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3 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43 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46 </w:t>
            </w:r>
          </w:p>
        </w:tc>
      </w:tr>
      <w:tr w:rsidR="005B7D19" w:rsidRPr="00D71946" w:rsidTr="003742A5">
        <w:trPr>
          <w:trHeight w:val="375"/>
        </w:trPr>
        <w:tc>
          <w:tcPr>
            <w:tcW w:w="3843" w:type="dxa"/>
            <w:gridSpan w:val="2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Всего по этапу 2020 года</w:t>
            </w:r>
          </w:p>
        </w:tc>
        <w:tc>
          <w:tcPr>
            <w:tcW w:w="825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25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64</w:t>
            </w:r>
          </w:p>
        </w:tc>
        <w:tc>
          <w:tcPr>
            <w:tcW w:w="850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967" w:type="dxa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89 </w:t>
            </w:r>
          </w:p>
        </w:tc>
      </w:tr>
      <w:tr w:rsidR="00A95C3A" w:rsidRPr="00D71946" w:rsidTr="003138FB">
        <w:trPr>
          <w:trHeight w:val="810"/>
        </w:trPr>
        <w:tc>
          <w:tcPr>
            <w:tcW w:w="582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1</w:t>
            </w:r>
          </w:p>
        </w:tc>
        <w:tc>
          <w:tcPr>
            <w:tcW w:w="3261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Итого по Березовскому муниципальному району</w:t>
            </w:r>
          </w:p>
        </w:tc>
        <w:tc>
          <w:tcPr>
            <w:tcW w:w="825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25 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5B7D19" w:rsidP="00D65996">
            <w:pPr>
              <w:ind w:firstLine="0"/>
            </w:pPr>
            <w:r w:rsidRPr="00D71946">
              <w:t>64</w:t>
            </w:r>
            <w:r w:rsidR="00A95C3A" w:rsidRPr="00D71946">
              <w:t xml:space="preserve"> 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5B7D19" w:rsidP="00D65996">
            <w:pPr>
              <w:ind w:firstLine="0"/>
            </w:pPr>
            <w:r w:rsidRPr="00D71946">
              <w:t>89</w:t>
            </w:r>
            <w:r w:rsidR="00A95C3A" w:rsidRPr="00D71946">
              <w:t xml:space="preserve"> </w:t>
            </w:r>
          </w:p>
        </w:tc>
      </w:tr>
      <w:tr w:rsidR="005B7D19" w:rsidRPr="00D71946" w:rsidTr="003742A5">
        <w:trPr>
          <w:trHeight w:val="375"/>
        </w:trPr>
        <w:tc>
          <w:tcPr>
            <w:tcW w:w="3843" w:type="dxa"/>
            <w:gridSpan w:val="2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Всего по этапу 2021 года</w:t>
            </w:r>
          </w:p>
        </w:tc>
        <w:tc>
          <w:tcPr>
            <w:tcW w:w="825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24</w:t>
            </w:r>
          </w:p>
        </w:tc>
        <w:tc>
          <w:tcPr>
            <w:tcW w:w="851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x</w:t>
            </w:r>
          </w:p>
        </w:tc>
        <w:tc>
          <w:tcPr>
            <w:tcW w:w="967" w:type="dxa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26 </w:t>
            </w:r>
          </w:p>
        </w:tc>
      </w:tr>
      <w:tr w:rsidR="00A95C3A" w:rsidRPr="00D71946" w:rsidTr="003138FB">
        <w:trPr>
          <w:trHeight w:val="810"/>
        </w:trPr>
        <w:tc>
          <w:tcPr>
            <w:tcW w:w="582" w:type="dxa"/>
            <w:vAlign w:val="center"/>
            <w:hideMark/>
          </w:tcPr>
          <w:p w:rsidR="00A95C3A" w:rsidRPr="00D71946" w:rsidRDefault="003138FB" w:rsidP="00D65996">
            <w:pPr>
              <w:ind w:firstLine="0"/>
            </w:pPr>
            <w:r w:rsidRPr="00D71946">
              <w:t>1</w:t>
            </w:r>
          </w:p>
        </w:tc>
        <w:tc>
          <w:tcPr>
            <w:tcW w:w="3261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Итого по Березовскому муниципальному району</w:t>
            </w:r>
          </w:p>
        </w:tc>
        <w:tc>
          <w:tcPr>
            <w:tcW w:w="825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2 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24 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x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26 </w:t>
            </w:r>
          </w:p>
        </w:tc>
      </w:tr>
      <w:tr w:rsidR="005B7D19" w:rsidRPr="00D71946" w:rsidTr="005B7D19">
        <w:trPr>
          <w:trHeight w:val="1192"/>
        </w:trPr>
        <w:tc>
          <w:tcPr>
            <w:tcW w:w="3843" w:type="dxa"/>
            <w:gridSpan w:val="2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>По иным программам автономного округа, в рамках которых не предусмотрено финансирование за счет средств Фонда, в том числе:</w:t>
            </w:r>
          </w:p>
        </w:tc>
        <w:tc>
          <w:tcPr>
            <w:tcW w:w="825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22</w:t>
            </w:r>
          </w:p>
        </w:tc>
        <w:tc>
          <w:tcPr>
            <w:tcW w:w="851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0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0</w:t>
            </w:r>
          </w:p>
        </w:tc>
        <w:tc>
          <w:tcPr>
            <w:tcW w:w="850" w:type="dxa"/>
            <w:noWrap/>
            <w:vAlign w:val="center"/>
          </w:tcPr>
          <w:p w:rsidR="005B7D19" w:rsidRPr="00D71946" w:rsidRDefault="005B7D19" w:rsidP="00D65996">
            <w:pPr>
              <w:ind w:firstLine="0"/>
            </w:pPr>
            <w:r w:rsidRPr="00D71946">
              <w:t>0</w:t>
            </w:r>
          </w:p>
        </w:tc>
        <w:tc>
          <w:tcPr>
            <w:tcW w:w="851" w:type="dxa"/>
            <w:noWrap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850" w:type="dxa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967" w:type="dxa"/>
            <w:vAlign w:val="center"/>
            <w:hideMark/>
          </w:tcPr>
          <w:p w:rsidR="005B7D19" w:rsidRPr="00D71946" w:rsidRDefault="005B7D19" w:rsidP="00D65996">
            <w:pPr>
              <w:ind w:firstLine="0"/>
            </w:pPr>
            <w:r w:rsidRPr="00D71946">
              <w:t xml:space="preserve">22 </w:t>
            </w:r>
          </w:p>
        </w:tc>
      </w:tr>
      <w:tr w:rsidR="00A95C3A" w:rsidRPr="00D71946" w:rsidTr="003138FB">
        <w:trPr>
          <w:trHeight w:val="810"/>
        </w:trPr>
        <w:tc>
          <w:tcPr>
            <w:tcW w:w="582" w:type="dxa"/>
            <w:vAlign w:val="center"/>
            <w:hideMark/>
          </w:tcPr>
          <w:p w:rsidR="00A95C3A" w:rsidRPr="00D71946" w:rsidRDefault="003138FB" w:rsidP="00D65996">
            <w:pPr>
              <w:ind w:firstLine="0"/>
            </w:pPr>
            <w:r w:rsidRPr="00D71946">
              <w:t>1</w:t>
            </w:r>
          </w:p>
        </w:tc>
        <w:tc>
          <w:tcPr>
            <w:tcW w:w="3261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>Итого по Березовскому муниципальному району</w:t>
            </w:r>
          </w:p>
        </w:tc>
        <w:tc>
          <w:tcPr>
            <w:tcW w:w="825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22 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850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851" w:type="dxa"/>
            <w:noWrap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850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0 </w:t>
            </w:r>
          </w:p>
        </w:tc>
        <w:tc>
          <w:tcPr>
            <w:tcW w:w="967" w:type="dxa"/>
            <w:vAlign w:val="center"/>
            <w:hideMark/>
          </w:tcPr>
          <w:p w:rsidR="00A95C3A" w:rsidRPr="00D71946" w:rsidRDefault="00A95C3A" w:rsidP="00D65996">
            <w:pPr>
              <w:ind w:firstLine="0"/>
            </w:pPr>
            <w:r w:rsidRPr="00D71946">
              <w:t xml:space="preserve">22 </w:t>
            </w:r>
          </w:p>
        </w:tc>
      </w:tr>
    </w:tbl>
    <w:p w:rsidR="006A486C" w:rsidRPr="00D71946" w:rsidRDefault="006A486C" w:rsidP="00D65996">
      <w:pPr>
        <w:widowControl w:val="0"/>
        <w:autoSpaceDE w:val="0"/>
        <w:autoSpaceDN w:val="0"/>
        <w:ind w:firstLine="0"/>
        <w:outlineLvl w:val="1"/>
        <w:rPr>
          <w:rFonts w:cs="Arial"/>
          <w:color w:val="943634"/>
          <w:szCs w:val="28"/>
        </w:rPr>
      </w:pPr>
    </w:p>
    <w:sectPr w:rsidR="006A486C" w:rsidRPr="00D71946" w:rsidSect="00D71946">
      <w:type w:val="continuous"/>
      <w:pgSz w:w="11906" w:h="16838"/>
      <w:pgMar w:top="1134" w:right="851" w:bottom="1134" w:left="1134" w:header="709" w:footer="70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996" w:rsidRDefault="00D65996">
      <w:r>
        <w:separator/>
      </w:r>
    </w:p>
  </w:endnote>
  <w:endnote w:type="continuationSeparator" w:id="0">
    <w:p w:rsidR="00D65996" w:rsidRDefault="00D6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2D" w:rsidRDefault="003C612D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2D" w:rsidRDefault="003C612D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2D" w:rsidRDefault="003C612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996" w:rsidRDefault="00D65996">
      <w:r>
        <w:separator/>
      </w:r>
    </w:p>
  </w:footnote>
  <w:footnote w:type="continuationSeparator" w:id="0">
    <w:p w:rsidR="00D65996" w:rsidRDefault="00D6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2D" w:rsidRDefault="003C612D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2D" w:rsidRDefault="003C612D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12D" w:rsidRDefault="003C612D">
    <w:pPr>
      <w:pStyle w:val="af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996" w:rsidRDefault="00D65996" w:rsidP="00990582">
    <w:pPr>
      <w:pStyle w:val="af0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D65996" w:rsidRDefault="00D65996">
    <w:pPr>
      <w:pStyle w:val="af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996" w:rsidRDefault="00D65996" w:rsidP="00221173">
    <w:pPr>
      <w:pStyle w:val="af0"/>
      <w:ind w:firstLine="70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116F2"/>
    <w:multiLevelType w:val="hybridMultilevel"/>
    <w:tmpl w:val="F1086D4C"/>
    <w:lvl w:ilvl="0" w:tplc="DA7687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5496D"/>
    <w:multiLevelType w:val="hybridMultilevel"/>
    <w:tmpl w:val="85661E90"/>
    <w:lvl w:ilvl="0" w:tplc="04CAFD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7F17ADD"/>
    <w:multiLevelType w:val="hybridMultilevel"/>
    <w:tmpl w:val="EC449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27B65"/>
    <w:multiLevelType w:val="hybridMultilevel"/>
    <w:tmpl w:val="C3181450"/>
    <w:lvl w:ilvl="0" w:tplc="04F0BF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EFB0B36"/>
    <w:multiLevelType w:val="hybridMultilevel"/>
    <w:tmpl w:val="E4AC367C"/>
    <w:lvl w:ilvl="0" w:tplc="32B22CB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69029C"/>
    <w:multiLevelType w:val="hybridMultilevel"/>
    <w:tmpl w:val="37A65B48"/>
    <w:lvl w:ilvl="0" w:tplc="9674864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6">
    <w:nsid w:val="3E021F4B"/>
    <w:multiLevelType w:val="hybridMultilevel"/>
    <w:tmpl w:val="3DAEC62E"/>
    <w:lvl w:ilvl="0" w:tplc="7760244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3D72CF"/>
    <w:multiLevelType w:val="hybridMultilevel"/>
    <w:tmpl w:val="D8F255BA"/>
    <w:lvl w:ilvl="0" w:tplc="285EF1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6015E51"/>
    <w:multiLevelType w:val="multilevel"/>
    <w:tmpl w:val="4C6A0B48"/>
    <w:lvl w:ilvl="0">
      <w:start w:val="1"/>
      <w:numFmt w:val="decimal"/>
      <w:lvlText w:val="%1."/>
      <w:lvlJc w:val="left"/>
      <w:pPr>
        <w:ind w:left="951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4A823059"/>
    <w:multiLevelType w:val="hybridMultilevel"/>
    <w:tmpl w:val="5ADAFA92"/>
    <w:lvl w:ilvl="0" w:tplc="CC846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2079CE"/>
    <w:multiLevelType w:val="multilevel"/>
    <w:tmpl w:val="6C427A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69E2FFB"/>
    <w:multiLevelType w:val="hybridMultilevel"/>
    <w:tmpl w:val="EC449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D972CC2"/>
    <w:multiLevelType w:val="hybridMultilevel"/>
    <w:tmpl w:val="A348A67A"/>
    <w:lvl w:ilvl="0" w:tplc="CFC41D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090432C"/>
    <w:multiLevelType w:val="hybridMultilevel"/>
    <w:tmpl w:val="F9A4BACA"/>
    <w:lvl w:ilvl="0" w:tplc="0FFA24F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667BDA"/>
    <w:multiLevelType w:val="hybridMultilevel"/>
    <w:tmpl w:val="994A18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DA809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6E452460"/>
    <w:multiLevelType w:val="multilevel"/>
    <w:tmpl w:val="5F5A6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6D7142"/>
    <w:multiLevelType w:val="multilevel"/>
    <w:tmpl w:val="E66C78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8">
    <w:nsid w:val="70843BC9"/>
    <w:multiLevelType w:val="hybridMultilevel"/>
    <w:tmpl w:val="7B0289D6"/>
    <w:lvl w:ilvl="0" w:tplc="69ECE6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DA27ADE"/>
    <w:multiLevelType w:val="hybridMultilevel"/>
    <w:tmpl w:val="D292BE56"/>
    <w:lvl w:ilvl="0" w:tplc="02C0E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2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7"/>
  </w:num>
  <w:num w:numId="7">
    <w:abstractNumId w:val="19"/>
  </w:num>
  <w:num w:numId="8">
    <w:abstractNumId w:val="18"/>
  </w:num>
  <w:num w:numId="9">
    <w:abstractNumId w:val="13"/>
  </w:num>
  <w:num w:numId="10">
    <w:abstractNumId w:val="7"/>
  </w:num>
  <w:num w:numId="11">
    <w:abstractNumId w:val="0"/>
  </w:num>
  <w:num w:numId="12">
    <w:abstractNumId w:val="6"/>
  </w:num>
  <w:num w:numId="13">
    <w:abstractNumId w:val="8"/>
  </w:num>
  <w:num w:numId="14">
    <w:abstractNumId w:val="4"/>
  </w:num>
  <w:num w:numId="15">
    <w:abstractNumId w:val="16"/>
  </w:num>
  <w:num w:numId="16">
    <w:abstractNumId w:val="9"/>
  </w:num>
  <w:num w:numId="17">
    <w:abstractNumId w:val="2"/>
  </w:num>
  <w:num w:numId="18">
    <w:abstractNumId w:val="11"/>
  </w:num>
  <w:num w:numId="19">
    <w:abstractNumId w:val="1"/>
  </w:num>
  <w:num w:numId="20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92"/>
    <w:rsid w:val="00000922"/>
    <w:rsid w:val="00003B99"/>
    <w:rsid w:val="0001000E"/>
    <w:rsid w:val="000118B7"/>
    <w:rsid w:val="000133B1"/>
    <w:rsid w:val="000142D8"/>
    <w:rsid w:val="00016BF8"/>
    <w:rsid w:val="000201FF"/>
    <w:rsid w:val="00021802"/>
    <w:rsid w:val="000232DC"/>
    <w:rsid w:val="0002585C"/>
    <w:rsid w:val="00027848"/>
    <w:rsid w:val="00032784"/>
    <w:rsid w:val="000330C8"/>
    <w:rsid w:val="000353AA"/>
    <w:rsid w:val="000364A2"/>
    <w:rsid w:val="000369BB"/>
    <w:rsid w:val="00037B5E"/>
    <w:rsid w:val="00037E5B"/>
    <w:rsid w:val="00043550"/>
    <w:rsid w:val="00044FF2"/>
    <w:rsid w:val="00045254"/>
    <w:rsid w:val="00047220"/>
    <w:rsid w:val="000510BE"/>
    <w:rsid w:val="00056E7D"/>
    <w:rsid w:val="000629F0"/>
    <w:rsid w:val="0006478F"/>
    <w:rsid w:val="0006519D"/>
    <w:rsid w:val="00065519"/>
    <w:rsid w:val="0006560B"/>
    <w:rsid w:val="00065655"/>
    <w:rsid w:val="00065DBF"/>
    <w:rsid w:val="000705D1"/>
    <w:rsid w:val="000716E6"/>
    <w:rsid w:val="0007376B"/>
    <w:rsid w:val="00074E2A"/>
    <w:rsid w:val="000863FD"/>
    <w:rsid w:val="00086DC6"/>
    <w:rsid w:val="00091B7A"/>
    <w:rsid w:val="00092B28"/>
    <w:rsid w:val="0009569C"/>
    <w:rsid w:val="000A36CB"/>
    <w:rsid w:val="000A527E"/>
    <w:rsid w:val="000A566A"/>
    <w:rsid w:val="000A7500"/>
    <w:rsid w:val="000B6E46"/>
    <w:rsid w:val="000C14AE"/>
    <w:rsid w:val="000C1A09"/>
    <w:rsid w:val="000C23FF"/>
    <w:rsid w:val="000C5727"/>
    <w:rsid w:val="000C5FCB"/>
    <w:rsid w:val="000C62B1"/>
    <w:rsid w:val="000C7A28"/>
    <w:rsid w:val="000D3DB4"/>
    <w:rsid w:val="000D48EB"/>
    <w:rsid w:val="000D492C"/>
    <w:rsid w:val="000D66D8"/>
    <w:rsid w:val="000E3181"/>
    <w:rsid w:val="000E6DA0"/>
    <w:rsid w:val="000E7A91"/>
    <w:rsid w:val="000E7CA0"/>
    <w:rsid w:val="000F5874"/>
    <w:rsid w:val="00110B2B"/>
    <w:rsid w:val="0011112E"/>
    <w:rsid w:val="0011691E"/>
    <w:rsid w:val="00124F37"/>
    <w:rsid w:val="00124FF5"/>
    <w:rsid w:val="001255FB"/>
    <w:rsid w:val="00125889"/>
    <w:rsid w:val="00125FB8"/>
    <w:rsid w:val="00126DE1"/>
    <w:rsid w:val="00132476"/>
    <w:rsid w:val="00136492"/>
    <w:rsid w:val="001403A2"/>
    <w:rsid w:val="001427EA"/>
    <w:rsid w:val="00143627"/>
    <w:rsid w:val="00147B6E"/>
    <w:rsid w:val="0015164D"/>
    <w:rsid w:val="00151DF0"/>
    <w:rsid w:val="001565BC"/>
    <w:rsid w:val="0015681D"/>
    <w:rsid w:val="00160E1B"/>
    <w:rsid w:val="00162942"/>
    <w:rsid w:val="001636A9"/>
    <w:rsid w:val="00164459"/>
    <w:rsid w:val="00167BDF"/>
    <w:rsid w:val="0017141B"/>
    <w:rsid w:val="00174C9F"/>
    <w:rsid w:val="00176015"/>
    <w:rsid w:val="00181DCC"/>
    <w:rsid w:val="001860ED"/>
    <w:rsid w:val="001861A0"/>
    <w:rsid w:val="001871F0"/>
    <w:rsid w:val="00190A9C"/>
    <w:rsid w:val="00191F55"/>
    <w:rsid w:val="00192E23"/>
    <w:rsid w:val="001945A4"/>
    <w:rsid w:val="0019531A"/>
    <w:rsid w:val="001A3335"/>
    <w:rsid w:val="001A3503"/>
    <w:rsid w:val="001A4C5A"/>
    <w:rsid w:val="001B3122"/>
    <w:rsid w:val="001B325B"/>
    <w:rsid w:val="001C1FDA"/>
    <w:rsid w:val="001D028E"/>
    <w:rsid w:val="001D0956"/>
    <w:rsid w:val="001D4B43"/>
    <w:rsid w:val="001D4C2B"/>
    <w:rsid w:val="001D670F"/>
    <w:rsid w:val="001E04D1"/>
    <w:rsid w:val="001E55EE"/>
    <w:rsid w:val="001F2041"/>
    <w:rsid w:val="001F57EF"/>
    <w:rsid w:val="00200151"/>
    <w:rsid w:val="00202A25"/>
    <w:rsid w:val="00210C13"/>
    <w:rsid w:val="00212ED8"/>
    <w:rsid w:val="0021357C"/>
    <w:rsid w:val="00213A6E"/>
    <w:rsid w:val="00214370"/>
    <w:rsid w:val="00221173"/>
    <w:rsid w:val="002234D5"/>
    <w:rsid w:val="002243D5"/>
    <w:rsid w:val="00224F8D"/>
    <w:rsid w:val="00226C7E"/>
    <w:rsid w:val="00227D8F"/>
    <w:rsid w:val="00231CCA"/>
    <w:rsid w:val="00234B3B"/>
    <w:rsid w:val="00246D92"/>
    <w:rsid w:val="002477B1"/>
    <w:rsid w:val="0025194E"/>
    <w:rsid w:val="002575A3"/>
    <w:rsid w:val="0026100B"/>
    <w:rsid w:val="00262AD9"/>
    <w:rsid w:val="00264A2B"/>
    <w:rsid w:val="00271EB5"/>
    <w:rsid w:val="00275001"/>
    <w:rsid w:val="00276713"/>
    <w:rsid w:val="002831FA"/>
    <w:rsid w:val="00283A55"/>
    <w:rsid w:val="002862B1"/>
    <w:rsid w:val="00291EE7"/>
    <w:rsid w:val="00294049"/>
    <w:rsid w:val="0029454D"/>
    <w:rsid w:val="002965A8"/>
    <w:rsid w:val="00296D88"/>
    <w:rsid w:val="0029757F"/>
    <w:rsid w:val="002A03E5"/>
    <w:rsid w:val="002A5607"/>
    <w:rsid w:val="002A595F"/>
    <w:rsid w:val="002A632F"/>
    <w:rsid w:val="002B068F"/>
    <w:rsid w:val="002B0AFF"/>
    <w:rsid w:val="002B40A2"/>
    <w:rsid w:val="002C728A"/>
    <w:rsid w:val="002D16AE"/>
    <w:rsid w:val="002D2716"/>
    <w:rsid w:val="002D2F6A"/>
    <w:rsid w:val="002D5C3A"/>
    <w:rsid w:val="002D638D"/>
    <w:rsid w:val="002E0FB1"/>
    <w:rsid w:val="002E12F8"/>
    <w:rsid w:val="002E1B02"/>
    <w:rsid w:val="002E681E"/>
    <w:rsid w:val="002F0A40"/>
    <w:rsid w:val="002F0A55"/>
    <w:rsid w:val="002F14D6"/>
    <w:rsid w:val="002F25D3"/>
    <w:rsid w:val="002F50E2"/>
    <w:rsid w:val="002F73BC"/>
    <w:rsid w:val="003026F7"/>
    <w:rsid w:val="003138FB"/>
    <w:rsid w:val="00313D31"/>
    <w:rsid w:val="0031447F"/>
    <w:rsid w:val="00320750"/>
    <w:rsid w:val="00323ED3"/>
    <w:rsid w:val="00332501"/>
    <w:rsid w:val="003326F2"/>
    <w:rsid w:val="0033552F"/>
    <w:rsid w:val="00335BEA"/>
    <w:rsid w:val="003367BB"/>
    <w:rsid w:val="0034022D"/>
    <w:rsid w:val="0034462A"/>
    <w:rsid w:val="003502B3"/>
    <w:rsid w:val="00350C13"/>
    <w:rsid w:val="003516D5"/>
    <w:rsid w:val="00351A3B"/>
    <w:rsid w:val="00352A1C"/>
    <w:rsid w:val="00354363"/>
    <w:rsid w:val="00356171"/>
    <w:rsid w:val="003606D2"/>
    <w:rsid w:val="0036120E"/>
    <w:rsid w:val="003615EC"/>
    <w:rsid w:val="0036737E"/>
    <w:rsid w:val="003679C1"/>
    <w:rsid w:val="00367F38"/>
    <w:rsid w:val="003742A5"/>
    <w:rsid w:val="00375D0E"/>
    <w:rsid w:val="00377AC8"/>
    <w:rsid w:val="00381A59"/>
    <w:rsid w:val="00382E21"/>
    <w:rsid w:val="00385B58"/>
    <w:rsid w:val="00385CB2"/>
    <w:rsid w:val="00386594"/>
    <w:rsid w:val="00397B2A"/>
    <w:rsid w:val="00397EC9"/>
    <w:rsid w:val="00397ED0"/>
    <w:rsid w:val="00397F33"/>
    <w:rsid w:val="003A2BAD"/>
    <w:rsid w:val="003A3D63"/>
    <w:rsid w:val="003A78DD"/>
    <w:rsid w:val="003B1419"/>
    <w:rsid w:val="003B1566"/>
    <w:rsid w:val="003B7BDA"/>
    <w:rsid w:val="003C4546"/>
    <w:rsid w:val="003C5DF4"/>
    <w:rsid w:val="003C612D"/>
    <w:rsid w:val="003C665B"/>
    <w:rsid w:val="003D2683"/>
    <w:rsid w:val="003D7B98"/>
    <w:rsid w:val="003E015E"/>
    <w:rsid w:val="003E095E"/>
    <w:rsid w:val="003E11A4"/>
    <w:rsid w:val="003E2D87"/>
    <w:rsid w:val="003E3A2C"/>
    <w:rsid w:val="003E7F41"/>
    <w:rsid w:val="003F132F"/>
    <w:rsid w:val="003F41BA"/>
    <w:rsid w:val="003F7945"/>
    <w:rsid w:val="00400855"/>
    <w:rsid w:val="00400A42"/>
    <w:rsid w:val="004034FE"/>
    <w:rsid w:val="004137A6"/>
    <w:rsid w:val="004168D0"/>
    <w:rsid w:val="00416979"/>
    <w:rsid w:val="00416E19"/>
    <w:rsid w:val="00427DB2"/>
    <w:rsid w:val="00430A2B"/>
    <w:rsid w:val="004311B5"/>
    <w:rsid w:val="0043164D"/>
    <w:rsid w:val="00431877"/>
    <w:rsid w:val="004331C7"/>
    <w:rsid w:val="00435772"/>
    <w:rsid w:val="004376E7"/>
    <w:rsid w:val="0044332F"/>
    <w:rsid w:val="00446183"/>
    <w:rsid w:val="0044639F"/>
    <w:rsid w:val="00451198"/>
    <w:rsid w:val="0045415E"/>
    <w:rsid w:val="0045479C"/>
    <w:rsid w:val="00461FB7"/>
    <w:rsid w:val="00463572"/>
    <w:rsid w:val="00464EA8"/>
    <w:rsid w:val="004724C3"/>
    <w:rsid w:val="00472BF9"/>
    <w:rsid w:val="00476224"/>
    <w:rsid w:val="00476867"/>
    <w:rsid w:val="00477D87"/>
    <w:rsid w:val="00480CB7"/>
    <w:rsid w:val="00483509"/>
    <w:rsid w:val="004860B5"/>
    <w:rsid w:val="004863C1"/>
    <w:rsid w:val="004950C3"/>
    <w:rsid w:val="004967F9"/>
    <w:rsid w:val="00496BAB"/>
    <w:rsid w:val="004A0BA9"/>
    <w:rsid w:val="004A21B9"/>
    <w:rsid w:val="004A2A81"/>
    <w:rsid w:val="004A5F32"/>
    <w:rsid w:val="004A67CE"/>
    <w:rsid w:val="004B2492"/>
    <w:rsid w:val="004B3326"/>
    <w:rsid w:val="004B5378"/>
    <w:rsid w:val="004B763F"/>
    <w:rsid w:val="004B7BEC"/>
    <w:rsid w:val="004C08ED"/>
    <w:rsid w:val="004C0971"/>
    <w:rsid w:val="004C4770"/>
    <w:rsid w:val="004C6DEC"/>
    <w:rsid w:val="004C7DB3"/>
    <w:rsid w:val="004D179C"/>
    <w:rsid w:val="004D31F8"/>
    <w:rsid w:val="004D489A"/>
    <w:rsid w:val="004E017C"/>
    <w:rsid w:val="004E17CD"/>
    <w:rsid w:val="004E3E6C"/>
    <w:rsid w:val="004E5E90"/>
    <w:rsid w:val="004F2B21"/>
    <w:rsid w:val="004F53D6"/>
    <w:rsid w:val="004F589A"/>
    <w:rsid w:val="00500D50"/>
    <w:rsid w:val="00501786"/>
    <w:rsid w:val="00504E73"/>
    <w:rsid w:val="005054B2"/>
    <w:rsid w:val="005056C9"/>
    <w:rsid w:val="00521CF5"/>
    <w:rsid w:val="00522191"/>
    <w:rsid w:val="005226F2"/>
    <w:rsid w:val="00524283"/>
    <w:rsid w:val="00527F11"/>
    <w:rsid w:val="00531842"/>
    <w:rsid w:val="0053582C"/>
    <w:rsid w:val="00536961"/>
    <w:rsid w:val="00536AB4"/>
    <w:rsid w:val="005403CE"/>
    <w:rsid w:val="005407EE"/>
    <w:rsid w:val="00550F2F"/>
    <w:rsid w:val="00553136"/>
    <w:rsid w:val="00555861"/>
    <w:rsid w:val="00563ABC"/>
    <w:rsid w:val="00566622"/>
    <w:rsid w:val="00566AF4"/>
    <w:rsid w:val="00572C55"/>
    <w:rsid w:val="00576C1F"/>
    <w:rsid w:val="0058381A"/>
    <w:rsid w:val="0058443F"/>
    <w:rsid w:val="00590ECE"/>
    <w:rsid w:val="005A061E"/>
    <w:rsid w:val="005A1E8A"/>
    <w:rsid w:val="005A24BA"/>
    <w:rsid w:val="005A2A9C"/>
    <w:rsid w:val="005A7619"/>
    <w:rsid w:val="005A7CAF"/>
    <w:rsid w:val="005B0233"/>
    <w:rsid w:val="005B2896"/>
    <w:rsid w:val="005B4984"/>
    <w:rsid w:val="005B4CE9"/>
    <w:rsid w:val="005B7640"/>
    <w:rsid w:val="005B7684"/>
    <w:rsid w:val="005B7D19"/>
    <w:rsid w:val="005C006B"/>
    <w:rsid w:val="005C08E9"/>
    <w:rsid w:val="005C27AD"/>
    <w:rsid w:val="005C31F4"/>
    <w:rsid w:val="005C4B79"/>
    <w:rsid w:val="005C69EA"/>
    <w:rsid w:val="005D52F8"/>
    <w:rsid w:val="005D6850"/>
    <w:rsid w:val="005E0254"/>
    <w:rsid w:val="005E0F10"/>
    <w:rsid w:val="005E2BD2"/>
    <w:rsid w:val="005E2C50"/>
    <w:rsid w:val="005E45C0"/>
    <w:rsid w:val="005E6A8D"/>
    <w:rsid w:val="005F03D1"/>
    <w:rsid w:val="005F23CF"/>
    <w:rsid w:val="005F4D77"/>
    <w:rsid w:val="005F76AA"/>
    <w:rsid w:val="005F77D6"/>
    <w:rsid w:val="005F7E0A"/>
    <w:rsid w:val="00600BB7"/>
    <w:rsid w:val="00600DB3"/>
    <w:rsid w:val="00602F35"/>
    <w:rsid w:val="00603BB9"/>
    <w:rsid w:val="00603D7D"/>
    <w:rsid w:val="00606F82"/>
    <w:rsid w:val="0061391A"/>
    <w:rsid w:val="00614706"/>
    <w:rsid w:val="0061700B"/>
    <w:rsid w:val="006175F2"/>
    <w:rsid w:val="00624418"/>
    <w:rsid w:val="00630E2B"/>
    <w:rsid w:val="00631223"/>
    <w:rsid w:val="006321D5"/>
    <w:rsid w:val="00632592"/>
    <w:rsid w:val="00633B8A"/>
    <w:rsid w:val="0063472D"/>
    <w:rsid w:val="00635A39"/>
    <w:rsid w:val="006364EB"/>
    <w:rsid w:val="00637AB9"/>
    <w:rsid w:val="00640DAC"/>
    <w:rsid w:val="00643F08"/>
    <w:rsid w:val="00645DA6"/>
    <w:rsid w:val="00646A94"/>
    <w:rsid w:val="0065018C"/>
    <w:rsid w:val="00656E36"/>
    <w:rsid w:val="006606CD"/>
    <w:rsid w:val="00661D0E"/>
    <w:rsid w:val="00673331"/>
    <w:rsid w:val="006750AB"/>
    <w:rsid w:val="006752C8"/>
    <w:rsid w:val="0067797B"/>
    <w:rsid w:val="006812E9"/>
    <w:rsid w:val="006823D4"/>
    <w:rsid w:val="006833C6"/>
    <w:rsid w:val="006926E2"/>
    <w:rsid w:val="00694461"/>
    <w:rsid w:val="00694B03"/>
    <w:rsid w:val="00695FFE"/>
    <w:rsid w:val="006A1019"/>
    <w:rsid w:val="006A2D0F"/>
    <w:rsid w:val="006A486C"/>
    <w:rsid w:val="006B0D46"/>
    <w:rsid w:val="006B287C"/>
    <w:rsid w:val="006B3383"/>
    <w:rsid w:val="006B3E52"/>
    <w:rsid w:val="006B4A7A"/>
    <w:rsid w:val="006C2CE2"/>
    <w:rsid w:val="006C7399"/>
    <w:rsid w:val="006D0CA1"/>
    <w:rsid w:val="006D6BC7"/>
    <w:rsid w:val="006E0D7A"/>
    <w:rsid w:val="006E1241"/>
    <w:rsid w:val="006E1ABE"/>
    <w:rsid w:val="006E48B4"/>
    <w:rsid w:val="006E48D8"/>
    <w:rsid w:val="006E7822"/>
    <w:rsid w:val="006F5B6A"/>
    <w:rsid w:val="006F7271"/>
    <w:rsid w:val="00712457"/>
    <w:rsid w:val="00722EA6"/>
    <w:rsid w:val="00724F44"/>
    <w:rsid w:val="007335CF"/>
    <w:rsid w:val="00736086"/>
    <w:rsid w:val="00744068"/>
    <w:rsid w:val="007463C5"/>
    <w:rsid w:val="00751AE5"/>
    <w:rsid w:val="00751EE4"/>
    <w:rsid w:val="00752AD6"/>
    <w:rsid w:val="00757E7B"/>
    <w:rsid w:val="00763EFE"/>
    <w:rsid w:val="0077180D"/>
    <w:rsid w:val="007741A6"/>
    <w:rsid w:val="0078060A"/>
    <w:rsid w:val="007812CD"/>
    <w:rsid w:val="0078766E"/>
    <w:rsid w:val="00787C25"/>
    <w:rsid w:val="00790E82"/>
    <w:rsid w:val="00790EE4"/>
    <w:rsid w:val="00791549"/>
    <w:rsid w:val="0079329E"/>
    <w:rsid w:val="00797254"/>
    <w:rsid w:val="0079783C"/>
    <w:rsid w:val="00797A18"/>
    <w:rsid w:val="007A3142"/>
    <w:rsid w:val="007A34A5"/>
    <w:rsid w:val="007A44C8"/>
    <w:rsid w:val="007A45EC"/>
    <w:rsid w:val="007B6856"/>
    <w:rsid w:val="007C23B3"/>
    <w:rsid w:val="007C4A02"/>
    <w:rsid w:val="007D1346"/>
    <w:rsid w:val="007D1C0C"/>
    <w:rsid w:val="007D2335"/>
    <w:rsid w:val="007D3DC1"/>
    <w:rsid w:val="007D417F"/>
    <w:rsid w:val="007D4732"/>
    <w:rsid w:val="007D5409"/>
    <w:rsid w:val="007D5A79"/>
    <w:rsid w:val="007E372F"/>
    <w:rsid w:val="007E3CBE"/>
    <w:rsid w:val="007E43E4"/>
    <w:rsid w:val="007E6500"/>
    <w:rsid w:val="007E6517"/>
    <w:rsid w:val="007E72D7"/>
    <w:rsid w:val="007F1D52"/>
    <w:rsid w:val="00801388"/>
    <w:rsid w:val="00801448"/>
    <w:rsid w:val="00804177"/>
    <w:rsid w:val="00811E9C"/>
    <w:rsid w:val="00812B61"/>
    <w:rsid w:val="00821A81"/>
    <w:rsid w:val="00821DD5"/>
    <w:rsid w:val="008255ED"/>
    <w:rsid w:val="0082767B"/>
    <w:rsid w:val="00833AF8"/>
    <w:rsid w:val="00833C7B"/>
    <w:rsid w:val="0083408A"/>
    <w:rsid w:val="00834825"/>
    <w:rsid w:val="00841313"/>
    <w:rsid w:val="00841A10"/>
    <w:rsid w:val="00847FBA"/>
    <w:rsid w:val="00852A9E"/>
    <w:rsid w:val="00852DE4"/>
    <w:rsid w:val="008543F2"/>
    <w:rsid w:val="00855B31"/>
    <w:rsid w:val="00863ABE"/>
    <w:rsid w:val="00871B69"/>
    <w:rsid w:val="00871DA7"/>
    <w:rsid w:val="008746EE"/>
    <w:rsid w:val="00876B46"/>
    <w:rsid w:val="008801DA"/>
    <w:rsid w:val="008832AE"/>
    <w:rsid w:val="00883E63"/>
    <w:rsid w:val="00887005"/>
    <w:rsid w:val="00887380"/>
    <w:rsid w:val="0089638D"/>
    <w:rsid w:val="008971D4"/>
    <w:rsid w:val="00897760"/>
    <w:rsid w:val="00897A37"/>
    <w:rsid w:val="008A43FE"/>
    <w:rsid w:val="008B01F8"/>
    <w:rsid w:val="008B1F28"/>
    <w:rsid w:val="008B2185"/>
    <w:rsid w:val="008B31FC"/>
    <w:rsid w:val="008B5801"/>
    <w:rsid w:val="008B6291"/>
    <w:rsid w:val="008B68CB"/>
    <w:rsid w:val="008B75A2"/>
    <w:rsid w:val="008C029B"/>
    <w:rsid w:val="008C25E8"/>
    <w:rsid w:val="008C388A"/>
    <w:rsid w:val="008D3426"/>
    <w:rsid w:val="008E0490"/>
    <w:rsid w:val="008E4BE7"/>
    <w:rsid w:val="008E5700"/>
    <w:rsid w:val="008E64AE"/>
    <w:rsid w:val="008E7DC5"/>
    <w:rsid w:val="008F102C"/>
    <w:rsid w:val="008F1D9B"/>
    <w:rsid w:val="008F707F"/>
    <w:rsid w:val="00900F37"/>
    <w:rsid w:val="00902D2A"/>
    <w:rsid w:val="0090527A"/>
    <w:rsid w:val="00907618"/>
    <w:rsid w:val="00912884"/>
    <w:rsid w:val="009136B9"/>
    <w:rsid w:val="00917040"/>
    <w:rsid w:val="00917FA3"/>
    <w:rsid w:val="009222EE"/>
    <w:rsid w:val="00923C0A"/>
    <w:rsid w:val="0092602F"/>
    <w:rsid w:val="009271DB"/>
    <w:rsid w:val="009276A1"/>
    <w:rsid w:val="0093034F"/>
    <w:rsid w:val="00932F5B"/>
    <w:rsid w:val="009348DB"/>
    <w:rsid w:val="00942167"/>
    <w:rsid w:val="009444C5"/>
    <w:rsid w:val="00950A19"/>
    <w:rsid w:val="0095658B"/>
    <w:rsid w:val="00960E5E"/>
    <w:rsid w:val="00961048"/>
    <w:rsid w:val="00961D87"/>
    <w:rsid w:val="00962F87"/>
    <w:rsid w:val="00963B37"/>
    <w:rsid w:val="00964957"/>
    <w:rsid w:val="00974C0F"/>
    <w:rsid w:val="00975109"/>
    <w:rsid w:val="00976540"/>
    <w:rsid w:val="0097692C"/>
    <w:rsid w:val="00984998"/>
    <w:rsid w:val="00985A63"/>
    <w:rsid w:val="00987E69"/>
    <w:rsid w:val="00990582"/>
    <w:rsid w:val="009916DF"/>
    <w:rsid w:val="009923B5"/>
    <w:rsid w:val="00992E28"/>
    <w:rsid w:val="009960C5"/>
    <w:rsid w:val="009966A8"/>
    <w:rsid w:val="00996A50"/>
    <w:rsid w:val="009A0FB3"/>
    <w:rsid w:val="009A1C20"/>
    <w:rsid w:val="009A2DC3"/>
    <w:rsid w:val="009A5217"/>
    <w:rsid w:val="009B134D"/>
    <w:rsid w:val="009B3783"/>
    <w:rsid w:val="009B3C07"/>
    <w:rsid w:val="009B3D26"/>
    <w:rsid w:val="009C3B38"/>
    <w:rsid w:val="009C497A"/>
    <w:rsid w:val="009C621B"/>
    <w:rsid w:val="009D50AD"/>
    <w:rsid w:val="009D52FD"/>
    <w:rsid w:val="009D5642"/>
    <w:rsid w:val="009D5E8B"/>
    <w:rsid w:val="009D6D74"/>
    <w:rsid w:val="009E4013"/>
    <w:rsid w:val="009E55CB"/>
    <w:rsid w:val="009E5959"/>
    <w:rsid w:val="009E7224"/>
    <w:rsid w:val="009F0347"/>
    <w:rsid w:val="009F0730"/>
    <w:rsid w:val="009F3C7A"/>
    <w:rsid w:val="00A1261E"/>
    <w:rsid w:val="00A16371"/>
    <w:rsid w:val="00A163A7"/>
    <w:rsid w:val="00A21322"/>
    <w:rsid w:val="00A2467E"/>
    <w:rsid w:val="00A24948"/>
    <w:rsid w:val="00A25BC2"/>
    <w:rsid w:val="00A30809"/>
    <w:rsid w:val="00A345D2"/>
    <w:rsid w:val="00A35F16"/>
    <w:rsid w:val="00A414AB"/>
    <w:rsid w:val="00A41DD6"/>
    <w:rsid w:val="00A41EDC"/>
    <w:rsid w:val="00A44CFA"/>
    <w:rsid w:val="00A45562"/>
    <w:rsid w:val="00A4576B"/>
    <w:rsid w:val="00A46D97"/>
    <w:rsid w:val="00A513A0"/>
    <w:rsid w:val="00A51C62"/>
    <w:rsid w:val="00A51C75"/>
    <w:rsid w:val="00A645C8"/>
    <w:rsid w:val="00A700ED"/>
    <w:rsid w:val="00A71F6D"/>
    <w:rsid w:val="00A759C9"/>
    <w:rsid w:val="00A75B10"/>
    <w:rsid w:val="00A76038"/>
    <w:rsid w:val="00A77ADA"/>
    <w:rsid w:val="00A80602"/>
    <w:rsid w:val="00A8317F"/>
    <w:rsid w:val="00A83567"/>
    <w:rsid w:val="00A8411E"/>
    <w:rsid w:val="00A8502C"/>
    <w:rsid w:val="00A865DD"/>
    <w:rsid w:val="00A87E8C"/>
    <w:rsid w:val="00A909A7"/>
    <w:rsid w:val="00A909E2"/>
    <w:rsid w:val="00A945D6"/>
    <w:rsid w:val="00A95C3A"/>
    <w:rsid w:val="00A976AF"/>
    <w:rsid w:val="00AA00D1"/>
    <w:rsid w:val="00AA0E0E"/>
    <w:rsid w:val="00AA289B"/>
    <w:rsid w:val="00AA304D"/>
    <w:rsid w:val="00AA5A39"/>
    <w:rsid w:val="00AB1937"/>
    <w:rsid w:val="00AB1C9F"/>
    <w:rsid w:val="00AB44A7"/>
    <w:rsid w:val="00AC1332"/>
    <w:rsid w:val="00AC22E9"/>
    <w:rsid w:val="00AC272A"/>
    <w:rsid w:val="00AC3E1A"/>
    <w:rsid w:val="00AC53B4"/>
    <w:rsid w:val="00AC7892"/>
    <w:rsid w:val="00AD23F3"/>
    <w:rsid w:val="00AD2AC6"/>
    <w:rsid w:val="00AD5AC9"/>
    <w:rsid w:val="00AE461B"/>
    <w:rsid w:val="00AE4D8A"/>
    <w:rsid w:val="00AE4EB7"/>
    <w:rsid w:val="00AE7BE3"/>
    <w:rsid w:val="00AF3D03"/>
    <w:rsid w:val="00AF7F13"/>
    <w:rsid w:val="00B02FDD"/>
    <w:rsid w:val="00B045F0"/>
    <w:rsid w:val="00B04BFA"/>
    <w:rsid w:val="00B06967"/>
    <w:rsid w:val="00B10727"/>
    <w:rsid w:val="00B10DE9"/>
    <w:rsid w:val="00B12D43"/>
    <w:rsid w:val="00B1610F"/>
    <w:rsid w:val="00B2233D"/>
    <w:rsid w:val="00B25486"/>
    <w:rsid w:val="00B27413"/>
    <w:rsid w:val="00B34068"/>
    <w:rsid w:val="00B40089"/>
    <w:rsid w:val="00B41A6A"/>
    <w:rsid w:val="00B43FBF"/>
    <w:rsid w:val="00B467B8"/>
    <w:rsid w:val="00B47031"/>
    <w:rsid w:val="00B47408"/>
    <w:rsid w:val="00B5052A"/>
    <w:rsid w:val="00B53CD6"/>
    <w:rsid w:val="00B563F0"/>
    <w:rsid w:val="00B61288"/>
    <w:rsid w:val="00B62614"/>
    <w:rsid w:val="00B629DD"/>
    <w:rsid w:val="00B63ADE"/>
    <w:rsid w:val="00B6625A"/>
    <w:rsid w:val="00B722D0"/>
    <w:rsid w:val="00B73619"/>
    <w:rsid w:val="00B752E6"/>
    <w:rsid w:val="00B75A7E"/>
    <w:rsid w:val="00B75D7F"/>
    <w:rsid w:val="00B7677C"/>
    <w:rsid w:val="00B77C64"/>
    <w:rsid w:val="00B8550C"/>
    <w:rsid w:val="00B915E2"/>
    <w:rsid w:val="00B92200"/>
    <w:rsid w:val="00B939FA"/>
    <w:rsid w:val="00B97F56"/>
    <w:rsid w:val="00BA7287"/>
    <w:rsid w:val="00BB7498"/>
    <w:rsid w:val="00BB7A25"/>
    <w:rsid w:val="00BB7DB5"/>
    <w:rsid w:val="00BC1D0D"/>
    <w:rsid w:val="00BC3A09"/>
    <w:rsid w:val="00BC5673"/>
    <w:rsid w:val="00BC67DF"/>
    <w:rsid w:val="00BC6D89"/>
    <w:rsid w:val="00BD0569"/>
    <w:rsid w:val="00BD1BC9"/>
    <w:rsid w:val="00BD209E"/>
    <w:rsid w:val="00BD5388"/>
    <w:rsid w:val="00BD59A7"/>
    <w:rsid w:val="00BE1EE1"/>
    <w:rsid w:val="00BE76D7"/>
    <w:rsid w:val="00BF1746"/>
    <w:rsid w:val="00BF3EB5"/>
    <w:rsid w:val="00BF4670"/>
    <w:rsid w:val="00C01192"/>
    <w:rsid w:val="00C01434"/>
    <w:rsid w:val="00C01A52"/>
    <w:rsid w:val="00C02DF4"/>
    <w:rsid w:val="00C03745"/>
    <w:rsid w:val="00C11010"/>
    <w:rsid w:val="00C12831"/>
    <w:rsid w:val="00C14964"/>
    <w:rsid w:val="00C16486"/>
    <w:rsid w:val="00C16853"/>
    <w:rsid w:val="00C205FB"/>
    <w:rsid w:val="00C23437"/>
    <w:rsid w:val="00C24160"/>
    <w:rsid w:val="00C24495"/>
    <w:rsid w:val="00C24B10"/>
    <w:rsid w:val="00C272C3"/>
    <w:rsid w:val="00C31A7B"/>
    <w:rsid w:val="00C332A7"/>
    <w:rsid w:val="00C3723A"/>
    <w:rsid w:val="00C50806"/>
    <w:rsid w:val="00C55F0D"/>
    <w:rsid w:val="00C57DC9"/>
    <w:rsid w:val="00C6572E"/>
    <w:rsid w:val="00C6649B"/>
    <w:rsid w:val="00C751FD"/>
    <w:rsid w:val="00C76A94"/>
    <w:rsid w:val="00C76F64"/>
    <w:rsid w:val="00C775CB"/>
    <w:rsid w:val="00C77EA2"/>
    <w:rsid w:val="00C80C4C"/>
    <w:rsid w:val="00C8217B"/>
    <w:rsid w:val="00C85078"/>
    <w:rsid w:val="00C87FA0"/>
    <w:rsid w:val="00C905B9"/>
    <w:rsid w:val="00C9502A"/>
    <w:rsid w:val="00CA2342"/>
    <w:rsid w:val="00CA5D21"/>
    <w:rsid w:val="00CB06BA"/>
    <w:rsid w:val="00CB1EAF"/>
    <w:rsid w:val="00CB5DF5"/>
    <w:rsid w:val="00CB5EB0"/>
    <w:rsid w:val="00CB6BE3"/>
    <w:rsid w:val="00CC126C"/>
    <w:rsid w:val="00CC3C06"/>
    <w:rsid w:val="00CC42E1"/>
    <w:rsid w:val="00CC58C5"/>
    <w:rsid w:val="00CC7B43"/>
    <w:rsid w:val="00CD4729"/>
    <w:rsid w:val="00CD73AF"/>
    <w:rsid w:val="00CE246F"/>
    <w:rsid w:val="00CE3AA3"/>
    <w:rsid w:val="00CF0525"/>
    <w:rsid w:val="00CF0FE6"/>
    <w:rsid w:val="00CF361E"/>
    <w:rsid w:val="00D00037"/>
    <w:rsid w:val="00D06BA4"/>
    <w:rsid w:val="00D1209E"/>
    <w:rsid w:val="00D13743"/>
    <w:rsid w:val="00D13DEF"/>
    <w:rsid w:val="00D16A1B"/>
    <w:rsid w:val="00D245A6"/>
    <w:rsid w:val="00D335C7"/>
    <w:rsid w:val="00D33783"/>
    <w:rsid w:val="00D346E8"/>
    <w:rsid w:val="00D3634C"/>
    <w:rsid w:val="00D364DB"/>
    <w:rsid w:val="00D43D19"/>
    <w:rsid w:val="00D45031"/>
    <w:rsid w:val="00D457FD"/>
    <w:rsid w:val="00D47A7A"/>
    <w:rsid w:val="00D51A12"/>
    <w:rsid w:val="00D52433"/>
    <w:rsid w:val="00D53004"/>
    <w:rsid w:val="00D53C02"/>
    <w:rsid w:val="00D54DD9"/>
    <w:rsid w:val="00D57B39"/>
    <w:rsid w:val="00D619DC"/>
    <w:rsid w:val="00D62240"/>
    <w:rsid w:val="00D651B5"/>
    <w:rsid w:val="00D65996"/>
    <w:rsid w:val="00D71946"/>
    <w:rsid w:val="00D72197"/>
    <w:rsid w:val="00D83BEB"/>
    <w:rsid w:val="00D9436C"/>
    <w:rsid w:val="00D95621"/>
    <w:rsid w:val="00D97205"/>
    <w:rsid w:val="00D97B99"/>
    <w:rsid w:val="00DA4513"/>
    <w:rsid w:val="00DB3ACB"/>
    <w:rsid w:val="00DB5B96"/>
    <w:rsid w:val="00DB6CE6"/>
    <w:rsid w:val="00DC1FD3"/>
    <w:rsid w:val="00DC2962"/>
    <w:rsid w:val="00DC2F80"/>
    <w:rsid w:val="00DC340D"/>
    <w:rsid w:val="00DC5BB7"/>
    <w:rsid w:val="00DD086C"/>
    <w:rsid w:val="00DD3289"/>
    <w:rsid w:val="00DD4C6B"/>
    <w:rsid w:val="00DD4E7B"/>
    <w:rsid w:val="00DD5A88"/>
    <w:rsid w:val="00DD5FCD"/>
    <w:rsid w:val="00DD69A7"/>
    <w:rsid w:val="00DD70D8"/>
    <w:rsid w:val="00DE0502"/>
    <w:rsid w:val="00DE15E7"/>
    <w:rsid w:val="00DE2573"/>
    <w:rsid w:val="00DF00E6"/>
    <w:rsid w:val="00DF6AA0"/>
    <w:rsid w:val="00DF6D8C"/>
    <w:rsid w:val="00DF6FFA"/>
    <w:rsid w:val="00DF76D8"/>
    <w:rsid w:val="00E058B0"/>
    <w:rsid w:val="00E10F4C"/>
    <w:rsid w:val="00E11157"/>
    <w:rsid w:val="00E1707D"/>
    <w:rsid w:val="00E215B2"/>
    <w:rsid w:val="00E21D7E"/>
    <w:rsid w:val="00E25ADA"/>
    <w:rsid w:val="00E2744E"/>
    <w:rsid w:val="00E30B90"/>
    <w:rsid w:val="00E30BE9"/>
    <w:rsid w:val="00E338FA"/>
    <w:rsid w:val="00E44D99"/>
    <w:rsid w:val="00E475C6"/>
    <w:rsid w:val="00E47A00"/>
    <w:rsid w:val="00E47A2A"/>
    <w:rsid w:val="00E50E76"/>
    <w:rsid w:val="00E51300"/>
    <w:rsid w:val="00E54C5A"/>
    <w:rsid w:val="00E56F3B"/>
    <w:rsid w:val="00E57B07"/>
    <w:rsid w:val="00E60D37"/>
    <w:rsid w:val="00E631F3"/>
    <w:rsid w:val="00E65E31"/>
    <w:rsid w:val="00E67389"/>
    <w:rsid w:val="00E67B9B"/>
    <w:rsid w:val="00E67E6F"/>
    <w:rsid w:val="00E715C3"/>
    <w:rsid w:val="00E75BB1"/>
    <w:rsid w:val="00E7615B"/>
    <w:rsid w:val="00E776A7"/>
    <w:rsid w:val="00E81F78"/>
    <w:rsid w:val="00E8464E"/>
    <w:rsid w:val="00E85897"/>
    <w:rsid w:val="00E86C49"/>
    <w:rsid w:val="00E9028D"/>
    <w:rsid w:val="00E90545"/>
    <w:rsid w:val="00E9203C"/>
    <w:rsid w:val="00E92E81"/>
    <w:rsid w:val="00E93065"/>
    <w:rsid w:val="00E94372"/>
    <w:rsid w:val="00E95E87"/>
    <w:rsid w:val="00E979C9"/>
    <w:rsid w:val="00EA1156"/>
    <w:rsid w:val="00EA4FA0"/>
    <w:rsid w:val="00EB022A"/>
    <w:rsid w:val="00EB4587"/>
    <w:rsid w:val="00EB5A13"/>
    <w:rsid w:val="00EC4EC9"/>
    <w:rsid w:val="00EC71A8"/>
    <w:rsid w:val="00ED0DA8"/>
    <w:rsid w:val="00ED155C"/>
    <w:rsid w:val="00ED413C"/>
    <w:rsid w:val="00ED4EC9"/>
    <w:rsid w:val="00ED59BE"/>
    <w:rsid w:val="00ED793D"/>
    <w:rsid w:val="00EE1E60"/>
    <w:rsid w:val="00EE3247"/>
    <w:rsid w:val="00EE3428"/>
    <w:rsid w:val="00EE374B"/>
    <w:rsid w:val="00EF20A2"/>
    <w:rsid w:val="00EF3C81"/>
    <w:rsid w:val="00EF5D9A"/>
    <w:rsid w:val="00EF6B08"/>
    <w:rsid w:val="00F002BB"/>
    <w:rsid w:val="00F032A0"/>
    <w:rsid w:val="00F0415C"/>
    <w:rsid w:val="00F04956"/>
    <w:rsid w:val="00F05F6B"/>
    <w:rsid w:val="00F11F95"/>
    <w:rsid w:val="00F14C86"/>
    <w:rsid w:val="00F14EEC"/>
    <w:rsid w:val="00F16115"/>
    <w:rsid w:val="00F169B6"/>
    <w:rsid w:val="00F213FE"/>
    <w:rsid w:val="00F22FA6"/>
    <w:rsid w:val="00F2552F"/>
    <w:rsid w:val="00F2616C"/>
    <w:rsid w:val="00F2727A"/>
    <w:rsid w:val="00F32B08"/>
    <w:rsid w:val="00F33D85"/>
    <w:rsid w:val="00F3421B"/>
    <w:rsid w:val="00F3485D"/>
    <w:rsid w:val="00F3542B"/>
    <w:rsid w:val="00F4275C"/>
    <w:rsid w:val="00F43592"/>
    <w:rsid w:val="00F442A0"/>
    <w:rsid w:val="00F4551A"/>
    <w:rsid w:val="00F47D9F"/>
    <w:rsid w:val="00F50E29"/>
    <w:rsid w:val="00F50ECF"/>
    <w:rsid w:val="00F521F9"/>
    <w:rsid w:val="00F54809"/>
    <w:rsid w:val="00F563B5"/>
    <w:rsid w:val="00F573AA"/>
    <w:rsid w:val="00F60DE0"/>
    <w:rsid w:val="00F705F9"/>
    <w:rsid w:val="00F752EA"/>
    <w:rsid w:val="00F753AE"/>
    <w:rsid w:val="00F75539"/>
    <w:rsid w:val="00F75A1E"/>
    <w:rsid w:val="00F76A31"/>
    <w:rsid w:val="00F76F12"/>
    <w:rsid w:val="00F82312"/>
    <w:rsid w:val="00F84B76"/>
    <w:rsid w:val="00F85D42"/>
    <w:rsid w:val="00F90273"/>
    <w:rsid w:val="00F90312"/>
    <w:rsid w:val="00F90994"/>
    <w:rsid w:val="00F91205"/>
    <w:rsid w:val="00F94507"/>
    <w:rsid w:val="00F95972"/>
    <w:rsid w:val="00F96621"/>
    <w:rsid w:val="00FA036B"/>
    <w:rsid w:val="00FA093A"/>
    <w:rsid w:val="00FA2A8E"/>
    <w:rsid w:val="00FA77B1"/>
    <w:rsid w:val="00FB1A60"/>
    <w:rsid w:val="00FB2E4C"/>
    <w:rsid w:val="00FB38DA"/>
    <w:rsid w:val="00FB3F58"/>
    <w:rsid w:val="00FB4151"/>
    <w:rsid w:val="00FC114E"/>
    <w:rsid w:val="00FC380A"/>
    <w:rsid w:val="00FD581F"/>
    <w:rsid w:val="00FD73D4"/>
    <w:rsid w:val="00FD761F"/>
    <w:rsid w:val="00FE0E83"/>
    <w:rsid w:val="00FE3AE0"/>
    <w:rsid w:val="00FE6137"/>
    <w:rsid w:val="00FE62E3"/>
    <w:rsid w:val="00FF08F6"/>
    <w:rsid w:val="00FF27DD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00F3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900F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00F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00F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00F37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9348D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rsid w:val="00900F3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900F37"/>
  </w:style>
  <w:style w:type="character" w:customStyle="1" w:styleId="40">
    <w:name w:val="Заголовок 4 Знак"/>
    <w:aliases w:val="!Параграфы/Статьи документа Знак"/>
    <w:link w:val="4"/>
    <w:locked/>
    <w:rsid w:val="009348DB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link w:val="5"/>
    <w:locked/>
    <w:rsid w:val="009348DB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paragraph" w:styleId="a3">
    <w:name w:val="Body Text"/>
    <w:basedOn w:val="a"/>
    <w:link w:val="a4"/>
    <w:rsid w:val="00136492"/>
    <w:rPr>
      <w:sz w:val="28"/>
      <w:szCs w:val="20"/>
    </w:rPr>
  </w:style>
  <w:style w:type="character" w:customStyle="1" w:styleId="a4">
    <w:name w:val="Основной текст Знак"/>
    <w:link w:val="a3"/>
    <w:locked/>
    <w:rsid w:val="000863FD"/>
    <w:rPr>
      <w:sz w:val="28"/>
      <w:lang w:val="ru-RU" w:eastAsia="ru-RU" w:bidi="ar-SA"/>
    </w:rPr>
  </w:style>
  <w:style w:type="paragraph" w:customStyle="1" w:styleId="a5">
    <w:name w:val="БланкАДМ"/>
    <w:basedOn w:val="a"/>
    <w:rsid w:val="00136492"/>
    <w:pPr>
      <w:ind w:firstLine="720"/>
    </w:pPr>
    <w:rPr>
      <w:sz w:val="28"/>
      <w:szCs w:val="20"/>
    </w:rPr>
  </w:style>
  <w:style w:type="paragraph" w:styleId="a6">
    <w:name w:val="Normal (Web)"/>
    <w:basedOn w:val="a"/>
    <w:uiPriority w:val="99"/>
    <w:rsid w:val="00136492"/>
    <w:pPr>
      <w:spacing w:before="100" w:beforeAutospacing="1" w:after="100" w:afterAutospacing="1"/>
    </w:pPr>
  </w:style>
  <w:style w:type="table" w:styleId="a7">
    <w:name w:val="Table Grid"/>
    <w:basedOn w:val="a1"/>
    <w:rsid w:val="00F75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rsid w:val="006B3383"/>
    <w:rPr>
      <w:sz w:val="20"/>
      <w:szCs w:val="20"/>
    </w:rPr>
  </w:style>
  <w:style w:type="character" w:customStyle="1" w:styleId="a9">
    <w:name w:val="Текст сноски Знак"/>
    <w:link w:val="a8"/>
    <w:uiPriority w:val="99"/>
    <w:locked/>
    <w:rsid w:val="009348DB"/>
    <w:rPr>
      <w:lang w:val="ru-RU" w:eastAsia="ru-RU" w:bidi="ar-SA"/>
    </w:rPr>
  </w:style>
  <w:style w:type="character" w:styleId="aa">
    <w:name w:val="footnote reference"/>
    <w:uiPriority w:val="99"/>
    <w:rsid w:val="006B3383"/>
    <w:rPr>
      <w:vertAlign w:val="superscript"/>
    </w:rPr>
  </w:style>
  <w:style w:type="paragraph" w:styleId="ab">
    <w:name w:val="Date"/>
    <w:basedOn w:val="a"/>
    <w:link w:val="ac"/>
    <w:rsid w:val="002F14D6"/>
    <w:rPr>
      <w:rFonts w:eastAsia="Calibri"/>
      <w:sz w:val="20"/>
      <w:szCs w:val="20"/>
    </w:rPr>
  </w:style>
  <w:style w:type="character" w:customStyle="1" w:styleId="ac">
    <w:name w:val="Дата Знак"/>
    <w:link w:val="ab"/>
    <w:locked/>
    <w:rsid w:val="002F14D6"/>
    <w:rPr>
      <w:rFonts w:eastAsia="Calibri"/>
      <w:lang w:val="ru-RU" w:eastAsia="ru-RU" w:bidi="ar-SA"/>
    </w:rPr>
  </w:style>
  <w:style w:type="paragraph" w:customStyle="1" w:styleId="11">
    <w:name w:val="Без интервала1"/>
    <w:link w:val="NoSpacingChar"/>
    <w:rsid w:val="001C1FDA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9348DB"/>
    <w:rPr>
      <w:rFonts w:ascii="Calibri" w:eastAsia="Calibri" w:hAnsi="Calibri"/>
      <w:sz w:val="22"/>
      <w:szCs w:val="22"/>
      <w:lang w:val="ru-RU" w:eastAsia="ru-RU" w:bidi="ar-SA"/>
    </w:rPr>
  </w:style>
  <w:style w:type="paragraph" w:customStyle="1" w:styleId="21">
    <w:name w:val="Основной текст с отступом 21"/>
    <w:basedOn w:val="a"/>
    <w:uiPriority w:val="99"/>
    <w:rsid w:val="00385B58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uiPriority w:val="99"/>
    <w:rsid w:val="001427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No Spacing"/>
    <w:link w:val="ae"/>
    <w:uiPriority w:val="1"/>
    <w:qFormat/>
    <w:rsid w:val="001427E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link w:val="ConsPlusNormal0"/>
    <w:rsid w:val="00E54C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348DB"/>
    <w:rPr>
      <w:rFonts w:ascii="Arial" w:hAnsi="Arial" w:cs="Arial"/>
      <w:lang w:val="ru-RU" w:eastAsia="ru-RU" w:bidi="ar-SA"/>
    </w:rPr>
  </w:style>
  <w:style w:type="character" w:styleId="af">
    <w:name w:val="Hyperlink"/>
    <w:rsid w:val="00900F37"/>
    <w:rPr>
      <w:color w:val="0000FF"/>
      <w:u w:val="none"/>
    </w:rPr>
  </w:style>
  <w:style w:type="paragraph" w:styleId="af0">
    <w:name w:val="header"/>
    <w:basedOn w:val="a"/>
    <w:link w:val="af1"/>
    <w:uiPriority w:val="99"/>
    <w:rsid w:val="000863F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f1">
    <w:name w:val="Верхний колонтитул Знак"/>
    <w:link w:val="af0"/>
    <w:uiPriority w:val="99"/>
    <w:locked/>
    <w:rsid w:val="000863FD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41">
    <w:name w:val="Знак Знак4"/>
    <w:rsid w:val="000863FD"/>
    <w:rPr>
      <w:lang w:val="x-none" w:eastAsia="ru-RU" w:bidi="ar-SA"/>
    </w:rPr>
  </w:style>
  <w:style w:type="paragraph" w:styleId="af2">
    <w:name w:val="footer"/>
    <w:basedOn w:val="a"/>
    <w:link w:val="af3"/>
    <w:uiPriority w:val="99"/>
    <w:rsid w:val="0017601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9348DB"/>
    <w:rPr>
      <w:sz w:val="24"/>
      <w:szCs w:val="24"/>
      <w:lang w:val="ru-RU" w:eastAsia="ru-RU" w:bidi="ar-SA"/>
    </w:rPr>
  </w:style>
  <w:style w:type="character" w:styleId="af4">
    <w:name w:val="page number"/>
    <w:basedOn w:val="a0"/>
    <w:rsid w:val="00B10727"/>
  </w:style>
  <w:style w:type="character" w:customStyle="1" w:styleId="BodyTextChar">
    <w:name w:val="Body Text Char"/>
    <w:locked/>
    <w:rsid w:val="009348DB"/>
    <w:rPr>
      <w:sz w:val="28"/>
      <w:lang w:val="ru-RU" w:eastAsia="ru-RU" w:bidi="ar-SA"/>
    </w:rPr>
  </w:style>
  <w:style w:type="paragraph" w:styleId="af5">
    <w:name w:val="Body Text Indent"/>
    <w:basedOn w:val="a"/>
    <w:link w:val="af6"/>
    <w:rsid w:val="009348DB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locked/>
    <w:rsid w:val="009348DB"/>
    <w:rPr>
      <w:sz w:val="24"/>
      <w:szCs w:val="24"/>
      <w:lang w:val="ru-RU" w:eastAsia="ru-RU" w:bidi="ar-SA"/>
    </w:rPr>
  </w:style>
  <w:style w:type="paragraph" w:customStyle="1" w:styleId="ConsNormal">
    <w:name w:val="ConsNormal"/>
    <w:rsid w:val="009348D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7">
    <w:name w:val="Strong"/>
    <w:qFormat/>
    <w:rsid w:val="009348DB"/>
    <w:rPr>
      <w:b/>
    </w:rPr>
  </w:style>
  <w:style w:type="paragraph" w:customStyle="1" w:styleId="12">
    <w:name w:val="Абзац списка1"/>
    <w:basedOn w:val="a"/>
    <w:rsid w:val="009348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348DB"/>
    <w:rPr>
      <w:rFonts w:cs="Times New Roman"/>
    </w:rPr>
  </w:style>
  <w:style w:type="paragraph" w:customStyle="1" w:styleId="af8">
    <w:name w:val="Знак"/>
    <w:basedOn w:val="a"/>
    <w:rsid w:val="009348D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9348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rsid w:val="009348D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locked/>
    <w:rsid w:val="009348DB"/>
    <w:rPr>
      <w:sz w:val="16"/>
      <w:szCs w:val="16"/>
      <w:lang w:val="ru-RU" w:eastAsia="ru-RU" w:bidi="ar-SA"/>
    </w:rPr>
  </w:style>
  <w:style w:type="paragraph" w:customStyle="1" w:styleId="ConsPlusNonformat">
    <w:name w:val="ConsPlusNonformat"/>
    <w:uiPriority w:val="99"/>
    <w:rsid w:val="009348DB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f9">
    <w:name w:val="Title"/>
    <w:basedOn w:val="a"/>
    <w:link w:val="13"/>
    <w:qFormat/>
    <w:rsid w:val="009348DB"/>
    <w:pPr>
      <w:jc w:val="center"/>
    </w:pPr>
    <w:rPr>
      <w:rFonts w:eastAsia="Calibri"/>
      <w:sz w:val="32"/>
      <w:szCs w:val="20"/>
    </w:rPr>
  </w:style>
  <w:style w:type="character" w:customStyle="1" w:styleId="13">
    <w:name w:val="Название Знак1"/>
    <w:link w:val="af9"/>
    <w:locked/>
    <w:rsid w:val="009348DB"/>
    <w:rPr>
      <w:rFonts w:eastAsia="Calibri"/>
      <w:sz w:val="32"/>
      <w:lang w:val="ru-RU" w:eastAsia="ru-RU" w:bidi="ar-SA"/>
    </w:rPr>
  </w:style>
  <w:style w:type="paragraph" w:customStyle="1" w:styleId="Default">
    <w:name w:val="Default"/>
    <w:rsid w:val="009348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14">
    <w:name w:val="Абзац списка1"/>
    <w:basedOn w:val="a"/>
    <w:rsid w:val="009348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rsid w:val="009348DB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9348DB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afc">
    <w:name w:val="Знак Знак Знак Знак"/>
    <w:basedOn w:val="a"/>
    <w:rsid w:val="009348DB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9348DB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fd">
    <w:name w:val="annotation text"/>
    <w:aliases w:val="!Равноширинный текст документа"/>
    <w:basedOn w:val="a"/>
    <w:link w:val="afe"/>
    <w:rsid w:val="00900F37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link w:val="afd"/>
    <w:locked/>
    <w:rsid w:val="009348DB"/>
    <w:rPr>
      <w:rFonts w:ascii="Courier" w:hAnsi="Courier"/>
      <w:sz w:val="22"/>
    </w:rPr>
  </w:style>
  <w:style w:type="paragraph" w:styleId="aff">
    <w:name w:val="annotation subject"/>
    <w:basedOn w:val="afd"/>
    <w:next w:val="afd"/>
    <w:link w:val="aff0"/>
    <w:uiPriority w:val="99"/>
    <w:rsid w:val="009348DB"/>
    <w:rPr>
      <w:b/>
      <w:bCs/>
    </w:rPr>
  </w:style>
  <w:style w:type="character" w:customStyle="1" w:styleId="aff0">
    <w:name w:val="Тема примечания Знак"/>
    <w:link w:val="aff"/>
    <w:uiPriority w:val="99"/>
    <w:locked/>
    <w:rsid w:val="009348DB"/>
    <w:rPr>
      <w:b/>
      <w:bCs/>
      <w:lang w:val="ru-RU" w:eastAsia="en-US" w:bidi="ar-SA"/>
    </w:rPr>
  </w:style>
  <w:style w:type="paragraph" w:customStyle="1" w:styleId="aff1">
    <w:name w:val="Знак"/>
    <w:basedOn w:val="a"/>
    <w:rsid w:val="009348D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9348DB"/>
    <w:rPr>
      <w:rFonts w:cs="Times New Roman"/>
    </w:rPr>
  </w:style>
  <w:style w:type="character" w:styleId="aff2">
    <w:name w:val="Emphasis"/>
    <w:qFormat/>
    <w:rsid w:val="009348DB"/>
    <w:rPr>
      <w:rFonts w:cs="Times New Roman"/>
      <w:i/>
    </w:rPr>
  </w:style>
  <w:style w:type="paragraph" w:styleId="33">
    <w:name w:val="Body Text Indent 3"/>
    <w:basedOn w:val="a"/>
    <w:link w:val="34"/>
    <w:rsid w:val="009348DB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link w:val="33"/>
    <w:locked/>
    <w:rsid w:val="009348DB"/>
    <w:rPr>
      <w:rFonts w:eastAsia="Calibri"/>
      <w:sz w:val="16"/>
      <w:szCs w:val="16"/>
      <w:lang w:val="ru-RU" w:eastAsia="ru-RU" w:bidi="ar-SA"/>
    </w:rPr>
  </w:style>
  <w:style w:type="character" w:customStyle="1" w:styleId="120">
    <w:name w:val="Знак Знак12"/>
    <w:locked/>
    <w:rsid w:val="009348DB"/>
    <w:rPr>
      <w:sz w:val="28"/>
      <w:lang w:val="ru-RU" w:eastAsia="ru-RU" w:bidi="ar-SA"/>
    </w:rPr>
  </w:style>
  <w:style w:type="character" w:customStyle="1" w:styleId="100">
    <w:name w:val="Знак Знак10"/>
    <w:locked/>
    <w:rsid w:val="009348DB"/>
    <w:rPr>
      <w:rFonts w:eastAsia="Calibri"/>
      <w:lang w:val="ru-RU" w:eastAsia="ru-RU" w:bidi="ar-SA"/>
    </w:rPr>
  </w:style>
  <w:style w:type="character" w:customStyle="1" w:styleId="9">
    <w:name w:val="Знак Знак9"/>
    <w:locked/>
    <w:rsid w:val="009348DB"/>
    <w:rPr>
      <w:sz w:val="24"/>
      <w:szCs w:val="24"/>
      <w:lang w:val="ru-RU" w:eastAsia="ru-RU" w:bidi="ar-SA"/>
    </w:rPr>
  </w:style>
  <w:style w:type="character" w:customStyle="1" w:styleId="140">
    <w:name w:val="Знак Знак14"/>
    <w:locked/>
    <w:rsid w:val="009348DB"/>
    <w:rPr>
      <w:rFonts w:eastAsia="Calibri"/>
      <w:sz w:val="28"/>
      <w:lang w:val="ru-RU" w:eastAsia="ru-RU" w:bidi="ar-SA"/>
    </w:rPr>
  </w:style>
  <w:style w:type="character" w:customStyle="1" w:styleId="6">
    <w:name w:val="Знак Знак6"/>
    <w:locked/>
    <w:rsid w:val="009348DB"/>
    <w:rPr>
      <w:rFonts w:eastAsia="Calibri"/>
      <w:sz w:val="32"/>
      <w:lang w:val="ru-RU" w:eastAsia="ru-RU" w:bidi="ar-SA"/>
    </w:rPr>
  </w:style>
  <w:style w:type="character" w:customStyle="1" w:styleId="51">
    <w:name w:val="Знак Знак5"/>
    <w:locked/>
    <w:rsid w:val="009348DB"/>
    <w:rPr>
      <w:sz w:val="28"/>
      <w:szCs w:val="28"/>
      <w:lang w:val="ru-RU" w:eastAsia="en-US" w:bidi="ar-SA"/>
    </w:rPr>
  </w:style>
  <w:style w:type="character" w:customStyle="1" w:styleId="aff3">
    <w:name w:val="Знак Знак"/>
    <w:locked/>
    <w:rsid w:val="009348DB"/>
    <w:rPr>
      <w:rFonts w:eastAsia="Calibri"/>
      <w:sz w:val="16"/>
      <w:szCs w:val="16"/>
      <w:lang w:val="ru-RU" w:eastAsia="ru-RU" w:bidi="ar-SA"/>
    </w:rPr>
  </w:style>
  <w:style w:type="character" w:customStyle="1" w:styleId="15">
    <w:name w:val="Знак Знак1"/>
    <w:semiHidden/>
    <w:rsid w:val="004F2B21"/>
    <w:rPr>
      <w:sz w:val="16"/>
      <w:szCs w:val="16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link w:val="2"/>
    <w:rsid w:val="002F0A40"/>
    <w:rPr>
      <w:rFonts w:ascii="Arial" w:hAnsi="Arial" w:cs="Arial"/>
      <w:b/>
      <w:bCs/>
      <w:iCs/>
      <w:sz w:val="30"/>
      <w:szCs w:val="28"/>
    </w:rPr>
  </w:style>
  <w:style w:type="character" w:customStyle="1" w:styleId="ae">
    <w:name w:val="Без интервала Знак"/>
    <w:link w:val="ad"/>
    <w:uiPriority w:val="99"/>
    <w:locked/>
    <w:rsid w:val="002F0A40"/>
    <w:rPr>
      <w:rFonts w:ascii="Calibri" w:eastAsia="Calibri" w:hAnsi="Calibri"/>
      <w:sz w:val="22"/>
      <w:szCs w:val="22"/>
      <w:lang w:eastAsia="ar-SA"/>
    </w:rPr>
  </w:style>
  <w:style w:type="character" w:customStyle="1" w:styleId="HTML0">
    <w:name w:val="Стандартный HTML Знак"/>
    <w:link w:val="HTML"/>
    <w:rsid w:val="002F0A40"/>
    <w:rPr>
      <w:rFonts w:ascii="Courier New" w:hAnsi="Courier New" w:cs="Courier New"/>
    </w:rPr>
  </w:style>
  <w:style w:type="paragraph" w:styleId="aff4">
    <w:name w:val="List Paragraph"/>
    <w:basedOn w:val="a"/>
    <w:uiPriority w:val="34"/>
    <w:qFormat/>
    <w:rsid w:val="002F0A40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ff5">
    <w:name w:val="Основной текст_"/>
    <w:link w:val="22"/>
    <w:locked/>
    <w:rsid w:val="002F0A40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f5"/>
    <w:rsid w:val="002F0A40"/>
    <w:pPr>
      <w:shd w:val="clear" w:color="auto" w:fill="FFFFFF"/>
      <w:spacing w:line="370" w:lineRule="exact"/>
    </w:pPr>
    <w:rPr>
      <w:sz w:val="27"/>
      <w:szCs w:val="27"/>
      <w:shd w:val="clear" w:color="auto" w:fill="FFFFFF"/>
    </w:rPr>
  </w:style>
  <w:style w:type="character" w:styleId="aff6">
    <w:name w:val="FollowedHyperlink"/>
    <w:uiPriority w:val="99"/>
    <w:unhideWhenUsed/>
    <w:rsid w:val="002F0A40"/>
    <w:rPr>
      <w:color w:val="800080"/>
      <w:u w:val="single"/>
    </w:rPr>
  </w:style>
  <w:style w:type="character" w:customStyle="1" w:styleId="42">
    <w:name w:val="Знак Знак4"/>
    <w:rsid w:val="004B7BEC"/>
    <w:rPr>
      <w:lang w:val="x-none" w:eastAsia="ru-RU" w:bidi="ar-SA"/>
    </w:rPr>
  </w:style>
  <w:style w:type="character" w:customStyle="1" w:styleId="121">
    <w:name w:val="Знак Знак12"/>
    <w:locked/>
    <w:rsid w:val="004B7BEC"/>
    <w:rPr>
      <w:sz w:val="28"/>
      <w:lang w:val="ru-RU" w:eastAsia="ru-RU" w:bidi="ar-SA"/>
    </w:rPr>
  </w:style>
  <w:style w:type="character" w:customStyle="1" w:styleId="101">
    <w:name w:val="Знак Знак10"/>
    <w:locked/>
    <w:rsid w:val="004B7BEC"/>
    <w:rPr>
      <w:rFonts w:ascii="Calibri" w:eastAsia="Calibri" w:hAnsi="Calibri" w:hint="default"/>
      <w:lang w:val="ru-RU" w:eastAsia="ru-RU" w:bidi="ar-SA"/>
    </w:rPr>
  </w:style>
  <w:style w:type="character" w:customStyle="1" w:styleId="90">
    <w:name w:val="Знак Знак9"/>
    <w:locked/>
    <w:rsid w:val="004B7BEC"/>
    <w:rPr>
      <w:sz w:val="24"/>
      <w:szCs w:val="24"/>
      <w:lang w:val="ru-RU" w:eastAsia="ru-RU" w:bidi="ar-SA"/>
    </w:rPr>
  </w:style>
  <w:style w:type="character" w:customStyle="1" w:styleId="141">
    <w:name w:val="Знак Знак14"/>
    <w:locked/>
    <w:rsid w:val="004B7BEC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0">
    <w:name w:val="Знак Знак6"/>
    <w:locked/>
    <w:rsid w:val="004B7BEC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2">
    <w:name w:val="Знак Знак5"/>
    <w:locked/>
    <w:rsid w:val="004B7BEC"/>
    <w:rPr>
      <w:sz w:val="28"/>
      <w:szCs w:val="28"/>
      <w:lang w:val="ru-RU" w:eastAsia="en-US" w:bidi="ar-SA"/>
    </w:rPr>
  </w:style>
  <w:style w:type="character" w:customStyle="1" w:styleId="aff7">
    <w:name w:val="Знак Знак"/>
    <w:locked/>
    <w:rsid w:val="004B7BEC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6">
    <w:name w:val="Знак Знак1"/>
    <w:semiHidden/>
    <w:rsid w:val="004B7BEC"/>
    <w:rPr>
      <w:sz w:val="16"/>
      <w:szCs w:val="16"/>
      <w:lang w:val="ru-RU" w:eastAsia="ru-RU" w:bidi="ar-SA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link w:val="1"/>
    <w:rsid w:val="00190A9C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link w:val="3"/>
    <w:rsid w:val="00190A9C"/>
    <w:rPr>
      <w:rFonts w:ascii="Arial" w:hAnsi="Arial" w:cs="Arial"/>
      <w:b/>
      <w:bCs/>
      <w:sz w:val="28"/>
      <w:szCs w:val="26"/>
    </w:rPr>
  </w:style>
  <w:style w:type="paragraph" w:styleId="23">
    <w:name w:val="Body Text 2"/>
    <w:basedOn w:val="a"/>
    <w:link w:val="24"/>
    <w:rsid w:val="00190A9C"/>
    <w:rPr>
      <w:sz w:val="28"/>
    </w:rPr>
  </w:style>
  <w:style w:type="character" w:customStyle="1" w:styleId="24">
    <w:name w:val="Основной текст 2 Знак"/>
    <w:link w:val="23"/>
    <w:rsid w:val="00190A9C"/>
    <w:rPr>
      <w:sz w:val="28"/>
      <w:szCs w:val="24"/>
    </w:rPr>
  </w:style>
  <w:style w:type="paragraph" w:customStyle="1" w:styleId="17">
    <w:name w:val="Обычный1"/>
    <w:rsid w:val="00190A9C"/>
    <w:pPr>
      <w:widowControl w:val="0"/>
      <w:spacing w:before="260" w:line="300" w:lineRule="auto"/>
      <w:ind w:firstLine="700"/>
      <w:jc w:val="both"/>
    </w:pPr>
    <w:rPr>
      <w:snapToGrid w:val="0"/>
      <w:sz w:val="24"/>
    </w:rPr>
  </w:style>
  <w:style w:type="character" w:customStyle="1" w:styleId="phone">
    <w:name w:val="phone"/>
    <w:rsid w:val="00190A9C"/>
  </w:style>
  <w:style w:type="numbering" w:customStyle="1" w:styleId="18">
    <w:name w:val="Нет списка1"/>
    <w:next w:val="a2"/>
    <w:uiPriority w:val="99"/>
    <w:semiHidden/>
    <w:unhideWhenUsed/>
    <w:rsid w:val="00190A9C"/>
  </w:style>
  <w:style w:type="numbering" w:customStyle="1" w:styleId="110">
    <w:name w:val="Нет списка11"/>
    <w:next w:val="a2"/>
    <w:uiPriority w:val="99"/>
    <w:semiHidden/>
    <w:unhideWhenUsed/>
    <w:rsid w:val="00190A9C"/>
  </w:style>
  <w:style w:type="paragraph" w:styleId="aff8">
    <w:name w:val="endnote text"/>
    <w:basedOn w:val="a"/>
    <w:link w:val="aff9"/>
    <w:uiPriority w:val="99"/>
    <w:unhideWhenUsed/>
    <w:rsid w:val="00190A9C"/>
    <w:rPr>
      <w:rFonts w:ascii="Calibri" w:eastAsia="Calibri" w:hAnsi="Calibri"/>
      <w:sz w:val="20"/>
      <w:szCs w:val="20"/>
      <w:lang w:eastAsia="en-US"/>
    </w:rPr>
  </w:style>
  <w:style w:type="character" w:customStyle="1" w:styleId="aff9">
    <w:name w:val="Текст концевой сноски Знак"/>
    <w:link w:val="aff8"/>
    <w:uiPriority w:val="99"/>
    <w:rsid w:val="00190A9C"/>
    <w:rPr>
      <w:rFonts w:ascii="Calibri" w:eastAsia="Calibri" w:hAnsi="Calibri"/>
      <w:lang w:eastAsia="en-US"/>
    </w:rPr>
  </w:style>
  <w:style w:type="character" w:styleId="affa">
    <w:name w:val="endnote reference"/>
    <w:uiPriority w:val="99"/>
    <w:unhideWhenUsed/>
    <w:rsid w:val="00190A9C"/>
    <w:rPr>
      <w:vertAlign w:val="superscript"/>
    </w:rPr>
  </w:style>
  <w:style w:type="paragraph" w:customStyle="1" w:styleId="formattext">
    <w:name w:val="formattext"/>
    <w:basedOn w:val="a"/>
    <w:rsid w:val="00190A9C"/>
    <w:pPr>
      <w:spacing w:before="100" w:beforeAutospacing="1" w:after="100" w:afterAutospacing="1"/>
    </w:pPr>
    <w:rPr>
      <w:rFonts w:eastAsia="Calibri"/>
    </w:rPr>
  </w:style>
  <w:style w:type="character" w:styleId="affb">
    <w:name w:val="annotation reference"/>
    <w:uiPriority w:val="99"/>
    <w:unhideWhenUsed/>
    <w:rsid w:val="00190A9C"/>
    <w:rPr>
      <w:sz w:val="16"/>
      <w:szCs w:val="16"/>
    </w:rPr>
  </w:style>
  <w:style w:type="table" w:customStyle="1" w:styleId="19">
    <w:name w:val="Сетка таблицы1"/>
    <w:basedOn w:val="a1"/>
    <w:next w:val="a7"/>
    <w:uiPriority w:val="59"/>
    <w:rsid w:val="00190A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caption"/>
    <w:basedOn w:val="a"/>
    <w:next w:val="a"/>
    <w:qFormat/>
    <w:rsid w:val="00190A9C"/>
    <w:rPr>
      <w:sz w:val="28"/>
    </w:rPr>
  </w:style>
  <w:style w:type="paragraph" w:customStyle="1" w:styleId="--">
    <w:name w:val="- СТРАНИЦА -"/>
    <w:rsid w:val="00190A9C"/>
    <w:rPr>
      <w:sz w:val="24"/>
      <w:szCs w:val="24"/>
    </w:rPr>
  </w:style>
  <w:style w:type="paragraph" w:customStyle="1" w:styleId="affd">
    <w:name w:val="Автозамена"/>
    <w:rsid w:val="00190A9C"/>
    <w:rPr>
      <w:sz w:val="24"/>
      <w:szCs w:val="24"/>
    </w:rPr>
  </w:style>
  <w:style w:type="paragraph" w:styleId="affe">
    <w:name w:val="Plain Text"/>
    <w:basedOn w:val="a"/>
    <w:link w:val="afff"/>
    <w:uiPriority w:val="99"/>
    <w:rsid w:val="00190A9C"/>
    <w:rPr>
      <w:rFonts w:ascii="Courier New" w:hAnsi="Courier New"/>
      <w:sz w:val="20"/>
      <w:szCs w:val="20"/>
    </w:rPr>
  </w:style>
  <w:style w:type="character" w:customStyle="1" w:styleId="afff">
    <w:name w:val="Текст Знак"/>
    <w:link w:val="affe"/>
    <w:uiPriority w:val="99"/>
    <w:rsid w:val="00190A9C"/>
    <w:rPr>
      <w:rFonts w:ascii="Courier New" w:hAnsi="Courier New"/>
    </w:rPr>
  </w:style>
  <w:style w:type="character" w:customStyle="1" w:styleId="TimesNewRoman12">
    <w:name w:val="Стиль Times New Roman 12 пт зачеркнутый"/>
    <w:rsid w:val="00190A9C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900F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f0">
    <w:name w:val="Гипертекстовая ссылка"/>
    <w:uiPriority w:val="99"/>
    <w:rsid w:val="00190A9C"/>
    <w:rPr>
      <w:b/>
      <w:bCs/>
      <w:color w:val="008000"/>
    </w:rPr>
  </w:style>
  <w:style w:type="character" w:customStyle="1" w:styleId="FontStyle11">
    <w:name w:val="Font Style11"/>
    <w:rsid w:val="00190A9C"/>
    <w:rPr>
      <w:rFonts w:ascii="Times New Roman" w:hAnsi="Times New Roman" w:cs="Times New Roman"/>
      <w:b/>
      <w:bCs/>
      <w:sz w:val="22"/>
      <w:szCs w:val="22"/>
    </w:rPr>
  </w:style>
  <w:style w:type="character" w:customStyle="1" w:styleId="afff1">
    <w:name w:val="Цветовое выделение"/>
    <w:uiPriority w:val="99"/>
    <w:rsid w:val="00190A9C"/>
    <w:rPr>
      <w:b/>
      <w:bCs/>
      <w:color w:val="000080"/>
    </w:rPr>
  </w:style>
  <w:style w:type="paragraph" w:customStyle="1" w:styleId="afff2">
    <w:name w:val="Нормальный (таблица)"/>
    <w:basedOn w:val="a"/>
    <w:next w:val="a"/>
    <w:uiPriority w:val="99"/>
    <w:rsid w:val="00190A9C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f3">
    <w:name w:val="Прижатый влево"/>
    <w:basedOn w:val="a"/>
    <w:next w:val="a"/>
    <w:uiPriority w:val="99"/>
    <w:rsid w:val="00190A9C"/>
    <w:pPr>
      <w:widowControl w:val="0"/>
      <w:autoSpaceDE w:val="0"/>
      <w:autoSpaceDN w:val="0"/>
      <w:adjustRightInd w:val="0"/>
    </w:pPr>
    <w:rPr>
      <w:rFonts w:cs="Arial"/>
    </w:rPr>
  </w:style>
  <w:style w:type="character" w:styleId="HTML1">
    <w:name w:val="HTML Variable"/>
    <w:aliases w:val="!Ссылки в документе"/>
    <w:rsid w:val="00900F3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900F3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00F3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00F3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1a">
    <w:name w:val="Основной текст Знак1"/>
    <w:uiPriority w:val="99"/>
    <w:semiHidden/>
    <w:rsid w:val="00190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190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кст выноски Знак1"/>
    <w:uiPriority w:val="99"/>
    <w:semiHidden/>
    <w:rsid w:val="00190A9C"/>
    <w:rPr>
      <w:rFonts w:ascii="Tahoma" w:hAnsi="Tahoma" w:cs="Tahoma"/>
      <w:sz w:val="16"/>
      <w:szCs w:val="16"/>
    </w:rPr>
  </w:style>
  <w:style w:type="numbering" w:customStyle="1" w:styleId="25">
    <w:name w:val="Нет списка2"/>
    <w:next w:val="a2"/>
    <w:uiPriority w:val="99"/>
    <w:semiHidden/>
    <w:unhideWhenUsed/>
    <w:rsid w:val="00190A9C"/>
  </w:style>
  <w:style w:type="character" w:customStyle="1" w:styleId="Heading1Char">
    <w:name w:val="Heading 1 Char"/>
    <w:aliases w:val="H1 Char,Document Header1 Char,Заголов Char,Загол 2 Char,Заголовок 1 Знак2 Знак Char,Заголовок 1 Знак1 Знак Знак Char,Заголовок 1 Знак Знак Знак Знак Char,Заголовок 1 Знак Знак1 Знак Знак Char,Заголовок 1 Знак Знак2 Знак Char"/>
    <w:locked/>
    <w:rsid w:val="004D489A"/>
    <w:rPr>
      <w:rFonts w:ascii="Arial" w:hAnsi="Arial" w:cs="Times New Roman"/>
      <w:b/>
      <w:kern w:val="32"/>
      <w:sz w:val="32"/>
    </w:rPr>
  </w:style>
  <w:style w:type="character" w:customStyle="1" w:styleId="Heading2Char">
    <w:name w:val="Heading 2 Char"/>
    <w:aliases w:val="!Разделы документа Char"/>
    <w:locked/>
    <w:rsid w:val="004D489A"/>
    <w:rPr>
      <w:rFonts w:ascii="Arial" w:hAnsi="Arial" w:cs="Times New Roman"/>
      <w:b/>
      <w:sz w:val="28"/>
    </w:rPr>
  </w:style>
  <w:style w:type="character" w:customStyle="1" w:styleId="Heading3Char">
    <w:name w:val="Heading 3 Char"/>
    <w:aliases w:val="!Главы документа Char"/>
    <w:locked/>
    <w:rsid w:val="004D489A"/>
    <w:rPr>
      <w:rFonts w:ascii="Arial" w:hAnsi="Arial" w:cs="Times New Roman"/>
      <w:b/>
      <w:sz w:val="26"/>
    </w:rPr>
  </w:style>
  <w:style w:type="character" w:customStyle="1" w:styleId="Heading4Char">
    <w:name w:val="Heading 4 Char"/>
    <w:aliases w:val="!Параграфы/Статьи документа Char"/>
    <w:locked/>
    <w:rsid w:val="004D489A"/>
    <w:rPr>
      <w:rFonts w:ascii="Arial" w:hAnsi="Arial" w:cs="Times New Roman"/>
      <w:b/>
      <w:sz w:val="28"/>
    </w:rPr>
  </w:style>
  <w:style w:type="character" w:customStyle="1" w:styleId="Heading5Char">
    <w:name w:val="Heading 5 Char"/>
    <w:locked/>
    <w:rsid w:val="004D489A"/>
    <w:rPr>
      <w:rFonts w:ascii="Calibri" w:hAnsi="Calibri" w:cs="Times New Roman"/>
      <w:b/>
      <w:i/>
      <w:sz w:val="26"/>
      <w:lang w:val="ru-RU" w:eastAsia="ru-RU"/>
    </w:rPr>
  </w:style>
  <w:style w:type="character" w:customStyle="1" w:styleId="BodyTextChar1">
    <w:name w:val="Body Text Char1"/>
    <w:locked/>
    <w:rsid w:val="004D489A"/>
    <w:rPr>
      <w:sz w:val="28"/>
      <w:lang w:val="ru-RU" w:eastAsia="ru-RU"/>
    </w:rPr>
  </w:style>
  <w:style w:type="character" w:customStyle="1" w:styleId="FootnoteTextChar">
    <w:name w:val="Footnote Text Char"/>
    <w:locked/>
    <w:rsid w:val="004D489A"/>
    <w:rPr>
      <w:rFonts w:cs="Times New Roman"/>
      <w:lang w:val="ru-RU" w:eastAsia="ru-RU"/>
    </w:rPr>
  </w:style>
  <w:style w:type="character" w:customStyle="1" w:styleId="DateChar">
    <w:name w:val="Date Char"/>
    <w:locked/>
    <w:rsid w:val="004D489A"/>
    <w:rPr>
      <w:rFonts w:eastAsia="Times New Roman" w:cs="Times New Roman"/>
      <w:lang w:val="ru-RU" w:eastAsia="ru-RU"/>
    </w:rPr>
  </w:style>
  <w:style w:type="paragraph" w:customStyle="1" w:styleId="1c">
    <w:name w:val="Без интервала1"/>
    <w:rsid w:val="004D489A"/>
    <w:rPr>
      <w:rFonts w:ascii="Calibri" w:hAnsi="Calibri"/>
      <w:sz w:val="22"/>
      <w:szCs w:val="22"/>
    </w:rPr>
  </w:style>
  <w:style w:type="character" w:customStyle="1" w:styleId="HeaderChar">
    <w:name w:val="Header Char"/>
    <w:locked/>
    <w:rsid w:val="004D489A"/>
    <w:rPr>
      <w:rFonts w:ascii="Calibri" w:hAnsi="Calibri" w:cs="Times New Roman"/>
      <w:sz w:val="22"/>
      <w:lang w:val="ru-RU" w:eastAsia="ru-RU"/>
    </w:rPr>
  </w:style>
  <w:style w:type="character" w:customStyle="1" w:styleId="FooterChar">
    <w:name w:val="Footer Char"/>
    <w:locked/>
    <w:rsid w:val="004D489A"/>
    <w:rPr>
      <w:rFonts w:cs="Times New Roman"/>
      <w:sz w:val="24"/>
      <w:lang w:val="ru-RU" w:eastAsia="ru-RU"/>
    </w:rPr>
  </w:style>
  <w:style w:type="character" w:customStyle="1" w:styleId="BodyTextIndentChar">
    <w:name w:val="Body Text Indent Char"/>
    <w:locked/>
    <w:rsid w:val="004D489A"/>
    <w:rPr>
      <w:rFonts w:cs="Times New Roman"/>
      <w:sz w:val="24"/>
      <w:lang w:val="ru-RU" w:eastAsia="ru-RU"/>
    </w:rPr>
  </w:style>
  <w:style w:type="character" w:customStyle="1" w:styleId="HTMLPreformattedChar">
    <w:name w:val="HTML Preformatted Char"/>
    <w:locked/>
    <w:rsid w:val="004D489A"/>
    <w:rPr>
      <w:rFonts w:ascii="Courier New" w:hAnsi="Courier New" w:cs="Times New Roman"/>
    </w:rPr>
  </w:style>
  <w:style w:type="character" w:customStyle="1" w:styleId="BodyText3Char">
    <w:name w:val="Body Text 3 Char"/>
    <w:locked/>
    <w:rsid w:val="004D489A"/>
    <w:rPr>
      <w:rFonts w:cs="Times New Roman"/>
      <w:sz w:val="16"/>
      <w:lang w:val="ru-RU" w:eastAsia="ru-RU"/>
    </w:rPr>
  </w:style>
  <w:style w:type="paragraph" w:customStyle="1" w:styleId="1d">
    <w:name w:val="Название1"/>
    <w:basedOn w:val="a"/>
    <w:link w:val="afff4"/>
    <w:rsid w:val="004D489A"/>
    <w:pPr>
      <w:jc w:val="center"/>
    </w:pPr>
    <w:rPr>
      <w:sz w:val="32"/>
      <w:szCs w:val="20"/>
    </w:rPr>
  </w:style>
  <w:style w:type="character" w:customStyle="1" w:styleId="afff4">
    <w:name w:val="Название Знак"/>
    <w:link w:val="1d"/>
    <w:locked/>
    <w:rsid w:val="004D489A"/>
    <w:rPr>
      <w:sz w:val="32"/>
      <w:lang w:val="ru-RU" w:eastAsia="ru-RU" w:bidi="ar-SA"/>
    </w:rPr>
  </w:style>
  <w:style w:type="paragraph" w:customStyle="1" w:styleId="111">
    <w:name w:val="Абзац списка11"/>
    <w:basedOn w:val="a"/>
    <w:rsid w:val="004D48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alloonTextChar">
    <w:name w:val="Balloon Text Char"/>
    <w:locked/>
    <w:rsid w:val="004D489A"/>
    <w:rPr>
      <w:rFonts w:ascii="Tahoma" w:hAnsi="Tahoma" w:cs="Times New Roman"/>
      <w:sz w:val="16"/>
      <w:lang w:val="ru-RU" w:eastAsia="en-US"/>
    </w:rPr>
  </w:style>
  <w:style w:type="character" w:customStyle="1" w:styleId="CommentTextChar">
    <w:name w:val="Comment Text Char"/>
    <w:aliases w:val="!Равноширинный текст документа Char"/>
    <w:locked/>
    <w:rsid w:val="004D489A"/>
    <w:rPr>
      <w:rFonts w:ascii="Courier" w:hAnsi="Courier" w:cs="Times New Roman"/>
      <w:sz w:val="22"/>
    </w:rPr>
  </w:style>
  <w:style w:type="character" w:customStyle="1" w:styleId="CommentSubjectChar">
    <w:name w:val="Comment Subject Char"/>
    <w:semiHidden/>
    <w:locked/>
    <w:rsid w:val="004D489A"/>
    <w:rPr>
      <w:rFonts w:ascii="Courier" w:hAnsi="Courier" w:cs="Times New Roman"/>
      <w:b/>
      <w:sz w:val="22"/>
      <w:lang w:val="ru-RU" w:eastAsia="en-US"/>
    </w:rPr>
  </w:style>
  <w:style w:type="paragraph" w:customStyle="1" w:styleId="1e">
    <w:name w:val="Знак1"/>
    <w:basedOn w:val="a"/>
    <w:rsid w:val="004D489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BodyTextIndent3Char">
    <w:name w:val="Body Text Indent 3 Char"/>
    <w:locked/>
    <w:rsid w:val="004D489A"/>
    <w:rPr>
      <w:rFonts w:eastAsia="Times New Roman" w:cs="Times New Roman"/>
      <w:sz w:val="16"/>
      <w:lang w:val="ru-RU" w:eastAsia="ru-RU"/>
    </w:rPr>
  </w:style>
  <w:style w:type="character" w:customStyle="1" w:styleId="NoSpacingChar1">
    <w:name w:val="No Spacing Char1"/>
    <w:locked/>
    <w:rsid w:val="004D489A"/>
    <w:rPr>
      <w:rFonts w:ascii="Calibri" w:hAnsi="Calibri"/>
      <w:sz w:val="22"/>
      <w:lang w:val="x-none" w:eastAsia="ar-SA" w:bidi="ar-SA"/>
    </w:rPr>
  </w:style>
  <w:style w:type="character" w:customStyle="1" w:styleId="410">
    <w:name w:val="Знак Знак41"/>
    <w:rsid w:val="004D489A"/>
    <w:rPr>
      <w:lang w:val="x-none" w:eastAsia="ru-RU"/>
    </w:rPr>
  </w:style>
  <w:style w:type="character" w:customStyle="1" w:styleId="1210">
    <w:name w:val="Знак Знак121"/>
    <w:locked/>
    <w:rsid w:val="004D489A"/>
    <w:rPr>
      <w:sz w:val="28"/>
      <w:lang w:val="ru-RU" w:eastAsia="ru-RU"/>
    </w:rPr>
  </w:style>
  <w:style w:type="character" w:customStyle="1" w:styleId="1010">
    <w:name w:val="Знак Знак101"/>
    <w:locked/>
    <w:rsid w:val="004D489A"/>
    <w:rPr>
      <w:rFonts w:ascii="Calibri" w:hAnsi="Calibri"/>
      <w:lang w:val="ru-RU" w:eastAsia="ru-RU"/>
    </w:rPr>
  </w:style>
  <w:style w:type="character" w:customStyle="1" w:styleId="91">
    <w:name w:val="Знак Знак91"/>
    <w:locked/>
    <w:rsid w:val="004D489A"/>
    <w:rPr>
      <w:sz w:val="24"/>
      <w:lang w:val="ru-RU" w:eastAsia="ru-RU"/>
    </w:rPr>
  </w:style>
  <w:style w:type="character" w:customStyle="1" w:styleId="1410">
    <w:name w:val="Знак Знак141"/>
    <w:locked/>
    <w:rsid w:val="004D489A"/>
    <w:rPr>
      <w:rFonts w:ascii="Calibri" w:hAnsi="Calibri"/>
      <w:sz w:val="28"/>
      <w:lang w:val="ru-RU" w:eastAsia="ru-RU"/>
    </w:rPr>
  </w:style>
  <w:style w:type="character" w:customStyle="1" w:styleId="61">
    <w:name w:val="Знак Знак61"/>
    <w:locked/>
    <w:rsid w:val="004D489A"/>
    <w:rPr>
      <w:rFonts w:ascii="Calibri" w:hAnsi="Calibri"/>
      <w:sz w:val="32"/>
      <w:lang w:val="ru-RU" w:eastAsia="ru-RU"/>
    </w:rPr>
  </w:style>
  <w:style w:type="character" w:customStyle="1" w:styleId="510">
    <w:name w:val="Знак Знак51"/>
    <w:locked/>
    <w:rsid w:val="004D489A"/>
    <w:rPr>
      <w:sz w:val="28"/>
      <w:lang w:val="ru-RU" w:eastAsia="en-US"/>
    </w:rPr>
  </w:style>
  <w:style w:type="character" w:customStyle="1" w:styleId="26">
    <w:name w:val="Знак Знак2"/>
    <w:locked/>
    <w:rsid w:val="004D489A"/>
    <w:rPr>
      <w:rFonts w:ascii="Calibri" w:hAnsi="Calibri"/>
      <w:sz w:val="16"/>
      <w:lang w:val="ru-RU" w:eastAsia="ru-RU"/>
    </w:rPr>
  </w:style>
  <w:style w:type="character" w:customStyle="1" w:styleId="112">
    <w:name w:val="Знак Знак11"/>
    <w:semiHidden/>
    <w:rsid w:val="004D489A"/>
    <w:rPr>
      <w:sz w:val="16"/>
      <w:lang w:val="ru-RU" w:eastAsia="ru-RU"/>
    </w:rPr>
  </w:style>
  <w:style w:type="character" w:customStyle="1" w:styleId="BodyText2Char">
    <w:name w:val="Body Text 2 Char"/>
    <w:locked/>
    <w:rsid w:val="004D489A"/>
    <w:rPr>
      <w:rFonts w:cs="Times New Roman"/>
      <w:sz w:val="24"/>
    </w:rPr>
  </w:style>
  <w:style w:type="character" w:customStyle="1" w:styleId="EndnoteTextChar">
    <w:name w:val="Endnote Text Char"/>
    <w:locked/>
    <w:rsid w:val="004D489A"/>
    <w:rPr>
      <w:rFonts w:ascii="Calibri" w:hAnsi="Calibri" w:cs="Times New Roman"/>
      <w:lang w:val="x-none" w:eastAsia="en-US"/>
    </w:rPr>
  </w:style>
  <w:style w:type="character" w:customStyle="1" w:styleId="PlainTextChar">
    <w:name w:val="Plain Text Char"/>
    <w:locked/>
    <w:rsid w:val="004D489A"/>
    <w:rPr>
      <w:rFonts w:ascii="Courier New" w:hAnsi="Courier New" w:cs="Times New Roman"/>
    </w:rPr>
  </w:style>
  <w:style w:type="paragraph" w:customStyle="1" w:styleId="NumberAndDate">
    <w:name w:val="NumberAndDate"/>
    <w:aliases w:val="!Дата и Номер"/>
    <w:rsid w:val="004D489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D489A"/>
    <w:rPr>
      <w:sz w:val="28"/>
    </w:rPr>
  </w:style>
  <w:style w:type="paragraph" w:styleId="afff5">
    <w:name w:val="Document Map"/>
    <w:basedOn w:val="a"/>
    <w:link w:val="afff6"/>
    <w:unhideWhenUsed/>
    <w:rsid w:val="009A1C2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6">
    <w:name w:val="Схема документа Знак"/>
    <w:link w:val="afff5"/>
    <w:rsid w:val="009A1C20"/>
    <w:rPr>
      <w:rFonts w:ascii="Tahoma" w:hAnsi="Tahoma" w:cs="Tahoma"/>
      <w:shd w:val="clear" w:color="auto" w:fill="000080"/>
    </w:rPr>
  </w:style>
  <w:style w:type="paragraph" w:customStyle="1" w:styleId="Style6">
    <w:name w:val="Style6"/>
    <w:basedOn w:val="a"/>
    <w:rsid w:val="009A1C20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27">
    <w:name w:val="Знак2 Знак Знак Знак Знак Знак Знак"/>
    <w:basedOn w:val="a"/>
    <w:rsid w:val="009A1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7">
    <w:name w:val="Стиль"/>
    <w:rsid w:val="009A1C20"/>
    <w:pPr>
      <w:ind w:firstLine="72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9A1C2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9A1C2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9A1C2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9A1C20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Heading">
    <w:name w:val="Heading"/>
    <w:uiPriority w:val="99"/>
    <w:rsid w:val="009A1C20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customStyle="1" w:styleId="xl65">
    <w:name w:val="xl65"/>
    <w:basedOn w:val="a"/>
    <w:rsid w:val="009A1C20"/>
    <w:pPr>
      <w:spacing w:before="100" w:beforeAutospacing="1" w:after="100" w:afterAutospacing="1"/>
    </w:pPr>
  </w:style>
  <w:style w:type="paragraph" w:customStyle="1" w:styleId="xl66">
    <w:name w:val="xl66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7">
    <w:name w:val="xl67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4">
    <w:name w:val="xl74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5">
    <w:name w:val="xl75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6">
    <w:name w:val="xl76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9A1C2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4">
    <w:name w:val="xl84"/>
    <w:basedOn w:val="a"/>
    <w:rsid w:val="009A1C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9A1C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A1C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A1C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5">
    <w:name w:val="font5"/>
    <w:basedOn w:val="a"/>
    <w:rsid w:val="009A1C20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ConsPlusTextList1">
    <w:name w:val="ConsPlusTextList1"/>
    <w:uiPriority w:val="99"/>
    <w:rsid w:val="009A1C2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xl89">
    <w:name w:val="xl89"/>
    <w:basedOn w:val="a"/>
    <w:rsid w:val="009A1C2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0">
    <w:name w:val="xl90"/>
    <w:basedOn w:val="a"/>
    <w:rsid w:val="009A1C20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1">
    <w:name w:val="xl91"/>
    <w:basedOn w:val="a"/>
    <w:rsid w:val="009A1C2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2">
    <w:name w:val="xl92"/>
    <w:basedOn w:val="a"/>
    <w:rsid w:val="009A1C20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3">
    <w:name w:val="xl93"/>
    <w:basedOn w:val="a"/>
    <w:rsid w:val="009A1C2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4">
    <w:name w:val="xl94"/>
    <w:basedOn w:val="a"/>
    <w:rsid w:val="009A1C20"/>
    <w:pP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5">
    <w:name w:val="xl95"/>
    <w:basedOn w:val="a"/>
    <w:rsid w:val="009A1C20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6">
    <w:name w:val="xl96"/>
    <w:basedOn w:val="a"/>
    <w:rsid w:val="009A1C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7">
    <w:name w:val="xl97"/>
    <w:basedOn w:val="a"/>
    <w:rsid w:val="009A1C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8">
    <w:name w:val="xl98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9">
    <w:name w:val="xl99"/>
    <w:basedOn w:val="a"/>
    <w:rsid w:val="009A1C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100">
    <w:name w:val="xl100"/>
    <w:basedOn w:val="a"/>
    <w:rsid w:val="009A1C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63">
    <w:name w:val="xl63"/>
    <w:basedOn w:val="a"/>
    <w:rsid w:val="009A1C20"/>
    <w:pPr>
      <w:spacing w:before="100" w:beforeAutospacing="1" w:after="100" w:afterAutospacing="1"/>
    </w:pPr>
  </w:style>
  <w:style w:type="paragraph" w:customStyle="1" w:styleId="xl64">
    <w:name w:val="xl64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character" w:customStyle="1" w:styleId="1f">
    <w:name w:val="Верхний колонтитул Знак1"/>
    <w:uiPriority w:val="99"/>
    <w:semiHidden/>
    <w:rsid w:val="009A1C2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lk">
    <w:name w:val="blk"/>
    <w:rsid w:val="009A1C20"/>
  </w:style>
  <w:style w:type="table" w:customStyle="1" w:styleId="28">
    <w:name w:val="Сетка таблицы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Сетка таблицы5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A95C3A"/>
  </w:style>
  <w:style w:type="numbering" w:customStyle="1" w:styleId="123">
    <w:name w:val="Нет списка12"/>
    <w:next w:val="a2"/>
    <w:uiPriority w:val="99"/>
    <w:semiHidden/>
    <w:unhideWhenUsed/>
    <w:rsid w:val="00A95C3A"/>
  </w:style>
  <w:style w:type="numbering" w:customStyle="1" w:styleId="1113">
    <w:name w:val="Нет списка111"/>
    <w:next w:val="a2"/>
    <w:uiPriority w:val="99"/>
    <w:semiHidden/>
    <w:unhideWhenUsed/>
    <w:rsid w:val="00A95C3A"/>
  </w:style>
  <w:style w:type="numbering" w:customStyle="1" w:styleId="213">
    <w:name w:val="Нет списка21"/>
    <w:next w:val="a2"/>
    <w:uiPriority w:val="99"/>
    <w:semiHidden/>
    <w:unhideWhenUsed/>
    <w:rsid w:val="00A95C3A"/>
  </w:style>
  <w:style w:type="numbering" w:customStyle="1" w:styleId="11110">
    <w:name w:val="Нет списка1111"/>
    <w:next w:val="a2"/>
    <w:uiPriority w:val="99"/>
    <w:semiHidden/>
    <w:unhideWhenUsed/>
    <w:rsid w:val="00A95C3A"/>
  </w:style>
  <w:style w:type="numbering" w:customStyle="1" w:styleId="313">
    <w:name w:val="Нет списка31"/>
    <w:next w:val="a2"/>
    <w:uiPriority w:val="99"/>
    <w:semiHidden/>
    <w:unhideWhenUsed/>
    <w:rsid w:val="00A95C3A"/>
  </w:style>
  <w:style w:type="numbering" w:customStyle="1" w:styleId="44">
    <w:name w:val="Нет списка4"/>
    <w:next w:val="a2"/>
    <w:uiPriority w:val="99"/>
    <w:semiHidden/>
    <w:unhideWhenUsed/>
    <w:rsid w:val="00A95C3A"/>
  </w:style>
  <w:style w:type="numbering" w:customStyle="1" w:styleId="1212">
    <w:name w:val="Нет списка121"/>
    <w:next w:val="a2"/>
    <w:uiPriority w:val="99"/>
    <w:semiHidden/>
    <w:unhideWhenUsed/>
    <w:rsid w:val="00A95C3A"/>
  </w:style>
  <w:style w:type="table" w:customStyle="1" w:styleId="170">
    <w:name w:val="Сетка таблицы17"/>
    <w:basedOn w:val="a1"/>
    <w:next w:val="a7"/>
    <w:uiPriority w:val="59"/>
    <w:rsid w:val="00A95C3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2"/>
    <w:uiPriority w:val="99"/>
    <w:semiHidden/>
    <w:unhideWhenUsed/>
    <w:rsid w:val="00A95C3A"/>
  </w:style>
  <w:style w:type="numbering" w:customStyle="1" w:styleId="133">
    <w:name w:val="Нет списка13"/>
    <w:next w:val="a2"/>
    <w:uiPriority w:val="99"/>
    <w:semiHidden/>
    <w:unhideWhenUsed/>
    <w:rsid w:val="00A95C3A"/>
  </w:style>
  <w:style w:type="numbering" w:customStyle="1" w:styleId="2112">
    <w:name w:val="Нет списка211"/>
    <w:next w:val="a2"/>
    <w:uiPriority w:val="99"/>
    <w:semiHidden/>
    <w:unhideWhenUsed/>
    <w:rsid w:val="00A95C3A"/>
  </w:style>
  <w:style w:type="numbering" w:customStyle="1" w:styleId="111110">
    <w:name w:val="Нет списка11111"/>
    <w:next w:val="a2"/>
    <w:uiPriority w:val="99"/>
    <w:semiHidden/>
    <w:unhideWhenUsed/>
    <w:rsid w:val="00A95C3A"/>
  </w:style>
  <w:style w:type="numbering" w:customStyle="1" w:styleId="3110">
    <w:name w:val="Нет списка311"/>
    <w:next w:val="a2"/>
    <w:uiPriority w:val="99"/>
    <w:semiHidden/>
    <w:unhideWhenUsed/>
    <w:rsid w:val="00A95C3A"/>
  </w:style>
  <w:style w:type="numbering" w:customStyle="1" w:styleId="412">
    <w:name w:val="Нет списка41"/>
    <w:next w:val="a2"/>
    <w:uiPriority w:val="99"/>
    <w:semiHidden/>
    <w:unhideWhenUsed/>
    <w:rsid w:val="00A95C3A"/>
  </w:style>
  <w:style w:type="numbering" w:customStyle="1" w:styleId="12111">
    <w:name w:val="Нет списка1211"/>
    <w:next w:val="a2"/>
    <w:uiPriority w:val="99"/>
    <w:semiHidden/>
    <w:unhideWhenUsed/>
    <w:rsid w:val="00A95C3A"/>
  </w:style>
  <w:style w:type="numbering" w:customStyle="1" w:styleId="63">
    <w:name w:val="Нет списка6"/>
    <w:next w:val="a2"/>
    <w:uiPriority w:val="99"/>
    <w:semiHidden/>
    <w:unhideWhenUsed/>
    <w:rsid w:val="00A95C3A"/>
  </w:style>
  <w:style w:type="numbering" w:customStyle="1" w:styleId="143">
    <w:name w:val="Нет списка14"/>
    <w:next w:val="a2"/>
    <w:uiPriority w:val="99"/>
    <w:semiHidden/>
    <w:unhideWhenUsed/>
    <w:rsid w:val="00A95C3A"/>
  </w:style>
  <w:style w:type="numbering" w:customStyle="1" w:styleId="222">
    <w:name w:val="Нет списка22"/>
    <w:next w:val="a2"/>
    <w:uiPriority w:val="99"/>
    <w:semiHidden/>
    <w:unhideWhenUsed/>
    <w:rsid w:val="00A95C3A"/>
  </w:style>
  <w:style w:type="numbering" w:customStyle="1" w:styleId="1122">
    <w:name w:val="Нет списка112"/>
    <w:next w:val="a2"/>
    <w:uiPriority w:val="99"/>
    <w:semiHidden/>
    <w:unhideWhenUsed/>
    <w:rsid w:val="00A95C3A"/>
  </w:style>
  <w:style w:type="numbering" w:customStyle="1" w:styleId="322">
    <w:name w:val="Нет списка32"/>
    <w:next w:val="a2"/>
    <w:uiPriority w:val="99"/>
    <w:semiHidden/>
    <w:unhideWhenUsed/>
    <w:rsid w:val="00A95C3A"/>
  </w:style>
  <w:style w:type="numbering" w:customStyle="1" w:styleId="421">
    <w:name w:val="Нет списка42"/>
    <w:next w:val="a2"/>
    <w:uiPriority w:val="99"/>
    <w:semiHidden/>
    <w:unhideWhenUsed/>
    <w:rsid w:val="00A95C3A"/>
  </w:style>
  <w:style w:type="numbering" w:customStyle="1" w:styleId="1221">
    <w:name w:val="Нет списка122"/>
    <w:next w:val="a2"/>
    <w:uiPriority w:val="99"/>
    <w:semiHidden/>
    <w:unhideWhenUsed/>
    <w:rsid w:val="00A95C3A"/>
  </w:style>
  <w:style w:type="numbering" w:customStyle="1" w:styleId="70">
    <w:name w:val="Нет списка7"/>
    <w:next w:val="a2"/>
    <w:uiPriority w:val="99"/>
    <w:semiHidden/>
    <w:unhideWhenUsed/>
    <w:rsid w:val="00A95C3A"/>
  </w:style>
  <w:style w:type="numbering" w:customStyle="1" w:styleId="151">
    <w:name w:val="Нет списка15"/>
    <w:next w:val="a2"/>
    <w:uiPriority w:val="99"/>
    <w:semiHidden/>
    <w:unhideWhenUsed/>
    <w:rsid w:val="00A95C3A"/>
  </w:style>
  <w:style w:type="numbering" w:customStyle="1" w:styleId="231">
    <w:name w:val="Нет списка23"/>
    <w:next w:val="a2"/>
    <w:uiPriority w:val="99"/>
    <w:semiHidden/>
    <w:unhideWhenUsed/>
    <w:rsid w:val="00A95C3A"/>
  </w:style>
  <w:style w:type="numbering" w:customStyle="1" w:styleId="1131">
    <w:name w:val="Нет списка113"/>
    <w:next w:val="a2"/>
    <w:uiPriority w:val="99"/>
    <w:semiHidden/>
    <w:unhideWhenUsed/>
    <w:rsid w:val="00A95C3A"/>
  </w:style>
  <w:style w:type="numbering" w:customStyle="1" w:styleId="331">
    <w:name w:val="Нет списка33"/>
    <w:next w:val="a2"/>
    <w:uiPriority w:val="99"/>
    <w:semiHidden/>
    <w:unhideWhenUsed/>
    <w:rsid w:val="00A95C3A"/>
  </w:style>
  <w:style w:type="numbering" w:customStyle="1" w:styleId="430">
    <w:name w:val="Нет списка43"/>
    <w:next w:val="a2"/>
    <w:uiPriority w:val="99"/>
    <w:semiHidden/>
    <w:unhideWhenUsed/>
    <w:rsid w:val="00A95C3A"/>
  </w:style>
  <w:style w:type="numbering" w:customStyle="1" w:styleId="1230">
    <w:name w:val="Нет списка123"/>
    <w:next w:val="a2"/>
    <w:uiPriority w:val="99"/>
    <w:semiHidden/>
    <w:unhideWhenUsed/>
    <w:rsid w:val="00A95C3A"/>
  </w:style>
  <w:style w:type="numbering" w:customStyle="1" w:styleId="512">
    <w:name w:val="Нет списка51"/>
    <w:next w:val="a2"/>
    <w:uiPriority w:val="99"/>
    <w:semiHidden/>
    <w:unhideWhenUsed/>
    <w:rsid w:val="00A95C3A"/>
  </w:style>
  <w:style w:type="numbering" w:customStyle="1" w:styleId="1310">
    <w:name w:val="Нет списка131"/>
    <w:next w:val="a2"/>
    <w:uiPriority w:val="99"/>
    <w:semiHidden/>
    <w:unhideWhenUsed/>
    <w:rsid w:val="00A95C3A"/>
  </w:style>
  <w:style w:type="numbering" w:customStyle="1" w:styleId="21110">
    <w:name w:val="Нет списка2111"/>
    <w:next w:val="a2"/>
    <w:uiPriority w:val="99"/>
    <w:semiHidden/>
    <w:unhideWhenUsed/>
    <w:rsid w:val="00A95C3A"/>
  </w:style>
  <w:style w:type="numbering" w:customStyle="1" w:styleId="111111">
    <w:name w:val="Нет списка111111"/>
    <w:next w:val="a2"/>
    <w:uiPriority w:val="99"/>
    <w:semiHidden/>
    <w:unhideWhenUsed/>
    <w:rsid w:val="00A95C3A"/>
  </w:style>
  <w:style w:type="numbering" w:customStyle="1" w:styleId="31110">
    <w:name w:val="Нет списка3111"/>
    <w:next w:val="a2"/>
    <w:uiPriority w:val="99"/>
    <w:semiHidden/>
    <w:unhideWhenUsed/>
    <w:rsid w:val="00A95C3A"/>
  </w:style>
  <w:style w:type="numbering" w:customStyle="1" w:styleId="4111">
    <w:name w:val="Нет списка411"/>
    <w:next w:val="a2"/>
    <w:uiPriority w:val="99"/>
    <w:semiHidden/>
    <w:unhideWhenUsed/>
    <w:rsid w:val="00A95C3A"/>
  </w:style>
  <w:style w:type="numbering" w:customStyle="1" w:styleId="121110">
    <w:name w:val="Нет списка12111"/>
    <w:next w:val="a2"/>
    <w:uiPriority w:val="99"/>
    <w:semiHidden/>
    <w:unhideWhenUsed/>
    <w:rsid w:val="00A95C3A"/>
  </w:style>
  <w:style w:type="numbering" w:customStyle="1" w:styleId="80">
    <w:name w:val="Нет списка8"/>
    <w:next w:val="a2"/>
    <w:uiPriority w:val="99"/>
    <w:semiHidden/>
    <w:unhideWhenUsed/>
    <w:rsid w:val="00A95C3A"/>
  </w:style>
  <w:style w:type="numbering" w:customStyle="1" w:styleId="161">
    <w:name w:val="Нет списка16"/>
    <w:next w:val="a2"/>
    <w:uiPriority w:val="99"/>
    <w:semiHidden/>
    <w:unhideWhenUsed/>
    <w:rsid w:val="00A95C3A"/>
  </w:style>
  <w:style w:type="numbering" w:customStyle="1" w:styleId="240">
    <w:name w:val="Нет списка24"/>
    <w:next w:val="a2"/>
    <w:uiPriority w:val="99"/>
    <w:semiHidden/>
    <w:unhideWhenUsed/>
    <w:rsid w:val="00A95C3A"/>
  </w:style>
  <w:style w:type="numbering" w:customStyle="1" w:styleId="114">
    <w:name w:val="Нет списка114"/>
    <w:next w:val="a2"/>
    <w:uiPriority w:val="99"/>
    <w:semiHidden/>
    <w:unhideWhenUsed/>
    <w:rsid w:val="00A95C3A"/>
  </w:style>
  <w:style w:type="numbering" w:customStyle="1" w:styleId="340">
    <w:name w:val="Нет списка34"/>
    <w:next w:val="a2"/>
    <w:uiPriority w:val="99"/>
    <w:semiHidden/>
    <w:unhideWhenUsed/>
    <w:rsid w:val="00A95C3A"/>
  </w:style>
  <w:style w:type="numbering" w:customStyle="1" w:styleId="440">
    <w:name w:val="Нет списка44"/>
    <w:next w:val="a2"/>
    <w:uiPriority w:val="99"/>
    <w:semiHidden/>
    <w:unhideWhenUsed/>
    <w:rsid w:val="00A95C3A"/>
  </w:style>
  <w:style w:type="numbering" w:customStyle="1" w:styleId="124">
    <w:name w:val="Нет списка124"/>
    <w:next w:val="a2"/>
    <w:uiPriority w:val="99"/>
    <w:semiHidden/>
    <w:unhideWhenUsed/>
    <w:rsid w:val="00A95C3A"/>
  </w:style>
  <w:style w:type="numbering" w:customStyle="1" w:styleId="521">
    <w:name w:val="Нет списка52"/>
    <w:next w:val="a2"/>
    <w:uiPriority w:val="99"/>
    <w:semiHidden/>
    <w:unhideWhenUsed/>
    <w:rsid w:val="00A95C3A"/>
  </w:style>
  <w:style w:type="numbering" w:customStyle="1" w:styleId="1320">
    <w:name w:val="Нет списка132"/>
    <w:next w:val="a2"/>
    <w:uiPriority w:val="99"/>
    <w:semiHidden/>
    <w:unhideWhenUsed/>
    <w:rsid w:val="00A95C3A"/>
  </w:style>
  <w:style w:type="numbering" w:customStyle="1" w:styleId="2120">
    <w:name w:val="Нет списка212"/>
    <w:next w:val="a2"/>
    <w:uiPriority w:val="99"/>
    <w:semiHidden/>
    <w:unhideWhenUsed/>
    <w:rsid w:val="00A95C3A"/>
  </w:style>
  <w:style w:type="numbering" w:customStyle="1" w:styleId="11120">
    <w:name w:val="Нет списка1112"/>
    <w:next w:val="a2"/>
    <w:uiPriority w:val="99"/>
    <w:semiHidden/>
    <w:unhideWhenUsed/>
    <w:rsid w:val="00A95C3A"/>
  </w:style>
  <w:style w:type="numbering" w:customStyle="1" w:styleId="3120">
    <w:name w:val="Нет списка312"/>
    <w:next w:val="a2"/>
    <w:uiPriority w:val="99"/>
    <w:semiHidden/>
    <w:unhideWhenUsed/>
    <w:rsid w:val="00A95C3A"/>
  </w:style>
  <w:style w:type="numbering" w:customStyle="1" w:styleId="4120">
    <w:name w:val="Нет списка412"/>
    <w:next w:val="a2"/>
    <w:uiPriority w:val="99"/>
    <w:semiHidden/>
    <w:unhideWhenUsed/>
    <w:rsid w:val="00A95C3A"/>
  </w:style>
  <w:style w:type="numbering" w:customStyle="1" w:styleId="12120">
    <w:name w:val="Нет списка1212"/>
    <w:next w:val="a2"/>
    <w:uiPriority w:val="99"/>
    <w:semiHidden/>
    <w:unhideWhenUsed/>
    <w:rsid w:val="00A95C3A"/>
  </w:style>
  <w:style w:type="numbering" w:customStyle="1" w:styleId="611">
    <w:name w:val="Нет списка61"/>
    <w:next w:val="a2"/>
    <w:uiPriority w:val="99"/>
    <w:semiHidden/>
    <w:unhideWhenUsed/>
    <w:rsid w:val="00A95C3A"/>
  </w:style>
  <w:style w:type="numbering" w:customStyle="1" w:styleId="1412">
    <w:name w:val="Нет списка141"/>
    <w:next w:val="a2"/>
    <w:uiPriority w:val="99"/>
    <w:semiHidden/>
    <w:unhideWhenUsed/>
    <w:rsid w:val="00A95C3A"/>
  </w:style>
  <w:style w:type="numbering" w:customStyle="1" w:styleId="2210">
    <w:name w:val="Нет списка221"/>
    <w:next w:val="a2"/>
    <w:uiPriority w:val="99"/>
    <w:semiHidden/>
    <w:unhideWhenUsed/>
    <w:rsid w:val="00A95C3A"/>
  </w:style>
  <w:style w:type="numbering" w:customStyle="1" w:styleId="11210">
    <w:name w:val="Нет списка1121"/>
    <w:next w:val="a2"/>
    <w:uiPriority w:val="99"/>
    <w:semiHidden/>
    <w:unhideWhenUsed/>
    <w:rsid w:val="00A95C3A"/>
  </w:style>
  <w:style w:type="numbering" w:customStyle="1" w:styleId="3210">
    <w:name w:val="Нет списка321"/>
    <w:next w:val="a2"/>
    <w:uiPriority w:val="99"/>
    <w:semiHidden/>
    <w:unhideWhenUsed/>
    <w:rsid w:val="00A95C3A"/>
  </w:style>
  <w:style w:type="numbering" w:customStyle="1" w:styleId="4210">
    <w:name w:val="Нет списка421"/>
    <w:next w:val="a2"/>
    <w:uiPriority w:val="99"/>
    <w:semiHidden/>
    <w:unhideWhenUsed/>
    <w:rsid w:val="00A95C3A"/>
  </w:style>
  <w:style w:type="numbering" w:customStyle="1" w:styleId="12210">
    <w:name w:val="Нет списка1221"/>
    <w:next w:val="a2"/>
    <w:uiPriority w:val="99"/>
    <w:semiHidden/>
    <w:unhideWhenUsed/>
    <w:rsid w:val="00A95C3A"/>
  </w:style>
  <w:style w:type="numbering" w:customStyle="1" w:styleId="71">
    <w:name w:val="Нет списка71"/>
    <w:next w:val="a2"/>
    <w:uiPriority w:val="99"/>
    <w:semiHidden/>
    <w:unhideWhenUsed/>
    <w:rsid w:val="00A95C3A"/>
  </w:style>
  <w:style w:type="numbering" w:customStyle="1" w:styleId="1510">
    <w:name w:val="Нет списка151"/>
    <w:next w:val="a2"/>
    <w:uiPriority w:val="99"/>
    <w:semiHidden/>
    <w:unhideWhenUsed/>
    <w:rsid w:val="00A95C3A"/>
  </w:style>
  <w:style w:type="numbering" w:customStyle="1" w:styleId="2310">
    <w:name w:val="Нет списка231"/>
    <w:next w:val="a2"/>
    <w:uiPriority w:val="99"/>
    <w:semiHidden/>
    <w:unhideWhenUsed/>
    <w:rsid w:val="00A95C3A"/>
  </w:style>
  <w:style w:type="numbering" w:customStyle="1" w:styleId="11310">
    <w:name w:val="Нет списка1131"/>
    <w:next w:val="a2"/>
    <w:uiPriority w:val="99"/>
    <w:semiHidden/>
    <w:unhideWhenUsed/>
    <w:rsid w:val="00A95C3A"/>
  </w:style>
  <w:style w:type="numbering" w:customStyle="1" w:styleId="3310">
    <w:name w:val="Нет списка331"/>
    <w:next w:val="a2"/>
    <w:uiPriority w:val="99"/>
    <w:semiHidden/>
    <w:unhideWhenUsed/>
    <w:rsid w:val="00A95C3A"/>
  </w:style>
  <w:style w:type="numbering" w:customStyle="1" w:styleId="431">
    <w:name w:val="Нет списка431"/>
    <w:next w:val="a2"/>
    <w:uiPriority w:val="99"/>
    <w:semiHidden/>
    <w:unhideWhenUsed/>
    <w:rsid w:val="00A95C3A"/>
  </w:style>
  <w:style w:type="numbering" w:customStyle="1" w:styleId="1231">
    <w:name w:val="Нет списка1231"/>
    <w:next w:val="a2"/>
    <w:uiPriority w:val="99"/>
    <w:semiHidden/>
    <w:unhideWhenUsed/>
    <w:rsid w:val="00A95C3A"/>
  </w:style>
  <w:style w:type="numbering" w:customStyle="1" w:styleId="5111">
    <w:name w:val="Нет списка511"/>
    <w:next w:val="a2"/>
    <w:uiPriority w:val="99"/>
    <w:semiHidden/>
    <w:unhideWhenUsed/>
    <w:rsid w:val="00A95C3A"/>
  </w:style>
  <w:style w:type="numbering" w:customStyle="1" w:styleId="13110">
    <w:name w:val="Нет списка1311"/>
    <w:next w:val="a2"/>
    <w:uiPriority w:val="99"/>
    <w:semiHidden/>
    <w:unhideWhenUsed/>
    <w:rsid w:val="00A95C3A"/>
  </w:style>
  <w:style w:type="numbering" w:customStyle="1" w:styleId="21111">
    <w:name w:val="Нет списка21111"/>
    <w:next w:val="a2"/>
    <w:uiPriority w:val="99"/>
    <w:semiHidden/>
    <w:unhideWhenUsed/>
    <w:rsid w:val="00A95C3A"/>
  </w:style>
  <w:style w:type="numbering" w:customStyle="1" w:styleId="1111111">
    <w:name w:val="Нет списка1111111"/>
    <w:next w:val="a2"/>
    <w:uiPriority w:val="99"/>
    <w:semiHidden/>
    <w:unhideWhenUsed/>
    <w:rsid w:val="00A95C3A"/>
  </w:style>
  <w:style w:type="numbering" w:customStyle="1" w:styleId="31111">
    <w:name w:val="Нет списка31111"/>
    <w:next w:val="a2"/>
    <w:uiPriority w:val="99"/>
    <w:semiHidden/>
    <w:unhideWhenUsed/>
    <w:rsid w:val="00A95C3A"/>
  </w:style>
  <w:style w:type="numbering" w:customStyle="1" w:styleId="41110">
    <w:name w:val="Нет списка4111"/>
    <w:next w:val="a2"/>
    <w:uiPriority w:val="99"/>
    <w:semiHidden/>
    <w:unhideWhenUsed/>
    <w:rsid w:val="00A95C3A"/>
  </w:style>
  <w:style w:type="numbering" w:customStyle="1" w:styleId="121111">
    <w:name w:val="Нет списка121111"/>
    <w:next w:val="a2"/>
    <w:uiPriority w:val="99"/>
    <w:semiHidden/>
    <w:unhideWhenUsed/>
    <w:rsid w:val="00A95C3A"/>
  </w:style>
  <w:style w:type="numbering" w:customStyle="1" w:styleId="93">
    <w:name w:val="Нет списка9"/>
    <w:next w:val="a2"/>
    <w:uiPriority w:val="99"/>
    <w:semiHidden/>
    <w:unhideWhenUsed/>
    <w:rsid w:val="00A95C3A"/>
  </w:style>
  <w:style w:type="numbering" w:customStyle="1" w:styleId="171">
    <w:name w:val="Нет списка17"/>
    <w:next w:val="a2"/>
    <w:uiPriority w:val="99"/>
    <w:semiHidden/>
    <w:unhideWhenUsed/>
    <w:rsid w:val="00A95C3A"/>
  </w:style>
  <w:style w:type="numbering" w:customStyle="1" w:styleId="250">
    <w:name w:val="Нет списка25"/>
    <w:next w:val="a2"/>
    <w:uiPriority w:val="99"/>
    <w:semiHidden/>
    <w:unhideWhenUsed/>
    <w:rsid w:val="00A95C3A"/>
  </w:style>
  <w:style w:type="numbering" w:customStyle="1" w:styleId="115">
    <w:name w:val="Нет списка115"/>
    <w:next w:val="a2"/>
    <w:uiPriority w:val="99"/>
    <w:semiHidden/>
    <w:unhideWhenUsed/>
    <w:rsid w:val="00A95C3A"/>
  </w:style>
  <w:style w:type="numbering" w:customStyle="1" w:styleId="350">
    <w:name w:val="Нет списка35"/>
    <w:next w:val="a2"/>
    <w:uiPriority w:val="99"/>
    <w:semiHidden/>
    <w:unhideWhenUsed/>
    <w:rsid w:val="00A95C3A"/>
  </w:style>
  <w:style w:type="numbering" w:customStyle="1" w:styleId="45">
    <w:name w:val="Нет списка45"/>
    <w:next w:val="a2"/>
    <w:uiPriority w:val="99"/>
    <w:semiHidden/>
    <w:unhideWhenUsed/>
    <w:rsid w:val="00A95C3A"/>
  </w:style>
  <w:style w:type="numbering" w:customStyle="1" w:styleId="125">
    <w:name w:val="Нет списка125"/>
    <w:next w:val="a2"/>
    <w:uiPriority w:val="99"/>
    <w:semiHidden/>
    <w:unhideWhenUsed/>
    <w:rsid w:val="00A95C3A"/>
  </w:style>
  <w:style w:type="numbering" w:customStyle="1" w:styleId="530">
    <w:name w:val="Нет списка53"/>
    <w:next w:val="a2"/>
    <w:uiPriority w:val="99"/>
    <w:semiHidden/>
    <w:unhideWhenUsed/>
    <w:rsid w:val="00A95C3A"/>
  </w:style>
  <w:style w:type="numbering" w:customStyle="1" w:styleId="1330">
    <w:name w:val="Нет списка133"/>
    <w:next w:val="a2"/>
    <w:uiPriority w:val="99"/>
    <w:semiHidden/>
    <w:unhideWhenUsed/>
    <w:rsid w:val="00A95C3A"/>
  </w:style>
  <w:style w:type="numbering" w:customStyle="1" w:styleId="2130">
    <w:name w:val="Нет списка213"/>
    <w:next w:val="a2"/>
    <w:uiPriority w:val="99"/>
    <w:semiHidden/>
    <w:unhideWhenUsed/>
    <w:rsid w:val="00A95C3A"/>
  </w:style>
  <w:style w:type="numbering" w:customStyle="1" w:styleId="11130">
    <w:name w:val="Нет списка1113"/>
    <w:next w:val="a2"/>
    <w:uiPriority w:val="99"/>
    <w:semiHidden/>
    <w:unhideWhenUsed/>
    <w:rsid w:val="00A95C3A"/>
  </w:style>
  <w:style w:type="numbering" w:customStyle="1" w:styleId="3130">
    <w:name w:val="Нет списка313"/>
    <w:next w:val="a2"/>
    <w:uiPriority w:val="99"/>
    <w:semiHidden/>
    <w:unhideWhenUsed/>
    <w:rsid w:val="00A95C3A"/>
  </w:style>
  <w:style w:type="numbering" w:customStyle="1" w:styleId="413">
    <w:name w:val="Нет списка413"/>
    <w:next w:val="a2"/>
    <w:uiPriority w:val="99"/>
    <w:semiHidden/>
    <w:unhideWhenUsed/>
    <w:rsid w:val="00A95C3A"/>
  </w:style>
  <w:style w:type="numbering" w:customStyle="1" w:styleId="1213">
    <w:name w:val="Нет списка1213"/>
    <w:next w:val="a2"/>
    <w:uiPriority w:val="99"/>
    <w:semiHidden/>
    <w:unhideWhenUsed/>
    <w:rsid w:val="00A95C3A"/>
  </w:style>
  <w:style w:type="numbering" w:customStyle="1" w:styleId="620">
    <w:name w:val="Нет списка62"/>
    <w:next w:val="a2"/>
    <w:uiPriority w:val="99"/>
    <w:semiHidden/>
    <w:unhideWhenUsed/>
    <w:rsid w:val="00A95C3A"/>
  </w:style>
  <w:style w:type="numbering" w:customStyle="1" w:styleId="1420">
    <w:name w:val="Нет списка142"/>
    <w:next w:val="a2"/>
    <w:uiPriority w:val="99"/>
    <w:semiHidden/>
    <w:unhideWhenUsed/>
    <w:rsid w:val="00A95C3A"/>
  </w:style>
  <w:style w:type="numbering" w:customStyle="1" w:styleId="2220">
    <w:name w:val="Нет списка222"/>
    <w:next w:val="a2"/>
    <w:uiPriority w:val="99"/>
    <w:semiHidden/>
    <w:unhideWhenUsed/>
    <w:rsid w:val="00A95C3A"/>
  </w:style>
  <w:style w:type="numbering" w:customStyle="1" w:styleId="11220">
    <w:name w:val="Нет списка1122"/>
    <w:next w:val="a2"/>
    <w:uiPriority w:val="99"/>
    <w:semiHidden/>
    <w:unhideWhenUsed/>
    <w:rsid w:val="00A95C3A"/>
  </w:style>
  <w:style w:type="numbering" w:customStyle="1" w:styleId="3220">
    <w:name w:val="Нет списка322"/>
    <w:next w:val="a2"/>
    <w:uiPriority w:val="99"/>
    <w:semiHidden/>
    <w:unhideWhenUsed/>
    <w:rsid w:val="00A95C3A"/>
  </w:style>
  <w:style w:type="numbering" w:customStyle="1" w:styleId="422">
    <w:name w:val="Нет списка422"/>
    <w:next w:val="a2"/>
    <w:uiPriority w:val="99"/>
    <w:semiHidden/>
    <w:unhideWhenUsed/>
    <w:rsid w:val="00A95C3A"/>
  </w:style>
  <w:style w:type="numbering" w:customStyle="1" w:styleId="1222">
    <w:name w:val="Нет списка1222"/>
    <w:next w:val="a2"/>
    <w:uiPriority w:val="99"/>
    <w:semiHidden/>
    <w:unhideWhenUsed/>
    <w:rsid w:val="00A95C3A"/>
  </w:style>
  <w:style w:type="numbering" w:customStyle="1" w:styleId="72">
    <w:name w:val="Нет списка72"/>
    <w:next w:val="a2"/>
    <w:uiPriority w:val="99"/>
    <w:semiHidden/>
    <w:unhideWhenUsed/>
    <w:rsid w:val="00A95C3A"/>
  </w:style>
  <w:style w:type="numbering" w:customStyle="1" w:styleId="152">
    <w:name w:val="Нет списка152"/>
    <w:next w:val="a2"/>
    <w:uiPriority w:val="99"/>
    <w:semiHidden/>
    <w:unhideWhenUsed/>
    <w:rsid w:val="00A95C3A"/>
  </w:style>
  <w:style w:type="numbering" w:customStyle="1" w:styleId="232">
    <w:name w:val="Нет списка232"/>
    <w:next w:val="a2"/>
    <w:uiPriority w:val="99"/>
    <w:semiHidden/>
    <w:unhideWhenUsed/>
    <w:rsid w:val="00A95C3A"/>
  </w:style>
  <w:style w:type="numbering" w:customStyle="1" w:styleId="1132">
    <w:name w:val="Нет списка1132"/>
    <w:next w:val="a2"/>
    <w:uiPriority w:val="99"/>
    <w:semiHidden/>
    <w:unhideWhenUsed/>
    <w:rsid w:val="00A95C3A"/>
  </w:style>
  <w:style w:type="numbering" w:customStyle="1" w:styleId="332">
    <w:name w:val="Нет списка332"/>
    <w:next w:val="a2"/>
    <w:uiPriority w:val="99"/>
    <w:semiHidden/>
    <w:unhideWhenUsed/>
    <w:rsid w:val="00A95C3A"/>
  </w:style>
  <w:style w:type="numbering" w:customStyle="1" w:styleId="432">
    <w:name w:val="Нет списка432"/>
    <w:next w:val="a2"/>
    <w:uiPriority w:val="99"/>
    <w:semiHidden/>
    <w:unhideWhenUsed/>
    <w:rsid w:val="00A95C3A"/>
  </w:style>
  <w:style w:type="numbering" w:customStyle="1" w:styleId="1232">
    <w:name w:val="Нет списка1232"/>
    <w:next w:val="a2"/>
    <w:uiPriority w:val="99"/>
    <w:semiHidden/>
    <w:unhideWhenUsed/>
    <w:rsid w:val="00A95C3A"/>
  </w:style>
  <w:style w:type="numbering" w:customStyle="1" w:styleId="5120">
    <w:name w:val="Нет списка512"/>
    <w:next w:val="a2"/>
    <w:uiPriority w:val="99"/>
    <w:semiHidden/>
    <w:unhideWhenUsed/>
    <w:rsid w:val="00A95C3A"/>
  </w:style>
  <w:style w:type="numbering" w:customStyle="1" w:styleId="1312">
    <w:name w:val="Нет списка1312"/>
    <w:next w:val="a2"/>
    <w:uiPriority w:val="99"/>
    <w:semiHidden/>
    <w:unhideWhenUsed/>
    <w:rsid w:val="00A95C3A"/>
  </w:style>
  <w:style w:type="numbering" w:customStyle="1" w:styleId="21120">
    <w:name w:val="Нет списка2112"/>
    <w:next w:val="a2"/>
    <w:uiPriority w:val="99"/>
    <w:semiHidden/>
    <w:unhideWhenUsed/>
    <w:rsid w:val="00A95C3A"/>
  </w:style>
  <w:style w:type="numbering" w:customStyle="1" w:styleId="11112">
    <w:name w:val="Нет списка11112"/>
    <w:next w:val="a2"/>
    <w:uiPriority w:val="99"/>
    <w:semiHidden/>
    <w:unhideWhenUsed/>
    <w:rsid w:val="00A95C3A"/>
  </w:style>
  <w:style w:type="numbering" w:customStyle="1" w:styleId="3112">
    <w:name w:val="Нет списка3112"/>
    <w:next w:val="a2"/>
    <w:uiPriority w:val="99"/>
    <w:semiHidden/>
    <w:unhideWhenUsed/>
    <w:rsid w:val="00A95C3A"/>
  </w:style>
  <w:style w:type="numbering" w:customStyle="1" w:styleId="4112">
    <w:name w:val="Нет списка4112"/>
    <w:next w:val="a2"/>
    <w:uiPriority w:val="99"/>
    <w:semiHidden/>
    <w:unhideWhenUsed/>
    <w:rsid w:val="00A95C3A"/>
  </w:style>
  <w:style w:type="numbering" w:customStyle="1" w:styleId="12112">
    <w:name w:val="Нет списка12112"/>
    <w:next w:val="a2"/>
    <w:uiPriority w:val="99"/>
    <w:semiHidden/>
    <w:unhideWhenUsed/>
    <w:rsid w:val="00A95C3A"/>
  </w:style>
  <w:style w:type="numbering" w:customStyle="1" w:styleId="81">
    <w:name w:val="Нет списка81"/>
    <w:next w:val="a2"/>
    <w:uiPriority w:val="99"/>
    <w:semiHidden/>
    <w:unhideWhenUsed/>
    <w:rsid w:val="00A95C3A"/>
  </w:style>
  <w:style w:type="numbering" w:customStyle="1" w:styleId="1610">
    <w:name w:val="Нет списка161"/>
    <w:next w:val="a2"/>
    <w:uiPriority w:val="99"/>
    <w:semiHidden/>
    <w:unhideWhenUsed/>
    <w:rsid w:val="00A95C3A"/>
  </w:style>
  <w:style w:type="numbering" w:customStyle="1" w:styleId="241">
    <w:name w:val="Нет списка241"/>
    <w:next w:val="a2"/>
    <w:uiPriority w:val="99"/>
    <w:semiHidden/>
    <w:unhideWhenUsed/>
    <w:rsid w:val="00A95C3A"/>
  </w:style>
  <w:style w:type="numbering" w:customStyle="1" w:styleId="1141">
    <w:name w:val="Нет списка1141"/>
    <w:next w:val="a2"/>
    <w:uiPriority w:val="99"/>
    <w:semiHidden/>
    <w:unhideWhenUsed/>
    <w:rsid w:val="00A95C3A"/>
  </w:style>
  <w:style w:type="numbering" w:customStyle="1" w:styleId="341">
    <w:name w:val="Нет списка341"/>
    <w:next w:val="a2"/>
    <w:uiPriority w:val="99"/>
    <w:semiHidden/>
    <w:unhideWhenUsed/>
    <w:rsid w:val="00A95C3A"/>
  </w:style>
  <w:style w:type="numbering" w:customStyle="1" w:styleId="441">
    <w:name w:val="Нет списка441"/>
    <w:next w:val="a2"/>
    <w:uiPriority w:val="99"/>
    <w:semiHidden/>
    <w:unhideWhenUsed/>
    <w:rsid w:val="00A95C3A"/>
  </w:style>
  <w:style w:type="numbering" w:customStyle="1" w:styleId="1241">
    <w:name w:val="Нет списка1241"/>
    <w:next w:val="a2"/>
    <w:uiPriority w:val="99"/>
    <w:semiHidden/>
    <w:unhideWhenUsed/>
    <w:rsid w:val="00A95C3A"/>
  </w:style>
  <w:style w:type="numbering" w:customStyle="1" w:styleId="5210">
    <w:name w:val="Нет списка521"/>
    <w:next w:val="a2"/>
    <w:uiPriority w:val="99"/>
    <w:semiHidden/>
    <w:unhideWhenUsed/>
    <w:rsid w:val="00A95C3A"/>
  </w:style>
  <w:style w:type="numbering" w:customStyle="1" w:styleId="1321">
    <w:name w:val="Нет списка1321"/>
    <w:next w:val="a2"/>
    <w:uiPriority w:val="99"/>
    <w:semiHidden/>
    <w:unhideWhenUsed/>
    <w:rsid w:val="00A95C3A"/>
  </w:style>
  <w:style w:type="numbering" w:customStyle="1" w:styleId="2121">
    <w:name w:val="Нет списка2121"/>
    <w:next w:val="a2"/>
    <w:uiPriority w:val="99"/>
    <w:semiHidden/>
    <w:unhideWhenUsed/>
    <w:rsid w:val="00A95C3A"/>
  </w:style>
  <w:style w:type="numbering" w:customStyle="1" w:styleId="11121">
    <w:name w:val="Нет списка11121"/>
    <w:next w:val="a2"/>
    <w:uiPriority w:val="99"/>
    <w:semiHidden/>
    <w:unhideWhenUsed/>
    <w:rsid w:val="00A95C3A"/>
  </w:style>
  <w:style w:type="numbering" w:customStyle="1" w:styleId="3121">
    <w:name w:val="Нет списка3121"/>
    <w:next w:val="a2"/>
    <w:uiPriority w:val="99"/>
    <w:semiHidden/>
    <w:unhideWhenUsed/>
    <w:rsid w:val="00A95C3A"/>
  </w:style>
  <w:style w:type="numbering" w:customStyle="1" w:styleId="4121">
    <w:name w:val="Нет списка4121"/>
    <w:next w:val="a2"/>
    <w:uiPriority w:val="99"/>
    <w:semiHidden/>
    <w:unhideWhenUsed/>
    <w:rsid w:val="00A95C3A"/>
  </w:style>
  <w:style w:type="numbering" w:customStyle="1" w:styleId="12121">
    <w:name w:val="Нет списка12121"/>
    <w:next w:val="a2"/>
    <w:uiPriority w:val="99"/>
    <w:semiHidden/>
    <w:unhideWhenUsed/>
    <w:rsid w:val="00A95C3A"/>
  </w:style>
  <w:style w:type="numbering" w:customStyle="1" w:styleId="6110">
    <w:name w:val="Нет списка611"/>
    <w:next w:val="a2"/>
    <w:uiPriority w:val="99"/>
    <w:semiHidden/>
    <w:unhideWhenUsed/>
    <w:rsid w:val="00A95C3A"/>
  </w:style>
  <w:style w:type="numbering" w:customStyle="1" w:styleId="14110">
    <w:name w:val="Нет списка1411"/>
    <w:next w:val="a2"/>
    <w:uiPriority w:val="99"/>
    <w:semiHidden/>
    <w:unhideWhenUsed/>
    <w:rsid w:val="00A95C3A"/>
  </w:style>
  <w:style w:type="numbering" w:customStyle="1" w:styleId="2211">
    <w:name w:val="Нет списка2211"/>
    <w:next w:val="a2"/>
    <w:uiPriority w:val="99"/>
    <w:semiHidden/>
    <w:unhideWhenUsed/>
    <w:rsid w:val="00A95C3A"/>
  </w:style>
  <w:style w:type="numbering" w:customStyle="1" w:styleId="11211">
    <w:name w:val="Нет списка11211"/>
    <w:next w:val="a2"/>
    <w:uiPriority w:val="99"/>
    <w:semiHidden/>
    <w:unhideWhenUsed/>
    <w:rsid w:val="00A95C3A"/>
  </w:style>
  <w:style w:type="numbering" w:customStyle="1" w:styleId="3211">
    <w:name w:val="Нет списка3211"/>
    <w:next w:val="a2"/>
    <w:uiPriority w:val="99"/>
    <w:semiHidden/>
    <w:unhideWhenUsed/>
    <w:rsid w:val="00A95C3A"/>
  </w:style>
  <w:style w:type="numbering" w:customStyle="1" w:styleId="4211">
    <w:name w:val="Нет списка4211"/>
    <w:next w:val="a2"/>
    <w:uiPriority w:val="99"/>
    <w:semiHidden/>
    <w:unhideWhenUsed/>
    <w:rsid w:val="00A95C3A"/>
  </w:style>
  <w:style w:type="numbering" w:customStyle="1" w:styleId="12211">
    <w:name w:val="Нет списка12211"/>
    <w:next w:val="a2"/>
    <w:uiPriority w:val="99"/>
    <w:semiHidden/>
    <w:unhideWhenUsed/>
    <w:rsid w:val="00A95C3A"/>
  </w:style>
  <w:style w:type="numbering" w:customStyle="1" w:styleId="711">
    <w:name w:val="Нет списка711"/>
    <w:next w:val="a2"/>
    <w:uiPriority w:val="99"/>
    <w:semiHidden/>
    <w:unhideWhenUsed/>
    <w:rsid w:val="00A95C3A"/>
  </w:style>
  <w:style w:type="numbering" w:customStyle="1" w:styleId="1511">
    <w:name w:val="Нет списка1511"/>
    <w:next w:val="a2"/>
    <w:uiPriority w:val="99"/>
    <w:semiHidden/>
    <w:unhideWhenUsed/>
    <w:rsid w:val="00A95C3A"/>
  </w:style>
  <w:style w:type="numbering" w:customStyle="1" w:styleId="2311">
    <w:name w:val="Нет списка2311"/>
    <w:next w:val="a2"/>
    <w:uiPriority w:val="99"/>
    <w:semiHidden/>
    <w:unhideWhenUsed/>
    <w:rsid w:val="00A95C3A"/>
  </w:style>
  <w:style w:type="numbering" w:customStyle="1" w:styleId="11311">
    <w:name w:val="Нет списка11311"/>
    <w:next w:val="a2"/>
    <w:uiPriority w:val="99"/>
    <w:semiHidden/>
    <w:unhideWhenUsed/>
    <w:rsid w:val="00A95C3A"/>
  </w:style>
  <w:style w:type="numbering" w:customStyle="1" w:styleId="3311">
    <w:name w:val="Нет списка3311"/>
    <w:next w:val="a2"/>
    <w:uiPriority w:val="99"/>
    <w:semiHidden/>
    <w:unhideWhenUsed/>
    <w:rsid w:val="00A95C3A"/>
  </w:style>
  <w:style w:type="numbering" w:customStyle="1" w:styleId="4311">
    <w:name w:val="Нет списка4311"/>
    <w:next w:val="a2"/>
    <w:uiPriority w:val="99"/>
    <w:semiHidden/>
    <w:unhideWhenUsed/>
    <w:rsid w:val="00A95C3A"/>
  </w:style>
  <w:style w:type="numbering" w:customStyle="1" w:styleId="12311">
    <w:name w:val="Нет списка12311"/>
    <w:next w:val="a2"/>
    <w:uiPriority w:val="99"/>
    <w:semiHidden/>
    <w:unhideWhenUsed/>
    <w:rsid w:val="00A95C3A"/>
  </w:style>
  <w:style w:type="numbering" w:customStyle="1" w:styleId="51110">
    <w:name w:val="Нет списка5111"/>
    <w:next w:val="a2"/>
    <w:uiPriority w:val="99"/>
    <w:semiHidden/>
    <w:unhideWhenUsed/>
    <w:rsid w:val="00A95C3A"/>
  </w:style>
  <w:style w:type="numbering" w:customStyle="1" w:styleId="13111">
    <w:name w:val="Нет списка13111"/>
    <w:next w:val="a2"/>
    <w:uiPriority w:val="99"/>
    <w:semiHidden/>
    <w:unhideWhenUsed/>
    <w:rsid w:val="00A95C3A"/>
  </w:style>
  <w:style w:type="numbering" w:customStyle="1" w:styleId="211111">
    <w:name w:val="Нет списка211111"/>
    <w:next w:val="a2"/>
    <w:uiPriority w:val="99"/>
    <w:semiHidden/>
    <w:unhideWhenUsed/>
    <w:rsid w:val="00A95C3A"/>
  </w:style>
  <w:style w:type="numbering" w:customStyle="1" w:styleId="11111111">
    <w:name w:val="Нет списка11111111"/>
    <w:next w:val="a2"/>
    <w:uiPriority w:val="99"/>
    <w:semiHidden/>
    <w:unhideWhenUsed/>
    <w:rsid w:val="00A95C3A"/>
  </w:style>
  <w:style w:type="numbering" w:customStyle="1" w:styleId="311111">
    <w:name w:val="Нет списка311111"/>
    <w:next w:val="a2"/>
    <w:uiPriority w:val="99"/>
    <w:semiHidden/>
    <w:unhideWhenUsed/>
    <w:rsid w:val="00A95C3A"/>
  </w:style>
  <w:style w:type="numbering" w:customStyle="1" w:styleId="41111">
    <w:name w:val="Нет списка41111"/>
    <w:next w:val="a2"/>
    <w:uiPriority w:val="99"/>
    <w:semiHidden/>
    <w:unhideWhenUsed/>
    <w:rsid w:val="00A95C3A"/>
  </w:style>
  <w:style w:type="numbering" w:customStyle="1" w:styleId="1211111">
    <w:name w:val="Нет списка1211111"/>
    <w:next w:val="a2"/>
    <w:uiPriority w:val="99"/>
    <w:semiHidden/>
    <w:unhideWhenUsed/>
    <w:rsid w:val="00A95C3A"/>
  </w:style>
  <w:style w:type="numbering" w:customStyle="1" w:styleId="103">
    <w:name w:val="Нет списка10"/>
    <w:next w:val="a2"/>
    <w:uiPriority w:val="99"/>
    <w:semiHidden/>
    <w:unhideWhenUsed/>
    <w:rsid w:val="00A95C3A"/>
  </w:style>
  <w:style w:type="numbering" w:customStyle="1" w:styleId="180">
    <w:name w:val="Нет списка18"/>
    <w:next w:val="a2"/>
    <w:uiPriority w:val="99"/>
    <w:semiHidden/>
    <w:unhideWhenUsed/>
    <w:rsid w:val="00A95C3A"/>
  </w:style>
  <w:style w:type="numbering" w:customStyle="1" w:styleId="190">
    <w:name w:val="Нет списка19"/>
    <w:next w:val="a2"/>
    <w:uiPriority w:val="99"/>
    <w:semiHidden/>
    <w:unhideWhenUsed/>
    <w:rsid w:val="00A95C3A"/>
  </w:style>
  <w:style w:type="numbering" w:customStyle="1" w:styleId="200">
    <w:name w:val="Нет списка20"/>
    <w:next w:val="a2"/>
    <w:uiPriority w:val="99"/>
    <w:semiHidden/>
    <w:unhideWhenUsed/>
    <w:rsid w:val="00A95C3A"/>
  </w:style>
  <w:style w:type="numbering" w:customStyle="1" w:styleId="260">
    <w:name w:val="Нет списка26"/>
    <w:next w:val="a2"/>
    <w:uiPriority w:val="99"/>
    <w:semiHidden/>
    <w:unhideWhenUsed/>
    <w:rsid w:val="00A95C3A"/>
  </w:style>
  <w:style w:type="numbering" w:customStyle="1" w:styleId="270">
    <w:name w:val="Нет списка27"/>
    <w:next w:val="a2"/>
    <w:uiPriority w:val="99"/>
    <w:semiHidden/>
    <w:unhideWhenUsed/>
    <w:rsid w:val="00A95C3A"/>
  </w:style>
  <w:style w:type="numbering" w:customStyle="1" w:styleId="280">
    <w:name w:val="Нет списка28"/>
    <w:next w:val="a2"/>
    <w:uiPriority w:val="99"/>
    <w:semiHidden/>
    <w:unhideWhenUsed/>
    <w:rsid w:val="00A95C3A"/>
  </w:style>
  <w:style w:type="numbering" w:customStyle="1" w:styleId="29">
    <w:name w:val="Нет списка29"/>
    <w:next w:val="a2"/>
    <w:uiPriority w:val="99"/>
    <w:semiHidden/>
    <w:unhideWhenUsed/>
    <w:rsid w:val="00A95C3A"/>
  </w:style>
  <w:style w:type="numbering" w:customStyle="1" w:styleId="300">
    <w:name w:val="Нет списка30"/>
    <w:next w:val="a2"/>
    <w:uiPriority w:val="99"/>
    <w:semiHidden/>
    <w:unhideWhenUsed/>
    <w:rsid w:val="00A95C3A"/>
  </w:style>
  <w:style w:type="numbering" w:customStyle="1" w:styleId="360">
    <w:name w:val="Нет списка36"/>
    <w:next w:val="a2"/>
    <w:uiPriority w:val="99"/>
    <w:semiHidden/>
    <w:unhideWhenUsed/>
    <w:rsid w:val="00A95C3A"/>
  </w:style>
  <w:style w:type="numbering" w:customStyle="1" w:styleId="37">
    <w:name w:val="Нет списка37"/>
    <w:next w:val="a2"/>
    <w:uiPriority w:val="99"/>
    <w:semiHidden/>
    <w:unhideWhenUsed/>
    <w:rsid w:val="00A95C3A"/>
  </w:style>
  <w:style w:type="numbering" w:customStyle="1" w:styleId="38">
    <w:name w:val="Нет списка38"/>
    <w:next w:val="a2"/>
    <w:uiPriority w:val="99"/>
    <w:semiHidden/>
    <w:unhideWhenUsed/>
    <w:rsid w:val="00A95C3A"/>
  </w:style>
  <w:style w:type="numbering" w:customStyle="1" w:styleId="39">
    <w:name w:val="Нет списка39"/>
    <w:next w:val="a2"/>
    <w:uiPriority w:val="99"/>
    <w:semiHidden/>
    <w:unhideWhenUsed/>
    <w:rsid w:val="00A95C3A"/>
  </w:style>
  <w:style w:type="numbering" w:customStyle="1" w:styleId="1100">
    <w:name w:val="Нет списка110"/>
    <w:next w:val="a2"/>
    <w:uiPriority w:val="99"/>
    <w:semiHidden/>
    <w:unhideWhenUsed/>
    <w:rsid w:val="00A95C3A"/>
  </w:style>
  <w:style w:type="numbering" w:customStyle="1" w:styleId="2100">
    <w:name w:val="Нет списка210"/>
    <w:next w:val="a2"/>
    <w:uiPriority w:val="99"/>
    <w:semiHidden/>
    <w:unhideWhenUsed/>
    <w:rsid w:val="00A95C3A"/>
  </w:style>
  <w:style w:type="numbering" w:customStyle="1" w:styleId="3100">
    <w:name w:val="Нет списка310"/>
    <w:next w:val="a2"/>
    <w:uiPriority w:val="99"/>
    <w:semiHidden/>
    <w:unhideWhenUsed/>
    <w:rsid w:val="00A95C3A"/>
  </w:style>
  <w:style w:type="numbering" w:customStyle="1" w:styleId="400">
    <w:name w:val="Нет списка40"/>
    <w:next w:val="a2"/>
    <w:uiPriority w:val="99"/>
    <w:semiHidden/>
    <w:unhideWhenUsed/>
    <w:rsid w:val="00A95C3A"/>
  </w:style>
  <w:style w:type="numbering" w:customStyle="1" w:styleId="116">
    <w:name w:val="Нет списка116"/>
    <w:next w:val="a2"/>
    <w:uiPriority w:val="99"/>
    <w:semiHidden/>
    <w:unhideWhenUsed/>
    <w:rsid w:val="00A95C3A"/>
  </w:style>
  <w:style w:type="numbering" w:customStyle="1" w:styleId="214">
    <w:name w:val="Нет списка214"/>
    <w:next w:val="a2"/>
    <w:uiPriority w:val="99"/>
    <w:semiHidden/>
    <w:unhideWhenUsed/>
    <w:rsid w:val="00A95C3A"/>
  </w:style>
  <w:style w:type="numbering" w:customStyle="1" w:styleId="314">
    <w:name w:val="Нет списка314"/>
    <w:next w:val="a2"/>
    <w:uiPriority w:val="99"/>
    <w:semiHidden/>
    <w:unhideWhenUsed/>
    <w:rsid w:val="00A95C3A"/>
  </w:style>
  <w:style w:type="numbering" w:customStyle="1" w:styleId="46">
    <w:name w:val="Нет списка46"/>
    <w:next w:val="a2"/>
    <w:uiPriority w:val="99"/>
    <w:semiHidden/>
    <w:unhideWhenUsed/>
    <w:rsid w:val="00A95C3A"/>
  </w:style>
  <w:style w:type="numbering" w:customStyle="1" w:styleId="47">
    <w:name w:val="Нет списка47"/>
    <w:next w:val="a2"/>
    <w:uiPriority w:val="99"/>
    <w:semiHidden/>
    <w:unhideWhenUsed/>
    <w:rsid w:val="00A95C3A"/>
  </w:style>
  <w:style w:type="numbering" w:customStyle="1" w:styleId="48">
    <w:name w:val="Нет списка48"/>
    <w:next w:val="a2"/>
    <w:uiPriority w:val="99"/>
    <w:semiHidden/>
    <w:unhideWhenUsed/>
    <w:rsid w:val="00A95C3A"/>
  </w:style>
  <w:style w:type="numbering" w:customStyle="1" w:styleId="49">
    <w:name w:val="Нет списка49"/>
    <w:next w:val="a2"/>
    <w:uiPriority w:val="99"/>
    <w:semiHidden/>
    <w:unhideWhenUsed/>
    <w:rsid w:val="00A95C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annotation subjec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900F3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900F3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900F3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900F3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900F37"/>
    <w:pPr>
      <w:outlineLvl w:val="3"/>
    </w:pPr>
    <w:rPr>
      <w:b/>
      <w:bCs/>
      <w:sz w:val="26"/>
      <w:szCs w:val="28"/>
    </w:rPr>
  </w:style>
  <w:style w:type="paragraph" w:styleId="5">
    <w:name w:val="heading 5"/>
    <w:basedOn w:val="a"/>
    <w:next w:val="a"/>
    <w:link w:val="50"/>
    <w:qFormat/>
    <w:rsid w:val="009348D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semiHidden/>
    <w:rsid w:val="00900F3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900F37"/>
  </w:style>
  <w:style w:type="character" w:customStyle="1" w:styleId="40">
    <w:name w:val="Заголовок 4 Знак"/>
    <w:aliases w:val="!Параграфы/Статьи документа Знак"/>
    <w:link w:val="4"/>
    <w:locked/>
    <w:rsid w:val="009348DB"/>
    <w:rPr>
      <w:rFonts w:ascii="Arial" w:hAnsi="Arial"/>
      <w:b/>
      <w:bCs/>
      <w:sz w:val="26"/>
      <w:szCs w:val="28"/>
    </w:rPr>
  </w:style>
  <w:style w:type="character" w:customStyle="1" w:styleId="50">
    <w:name w:val="Заголовок 5 Знак"/>
    <w:link w:val="5"/>
    <w:locked/>
    <w:rsid w:val="009348DB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paragraph" w:styleId="a3">
    <w:name w:val="Body Text"/>
    <w:basedOn w:val="a"/>
    <w:link w:val="a4"/>
    <w:rsid w:val="00136492"/>
    <w:rPr>
      <w:sz w:val="28"/>
      <w:szCs w:val="20"/>
    </w:rPr>
  </w:style>
  <w:style w:type="character" w:customStyle="1" w:styleId="a4">
    <w:name w:val="Основной текст Знак"/>
    <w:link w:val="a3"/>
    <w:locked/>
    <w:rsid w:val="000863FD"/>
    <w:rPr>
      <w:sz w:val="28"/>
      <w:lang w:val="ru-RU" w:eastAsia="ru-RU" w:bidi="ar-SA"/>
    </w:rPr>
  </w:style>
  <w:style w:type="paragraph" w:customStyle="1" w:styleId="a5">
    <w:name w:val="БланкАДМ"/>
    <w:basedOn w:val="a"/>
    <w:rsid w:val="00136492"/>
    <w:pPr>
      <w:ind w:firstLine="720"/>
    </w:pPr>
    <w:rPr>
      <w:sz w:val="28"/>
      <w:szCs w:val="20"/>
    </w:rPr>
  </w:style>
  <w:style w:type="paragraph" w:styleId="a6">
    <w:name w:val="Normal (Web)"/>
    <w:basedOn w:val="a"/>
    <w:uiPriority w:val="99"/>
    <w:rsid w:val="00136492"/>
    <w:pPr>
      <w:spacing w:before="100" w:beforeAutospacing="1" w:after="100" w:afterAutospacing="1"/>
    </w:pPr>
  </w:style>
  <w:style w:type="table" w:styleId="a7">
    <w:name w:val="Table Grid"/>
    <w:basedOn w:val="a1"/>
    <w:rsid w:val="00F753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rsid w:val="006B3383"/>
    <w:rPr>
      <w:sz w:val="20"/>
      <w:szCs w:val="20"/>
    </w:rPr>
  </w:style>
  <w:style w:type="character" w:customStyle="1" w:styleId="a9">
    <w:name w:val="Текст сноски Знак"/>
    <w:link w:val="a8"/>
    <w:uiPriority w:val="99"/>
    <w:locked/>
    <w:rsid w:val="009348DB"/>
    <w:rPr>
      <w:lang w:val="ru-RU" w:eastAsia="ru-RU" w:bidi="ar-SA"/>
    </w:rPr>
  </w:style>
  <w:style w:type="character" w:styleId="aa">
    <w:name w:val="footnote reference"/>
    <w:uiPriority w:val="99"/>
    <w:rsid w:val="006B3383"/>
    <w:rPr>
      <w:vertAlign w:val="superscript"/>
    </w:rPr>
  </w:style>
  <w:style w:type="paragraph" w:styleId="ab">
    <w:name w:val="Date"/>
    <w:basedOn w:val="a"/>
    <w:link w:val="ac"/>
    <w:rsid w:val="002F14D6"/>
    <w:rPr>
      <w:rFonts w:eastAsia="Calibri"/>
      <w:sz w:val="20"/>
      <w:szCs w:val="20"/>
    </w:rPr>
  </w:style>
  <w:style w:type="character" w:customStyle="1" w:styleId="ac">
    <w:name w:val="Дата Знак"/>
    <w:link w:val="ab"/>
    <w:locked/>
    <w:rsid w:val="002F14D6"/>
    <w:rPr>
      <w:rFonts w:eastAsia="Calibri"/>
      <w:lang w:val="ru-RU" w:eastAsia="ru-RU" w:bidi="ar-SA"/>
    </w:rPr>
  </w:style>
  <w:style w:type="paragraph" w:customStyle="1" w:styleId="11">
    <w:name w:val="Без интервала1"/>
    <w:link w:val="NoSpacingChar"/>
    <w:rsid w:val="001C1FDA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9348DB"/>
    <w:rPr>
      <w:rFonts w:ascii="Calibri" w:eastAsia="Calibri" w:hAnsi="Calibri"/>
      <w:sz w:val="22"/>
      <w:szCs w:val="22"/>
      <w:lang w:val="ru-RU" w:eastAsia="ru-RU" w:bidi="ar-SA"/>
    </w:rPr>
  </w:style>
  <w:style w:type="paragraph" w:customStyle="1" w:styleId="21">
    <w:name w:val="Основной текст с отступом 21"/>
    <w:basedOn w:val="a"/>
    <w:uiPriority w:val="99"/>
    <w:rsid w:val="00385B58"/>
    <w:pPr>
      <w:spacing w:line="360" w:lineRule="auto"/>
    </w:pPr>
    <w:rPr>
      <w:szCs w:val="20"/>
      <w:lang w:eastAsia="ar-SA"/>
    </w:rPr>
  </w:style>
  <w:style w:type="paragraph" w:customStyle="1" w:styleId="ConsPlusTitle">
    <w:name w:val="ConsPlusTitle"/>
    <w:uiPriority w:val="99"/>
    <w:rsid w:val="001427E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d">
    <w:name w:val="No Spacing"/>
    <w:link w:val="ae"/>
    <w:uiPriority w:val="1"/>
    <w:qFormat/>
    <w:rsid w:val="001427EA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link w:val="ConsPlusNormal0"/>
    <w:rsid w:val="00E54C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348DB"/>
    <w:rPr>
      <w:rFonts w:ascii="Arial" w:hAnsi="Arial" w:cs="Arial"/>
      <w:lang w:val="ru-RU" w:eastAsia="ru-RU" w:bidi="ar-SA"/>
    </w:rPr>
  </w:style>
  <w:style w:type="character" w:styleId="af">
    <w:name w:val="Hyperlink"/>
    <w:rsid w:val="00900F37"/>
    <w:rPr>
      <w:color w:val="0000FF"/>
      <w:u w:val="none"/>
    </w:rPr>
  </w:style>
  <w:style w:type="paragraph" w:styleId="af0">
    <w:name w:val="header"/>
    <w:basedOn w:val="a"/>
    <w:link w:val="af1"/>
    <w:uiPriority w:val="99"/>
    <w:rsid w:val="000863F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</w:rPr>
  </w:style>
  <w:style w:type="character" w:customStyle="1" w:styleId="af1">
    <w:name w:val="Верхний колонтитул Знак"/>
    <w:link w:val="af0"/>
    <w:uiPriority w:val="99"/>
    <w:locked/>
    <w:rsid w:val="000863FD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41">
    <w:name w:val="Знак Знак4"/>
    <w:rsid w:val="000863FD"/>
    <w:rPr>
      <w:lang w:val="x-none" w:eastAsia="ru-RU" w:bidi="ar-SA"/>
    </w:rPr>
  </w:style>
  <w:style w:type="paragraph" w:styleId="af2">
    <w:name w:val="footer"/>
    <w:basedOn w:val="a"/>
    <w:link w:val="af3"/>
    <w:uiPriority w:val="99"/>
    <w:rsid w:val="00176015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link w:val="af2"/>
    <w:uiPriority w:val="99"/>
    <w:locked/>
    <w:rsid w:val="009348DB"/>
    <w:rPr>
      <w:sz w:val="24"/>
      <w:szCs w:val="24"/>
      <w:lang w:val="ru-RU" w:eastAsia="ru-RU" w:bidi="ar-SA"/>
    </w:rPr>
  </w:style>
  <w:style w:type="character" w:styleId="af4">
    <w:name w:val="page number"/>
    <w:basedOn w:val="a0"/>
    <w:rsid w:val="00B10727"/>
  </w:style>
  <w:style w:type="character" w:customStyle="1" w:styleId="BodyTextChar">
    <w:name w:val="Body Text Char"/>
    <w:locked/>
    <w:rsid w:val="009348DB"/>
    <w:rPr>
      <w:sz w:val="28"/>
      <w:lang w:val="ru-RU" w:eastAsia="ru-RU" w:bidi="ar-SA"/>
    </w:rPr>
  </w:style>
  <w:style w:type="paragraph" w:styleId="af5">
    <w:name w:val="Body Text Indent"/>
    <w:basedOn w:val="a"/>
    <w:link w:val="af6"/>
    <w:rsid w:val="009348DB"/>
    <w:pPr>
      <w:spacing w:after="120"/>
      <w:ind w:left="283"/>
    </w:pPr>
  </w:style>
  <w:style w:type="character" w:customStyle="1" w:styleId="af6">
    <w:name w:val="Основной текст с отступом Знак"/>
    <w:link w:val="af5"/>
    <w:locked/>
    <w:rsid w:val="009348DB"/>
    <w:rPr>
      <w:sz w:val="24"/>
      <w:szCs w:val="24"/>
      <w:lang w:val="ru-RU" w:eastAsia="ru-RU" w:bidi="ar-SA"/>
    </w:rPr>
  </w:style>
  <w:style w:type="paragraph" w:customStyle="1" w:styleId="ConsNormal">
    <w:name w:val="ConsNormal"/>
    <w:rsid w:val="009348D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7">
    <w:name w:val="Strong"/>
    <w:qFormat/>
    <w:rsid w:val="009348DB"/>
    <w:rPr>
      <w:b/>
    </w:rPr>
  </w:style>
  <w:style w:type="paragraph" w:customStyle="1" w:styleId="12">
    <w:name w:val="Абзац списка1"/>
    <w:basedOn w:val="a"/>
    <w:rsid w:val="009348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rsid w:val="009348DB"/>
    <w:rPr>
      <w:rFonts w:cs="Times New Roman"/>
    </w:rPr>
  </w:style>
  <w:style w:type="paragraph" w:customStyle="1" w:styleId="af8">
    <w:name w:val="Знак"/>
    <w:basedOn w:val="a"/>
    <w:rsid w:val="009348D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9348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31">
    <w:name w:val="Body Text 3"/>
    <w:basedOn w:val="a"/>
    <w:link w:val="32"/>
    <w:rsid w:val="009348DB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locked/>
    <w:rsid w:val="009348DB"/>
    <w:rPr>
      <w:sz w:val="16"/>
      <w:szCs w:val="16"/>
      <w:lang w:val="ru-RU" w:eastAsia="ru-RU" w:bidi="ar-SA"/>
    </w:rPr>
  </w:style>
  <w:style w:type="paragraph" w:customStyle="1" w:styleId="ConsPlusNonformat">
    <w:name w:val="ConsPlusNonformat"/>
    <w:uiPriority w:val="99"/>
    <w:rsid w:val="009348DB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f9">
    <w:name w:val="Title"/>
    <w:basedOn w:val="a"/>
    <w:link w:val="13"/>
    <w:qFormat/>
    <w:rsid w:val="009348DB"/>
    <w:pPr>
      <w:jc w:val="center"/>
    </w:pPr>
    <w:rPr>
      <w:rFonts w:eastAsia="Calibri"/>
      <w:sz w:val="32"/>
      <w:szCs w:val="20"/>
    </w:rPr>
  </w:style>
  <w:style w:type="character" w:customStyle="1" w:styleId="13">
    <w:name w:val="Название Знак1"/>
    <w:link w:val="af9"/>
    <w:locked/>
    <w:rsid w:val="009348DB"/>
    <w:rPr>
      <w:rFonts w:eastAsia="Calibri"/>
      <w:sz w:val="32"/>
      <w:lang w:val="ru-RU" w:eastAsia="ru-RU" w:bidi="ar-SA"/>
    </w:rPr>
  </w:style>
  <w:style w:type="paragraph" w:customStyle="1" w:styleId="Default">
    <w:name w:val="Default"/>
    <w:rsid w:val="009348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customStyle="1" w:styleId="14">
    <w:name w:val="Абзац списка1"/>
    <w:basedOn w:val="a"/>
    <w:rsid w:val="009348D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rsid w:val="009348DB"/>
    <w:rPr>
      <w:rFonts w:ascii="Tahoma" w:hAnsi="Tahoma" w:cs="Tahoma"/>
      <w:sz w:val="16"/>
      <w:szCs w:val="16"/>
      <w:lang w:eastAsia="en-US"/>
    </w:rPr>
  </w:style>
  <w:style w:type="character" w:customStyle="1" w:styleId="afb">
    <w:name w:val="Текст выноски Знак"/>
    <w:link w:val="afa"/>
    <w:uiPriority w:val="99"/>
    <w:locked/>
    <w:rsid w:val="009348DB"/>
    <w:rPr>
      <w:rFonts w:ascii="Tahoma" w:hAnsi="Tahoma" w:cs="Tahoma"/>
      <w:sz w:val="16"/>
      <w:szCs w:val="16"/>
      <w:lang w:val="ru-RU" w:eastAsia="en-US" w:bidi="ar-SA"/>
    </w:rPr>
  </w:style>
  <w:style w:type="paragraph" w:customStyle="1" w:styleId="afc">
    <w:name w:val="Знак Знак Знак Знак"/>
    <w:basedOn w:val="a"/>
    <w:rsid w:val="009348DB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paragraph" w:customStyle="1" w:styleId="ConsPlusCell">
    <w:name w:val="ConsPlusCell"/>
    <w:uiPriority w:val="99"/>
    <w:rsid w:val="009348DB"/>
    <w:pPr>
      <w:widowControl w:val="0"/>
      <w:autoSpaceDE w:val="0"/>
      <w:autoSpaceDN w:val="0"/>
      <w:adjustRightInd w:val="0"/>
    </w:pPr>
    <w:rPr>
      <w:rFonts w:eastAsia="Calibri"/>
      <w:sz w:val="28"/>
      <w:szCs w:val="28"/>
    </w:rPr>
  </w:style>
  <w:style w:type="paragraph" w:styleId="afd">
    <w:name w:val="annotation text"/>
    <w:aliases w:val="!Равноширинный текст документа"/>
    <w:basedOn w:val="a"/>
    <w:link w:val="afe"/>
    <w:rsid w:val="00900F37"/>
    <w:rPr>
      <w:rFonts w:ascii="Courier" w:hAnsi="Courier"/>
      <w:sz w:val="22"/>
      <w:szCs w:val="20"/>
    </w:rPr>
  </w:style>
  <w:style w:type="character" w:customStyle="1" w:styleId="afe">
    <w:name w:val="Текст примечания Знак"/>
    <w:aliases w:val="!Равноширинный текст документа Знак"/>
    <w:link w:val="afd"/>
    <w:locked/>
    <w:rsid w:val="009348DB"/>
    <w:rPr>
      <w:rFonts w:ascii="Courier" w:hAnsi="Courier"/>
      <w:sz w:val="22"/>
    </w:rPr>
  </w:style>
  <w:style w:type="paragraph" w:styleId="aff">
    <w:name w:val="annotation subject"/>
    <w:basedOn w:val="afd"/>
    <w:next w:val="afd"/>
    <w:link w:val="aff0"/>
    <w:uiPriority w:val="99"/>
    <w:rsid w:val="009348DB"/>
    <w:rPr>
      <w:b/>
      <w:bCs/>
    </w:rPr>
  </w:style>
  <w:style w:type="character" w:customStyle="1" w:styleId="aff0">
    <w:name w:val="Тема примечания Знак"/>
    <w:link w:val="aff"/>
    <w:uiPriority w:val="99"/>
    <w:locked/>
    <w:rsid w:val="009348DB"/>
    <w:rPr>
      <w:b/>
      <w:bCs/>
      <w:lang w:val="ru-RU" w:eastAsia="en-US" w:bidi="ar-SA"/>
    </w:rPr>
  </w:style>
  <w:style w:type="paragraph" w:customStyle="1" w:styleId="aff1">
    <w:name w:val="Знак"/>
    <w:basedOn w:val="a"/>
    <w:rsid w:val="009348DB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st">
    <w:name w:val="st"/>
    <w:rsid w:val="009348DB"/>
    <w:rPr>
      <w:rFonts w:cs="Times New Roman"/>
    </w:rPr>
  </w:style>
  <w:style w:type="character" w:styleId="aff2">
    <w:name w:val="Emphasis"/>
    <w:qFormat/>
    <w:rsid w:val="009348DB"/>
    <w:rPr>
      <w:rFonts w:cs="Times New Roman"/>
      <w:i/>
    </w:rPr>
  </w:style>
  <w:style w:type="paragraph" w:styleId="33">
    <w:name w:val="Body Text Indent 3"/>
    <w:basedOn w:val="a"/>
    <w:link w:val="34"/>
    <w:rsid w:val="009348DB"/>
    <w:pPr>
      <w:spacing w:after="120"/>
      <w:ind w:left="283"/>
    </w:pPr>
    <w:rPr>
      <w:rFonts w:eastAsia="Calibri"/>
      <w:sz w:val="16"/>
      <w:szCs w:val="16"/>
    </w:rPr>
  </w:style>
  <w:style w:type="character" w:customStyle="1" w:styleId="34">
    <w:name w:val="Основной текст с отступом 3 Знак"/>
    <w:link w:val="33"/>
    <w:locked/>
    <w:rsid w:val="009348DB"/>
    <w:rPr>
      <w:rFonts w:eastAsia="Calibri"/>
      <w:sz w:val="16"/>
      <w:szCs w:val="16"/>
      <w:lang w:val="ru-RU" w:eastAsia="ru-RU" w:bidi="ar-SA"/>
    </w:rPr>
  </w:style>
  <w:style w:type="character" w:customStyle="1" w:styleId="120">
    <w:name w:val="Знак Знак12"/>
    <w:locked/>
    <w:rsid w:val="009348DB"/>
    <w:rPr>
      <w:sz w:val="28"/>
      <w:lang w:val="ru-RU" w:eastAsia="ru-RU" w:bidi="ar-SA"/>
    </w:rPr>
  </w:style>
  <w:style w:type="character" w:customStyle="1" w:styleId="100">
    <w:name w:val="Знак Знак10"/>
    <w:locked/>
    <w:rsid w:val="009348DB"/>
    <w:rPr>
      <w:rFonts w:eastAsia="Calibri"/>
      <w:lang w:val="ru-RU" w:eastAsia="ru-RU" w:bidi="ar-SA"/>
    </w:rPr>
  </w:style>
  <w:style w:type="character" w:customStyle="1" w:styleId="9">
    <w:name w:val="Знак Знак9"/>
    <w:locked/>
    <w:rsid w:val="009348DB"/>
    <w:rPr>
      <w:sz w:val="24"/>
      <w:szCs w:val="24"/>
      <w:lang w:val="ru-RU" w:eastAsia="ru-RU" w:bidi="ar-SA"/>
    </w:rPr>
  </w:style>
  <w:style w:type="character" w:customStyle="1" w:styleId="140">
    <w:name w:val="Знак Знак14"/>
    <w:locked/>
    <w:rsid w:val="009348DB"/>
    <w:rPr>
      <w:rFonts w:eastAsia="Calibri"/>
      <w:sz w:val="28"/>
      <w:lang w:val="ru-RU" w:eastAsia="ru-RU" w:bidi="ar-SA"/>
    </w:rPr>
  </w:style>
  <w:style w:type="character" w:customStyle="1" w:styleId="6">
    <w:name w:val="Знак Знак6"/>
    <w:locked/>
    <w:rsid w:val="009348DB"/>
    <w:rPr>
      <w:rFonts w:eastAsia="Calibri"/>
      <w:sz w:val="32"/>
      <w:lang w:val="ru-RU" w:eastAsia="ru-RU" w:bidi="ar-SA"/>
    </w:rPr>
  </w:style>
  <w:style w:type="character" w:customStyle="1" w:styleId="51">
    <w:name w:val="Знак Знак5"/>
    <w:locked/>
    <w:rsid w:val="009348DB"/>
    <w:rPr>
      <w:sz w:val="28"/>
      <w:szCs w:val="28"/>
      <w:lang w:val="ru-RU" w:eastAsia="en-US" w:bidi="ar-SA"/>
    </w:rPr>
  </w:style>
  <w:style w:type="character" w:customStyle="1" w:styleId="aff3">
    <w:name w:val="Знак Знак"/>
    <w:locked/>
    <w:rsid w:val="009348DB"/>
    <w:rPr>
      <w:rFonts w:eastAsia="Calibri"/>
      <w:sz w:val="16"/>
      <w:szCs w:val="16"/>
      <w:lang w:val="ru-RU" w:eastAsia="ru-RU" w:bidi="ar-SA"/>
    </w:rPr>
  </w:style>
  <w:style w:type="character" w:customStyle="1" w:styleId="15">
    <w:name w:val="Знак Знак1"/>
    <w:semiHidden/>
    <w:rsid w:val="004F2B21"/>
    <w:rPr>
      <w:sz w:val="16"/>
      <w:szCs w:val="16"/>
      <w:lang w:val="ru-RU" w:eastAsia="ru-RU" w:bidi="ar-SA"/>
    </w:rPr>
  </w:style>
  <w:style w:type="character" w:customStyle="1" w:styleId="20">
    <w:name w:val="Заголовок 2 Знак"/>
    <w:aliases w:val="!Разделы документа Знак"/>
    <w:link w:val="2"/>
    <w:rsid w:val="002F0A40"/>
    <w:rPr>
      <w:rFonts w:ascii="Arial" w:hAnsi="Arial" w:cs="Arial"/>
      <w:b/>
      <w:bCs/>
      <w:iCs/>
      <w:sz w:val="30"/>
      <w:szCs w:val="28"/>
    </w:rPr>
  </w:style>
  <w:style w:type="character" w:customStyle="1" w:styleId="ae">
    <w:name w:val="Без интервала Знак"/>
    <w:link w:val="ad"/>
    <w:uiPriority w:val="99"/>
    <w:locked/>
    <w:rsid w:val="002F0A40"/>
    <w:rPr>
      <w:rFonts w:ascii="Calibri" w:eastAsia="Calibri" w:hAnsi="Calibri"/>
      <w:sz w:val="22"/>
      <w:szCs w:val="22"/>
      <w:lang w:eastAsia="ar-SA"/>
    </w:rPr>
  </w:style>
  <w:style w:type="character" w:customStyle="1" w:styleId="HTML0">
    <w:name w:val="Стандартный HTML Знак"/>
    <w:link w:val="HTML"/>
    <w:rsid w:val="002F0A40"/>
    <w:rPr>
      <w:rFonts w:ascii="Courier New" w:hAnsi="Courier New" w:cs="Courier New"/>
    </w:rPr>
  </w:style>
  <w:style w:type="paragraph" w:styleId="aff4">
    <w:name w:val="List Paragraph"/>
    <w:basedOn w:val="a"/>
    <w:uiPriority w:val="34"/>
    <w:qFormat/>
    <w:rsid w:val="002F0A40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character" w:customStyle="1" w:styleId="aff5">
    <w:name w:val="Основной текст_"/>
    <w:link w:val="22"/>
    <w:locked/>
    <w:rsid w:val="002F0A40"/>
    <w:rPr>
      <w:sz w:val="27"/>
      <w:szCs w:val="27"/>
      <w:shd w:val="clear" w:color="auto" w:fill="FFFFFF"/>
    </w:rPr>
  </w:style>
  <w:style w:type="paragraph" w:customStyle="1" w:styleId="22">
    <w:name w:val="Основной текст2"/>
    <w:basedOn w:val="a"/>
    <w:link w:val="aff5"/>
    <w:rsid w:val="002F0A40"/>
    <w:pPr>
      <w:shd w:val="clear" w:color="auto" w:fill="FFFFFF"/>
      <w:spacing w:line="370" w:lineRule="exact"/>
    </w:pPr>
    <w:rPr>
      <w:sz w:val="27"/>
      <w:szCs w:val="27"/>
      <w:shd w:val="clear" w:color="auto" w:fill="FFFFFF"/>
    </w:rPr>
  </w:style>
  <w:style w:type="character" w:styleId="aff6">
    <w:name w:val="FollowedHyperlink"/>
    <w:uiPriority w:val="99"/>
    <w:unhideWhenUsed/>
    <w:rsid w:val="002F0A40"/>
    <w:rPr>
      <w:color w:val="800080"/>
      <w:u w:val="single"/>
    </w:rPr>
  </w:style>
  <w:style w:type="character" w:customStyle="1" w:styleId="42">
    <w:name w:val="Знак Знак4"/>
    <w:rsid w:val="004B7BEC"/>
    <w:rPr>
      <w:lang w:val="x-none" w:eastAsia="ru-RU" w:bidi="ar-SA"/>
    </w:rPr>
  </w:style>
  <w:style w:type="character" w:customStyle="1" w:styleId="121">
    <w:name w:val="Знак Знак12"/>
    <w:locked/>
    <w:rsid w:val="004B7BEC"/>
    <w:rPr>
      <w:sz w:val="28"/>
      <w:lang w:val="ru-RU" w:eastAsia="ru-RU" w:bidi="ar-SA"/>
    </w:rPr>
  </w:style>
  <w:style w:type="character" w:customStyle="1" w:styleId="101">
    <w:name w:val="Знак Знак10"/>
    <w:locked/>
    <w:rsid w:val="004B7BEC"/>
    <w:rPr>
      <w:rFonts w:ascii="Calibri" w:eastAsia="Calibri" w:hAnsi="Calibri" w:hint="default"/>
      <w:lang w:val="ru-RU" w:eastAsia="ru-RU" w:bidi="ar-SA"/>
    </w:rPr>
  </w:style>
  <w:style w:type="character" w:customStyle="1" w:styleId="90">
    <w:name w:val="Знак Знак9"/>
    <w:locked/>
    <w:rsid w:val="004B7BEC"/>
    <w:rPr>
      <w:sz w:val="24"/>
      <w:szCs w:val="24"/>
      <w:lang w:val="ru-RU" w:eastAsia="ru-RU" w:bidi="ar-SA"/>
    </w:rPr>
  </w:style>
  <w:style w:type="character" w:customStyle="1" w:styleId="141">
    <w:name w:val="Знак Знак14"/>
    <w:locked/>
    <w:rsid w:val="004B7BEC"/>
    <w:rPr>
      <w:rFonts w:ascii="Calibri" w:eastAsia="Calibri" w:hAnsi="Calibri" w:hint="default"/>
      <w:sz w:val="28"/>
      <w:lang w:val="ru-RU" w:eastAsia="ru-RU" w:bidi="ar-SA"/>
    </w:rPr>
  </w:style>
  <w:style w:type="character" w:customStyle="1" w:styleId="60">
    <w:name w:val="Знак Знак6"/>
    <w:locked/>
    <w:rsid w:val="004B7BEC"/>
    <w:rPr>
      <w:rFonts w:ascii="Calibri" w:eastAsia="Calibri" w:hAnsi="Calibri" w:hint="default"/>
      <w:sz w:val="32"/>
      <w:lang w:val="ru-RU" w:eastAsia="ru-RU" w:bidi="ar-SA"/>
    </w:rPr>
  </w:style>
  <w:style w:type="character" w:customStyle="1" w:styleId="52">
    <w:name w:val="Знак Знак5"/>
    <w:locked/>
    <w:rsid w:val="004B7BEC"/>
    <w:rPr>
      <w:sz w:val="28"/>
      <w:szCs w:val="28"/>
      <w:lang w:val="ru-RU" w:eastAsia="en-US" w:bidi="ar-SA"/>
    </w:rPr>
  </w:style>
  <w:style w:type="character" w:customStyle="1" w:styleId="aff7">
    <w:name w:val="Знак Знак"/>
    <w:locked/>
    <w:rsid w:val="004B7BEC"/>
    <w:rPr>
      <w:rFonts w:ascii="Calibri" w:eastAsia="Calibri" w:hAnsi="Calibri" w:hint="default"/>
      <w:sz w:val="16"/>
      <w:szCs w:val="16"/>
      <w:lang w:val="ru-RU" w:eastAsia="ru-RU" w:bidi="ar-SA"/>
    </w:rPr>
  </w:style>
  <w:style w:type="character" w:customStyle="1" w:styleId="16">
    <w:name w:val="Знак Знак1"/>
    <w:semiHidden/>
    <w:rsid w:val="004B7BEC"/>
    <w:rPr>
      <w:sz w:val="16"/>
      <w:szCs w:val="16"/>
      <w:lang w:val="ru-RU" w:eastAsia="ru-RU" w:bidi="ar-SA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link w:val="1"/>
    <w:rsid w:val="00190A9C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aliases w:val="!Главы документа Знак"/>
    <w:link w:val="3"/>
    <w:rsid w:val="00190A9C"/>
    <w:rPr>
      <w:rFonts w:ascii="Arial" w:hAnsi="Arial" w:cs="Arial"/>
      <w:b/>
      <w:bCs/>
      <w:sz w:val="28"/>
      <w:szCs w:val="26"/>
    </w:rPr>
  </w:style>
  <w:style w:type="paragraph" w:styleId="23">
    <w:name w:val="Body Text 2"/>
    <w:basedOn w:val="a"/>
    <w:link w:val="24"/>
    <w:rsid w:val="00190A9C"/>
    <w:rPr>
      <w:sz w:val="28"/>
    </w:rPr>
  </w:style>
  <w:style w:type="character" w:customStyle="1" w:styleId="24">
    <w:name w:val="Основной текст 2 Знак"/>
    <w:link w:val="23"/>
    <w:rsid w:val="00190A9C"/>
    <w:rPr>
      <w:sz w:val="28"/>
      <w:szCs w:val="24"/>
    </w:rPr>
  </w:style>
  <w:style w:type="paragraph" w:customStyle="1" w:styleId="17">
    <w:name w:val="Обычный1"/>
    <w:rsid w:val="00190A9C"/>
    <w:pPr>
      <w:widowControl w:val="0"/>
      <w:spacing w:before="260" w:line="300" w:lineRule="auto"/>
      <w:ind w:firstLine="700"/>
      <w:jc w:val="both"/>
    </w:pPr>
    <w:rPr>
      <w:snapToGrid w:val="0"/>
      <w:sz w:val="24"/>
    </w:rPr>
  </w:style>
  <w:style w:type="character" w:customStyle="1" w:styleId="phone">
    <w:name w:val="phone"/>
    <w:rsid w:val="00190A9C"/>
  </w:style>
  <w:style w:type="numbering" w:customStyle="1" w:styleId="18">
    <w:name w:val="Нет списка1"/>
    <w:next w:val="a2"/>
    <w:uiPriority w:val="99"/>
    <w:semiHidden/>
    <w:unhideWhenUsed/>
    <w:rsid w:val="00190A9C"/>
  </w:style>
  <w:style w:type="numbering" w:customStyle="1" w:styleId="110">
    <w:name w:val="Нет списка11"/>
    <w:next w:val="a2"/>
    <w:uiPriority w:val="99"/>
    <w:semiHidden/>
    <w:unhideWhenUsed/>
    <w:rsid w:val="00190A9C"/>
  </w:style>
  <w:style w:type="paragraph" w:styleId="aff8">
    <w:name w:val="endnote text"/>
    <w:basedOn w:val="a"/>
    <w:link w:val="aff9"/>
    <w:uiPriority w:val="99"/>
    <w:unhideWhenUsed/>
    <w:rsid w:val="00190A9C"/>
    <w:rPr>
      <w:rFonts w:ascii="Calibri" w:eastAsia="Calibri" w:hAnsi="Calibri"/>
      <w:sz w:val="20"/>
      <w:szCs w:val="20"/>
      <w:lang w:eastAsia="en-US"/>
    </w:rPr>
  </w:style>
  <w:style w:type="character" w:customStyle="1" w:styleId="aff9">
    <w:name w:val="Текст концевой сноски Знак"/>
    <w:link w:val="aff8"/>
    <w:uiPriority w:val="99"/>
    <w:rsid w:val="00190A9C"/>
    <w:rPr>
      <w:rFonts w:ascii="Calibri" w:eastAsia="Calibri" w:hAnsi="Calibri"/>
      <w:lang w:eastAsia="en-US"/>
    </w:rPr>
  </w:style>
  <w:style w:type="character" w:styleId="affa">
    <w:name w:val="endnote reference"/>
    <w:uiPriority w:val="99"/>
    <w:unhideWhenUsed/>
    <w:rsid w:val="00190A9C"/>
    <w:rPr>
      <w:vertAlign w:val="superscript"/>
    </w:rPr>
  </w:style>
  <w:style w:type="paragraph" w:customStyle="1" w:styleId="formattext">
    <w:name w:val="formattext"/>
    <w:basedOn w:val="a"/>
    <w:rsid w:val="00190A9C"/>
    <w:pPr>
      <w:spacing w:before="100" w:beforeAutospacing="1" w:after="100" w:afterAutospacing="1"/>
    </w:pPr>
    <w:rPr>
      <w:rFonts w:eastAsia="Calibri"/>
    </w:rPr>
  </w:style>
  <w:style w:type="character" w:styleId="affb">
    <w:name w:val="annotation reference"/>
    <w:uiPriority w:val="99"/>
    <w:unhideWhenUsed/>
    <w:rsid w:val="00190A9C"/>
    <w:rPr>
      <w:sz w:val="16"/>
      <w:szCs w:val="16"/>
    </w:rPr>
  </w:style>
  <w:style w:type="table" w:customStyle="1" w:styleId="19">
    <w:name w:val="Сетка таблицы1"/>
    <w:basedOn w:val="a1"/>
    <w:next w:val="a7"/>
    <w:uiPriority w:val="59"/>
    <w:rsid w:val="00190A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c">
    <w:name w:val="caption"/>
    <w:basedOn w:val="a"/>
    <w:next w:val="a"/>
    <w:qFormat/>
    <w:rsid w:val="00190A9C"/>
    <w:rPr>
      <w:sz w:val="28"/>
    </w:rPr>
  </w:style>
  <w:style w:type="paragraph" w:customStyle="1" w:styleId="--">
    <w:name w:val="- СТРАНИЦА -"/>
    <w:rsid w:val="00190A9C"/>
    <w:rPr>
      <w:sz w:val="24"/>
      <w:szCs w:val="24"/>
    </w:rPr>
  </w:style>
  <w:style w:type="paragraph" w:customStyle="1" w:styleId="affd">
    <w:name w:val="Автозамена"/>
    <w:rsid w:val="00190A9C"/>
    <w:rPr>
      <w:sz w:val="24"/>
      <w:szCs w:val="24"/>
    </w:rPr>
  </w:style>
  <w:style w:type="paragraph" w:styleId="affe">
    <w:name w:val="Plain Text"/>
    <w:basedOn w:val="a"/>
    <w:link w:val="afff"/>
    <w:uiPriority w:val="99"/>
    <w:rsid w:val="00190A9C"/>
    <w:rPr>
      <w:rFonts w:ascii="Courier New" w:hAnsi="Courier New"/>
      <w:sz w:val="20"/>
      <w:szCs w:val="20"/>
    </w:rPr>
  </w:style>
  <w:style w:type="character" w:customStyle="1" w:styleId="afff">
    <w:name w:val="Текст Знак"/>
    <w:link w:val="affe"/>
    <w:uiPriority w:val="99"/>
    <w:rsid w:val="00190A9C"/>
    <w:rPr>
      <w:rFonts w:ascii="Courier New" w:hAnsi="Courier New"/>
    </w:rPr>
  </w:style>
  <w:style w:type="character" w:customStyle="1" w:styleId="TimesNewRoman12">
    <w:name w:val="Стиль Times New Roman 12 пт зачеркнутый"/>
    <w:rsid w:val="00190A9C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900F3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afff0">
    <w:name w:val="Гипертекстовая ссылка"/>
    <w:uiPriority w:val="99"/>
    <w:rsid w:val="00190A9C"/>
    <w:rPr>
      <w:b/>
      <w:bCs/>
      <w:color w:val="008000"/>
    </w:rPr>
  </w:style>
  <w:style w:type="character" w:customStyle="1" w:styleId="FontStyle11">
    <w:name w:val="Font Style11"/>
    <w:rsid w:val="00190A9C"/>
    <w:rPr>
      <w:rFonts w:ascii="Times New Roman" w:hAnsi="Times New Roman" w:cs="Times New Roman"/>
      <w:b/>
      <w:bCs/>
      <w:sz w:val="22"/>
      <w:szCs w:val="22"/>
    </w:rPr>
  </w:style>
  <w:style w:type="character" w:customStyle="1" w:styleId="afff1">
    <w:name w:val="Цветовое выделение"/>
    <w:uiPriority w:val="99"/>
    <w:rsid w:val="00190A9C"/>
    <w:rPr>
      <w:b/>
      <w:bCs/>
      <w:color w:val="000080"/>
    </w:rPr>
  </w:style>
  <w:style w:type="paragraph" w:customStyle="1" w:styleId="afff2">
    <w:name w:val="Нормальный (таблица)"/>
    <w:basedOn w:val="a"/>
    <w:next w:val="a"/>
    <w:uiPriority w:val="99"/>
    <w:rsid w:val="00190A9C"/>
    <w:pPr>
      <w:widowControl w:val="0"/>
      <w:autoSpaceDE w:val="0"/>
      <w:autoSpaceDN w:val="0"/>
      <w:adjustRightInd w:val="0"/>
    </w:pPr>
    <w:rPr>
      <w:rFonts w:cs="Arial"/>
    </w:rPr>
  </w:style>
  <w:style w:type="paragraph" w:customStyle="1" w:styleId="afff3">
    <w:name w:val="Прижатый влево"/>
    <w:basedOn w:val="a"/>
    <w:next w:val="a"/>
    <w:uiPriority w:val="99"/>
    <w:rsid w:val="00190A9C"/>
    <w:pPr>
      <w:widowControl w:val="0"/>
      <w:autoSpaceDE w:val="0"/>
      <w:autoSpaceDN w:val="0"/>
      <w:adjustRightInd w:val="0"/>
    </w:pPr>
    <w:rPr>
      <w:rFonts w:cs="Arial"/>
    </w:rPr>
  </w:style>
  <w:style w:type="character" w:styleId="HTML1">
    <w:name w:val="HTML Variable"/>
    <w:aliases w:val="!Ссылки в документе"/>
    <w:rsid w:val="00900F37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900F3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900F3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900F3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character" w:customStyle="1" w:styleId="1a">
    <w:name w:val="Основной текст Знак1"/>
    <w:uiPriority w:val="99"/>
    <w:semiHidden/>
    <w:rsid w:val="00190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190A9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b">
    <w:name w:val="Текст выноски Знак1"/>
    <w:uiPriority w:val="99"/>
    <w:semiHidden/>
    <w:rsid w:val="00190A9C"/>
    <w:rPr>
      <w:rFonts w:ascii="Tahoma" w:hAnsi="Tahoma" w:cs="Tahoma"/>
      <w:sz w:val="16"/>
      <w:szCs w:val="16"/>
    </w:rPr>
  </w:style>
  <w:style w:type="numbering" w:customStyle="1" w:styleId="25">
    <w:name w:val="Нет списка2"/>
    <w:next w:val="a2"/>
    <w:uiPriority w:val="99"/>
    <w:semiHidden/>
    <w:unhideWhenUsed/>
    <w:rsid w:val="00190A9C"/>
  </w:style>
  <w:style w:type="character" w:customStyle="1" w:styleId="Heading1Char">
    <w:name w:val="Heading 1 Char"/>
    <w:aliases w:val="H1 Char,Document Header1 Char,Заголов Char,Загол 2 Char,Заголовок 1 Знак2 Знак Char,Заголовок 1 Знак1 Знак Знак Char,Заголовок 1 Знак Знак Знак Знак Char,Заголовок 1 Знак Знак1 Знак Знак Char,Заголовок 1 Знак Знак2 Знак Char"/>
    <w:locked/>
    <w:rsid w:val="004D489A"/>
    <w:rPr>
      <w:rFonts w:ascii="Arial" w:hAnsi="Arial" w:cs="Times New Roman"/>
      <w:b/>
      <w:kern w:val="32"/>
      <w:sz w:val="32"/>
    </w:rPr>
  </w:style>
  <w:style w:type="character" w:customStyle="1" w:styleId="Heading2Char">
    <w:name w:val="Heading 2 Char"/>
    <w:aliases w:val="!Разделы документа Char"/>
    <w:locked/>
    <w:rsid w:val="004D489A"/>
    <w:rPr>
      <w:rFonts w:ascii="Arial" w:hAnsi="Arial" w:cs="Times New Roman"/>
      <w:b/>
      <w:sz w:val="28"/>
    </w:rPr>
  </w:style>
  <w:style w:type="character" w:customStyle="1" w:styleId="Heading3Char">
    <w:name w:val="Heading 3 Char"/>
    <w:aliases w:val="!Главы документа Char"/>
    <w:locked/>
    <w:rsid w:val="004D489A"/>
    <w:rPr>
      <w:rFonts w:ascii="Arial" w:hAnsi="Arial" w:cs="Times New Roman"/>
      <w:b/>
      <w:sz w:val="26"/>
    </w:rPr>
  </w:style>
  <w:style w:type="character" w:customStyle="1" w:styleId="Heading4Char">
    <w:name w:val="Heading 4 Char"/>
    <w:aliases w:val="!Параграфы/Статьи документа Char"/>
    <w:locked/>
    <w:rsid w:val="004D489A"/>
    <w:rPr>
      <w:rFonts w:ascii="Arial" w:hAnsi="Arial" w:cs="Times New Roman"/>
      <w:b/>
      <w:sz w:val="28"/>
    </w:rPr>
  </w:style>
  <w:style w:type="character" w:customStyle="1" w:styleId="Heading5Char">
    <w:name w:val="Heading 5 Char"/>
    <w:locked/>
    <w:rsid w:val="004D489A"/>
    <w:rPr>
      <w:rFonts w:ascii="Calibri" w:hAnsi="Calibri" w:cs="Times New Roman"/>
      <w:b/>
      <w:i/>
      <w:sz w:val="26"/>
      <w:lang w:val="ru-RU" w:eastAsia="ru-RU"/>
    </w:rPr>
  </w:style>
  <w:style w:type="character" w:customStyle="1" w:styleId="BodyTextChar1">
    <w:name w:val="Body Text Char1"/>
    <w:locked/>
    <w:rsid w:val="004D489A"/>
    <w:rPr>
      <w:sz w:val="28"/>
      <w:lang w:val="ru-RU" w:eastAsia="ru-RU"/>
    </w:rPr>
  </w:style>
  <w:style w:type="character" w:customStyle="1" w:styleId="FootnoteTextChar">
    <w:name w:val="Footnote Text Char"/>
    <w:locked/>
    <w:rsid w:val="004D489A"/>
    <w:rPr>
      <w:rFonts w:cs="Times New Roman"/>
      <w:lang w:val="ru-RU" w:eastAsia="ru-RU"/>
    </w:rPr>
  </w:style>
  <w:style w:type="character" w:customStyle="1" w:styleId="DateChar">
    <w:name w:val="Date Char"/>
    <w:locked/>
    <w:rsid w:val="004D489A"/>
    <w:rPr>
      <w:rFonts w:eastAsia="Times New Roman" w:cs="Times New Roman"/>
      <w:lang w:val="ru-RU" w:eastAsia="ru-RU"/>
    </w:rPr>
  </w:style>
  <w:style w:type="paragraph" w:customStyle="1" w:styleId="1c">
    <w:name w:val="Без интервала1"/>
    <w:rsid w:val="004D489A"/>
    <w:rPr>
      <w:rFonts w:ascii="Calibri" w:hAnsi="Calibri"/>
      <w:sz w:val="22"/>
      <w:szCs w:val="22"/>
    </w:rPr>
  </w:style>
  <w:style w:type="character" w:customStyle="1" w:styleId="HeaderChar">
    <w:name w:val="Header Char"/>
    <w:locked/>
    <w:rsid w:val="004D489A"/>
    <w:rPr>
      <w:rFonts w:ascii="Calibri" w:hAnsi="Calibri" w:cs="Times New Roman"/>
      <w:sz w:val="22"/>
      <w:lang w:val="ru-RU" w:eastAsia="ru-RU"/>
    </w:rPr>
  </w:style>
  <w:style w:type="character" w:customStyle="1" w:styleId="FooterChar">
    <w:name w:val="Footer Char"/>
    <w:locked/>
    <w:rsid w:val="004D489A"/>
    <w:rPr>
      <w:rFonts w:cs="Times New Roman"/>
      <w:sz w:val="24"/>
      <w:lang w:val="ru-RU" w:eastAsia="ru-RU"/>
    </w:rPr>
  </w:style>
  <w:style w:type="character" w:customStyle="1" w:styleId="BodyTextIndentChar">
    <w:name w:val="Body Text Indent Char"/>
    <w:locked/>
    <w:rsid w:val="004D489A"/>
    <w:rPr>
      <w:rFonts w:cs="Times New Roman"/>
      <w:sz w:val="24"/>
      <w:lang w:val="ru-RU" w:eastAsia="ru-RU"/>
    </w:rPr>
  </w:style>
  <w:style w:type="character" w:customStyle="1" w:styleId="HTMLPreformattedChar">
    <w:name w:val="HTML Preformatted Char"/>
    <w:locked/>
    <w:rsid w:val="004D489A"/>
    <w:rPr>
      <w:rFonts w:ascii="Courier New" w:hAnsi="Courier New" w:cs="Times New Roman"/>
    </w:rPr>
  </w:style>
  <w:style w:type="character" w:customStyle="1" w:styleId="BodyText3Char">
    <w:name w:val="Body Text 3 Char"/>
    <w:locked/>
    <w:rsid w:val="004D489A"/>
    <w:rPr>
      <w:rFonts w:cs="Times New Roman"/>
      <w:sz w:val="16"/>
      <w:lang w:val="ru-RU" w:eastAsia="ru-RU"/>
    </w:rPr>
  </w:style>
  <w:style w:type="paragraph" w:customStyle="1" w:styleId="1d">
    <w:name w:val="Название1"/>
    <w:basedOn w:val="a"/>
    <w:link w:val="afff4"/>
    <w:rsid w:val="004D489A"/>
    <w:pPr>
      <w:jc w:val="center"/>
    </w:pPr>
    <w:rPr>
      <w:sz w:val="32"/>
      <w:szCs w:val="20"/>
    </w:rPr>
  </w:style>
  <w:style w:type="character" w:customStyle="1" w:styleId="afff4">
    <w:name w:val="Название Знак"/>
    <w:link w:val="1d"/>
    <w:locked/>
    <w:rsid w:val="004D489A"/>
    <w:rPr>
      <w:sz w:val="32"/>
      <w:lang w:val="ru-RU" w:eastAsia="ru-RU" w:bidi="ar-SA"/>
    </w:rPr>
  </w:style>
  <w:style w:type="paragraph" w:customStyle="1" w:styleId="111">
    <w:name w:val="Абзац списка11"/>
    <w:basedOn w:val="a"/>
    <w:rsid w:val="004D489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BalloonTextChar">
    <w:name w:val="Balloon Text Char"/>
    <w:locked/>
    <w:rsid w:val="004D489A"/>
    <w:rPr>
      <w:rFonts w:ascii="Tahoma" w:hAnsi="Tahoma" w:cs="Times New Roman"/>
      <w:sz w:val="16"/>
      <w:lang w:val="ru-RU" w:eastAsia="en-US"/>
    </w:rPr>
  </w:style>
  <w:style w:type="character" w:customStyle="1" w:styleId="CommentTextChar">
    <w:name w:val="Comment Text Char"/>
    <w:aliases w:val="!Равноширинный текст документа Char"/>
    <w:locked/>
    <w:rsid w:val="004D489A"/>
    <w:rPr>
      <w:rFonts w:ascii="Courier" w:hAnsi="Courier" w:cs="Times New Roman"/>
      <w:sz w:val="22"/>
    </w:rPr>
  </w:style>
  <w:style w:type="character" w:customStyle="1" w:styleId="CommentSubjectChar">
    <w:name w:val="Comment Subject Char"/>
    <w:semiHidden/>
    <w:locked/>
    <w:rsid w:val="004D489A"/>
    <w:rPr>
      <w:rFonts w:ascii="Courier" w:hAnsi="Courier" w:cs="Times New Roman"/>
      <w:b/>
      <w:sz w:val="22"/>
      <w:lang w:val="ru-RU" w:eastAsia="en-US"/>
    </w:rPr>
  </w:style>
  <w:style w:type="paragraph" w:customStyle="1" w:styleId="1e">
    <w:name w:val="Знак1"/>
    <w:basedOn w:val="a"/>
    <w:rsid w:val="004D489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BodyTextIndent3Char">
    <w:name w:val="Body Text Indent 3 Char"/>
    <w:locked/>
    <w:rsid w:val="004D489A"/>
    <w:rPr>
      <w:rFonts w:eastAsia="Times New Roman" w:cs="Times New Roman"/>
      <w:sz w:val="16"/>
      <w:lang w:val="ru-RU" w:eastAsia="ru-RU"/>
    </w:rPr>
  </w:style>
  <w:style w:type="character" w:customStyle="1" w:styleId="NoSpacingChar1">
    <w:name w:val="No Spacing Char1"/>
    <w:locked/>
    <w:rsid w:val="004D489A"/>
    <w:rPr>
      <w:rFonts w:ascii="Calibri" w:hAnsi="Calibri"/>
      <w:sz w:val="22"/>
      <w:lang w:val="x-none" w:eastAsia="ar-SA" w:bidi="ar-SA"/>
    </w:rPr>
  </w:style>
  <w:style w:type="character" w:customStyle="1" w:styleId="410">
    <w:name w:val="Знак Знак41"/>
    <w:rsid w:val="004D489A"/>
    <w:rPr>
      <w:lang w:val="x-none" w:eastAsia="ru-RU"/>
    </w:rPr>
  </w:style>
  <w:style w:type="character" w:customStyle="1" w:styleId="1210">
    <w:name w:val="Знак Знак121"/>
    <w:locked/>
    <w:rsid w:val="004D489A"/>
    <w:rPr>
      <w:sz w:val="28"/>
      <w:lang w:val="ru-RU" w:eastAsia="ru-RU"/>
    </w:rPr>
  </w:style>
  <w:style w:type="character" w:customStyle="1" w:styleId="1010">
    <w:name w:val="Знак Знак101"/>
    <w:locked/>
    <w:rsid w:val="004D489A"/>
    <w:rPr>
      <w:rFonts w:ascii="Calibri" w:hAnsi="Calibri"/>
      <w:lang w:val="ru-RU" w:eastAsia="ru-RU"/>
    </w:rPr>
  </w:style>
  <w:style w:type="character" w:customStyle="1" w:styleId="91">
    <w:name w:val="Знак Знак91"/>
    <w:locked/>
    <w:rsid w:val="004D489A"/>
    <w:rPr>
      <w:sz w:val="24"/>
      <w:lang w:val="ru-RU" w:eastAsia="ru-RU"/>
    </w:rPr>
  </w:style>
  <w:style w:type="character" w:customStyle="1" w:styleId="1410">
    <w:name w:val="Знак Знак141"/>
    <w:locked/>
    <w:rsid w:val="004D489A"/>
    <w:rPr>
      <w:rFonts w:ascii="Calibri" w:hAnsi="Calibri"/>
      <w:sz w:val="28"/>
      <w:lang w:val="ru-RU" w:eastAsia="ru-RU"/>
    </w:rPr>
  </w:style>
  <w:style w:type="character" w:customStyle="1" w:styleId="61">
    <w:name w:val="Знак Знак61"/>
    <w:locked/>
    <w:rsid w:val="004D489A"/>
    <w:rPr>
      <w:rFonts w:ascii="Calibri" w:hAnsi="Calibri"/>
      <w:sz w:val="32"/>
      <w:lang w:val="ru-RU" w:eastAsia="ru-RU"/>
    </w:rPr>
  </w:style>
  <w:style w:type="character" w:customStyle="1" w:styleId="510">
    <w:name w:val="Знак Знак51"/>
    <w:locked/>
    <w:rsid w:val="004D489A"/>
    <w:rPr>
      <w:sz w:val="28"/>
      <w:lang w:val="ru-RU" w:eastAsia="en-US"/>
    </w:rPr>
  </w:style>
  <w:style w:type="character" w:customStyle="1" w:styleId="26">
    <w:name w:val="Знак Знак2"/>
    <w:locked/>
    <w:rsid w:val="004D489A"/>
    <w:rPr>
      <w:rFonts w:ascii="Calibri" w:hAnsi="Calibri"/>
      <w:sz w:val="16"/>
      <w:lang w:val="ru-RU" w:eastAsia="ru-RU"/>
    </w:rPr>
  </w:style>
  <w:style w:type="character" w:customStyle="1" w:styleId="112">
    <w:name w:val="Знак Знак11"/>
    <w:semiHidden/>
    <w:rsid w:val="004D489A"/>
    <w:rPr>
      <w:sz w:val="16"/>
      <w:lang w:val="ru-RU" w:eastAsia="ru-RU"/>
    </w:rPr>
  </w:style>
  <w:style w:type="character" w:customStyle="1" w:styleId="BodyText2Char">
    <w:name w:val="Body Text 2 Char"/>
    <w:locked/>
    <w:rsid w:val="004D489A"/>
    <w:rPr>
      <w:rFonts w:cs="Times New Roman"/>
      <w:sz w:val="24"/>
    </w:rPr>
  </w:style>
  <w:style w:type="character" w:customStyle="1" w:styleId="EndnoteTextChar">
    <w:name w:val="Endnote Text Char"/>
    <w:locked/>
    <w:rsid w:val="004D489A"/>
    <w:rPr>
      <w:rFonts w:ascii="Calibri" w:hAnsi="Calibri" w:cs="Times New Roman"/>
      <w:lang w:val="x-none" w:eastAsia="en-US"/>
    </w:rPr>
  </w:style>
  <w:style w:type="character" w:customStyle="1" w:styleId="PlainTextChar">
    <w:name w:val="Plain Text Char"/>
    <w:locked/>
    <w:rsid w:val="004D489A"/>
    <w:rPr>
      <w:rFonts w:ascii="Courier New" w:hAnsi="Courier New" w:cs="Times New Roman"/>
    </w:rPr>
  </w:style>
  <w:style w:type="paragraph" w:customStyle="1" w:styleId="NumberAndDate">
    <w:name w:val="NumberAndDate"/>
    <w:aliases w:val="!Дата и Номер"/>
    <w:rsid w:val="004D489A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4D489A"/>
    <w:rPr>
      <w:sz w:val="28"/>
    </w:rPr>
  </w:style>
  <w:style w:type="paragraph" w:styleId="afff5">
    <w:name w:val="Document Map"/>
    <w:basedOn w:val="a"/>
    <w:link w:val="afff6"/>
    <w:unhideWhenUsed/>
    <w:rsid w:val="009A1C2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f6">
    <w:name w:val="Схема документа Знак"/>
    <w:link w:val="afff5"/>
    <w:rsid w:val="009A1C20"/>
    <w:rPr>
      <w:rFonts w:ascii="Tahoma" w:hAnsi="Tahoma" w:cs="Tahoma"/>
      <w:shd w:val="clear" w:color="auto" w:fill="000080"/>
    </w:rPr>
  </w:style>
  <w:style w:type="paragraph" w:customStyle="1" w:styleId="Style6">
    <w:name w:val="Style6"/>
    <w:basedOn w:val="a"/>
    <w:rsid w:val="009A1C20"/>
    <w:pPr>
      <w:widowControl w:val="0"/>
      <w:autoSpaceDE w:val="0"/>
      <w:autoSpaceDN w:val="0"/>
      <w:adjustRightInd w:val="0"/>
      <w:spacing w:line="322" w:lineRule="exact"/>
      <w:jc w:val="center"/>
    </w:pPr>
  </w:style>
  <w:style w:type="paragraph" w:customStyle="1" w:styleId="27">
    <w:name w:val="Знак2 Знак Знак Знак Знак Знак Знак"/>
    <w:basedOn w:val="a"/>
    <w:rsid w:val="009A1C2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ff7">
    <w:name w:val="Стиль"/>
    <w:rsid w:val="009A1C20"/>
    <w:pPr>
      <w:ind w:firstLine="720"/>
      <w:jc w:val="both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9A1C20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9A1C2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9A1C20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9A1C20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Heading">
    <w:name w:val="Heading"/>
    <w:uiPriority w:val="99"/>
    <w:rsid w:val="009A1C20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sz w:val="22"/>
      <w:szCs w:val="22"/>
    </w:rPr>
  </w:style>
  <w:style w:type="paragraph" w:customStyle="1" w:styleId="xl65">
    <w:name w:val="xl65"/>
    <w:basedOn w:val="a"/>
    <w:rsid w:val="009A1C20"/>
    <w:pPr>
      <w:spacing w:before="100" w:beforeAutospacing="1" w:after="100" w:afterAutospacing="1"/>
    </w:pPr>
  </w:style>
  <w:style w:type="paragraph" w:customStyle="1" w:styleId="xl66">
    <w:name w:val="xl66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7">
    <w:name w:val="xl67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68">
    <w:name w:val="xl68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9">
    <w:name w:val="xl69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0">
    <w:name w:val="xl70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2">
    <w:name w:val="xl72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3">
    <w:name w:val="xl73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4">
    <w:name w:val="xl74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5">
    <w:name w:val="xl75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6">
    <w:name w:val="xl76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8">
    <w:name w:val="xl78"/>
    <w:basedOn w:val="a"/>
    <w:rsid w:val="009A1C20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79">
    <w:name w:val="xl79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0">
    <w:name w:val="xl80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4">
    <w:name w:val="xl84"/>
    <w:basedOn w:val="a"/>
    <w:rsid w:val="009A1C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a"/>
    <w:rsid w:val="009A1C20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A1C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A1C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font5">
    <w:name w:val="font5"/>
    <w:basedOn w:val="a"/>
    <w:rsid w:val="009A1C20"/>
    <w:pPr>
      <w:spacing w:before="100" w:beforeAutospacing="1" w:after="100" w:afterAutospacing="1"/>
    </w:pPr>
    <w:rPr>
      <w:color w:val="000000"/>
      <w:sz w:val="12"/>
      <w:szCs w:val="12"/>
    </w:rPr>
  </w:style>
  <w:style w:type="paragraph" w:customStyle="1" w:styleId="ConsPlusTextList1">
    <w:name w:val="ConsPlusTextList1"/>
    <w:uiPriority w:val="99"/>
    <w:rsid w:val="009A1C2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xl89">
    <w:name w:val="xl89"/>
    <w:basedOn w:val="a"/>
    <w:rsid w:val="009A1C20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0">
    <w:name w:val="xl90"/>
    <w:basedOn w:val="a"/>
    <w:rsid w:val="009A1C20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1">
    <w:name w:val="xl91"/>
    <w:basedOn w:val="a"/>
    <w:rsid w:val="009A1C20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2">
    <w:name w:val="xl92"/>
    <w:basedOn w:val="a"/>
    <w:rsid w:val="009A1C20"/>
    <w:pPr>
      <w:pBdr>
        <w:left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3">
    <w:name w:val="xl93"/>
    <w:basedOn w:val="a"/>
    <w:rsid w:val="009A1C20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4">
    <w:name w:val="xl94"/>
    <w:basedOn w:val="a"/>
    <w:rsid w:val="009A1C20"/>
    <w:pP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5">
    <w:name w:val="xl95"/>
    <w:basedOn w:val="a"/>
    <w:rsid w:val="009A1C20"/>
    <w:pPr>
      <w:pBdr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6">
    <w:name w:val="xl96"/>
    <w:basedOn w:val="a"/>
    <w:rsid w:val="009A1C20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7">
    <w:name w:val="xl97"/>
    <w:basedOn w:val="a"/>
    <w:rsid w:val="009A1C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8">
    <w:name w:val="xl98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99">
    <w:name w:val="xl99"/>
    <w:basedOn w:val="a"/>
    <w:rsid w:val="009A1C20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100">
    <w:name w:val="xl100"/>
    <w:basedOn w:val="a"/>
    <w:rsid w:val="009A1C20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paragraph" w:customStyle="1" w:styleId="xl63">
    <w:name w:val="xl63"/>
    <w:basedOn w:val="a"/>
    <w:rsid w:val="009A1C20"/>
    <w:pPr>
      <w:spacing w:before="100" w:beforeAutospacing="1" w:after="100" w:afterAutospacing="1"/>
    </w:pPr>
  </w:style>
  <w:style w:type="paragraph" w:customStyle="1" w:styleId="xl64">
    <w:name w:val="xl64"/>
    <w:basedOn w:val="a"/>
    <w:rsid w:val="009A1C2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sz w:val="32"/>
      <w:szCs w:val="32"/>
    </w:rPr>
  </w:style>
  <w:style w:type="character" w:customStyle="1" w:styleId="1f">
    <w:name w:val="Верхний колонтитул Знак1"/>
    <w:uiPriority w:val="99"/>
    <w:semiHidden/>
    <w:rsid w:val="009A1C20"/>
    <w:rPr>
      <w:rFonts w:ascii="Times New Roman" w:hAnsi="Times New Roman" w:cs="Times New Roman" w:hint="default"/>
      <w:sz w:val="20"/>
      <w:szCs w:val="20"/>
      <w:lang w:eastAsia="ru-RU"/>
    </w:rPr>
  </w:style>
  <w:style w:type="character" w:customStyle="1" w:styleId="blk">
    <w:name w:val="blk"/>
    <w:rsid w:val="009A1C20"/>
  </w:style>
  <w:style w:type="table" w:customStyle="1" w:styleId="28">
    <w:name w:val="Сетка таблицы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Сетка таблицы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">
    <w:name w:val="Сетка таблицы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Сетка таблицы3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Сетка таблицы5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">
    <w:name w:val="Сетка таблицы3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">
    <w:name w:val="Сетка таблицы2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2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Сетка таблицы2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">
    <w:name w:val="Сетка таблицы32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Сетка таблицы4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0">
    <w:name w:val="Сетка таблицы12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Сетка таблицы5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Сетка таблицы2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1"/>
    <w:uiPriority w:val="59"/>
    <w:rsid w:val="009A1C20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uiPriority w:val="59"/>
    <w:rsid w:val="009A1C2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2"/>
    <w:uiPriority w:val="99"/>
    <w:semiHidden/>
    <w:unhideWhenUsed/>
    <w:rsid w:val="00A95C3A"/>
  </w:style>
  <w:style w:type="numbering" w:customStyle="1" w:styleId="123">
    <w:name w:val="Нет списка12"/>
    <w:next w:val="a2"/>
    <w:uiPriority w:val="99"/>
    <w:semiHidden/>
    <w:unhideWhenUsed/>
    <w:rsid w:val="00A95C3A"/>
  </w:style>
  <w:style w:type="numbering" w:customStyle="1" w:styleId="1113">
    <w:name w:val="Нет списка111"/>
    <w:next w:val="a2"/>
    <w:uiPriority w:val="99"/>
    <w:semiHidden/>
    <w:unhideWhenUsed/>
    <w:rsid w:val="00A95C3A"/>
  </w:style>
  <w:style w:type="numbering" w:customStyle="1" w:styleId="213">
    <w:name w:val="Нет списка21"/>
    <w:next w:val="a2"/>
    <w:uiPriority w:val="99"/>
    <w:semiHidden/>
    <w:unhideWhenUsed/>
    <w:rsid w:val="00A95C3A"/>
  </w:style>
  <w:style w:type="numbering" w:customStyle="1" w:styleId="11110">
    <w:name w:val="Нет списка1111"/>
    <w:next w:val="a2"/>
    <w:uiPriority w:val="99"/>
    <w:semiHidden/>
    <w:unhideWhenUsed/>
    <w:rsid w:val="00A95C3A"/>
  </w:style>
  <w:style w:type="numbering" w:customStyle="1" w:styleId="313">
    <w:name w:val="Нет списка31"/>
    <w:next w:val="a2"/>
    <w:uiPriority w:val="99"/>
    <w:semiHidden/>
    <w:unhideWhenUsed/>
    <w:rsid w:val="00A95C3A"/>
  </w:style>
  <w:style w:type="numbering" w:customStyle="1" w:styleId="44">
    <w:name w:val="Нет списка4"/>
    <w:next w:val="a2"/>
    <w:uiPriority w:val="99"/>
    <w:semiHidden/>
    <w:unhideWhenUsed/>
    <w:rsid w:val="00A95C3A"/>
  </w:style>
  <w:style w:type="numbering" w:customStyle="1" w:styleId="1212">
    <w:name w:val="Нет списка121"/>
    <w:next w:val="a2"/>
    <w:uiPriority w:val="99"/>
    <w:semiHidden/>
    <w:unhideWhenUsed/>
    <w:rsid w:val="00A95C3A"/>
  </w:style>
  <w:style w:type="table" w:customStyle="1" w:styleId="170">
    <w:name w:val="Сетка таблицы17"/>
    <w:basedOn w:val="a1"/>
    <w:next w:val="a7"/>
    <w:uiPriority w:val="59"/>
    <w:rsid w:val="00A95C3A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2"/>
    <w:uiPriority w:val="99"/>
    <w:semiHidden/>
    <w:unhideWhenUsed/>
    <w:rsid w:val="00A95C3A"/>
  </w:style>
  <w:style w:type="numbering" w:customStyle="1" w:styleId="133">
    <w:name w:val="Нет списка13"/>
    <w:next w:val="a2"/>
    <w:uiPriority w:val="99"/>
    <w:semiHidden/>
    <w:unhideWhenUsed/>
    <w:rsid w:val="00A95C3A"/>
  </w:style>
  <w:style w:type="numbering" w:customStyle="1" w:styleId="2112">
    <w:name w:val="Нет списка211"/>
    <w:next w:val="a2"/>
    <w:uiPriority w:val="99"/>
    <w:semiHidden/>
    <w:unhideWhenUsed/>
    <w:rsid w:val="00A95C3A"/>
  </w:style>
  <w:style w:type="numbering" w:customStyle="1" w:styleId="111110">
    <w:name w:val="Нет списка11111"/>
    <w:next w:val="a2"/>
    <w:uiPriority w:val="99"/>
    <w:semiHidden/>
    <w:unhideWhenUsed/>
    <w:rsid w:val="00A95C3A"/>
  </w:style>
  <w:style w:type="numbering" w:customStyle="1" w:styleId="3110">
    <w:name w:val="Нет списка311"/>
    <w:next w:val="a2"/>
    <w:uiPriority w:val="99"/>
    <w:semiHidden/>
    <w:unhideWhenUsed/>
    <w:rsid w:val="00A95C3A"/>
  </w:style>
  <w:style w:type="numbering" w:customStyle="1" w:styleId="412">
    <w:name w:val="Нет списка41"/>
    <w:next w:val="a2"/>
    <w:uiPriority w:val="99"/>
    <w:semiHidden/>
    <w:unhideWhenUsed/>
    <w:rsid w:val="00A95C3A"/>
  </w:style>
  <w:style w:type="numbering" w:customStyle="1" w:styleId="12111">
    <w:name w:val="Нет списка1211"/>
    <w:next w:val="a2"/>
    <w:uiPriority w:val="99"/>
    <w:semiHidden/>
    <w:unhideWhenUsed/>
    <w:rsid w:val="00A95C3A"/>
  </w:style>
  <w:style w:type="numbering" w:customStyle="1" w:styleId="63">
    <w:name w:val="Нет списка6"/>
    <w:next w:val="a2"/>
    <w:uiPriority w:val="99"/>
    <w:semiHidden/>
    <w:unhideWhenUsed/>
    <w:rsid w:val="00A95C3A"/>
  </w:style>
  <w:style w:type="numbering" w:customStyle="1" w:styleId="143">
    <w:name w:val="Нет списка14"/>
    <w:next w:val="a2"/>
    <w:uiPriority w:val="99"/>
    <w:semiHidden/>
    <w:unhideWhenUsed/>
    <w:rsid w:val="00A95C3A"/>
  </w:style>
  <w:style w:type="numbering" w:customStyle="1" w:styleId="222">
    <w:name w:val="Нет списка22"/>
    <w:next w:val="a2"/>
    <w:uiPriority w:val="99"/>
    <w:semiHidden/>
    <w:unhideWhenUsed/>
    <w:rsid w:val="00A95C3A"/>
  </w:style>
  <w:style w:type="numbering" w:customStyle="1" w:styleId="1122">
    <w:name w:val="Нет списка112"/>
    <w:next w:val="a2"/>
    <w:uiPriority w:val="99"/>
    <w:semiHidden/>
    <w:unhideWhenUsed/>
    <w:rsid w:val="00A95C3A"/>
  </w:style>
  <w:style w:type="numbering" w:customStyle="1" w:styleId="322">
    <w:name w:val="Нет списка32"/>
    <w:next w:val="a2"/>
    <w:uiPriority w:val="99"/>
    <w:semiHidden/>
    <w:unhideWhenUsed/>
    <w:rsid w:val="00A95C3A"/>
  </w:style>
  <w:style w:type="numbering" w:customStyle="1" w:styleId="421">
    <w:name w:val="Нет списка42"/>
    <w:next w:val="a2"/>
    <w:uiPriority w:val="99"/>
    <w:semiHidden/>
    <w:unhideWhenUsed/>
    <w:rsid w:val="00A95C3A"/>
  </w:style>
  <w:style w:type="numbering" w:customStyle="1" w:styleId="1221">
    <w:name w:val="Нет списка122"/>
    <w:next w:val="a2"/>
    <w:uiPriority w:val="99"/>
    <w:semiHidden/>
    <w:unhideWhenUsed/>
    <w:rsid w:val="00A95C3A"/>
  </w:style>
  <w:style w:type="numbering" w:customStyle="1" w:styleId="70">
    <w:name w:val="Нет списка7"/>
    <w:next w:val="a2"/>
    <w:uiPriority w:val="99"/>
    <w:semiHidden/>
    <w:unhideWhenUsed/>
    <w:rsid w:val="00A95C3A"/>
  </w:style>
  <w:style w:type="numbering" w:customStyle="1" w:styleId="151">
    <w:name w:val="Нет списка15"/>
    <w:next w:val="a2"/>
    <w:uiPriority w:val="99"/>
    <w:semiHidden/>
    <w:unhideWhenUsed/>
    <w:rsid w:val="00A95C3A"/>
  </w:style>
  <w:style w:type="numbering" w:customStyle="1" w:styleId="231">
    <w:name w:val="Нет списка23"/>
    <w:next w:val="a2"/>
    <w:uiPriority w:val="99"/>
    <w:semiHidden/>
    <w:unhideWhenUsed/>
    <w:rsid w:val="00A95C3A"/>
  </w:style>
  <w:style w:type="numbering" w:customStyle="1" w:styleId="1131">
    <w:name w:val="Нет списка113"/>
    <w:next w:val="a2"/>
    <w:uiPriority w:val="99"/>
    <w:semiHidden/>
    <w:unhideWhenUsed/>
    <w:rsid w:val="00A95C3A"/>
  </w:style>
  <w:style w:type="numbering" w:customStyle="1" w:styleId="331">
    <w:name w:val="Нет списка33"/>
    <w:next w:val="a2"/>
    <w:uiPriority w:val="99"/>
    <w:semiHidden/>
    <w:unhideWhenUsed/>
    <w:rsid w:val="00A95C3A"/>
  </w:style>
  <w:style w:type="numbering" w:customStyle="1" w:styleId="430">
    <w:name w:val="Нет списка43"/>
    <w:next w:val="a2"/>
    <w:uiPriority w:val="99"/>
    <w:semiHidden/>
    <w:unhideWhenUsed/>
    <w:rsid w:val="00A95C3A"/>
  </w:style>
  <w:style w:type="numbering" w:customStyle="1" w:styleId="1230">
    <w:name w:val="Нет списка123"/>
    <w:next w:val="a2"/>
    <w:uiPriority w:val="99"/>
    <w:semiHidden/>
    <w:unhideWhenUsed/>
    <w:rsid w:val="00A95C3A"/>
  </w:style>
  <w:style w:type="numbering" w:customStyle="1" w:styleId="512">
    <w:name w:val="Нет списка51"/>
    <w:next w:val="a2"/>
    <w:uiPriority w:val="99"/>
    <w:semiHidden/>
    <w:unhideWhenUsed/>
    <w:rsid w:val="00A95C3A"/>
  </w:style>
  <w:style w:type="numbering" w:customStyle="1" w:styleId="1310">
    <w:name w:val="Нет списка131"/>
    <w:next w:val="a2"/>
    <w:uiPriority w:val="99"/>
    <w:semiHidden/>
    <w:unhideWhenUsed/>
    <w:rsid w:val="00A95C3A"/>
  </w:style>
  <w:style w:type="numbering" w:customStyle="1" w:styleId="21110">
    <w:name w:val="Нет списка2111"/>
    <w:next w:val="a2"/>
    <w:uiPriority w:val="99"/>
    <w:semiHidden/>
    <w:unhideWhenUsed/>
    <w:rsid w:val="00A95C3A"/>
  </w:style>
  <w:style w:type="numbering" w:customStyle="1" w:styleId="111111">
    <w:name w:val="Нет списка111111"/>
    <w:next w:val="a2"/>
    <w:uiPriority w:val="99"/>
    <w:semiHidden/>
    <w:unhideWhenUsed/>
    <w:rsid w:val="00A95C3A"/>
  </w:style>
  <w:style w:type="numbering" w:customStyle="1" w:styleId="31110">
    <w:name w:val="Нет списка3111"/>
    <w:next w:val="a2"/>
    <w:uiPriority w:val="99"/>
    <w:semiHidden/>
    <w:unhideWhenUsed/>
    <w:rsid w:val="00A95C3A"/>
  </w:style>
  <w:style w:type="numbering" w:customStyle="1" w:styleId="4111">
    <w:name w:val="Нет списка411"/>
    <w:next w:val="a2"/>
    <w:uiPriority w:val="99"/>
    <w:semiHidden/>
    <w:unhideWhenUsed/>
    <w:rsid w:val="00A95C3A"/>
  </w:style>
  <w:style w:type="numbering" w:customStyle="1" w:styleId="121110">
    <w:name w:val="Нет списка12111"/>
    <w:next w:val="a2"/>
    <w:uiPriority w:val="99"/>
    <w:semiHidden/>
    <w:unhideWhenUsed/>
    <w:rsid w:val="00A95C3A"/>
  </w:style>
  <w:style w:type="numbering" w:customStyle="1" w:styleId="80">
    <w:name w:val="Нет списка8"/>
    <w:next w:val="a2"/>
    <w:uiPriority w:val="99"/>
    <w:semiHidden/>
    <w:unhideWhenUsed/>
    <w:rsid w:val="00A95C3A"/>
  </w:style>
  <w:style w:type="numbering" w:customStyle="1" w:styleId="161">
    <w:name w:val="Нет списка16"/>
    <w:next w:val="a2"/>
    <w:uiPriority w:val="99"/>
    <w:semiHidden/>
    <w:unhideWhenUsed/>
    <w:rsid w:val="00A95C3A"/>
  </w:style>
  <w:style w:type="numbering" w:customStyle="1" w:styleId="240">
    <w:name w:val="Нет списка24"/>
    <w:next w:val="a2"/>
    <w:uiPriority w:val="99"/>
    <w:semiHidden/>
    <w:unhideWhenUsed/>
    <w:rsid w:val="00A95C3A"/>
  </w:style>
  <w:style w:type="numbering" w:customStyle="1" w:styleId="114">
    <w:name w:val="Нет списка114"/>
    <w:next w:val="a2"/>
    <w:uiPriority w:val="99"/>
    <w:semiHidden/>
    <w:unhideWhenUsed/>
    <w:rsid w:val="00A95C3A"/>
  </w:style>
  <w:style w:type="numbering" w:customStyle="1" w:styleId="340">
    <w:name w:val="Нет списка34"/>
    <w:next w:val="a2"/>
    <w:uiPriority w:val="99"/>
    <w:semiHidden/>
    <w:unhideWhenUsed/>
    <w:rsid w:val="00A95C3A"/>
  </w:style>
  <w:style w:type="numbering" w:customStyle="1" w:styleId="440">
    <w:name w:val="Нет списка44"/>
    <w:next w:val="a2"/>
    <w:uiPriority w:val="99"/>
    <w:semiHidden/>
    <w:unhideWhenUsed/>
    <w:rsid w:val="00A95C3A"/>
  </w:style>
  <w:style w:type="numbering" w:customStyle="1" w:styleId="124">
    <w:name w:val="Нет списка124"/>
    <w:next w:val="a2"/>
    <w:uiPriority w:val="99"/>
    <w:semiHidden/>
    <w:unhideWhenUsed/>
    <w:rsid w:val="00A95C3A"/>
  </w:style>
  <w:style w:type="numbering" w:customStyle="1" w:styleId="521">
    <w:name w:val="Нет списка52"/>
    <w:next w:val="a2"/>
    <w:uiPriority w:val="99"/>
    <w:semiHidden/>
    <w:unhideWhenUsed/>
    <w:rsid w:val="00A95C3A"/>
  </w:style>
  <w:style w:type="numbering" w:customStyle="1" w:styleId="1320">
    <w:name w:val="Нет списка132"/>
    <w:next w:val="a2"/>
    <w:uiPriority w:val="99"/>
    <w:semiHidden/>
    <w:unhideWhenUsed/>
    <w:rsid w:val="00A95C3A"/>
  </w:style>
  <w:style w:type="numbering" w:customStyle="1" w:styleId="2120">
    <w:name w:val="Нет списка212"/>
    <w:next w:val="a2"/>
    <w:uiPriority w:val="99"/>
    <w:semiHidden/>
    <w:unhideWhenUsed/>
    <w:rsid w:val="00A95C3A"/>
  </w:style>
  <w:style w:type="numbering" w:customStyle="1" w:styleId="11120">
    <w:name w:val="Нет списка1112"/>
    <w:next w:val="a2"/>
    <w:uiPriority w:val="99"/>
    <w:semiHidden/>
    <w:unhideWhenUsed/>
    <w:rsid w:val="00A95C3A"/>
  </w:style>
  <w:style w:type="numbering" w:customStyle="1" w:styleId="3120">
    <w:name w:val="Нет списка312"/>
    <w:next w:val="a2"/>
    <w:uiPriority w:val="99"/>
    <w:semiHidden/>
    <w:unhideWhenUsed/>
    <w:rsid w:val="00A95C3A"/>
  </w:style>
  <w:style w:type="numbering" w:customStyle="1" w:styleId="4120">
    <w:name w:val="Нет списка412"/>
    <w:next w:val="a2"/>
    <w:uiPriority w:val="99"/>
    <w:semiHidden/>
    <w:unhideWhenUsed/>
    <w:rsid w:val="00A95C3A"/>
  </w:style>
  <w:style w:type="numbering" w:customStyle="1" w:styleId="12120">
    <w:name w:val="Нет списка1212"/>
    <w:next w:val="a2"/>
    <w:uiPriority w:val="99"/>
    <w:semiHidden/>
    <w:unhideWhenUsed/>
    <w:rsid w:val="00A95C3A"/>
  </w:style>
  <w:style w:type="numbering" w:customStyle="1" w:styleId="611">
    <w:name w:val="Нет списка61"/>
    <w:next w:val="a2"/>
    <w:uiPriority w:val="99"/>
    <w:semiHidden/>
    <w:unhideWhenUsed/>
    <w:rsid w:val="00A95C3A"/>
  </w:style>
  <w:style w:type="numbering" w:customStyle="1" w:styleId="1412">
    <w:name w:val="Нет списка141"/>
    <w:next w:val="a2"/>
    <w:uiPriority w:val="99"/>
    <w:semiHidden/>
    <w:unhideWhenUsed/>
    <w:rsid w:val="00A95C3A"/>
  </w:style>
  <w:style w:type="numbering" w:customStyle="1" w:styleId="2210">
    <w:name w:val="Нет списка221"/>
    <w:next w:val="a2"/>
    <w:uiPriority w:val="99"/>
    <w:semiHidden/>
    <w:unhideWhenUsed/>
    <w:rsid w:val="00A95C3A"/>
  </w:style>
  <w:style w:type="numbering" w:customStyle="1" w:styleId="11210">
    <w:name w:val="Нет списка1121"/>
    <w:next w:val="a2"/>
    <w:uiPriority w:val="99"/>
    <w:semiHidden/>
    <w:unhideWhenUsed/>
    <w:rsid w:val="00A95C3A"/>
  </w:style>
  <w:style w:type="numbering" w:customStyle="1" w:styleId="3210">
    <w:name w:val="Нет списка321"/>
    <w:next w:val="a2"/>
    <w:uiPriority w:val="99"/>
    <w:semiHidden/>
    <w:unhideWhenUsed/>
    <w:rsid w:val="00A95C3A"/>
  </w:style>
  <w:style w:type="numbering" w:customStyle="1" w:styleId="4210">
    <w:name w:val="Нет списка421"/>
    <w:next w:val="a2"/>
    <w:uiPriority w:val="99"/>
    <w:semiHidden/>
    <w:unhideWhenUsed/>
    <w:rsid w:val="00A95C3A"/>
  </w:style>
  <w:style w:type="numbering" w:customStyle="1" w:styleId="12210">
    <w:name w:val="Нет списка1221"/>
    <w:next w:val="a2"/>
    <w:uiPriority w:val="99"/>
    <w:semiHidden/>
    <w:unhideWhenUsed/>
    <w:rsid w:val="00A95C3A"/>
  </w:style>
  <w:style w:type="numbering" w:customStyle="1" w:styleId="71">
    <w:name w:val="Нет списка71"/>
    <w:next w:val="a2"/>
    <w:uiPriority w:val="99"/>
    <w:semiHidden/>
    <w:unhideWhenUsed/>
    <w:rsid w:val="00A95C3A"/>
  </w:style>
  <w:style w:type="numbering" w:customStyle="1" w:styleId="1510">
    <w:name w:val="Нет списка151"/>
    <w:next w:val="a2"/>
    <w:uiPriority w:val="99"/>
    <w:semiHidden/>
    <w:unhideWhenUsed/>
    <w:rsid w:val="00A95C3A"/>
  </w:style>
  <w:style w:type="numbering" w:customStyle="1" w:styleId="2310">
    <w:name w:val="Нет списка231"/>
    <w:next w:val="a2"/>
    <w:uiPriority w:val="99"/>
    <w:semiHidden/>
    <w:unhideWhenUsed/>
    <w:rsid w:val="00A95C3A"/>
  </w:style>
  <w:style w:type="numbering" w:customStyle="1" w:styleId="11310">
    <w:name w:val="Нет списка1131"/>
    <w:next w:val="a2"/>
    <w:uiPriority w:val="99"/>
    <w:semiHidden/>
    <w:unhideWhenUsed/>
    <w:rsid w:val="00A95C3A"/>
  </w:style>
  <w:style w:type="numbering" w:customStyle="1" w:styleId="3310">
    <w:name w:val="Нет списка331"/>
    <w:next w:val="a2"/>
    <w:uiPriority w:val="99"/>
    <w:semiHidden/>
    <w:unhideWhenUsed/>
    <w:rsid w:val="00A95C3A"/>
  </w:style>
  <w:style w:type="numbering" w:customStyle="1" w:styleId="431">
    <w:name w:val="Нет списка431"/>
    <w:next w:val="a2"/>
    <w:uiPriority w:val="99"/>
    <w:semiHidden/>
    <w:unhideWhenUsed/>
    <w:rsid w:val="00A95C3A"/>
  </w:style>
  <w:style w:type="numbering" w:customStyle="1" w:styleId="1231">
    <w:name w:val="Нет списка1231"/>
    <w:next w:val="a2"/>
    <w:uiPriority w:val="99"/>
    <w:semiHidden/>
    <w:unhideWhenUsed/>
    <w:rsid w:val="00A95C3A"/>
  </w:style>
  <w:style w:type="numbering" w:customStyle="1" w:styleId="5111">
    <w:name w:val="Нет списка511"/>
    <w:next w:val="a2"/>
    <w:uiPriority w:val="99"/>
    <w:semiHidden/>
    <w:unhideWhenUsed/>
    <w:rsid w:val="00A95C3A"/>
  </w:style>
  <w:style w:type="numbering" w:customStyle="1" w:styleId="13110">
    <w:name w:val="Нет списка1311"/>
    <w:next w:val="a2"/>
    <w:uiPriority w:val="99"/>
    <w:semiHidden/>
    <w:unhideWhenUsed/>
    <w:rsid w:val="00A95C3A"/>
  </w:style>
  <w:style w:type="numbering" w:customStyle="1" w:styleId="21111">
    <w:name w:val="Нет списка21111"/>
    <w:next w:val="a2"/>
    <w:uiPriority w:val="99"/>
    <w:semiHidden/>
    <w:unhideWhenUsed/>
    <w:rsid w:val="00A95C3A"/>
  </w:style>
  <w:style w:type="numbering" w:customStyle="1" w:styleId="1111111">
    <w:name w:val="Нет списка1111111"/>
    <w:next w:val="a2"/>
    <w:uiPriority w:val="99"/>
    <w:semiHidden/>
    <w:unhideWhenUsed/>
    <w:rsid w:val="00A95C3A"/>
  </w:style>
  <w:style w:type="numbering" w:customStyle="1" w:styleId="31111">
    <w:name w:val="Нет списка31111"/>
    <w:next w:val="a2"/>
    <w:uiPriority w:val="99"/>
    <w:semiHidden/>
    <w:unhideWhenUsed/>
    <w:rsid w:val="00A95C3A"/>
  </w:style>
  <w:style w:type="numbering" w:customStyle="1" w:styleId="41110">
    <w:name w:val="Нет списка4111"/>
    <w:next w:val="a2"/>
    <w:uiPriority w:val="99"/>
    <w:semiHidden/>
    <w:unhideWhenUsed/>
    <w:rsid w:val="00A95C3A"/>
  </w:style>
  <w:style w:type="numbering" w:customStyle="1" w:styleId="121111">
    <w:name w:val="Нет списка121111"/>
    <w:next w:val="a2"/>
    <w:uiPriority w:val="99"/>
    <w:semiHidden/>
    <w:unhideWhenUsed/>
    <w:rsid w:val="00A95C3A"/>
  </w:style>
  <w:style w:type="numbering" w:customStyle="1" w:styleId="93">
    <w:name w:val="Нет списка9"/>
    <w:next w:val="a2"/>
    <w:uiPriority w:val="99"/>
    <w:semiHidden/>
    <w:unhideWhenUsed/>
    <w:rsid w:val="00A95C3A"/>
  </w:style>
  <w:style w:type="numbering" w:customStyle="1" w:styleId="171">
    <w:name w:val="Нет списка17"/>
    <w:next w:val="a2"/>
    <w:uiPriority w:val="99"/>
    <w:semiHidden/>
    <w:unhideWhenUsed/>
    <w:rsid w:val="00A95C3A"/>
  </w:style>
  <w:style w:type="numbering" w:customStyle="1" w:styleId="250">
    <w:name w:val="Нет списка25"/>
    <w:next w:val="a2"/>
    <w:uiPriority w:val="99"/>
    <w:semiHidden/>
    <w:unhideWhenUsed/>
    <w:rsid w:val="00A95C3A"/>
  </w:style>
  <w:style w:type="numbering" w:customStyle="1" w:styleId="115">
    <w:name w:val="Нет списка115"/>
    <w:next w:val="a2"/>
    <w:uiPriority w:val="99"/>
    <w:semiHidden/>
    <w:unhideWhenUsed/>
    <w:rsid w:val="00A95C3A"/>
  </w:style>
  <w:style w:type="numbering" w:customStyle="1" w:styleId="350">
    <w:name w:val="Нет списка35"/>
    <w:next w:val="a2"/>
    <w:uiPriority w:val="99"/>
    <w:semiHidden/>
    <w:unhideWhenUsed/>
    <w:rsid w:val="00A95C3A"/>
  </w:style>
  <w:style w:type="numbering" w:customStyle="1" w:styleId="45">
    <w:name w:val="Нет списка45"/>
    <w:next w:val="a2"/>
    <w:uiPriority w:val="99"/>
    <w:semiHidden/>
    <w:unhideWhenUsed/>
    <w:rsid w:val="00A95C3A"/>
  </w:style>
  <w:style w:type="numbering" w:customStyle="1" w:styleId="125">
    <w:name w:val="Нет списка125"/>
    <w:next w:val="a2"/>
    <w:uiPriority w:val="99"/>
    <w:semiHidden/>
    <w:unhideWhenUsed/>
    <w:rsid w:val="00A95C3A"/>
  </w:style>
  <w:style w:type="numbering" w:customStyle="1" w:styleId="530">
    <w:name w:val="Нет списка53"/>
    <w:next w:val="a2"/>
    <w:uiPriority w:val="99"/>
    <w:semiHidden/>
    <w:unhideWhenUsed/>
    <w:rsid w:val="00A95C3A"/>
  </w:style>
  <w:style w:type="numbering" w:customStyle="1" w:styleId="1330">
    <w:name w:val="Нет списка133"/>
    <w:next w:val="a2"/>
    <w:uiPriority w:val="99"/>
    <w:semiHidden/>
    <w:unhideWhenUsed/>
    <w:rsid w:val="00A95C3A"/>
  </w:style>
  <w:style w:type="numbering" w:customStyle="1" w:styleId="2130">
    <w:name w:val="Нет списка213"/>
    <w:next w:val="a2"/>
    <w:uiPriority w:val="99"/>
    <w:semiHidden/>
    <w:unhideWhenUsed/>
    <w:rsid w:val="00A95C3A"/>
  </w:style>
  <w:style w:type="numbering" w:customStyle="1" w:styleId="11130">
    <w:name w:val="Нет списка1113"/>
    <w:next w:val="a2"/>
    <w:uiPriority w:val="99"/>
    <w:semiHidden/>
    <w:unhideWhenUsed/>
    <w:rsid w:val="00A95C3A"/>
  </w:style>
  <w:style w:type="numbering" w:customStyle="1" w:styleId="3130">
    <w:name w:val="Нет списка313"/>
    <w:next w:val="a2"/>
    <w:uiPriority w:val="99"/>
    <w:semiHidden/>
    <w:unhideWhenUsed/>
    <w:rsid w:val="00A95C3A"/>
  </w:style>
  <w:style w:type="numbering" w:customStyle="1" w:styleId="413">
    <w:name w:val="Нет списка413"/>
    <w:next w:val="a2"/>
    <w:uiPriority w:val="99"/>
    <w:semiHidden/>
    <w:unhideWhenUsed/>
    <w:rsid w:val="00A95C3A"/>
  </w:style>
  <w:style w:type="numbering" w:customStyle="1" w:styleId="1213">
    <w:name w:val="Нет списка1213"/>
    <w:next w:val="a2"/>
    <w:uiPriority w:val="99"/>
    <w:semiHidden/>
    <w:unhideWhenUsed/>
    <w:rsid w:val="00A95C3A"/>
  </w:style>
  <w:style w:type="numbering" w:customStyle="1" w:styleId="620">
    <w:name w:val="Нет списка62"/>
    <w:next w:val="a2"/>
    <w:uiPriority w:val="99"/>
    <w:semiHidden/>
    <w:unhideWhenUsed/>
    <w:rsid w:val="00A95C3A"/>
  </w:style>
  <w:style w:type="numbering" w:customStyle="1" w:styleId="1420">
    <w:name w:val="Нет списка142"/>
    <w:next w:val="a2"/>
    <w:uiPriority w:val="99"/>
    <w:semiHidden/>
    <w:unhideWhenUsed/>
    <w:rsid w:val="00A95C3A"/>
  </w:style>
  <w:style w:type="numbering" w:customStyle="1" w:styleId="2220">
    <w:name w:val="Нет списка222"/>
    <w:next w:val="a2"/>
    <w:uiPriority w:val="99"/>
    <w:semiHidden/>
    <w:unhideWhenUsed/>
    <w:rsid w:val="00A95C3A"/>
  </w:style>
  <w:style w:type="numbering" w:customStyle="1" w:styleId="11220">
    <w:name w:val="Нет списка1122"/>
    <w:next w:val="a2"/>
    <w:uiPriority w:val="99"/>
    <w:semiHidden/>
    <w:unhideWhenUsed/>
    <w:rsid w:val="00A95C3A"/>
  </w:style>
  <w:style w:type="numbering" w:customStyle="1" w:styleId="3220">
    <w:name w:val="Нет списка322"/>
    <w:next w:val="a2"/>
    <w:uiPriority w:val="99"/>
    <w:semiHidden/>
    <w:unhideWhenUsed/>
    <w:rsid w:val="00A95C3A"/>
  </w:style>
  <w:style w:type="numbering" w:customStyle="1" w:styleId="422">
    <w:name w:val="Нет списка422"/>
    <w:next w:val="a2"/>
    <w:uiPriority w:val="99"/>
    <w:semiHidden/>
    <w:unhideWhenUsed/>
    <w:rsid w:val="00A95C3A"/>
  </w:style>
  <w:style w:type="numbering" w:customStyle="1" w:styleId="1222">
    <w:name w:val="Нет списка1222"/>
    <w:next w:val="a2"/>
    <w:uiPriority w:val="99"/>
    <w:semiHidden/>
    <w:unhideWhenUsed/>
    <w:rsid w:val="00A95C3A"/>
  </w:style>
  <w:style w:type="numbering" w:customStyle="1" w:styleId="72">
    <w:name w:val="Нет списка72"/>
    <w:next w:val="a2"/>
    <w:uiPriority w:val="99"/>
    <w:semiHidden/>
    <w:unhideWhenUsed/>
    <w:rsid w:val="00A95C3A"/>
  </w:style>
  <w:style w:type="numbering" w:customStyle="1" w:styleId="152">
    <w:name w:val="Нет списка152"/>
    <w:next w:val="a2"/>
    <w:uiPriority w:val="99"/>
    <w:semiHidden/>
    <w:unhideWhenUsed/>
    <w:rsid w:val="00A95C3A"/>
  </w:style>
  <w:style w:type="numbering" w:customStyle="1" w:styleId="232">
    <w:name w:val="Нет списка232"/>
    <w:next w:val="a2"/>
    <w:uiPriority w:val="99"/>
    <w:semiHidden/>
    <w:unhideWhenUsed/>
    <w:rsid w:val="00A95C3A"/>
  </w:style>
  <w:style w:type="numbering" w:customStyle="1" w:styleId="1132">
    <w:name w:val="Нет списка1132"/>
    <w:next w:val="a2"/>
    <w:uiPriority w:val="99"/>
    <w:semiHidden/>
    <w:unhideWhenUsed/>
    <w:rsid w:val="00A95C3A"/>
  </w:style>
  <w:style w:type="numbering" w:customStyle="1" w:styleId="332">
    <w:name w:val="Нет списка332"/>
    <w:next w:val="a2"/>
    <w:uiPriority w:val="99"/>
    <w:semiHidden/>
    <w:unhideWhenUsed/>
    <w:rsid w:val="00A95C3A"/>
  </w:style>
  <w:style w:type="numbering" w:customStyle="1" w:styleId="432">
    <w:name w:val="Нет списка432"/>
    <w:next w:val="a2"/>
    <w:uiPriority w:val="99"/>
    <w:semiHidden/>
    <w:unhideWhenUsed/>
    <w:rsid w:val="00A95C3A"/>
  </w:style>
  <w:style w:type="numbering" w:customStyle="1" w:styleId="1232">
    <w:name w:val="Нет списка1232"/>
    <w:next w:val="a2"/>
    <w:uiPriority w:val="99"/>
    <w:semiHidden/>
    <w:unhideWhenUsed/>
    <w:rsid w:val="00A95C3A"/>
  </w:style>
  <w:style w:type="numbering" w:customStyle="1" w:styleId="5120">
    <w:name w:val="Нет списка512"/>
    <w:next w:val="a2"/>
    <w:uiPriority w:val="99"/>
    <w:semiHidden/>
    <w:unhideWhenUsed/>
    <w:rsid w:val="00A95C3A"/>
  </w:style>
  <w:style w:type="numbering" w:customStyle="1" w:styleId="1312">
    <w:name w:val="Нет списка1312"/>
    <w:next w:val="a2"/>
    <w:uiPriority w:val="99"/>
    <w:semiHidden/>
    <w:unhideWhenUsed/>
    <w:rsid w:val="00A95C3A"/>
  </w:style>
  <w:style w:type="numbering" w:customStyle="1" w:styleId="21120">
    <w:name w:val="Нет списка2112"/>
    <w:next w:val="a2"/>
    <w:uiPriority w:val="99"/>
    <w:semiHidden/>
    <w:unhideWhenUsed/>
    <w:rsid w:val="00A95C3A"/>
  </w:style>
  <w:style w:type="numbering" w:customStyle="1" w:styleId="11112">
    <w:name w:val="Нет списка11112"/>
    <w:next w:val="a2"/>
    <w:uiPriority w:val="99"/>
    <w:semiHidden/>
    <w:unhideWhenUsed/>
    <w:rsid w:val="00A95C3A"/>
  </w:style>
  <w:style w:type="numbering" w:customStyle="1" w:styleId="3112">
    <w:name w:val="Нет списка3112"/>
    <w:next w:val="a2"/>
    <w:uiPriority w:val="99"/>
    <w:semiHidden/>
    <w:unhideWhenUsed/>
    <w:rsid w:val="00A95C3A"/>
  </w:style>
  <w:style w:type="numbering" w:customStyle="1" w:styleId="4112">
    <w:name w:val="Нет списка4112"/>
    <w:next w:val="a2"/>
    <w:uiPriority w:val="99"/>
    <w:semiHidden/>
    <w:unhideWhenUsed/>
    <w:rsid w:val="00A95C3A"/>
  </w:style>
  <w:style w:type="numbering" w:customStyle="1" w:styleId="12112">
    <w:name w:val="Нет списка12112"/>
    <w:next w:val="a2"/>
    <w:uiPriority w:val="99"/>
    <w:semiHidden/>
    <w:unhideWhenUsed/>
    <w:rsid w:val="00A95C3A"/>
  </w:style>
  <w:style w:type="numbering" w:customStyle="1" w:styleId="81">
    <w:name w:val="Нет списка81"/>
    <w:next w:val="a2"/>
    <w:uiPriority w:val="99"/>
    <w:semiHidden/>
    <w:unhideWhenUsed/>
    <w:rsid w:val="00A95C3A"/>
  </w:style>
  <w:style w:type="numbering" w:customStyle="1" w:styleId="1610">
    <w:name w:val="Нет списка161"/>
    <w:next w:val="a2"/>
    <w:uiPriority w:val="99"/>
    <w:semiHidden/>
    <w:unhideWhenUsed/>
    <w:rsid w:val="00A95C3A"/>
  </w:style>
  <w:style w:type="numbering" w:customStyle="1" w:styleId="241">
    <w:name w:val="Нет списка241"/>
    <w:next w:val="a2"/>
    <w:uiPriority w:val="99"/>
    <w:semiHidden/>
    <w:unhideWhenUsed/>
    <w:rsid w:val="00A95C3A"/>
  </w:style>
  <w:style w:type="numbering" w:customStyle="1" w:styleId="1141">
    <w:name w:val="Нет списка1141"/>
    <w:next w:val="a2"/>
    <w:uiPriority w:val="99"/>
    <w:semiHidden/>
    <w:unhideWhenUsed/>
    <w:rsid w:val="00A95C3A"/>
  </w:style>
  <w:style w:type="numbering" w:customStyle="1" w:styleId="341">
    <w:name w:val="Нет списка341"/>
    <w:next w:val="a2"/>
    <w:uiPriority w:val="99"/>
    <w:semiHidden/>
    <w:unhideWhenUsed/>
    <w:rsid w:val="00A95C3A"/>
  </w:style>
  <w:style w:type="numbering" w:customStyle="1" w:styleId="441">
    <w:name w:val="Нет списка441"/>
    <w:next w:val="a2"/>
    <w:uiPriority w:val="99"/>
    <w:semiHidden/>
    <w:unhideWhenUsed/>
    <w:rsid w:val="00A95C3A"/>
  </w:style>
  <w:style w:type="numbering" w:customStyle="1" w:styleId="1241">
    <w:name w:val="Нет списка1241"/>
    <w:next w:val="a2"/>
    <w:uiPriority w:val="99"/>
    <w:semiHidden/>
    <w:unhideWhenUsed/>
    <w:rsid w:val="00A95C3A"/>
  </w:style>
  <w:style w:type="numbering" w:customStyle="1" w:styleId="5210">
    <w:name w:val="Нет списка521"/>
    <w:next w:val="a2"/>
    <w:uiPriority w:val="99"/>
    <w:semiHidden/>
    <w:unhideWhenUsed/>
    <w:rsid w:val="00A95C3A"/>
  </w:style>
  <w:style w:type="numbering" w:customStyle="1" w:styleId="1321">
    <w:name w:val="Нет списка1321"/>
    <w:next w:val="a2"/>
    <w:uiPriority w:val="99"/>
    <w:semiHidden/>
    <w:unhideWhenUsed/>
    <w:rsid w:val="00A95C3A"/>
  </w:style>
  <w:style w:type="numbering" w:customStyle="1" w:styleId="2121">
    <w:name w:val="Нет списка2121"/>
    <w:next w:val="a2"/>
    <w:uiPriority w:val="99"/>
    <w:semiHidden/>
    <w:unhideWhenUsed/>
    <w:rsid w:val="00A95C3A"/>
  </w:style>
  <w:style w:type="numbering" w:customStyle="1" w:styleId="11121">
    <w:name w:val="Нет списка11121"/>
    <w:next w:val="a2"/>
    <w:uiPriority w:val="99"/>
    <w:semiHidden/>
    <w:unhideWhenUsed/>
    <w:rsid w:val="00A95C3A"/>
  </w:style>
  <w:style w:type="numbering" w:customStyle="1" w:styleId="3121">
    <w:name w:val="Нет списка3121"/>
    <w:next w:val="a2"/>
    <w:uiPriority w:val="99"/>
    <w:semiHidden/>
    <w:unhideWhenUsed/>
    <w:rsid w:val="00A95C3A"/>
  </w:style>
  <w:style w:type="numbering" w:customStyle="1" w:styleId="4121">
    <w:name w:val="Нет списка4121"/>
    <w:next w:val="a2"/>
    <w:uiPriority w:val="99"/>
    <w:semiHidden/>
    <w:unhideWhenUsed/>
    <w:rsid w:val="00A95C3A"/>
  </w:style>
  <w:style w:type="numbering" w:customStyle="1" w:styleId="12121">
    <w:name w:val="Нет списка12121"/>
    <w:next w:val="a2"/>
    <w:uiPriority w:val="99"/>
    <w:semiHidden/>
    <w:unhideWhenUsed/>
    <w:rsid w:val="00A95C3A"/>
  </w:style>
  <w:style w:type="numbering" w:customStyle="1" w:styleId="6110">
    <w:name w:val="Нет списка611"/>
    <w:next w:val="a2"/>
    <w:uiPriority w:val="99"/>
    <w:semiHidden/>
    <w:unhideWhenUsed/>
    <w:rsid w:val="00A95C3A"/>
  </w:style>
  <w:style w:type="numbering" w:customStyle="1" w:styleId="14110">
    <w:name w:val="Нет списка1411"/>
    <w:next w:val="a2"/>
    <w:uiPriority w:val="99"/>
    <w:semiHidden/>
    <w:unhideWhenUsed/>
    <w:rsid w:val="00A95C3A"/>
  </w:style>
  <w:style w:type="numbering" w:customStyle="1" w:styleId="2211">
    <w:name w:val="Нет списка2211"/>
    <w:next w:val="a2"/>
    <w:uiPriority w:val="99"/>
    <w:semiHidden/>
    <w:unhideWhenUsed/>
    <w:rsid w:val="00A95C3A"/>
  </w:style>
  <w:style w:type="numbering" w:customStyle="1" w:styleId="11211">
    <w:name w:val="Нет списка11211"/>
    <w:next w:val="a2"/>
    <w:uiPriority w:val="99"/>
    <w:semiHidden/>
    <w:unhideWhenUsed/>
    <w:rsid w:val="00A95C3A"/>
  </w:style>
  <w:style w:type="numbering" w:customStyle="1" w:styleId="3211">
    <w:name w:val="Нет списка3211"/>
    <w:next w:val="a2"/>
    <w:uiPriority w:val="99"/>
    <w:semiHidden/>
    <w:unhideWhenUsed/>
    <w:rsid w:val="00A95C3A"/>
  </w:style>
  <w:style w:type="numbering" w:customStyle="1" w:styleId="4211">
    <w:name w:val="Нет списка4211"/>
    <w:next w:val="a2"/>
    <w:uiPriority w:val="99"/>
    <w:semiHidden/>
    <w:unhideWhenUsed/>
    <w:rsid w:val="00A95C3A"/>
  </w:style>
  <w:style w:type="numbering" w:customStyle="1" w:styleId="12211">
    <w:name w:val="Нет списка12211"/>
    <w:next w:val="a2"/>
    <w:uiPriority w:val="99"/>
    <w:semiHidden/>
    <w:unhideWhenUsed/>
    <w:rsid w:val="00A95C3A"/>
  </w:style>
  <w:style w:type="numbering" w:customStyle="1" w:styleId="711">
    <w:name w:val="Нет списка711"/>
    <w:next w:val="a2"/>
    <w:uiPriority w:val="99"/>
    <w:semiHidden/>
    <w:unhideWhenUsed/>
    <w:rsid w:val="00A95C3A"/>
  </w:style>
  <w:style w:type="numbering" w:customStyle="1" w:styleId="1511">
    <w:name w:val="Нет списка1511"/>
    <w:next w:val="a2"/>
    <w:uiPriority w:val="99"/>
    <w:semiHidden/>
    <w:unhideWhenUsed/>
    <w:rsid w:val="00A95C3A"/>
  </w:style>
  <w:style w:type="numbering" w:customStyle="1" w:styleId="2311">
    <w:name w:val="Нет списка2311"/>
    <w:next w:val="a2"/>
    <w:uiPriority w:val="99"/>
    <w:semiHidden/>
    <w:unhideWhenUsed/>
    <w:rsid w:val="00A95C3A"/>
  </w:style>
  <w:style w:type="numbering" w:customStyle="1" w:styleId="11311">
    <w:name w:val="Нет списка11311"/>
    <w:next w:val="a2"/>
    <w:uiPriority w:val="99"/>
    <w:semiHidden/>
    <w:unhideWhenUsed/>
    <w:rsid w:val="00A95C3A"/>
  </w:style>
  <w:style w:type="numbering" w:customStyle="1" w:styleId="3311">
    <w:name w:val="Нет списка3311"/>
    <w:next w:val="a2"/>
    <w:uiPriority w:val="99"/>
    <w:semiHidden/>
    <w:unhideWhenUsed/>
    <w:rsid w:val="00A95C3A"/>
  </w:style>
  <w:style w:type="numbering" w:customStyle="1" w:styleId="4311">
    <w:name w:val="Нет списка4311"/>
    <w:next w:val="a2"/>
    <w:uiPriority w:val="99"/>
    <w:semiHidden/>
    <w:unhideWhenUsed/>
    <w:rsid w:val="00A95C3A"/>
  </w:style>
  <w:style w:type="numbering" w:customStyle="1" w:styleId="12311">
    <w:name w:val="Нет списка12311"/>
    <w:next w:val="a2"/>
    <w:uiPriority w:val="99"/>
    <w:semiHidden/>
    <w:unhideWhenUsed/>
    <w:rsid w:val="00A95C3A"/>
  </w:style>
  <w:style w:type="numbering" w:customStyle="1" w:styleId="51110">
    <w:name w:val="Нет списка5111"/>
    <w:next w:val="a2"/>
    <w:uiPriority w:val="99"/>
    <w:semiHidden/>
    <w:unhideWhenUsed/>
    <w:rsid w:val="00A95C3A"/>
  </w:style>
  <w:style w:type="numbering" w:customStyle="1" w:styleId="13111">
    <w:name w:val="Нет списка13111"/>
    <w:next w:val="a2"/>
    <w:uiPriority w:val="99"/>
    <w:semiHidden/>
    <w:unhideWhenUsed/>
    <w:rsid w:val="00A95C3A"/>
  </w:style>
  <w:style w:type="numbering" w:customStyle="1" w:styleId="211111">
    <w:name w:val="Нет списка211111"/>
    <w:next w:val="a2"/>
    <w:uiPriority w:val="99"/>
    <w:semiHidden/>
    <w:unhideWhenUsed/>
    <w:rsid w:val="00A95C3A"/>
  </w:style>
  <w:style w:type="numbering" w:customStyle="1" w:styleId="11111111">
    <w:name w:val="Нет списка11111111"/>
    <w:next w:val="a2"/>
    <w:uiPriority w:val="99"/>
    <w:semiHidden/>
    <w:unhideWhenUsed/>
    <w:rsid w:val="00A95C3A"/>
  </w:style>
  <w:style w:type="numbering" w:customStyle="1" w:styleId="311111">
    <w:name w:val="Нет списка311111"/>
    <w:next w:val="a2"/>
    <w:uiPriority w:val="99"/>
    <w:semiHidden/>
    <w:unhideWhenUsed/>
    <w:rsid w:val="00A95C3A"/>
  </w:style>
  <w:style w:type="numbering" w:customStyle="1" w:styleId="41111">
    <w:name w:val="Нет списка41111"/>
    <w:next w:val="a2"/>
    <w:uiPriority w:val="99"/>
    <w:semiHidden/>
    <w:unhideWhenUsed/>
    <w:rsid w:val="00A95C3A"/>
  </w:style>
  <w:style w:type="numbering" w:customStyle="1" w:styleId="1211111">
    <w:name w:val="Нет списка1211111"/>
    <w:next w:val="a2"/>
    <w:uiPriority w:val="99"/>
    <w:semiHidden/>
    <w:unhideWhenUsed/>
    <w:rsid w:val="00A95C3A"/>
  </w:style>
  <w:style w:type="numbering" w:customStyle="1" w:styleId="103">
    <w:name w:val="Нет списка10"/>
    <w:next w:val="a2"/>
    <w:uiPriority w:val="99"/>
    <w:semiHidden/>
    <w:unhideWhenUsed/>
    <w:rsid w:val="00A95C3A"/>
  </w:style>
  <w:style w:type="numbering" w:customStyle="1" w:styleId="180">
    <w:name w:val="Нет списка18"/>
    <w:next w:val="a2"/>
    <w:uiPriority w:val="99"/>
    <w:semiHidden/>
    <w:unhideWhenUsed/>
    <w:rsid w:val="00A95C3A"/>
  </w:style>
  <w:style w:type="numbering" w:customStyle="1" w:styleId="190">
    <w:name w:val="Нет списка19"/>
    <w:next w:val="a2"/>
    <w:uiPriority w:val="99"/>
    <w:semiHidden/>
    <w:unhideWhenUsed/>
    <w:rsid w:val="00A95C3A"/>
  </w:style>
  <w:style w:type="numbering" w:customStyle="1" w:styleId="200">
    <w:name w:val="Нет списка20"/>
    <w:next w:val="a2"/>
    <w:uiPriority w:val="99"/>
    <w:semiHidden/>
    <w:unhideWhenUsed/>
    <w:rsid w:val="00A95C3A"/>
  </w:style>
  <w:style w:type="numbering" w:customStyle="1" w:styleId="260">
    <w:name w:val="Нет списка26"/>
    <w:next w:val="a2"/>
    <w:uiPriority w:val="99"/>
    <w:semiHidden/>
    <w:unhideWhenUsed/>
    <w:rsid w:val="00A95C3A"/>
  </w:style>
  <w:style w:type="numbering" w:customStyle="1" w:styleId="270">
    <w:name w:val="Нет списка27"/>
    <w:next w:val="a2"/>
    <w:uiPriority w:val="99"/>
    <w:semiHidden/>
    <w:unhideWhenUsed/>
    <w:rsid w:val="00A95C3A"/>
  </w:style>
  <w:style w:type="numbering" w:customStyle="1" w:styleId="280">
    <w:name w:val="Нет списка28"/>
    <w:next w:val="a2"/>
    <w:uiPriority w:val="99"/>
    <w:semiHidden/>
    <w:unhideWhenUsed/>
    <w:rsid w:val="00A95C3A"/>
  </w:style>
  <w:style w:type="numbering" w:customStyle="1" w:styleId="29">
    <w:name w:val="Нет списка29"/>
    <w:next w:val="a2"/>
    <w:uiPriority w:val="99"/>
    <w:semiHidden/>
    <w:unhideWhenUsed/>
    <w:rsid w:val="00A95C3A"/>
  </w:style>
  <w:style w:type="numbering" w:customStyle="1" w:styleId="300">
    <w:name w:val="Нет списка30"/>
    <w:next w:val="a2"/>
    <w:uiPriority w:val="99"/>
    <w:semiHidden/>
    <w:unhideWhenUsed/>
    <w:rsid w:val="00A95C3A"/>
  </w:style>
  <w:style w:type="numbering" w:customStyle="1" w:styleId="360">
    <w:name w:val="Нет списка36"/>
    <w:next w:val="a2"/>
    <w:uiPriority w:val="99"/>
    <w:semiHidden/>
    <w:unhideWhenUsed/>
    <w:rsid w:val="00A95C3A"/>
  </w:style>
  <w:style w:type="numbering" w:customStyle="1" w:styleId="37">
    <w:name w:val="Нет списка37"/>
    <w:next w:val="a2"/>
    <w:uiPriority w:val="99"/>
    <w:semiHidden/>
    <w:unhideWhenUsed/>
    <w:rsid w:val="00A95C3A"/>
  </w:style>
  <w:style w:type="numbering" w:customStyle="1" w:styleId="38">
    <w:name w:val="Нет списка38"/>
    <w:next w:val="a2"/>
    <w:uiPriority w:val="99"/>
    <w:semiHidden/>
    <w:unhideWhenUsed/>
    <w:rsid w:val="00A95C3A"/>
  </w:style>
  <w:style w:type="numbering" w:customStyle="1" w:styleId="39">
    <w:name w:val="Нет списка39"/>
    <w:next w:val="a2"/>
    <w:uiPriority w:val="99"/>
    <w:semiHidden/>
    <w:unhideWhenUsed/>
    <w:rsid w:val="00A95C3A"/>
  </w:style>
  <w:style w:type="numbering" w:customStyle="1" w:styleId="1100">
    <w:name w:val="Нет списка110"/>
    <w:next w:val="a2"/>
    <w:uiPriority w:val="99"/>
    <w:semiHidden/>
    <w:unhideWhenUsed/>
    <w:rsid w:val="00A95C3A"/>
  </w:style>
  <w:style w:type="numbering" w:customStyle="1" w:styleId="2100">
    <w:name w:val="Нет списка210"/>
    <w:next w:val="a2"/>
    <w:uiPriority w:val="99"/>
    <w:semiHidden/>
    <w:unhideWhenUsed/>
    <w:rsid w:val="00A95C3A"/>
  </w:style>
  <w:style w:type="numbering" w:customStyle="1" w:styleId="3100">
    <w:name w:val="Нет списка310"/>
    <w:next w:val="a2"/>
    <w:uiPriority w:val="99"/>
    <w:semiHidden/>
    <w:unhideWhenUsed/>
    <w:rsid w:val="00A95C3A"/>
  </w:style>
  <w:style w:type="numbering" w:customStyle="1" w:styleId="400">
    <w:name w:val="Нет списка40"/>
    <w:next w:val="a2"/>
    <w:uiPriority w:val="99"/>
    <w:semiHidden/>
    <w:unhideWhenUsed/>
    <w:rsid w:val="00A95C3A"/>
  </w:style>
  <w:style w:type="numbering" w:customStyle="1" w:styleId="116">
    <w:name w:val="Нет списка116"/>
    <w:next w:val="a2"/>
    <w:uiPriority w:val="99"/>
    <w:semiHidden/>
    <w:unhideWhenUsed/>
    <w:rsid w:val="00A95C3A"/>
  </w:style>
  <w:style w:type="numbering" w:customStyle="1" w:styleId="214">
    <w:name w:val="Нет списка214"/>
    <w:next w:val="a2"/>
    <w:uiPriority w:val="99"/>
    <w:semiHidden/>
    <w:unhideWhenUsed/>
    <w:rsid w:val="00A95C3A"/>
  </w:style>
  <w:style w:type="numbering" w:customStyle="1" w:styleId="314">
    <w:name w:val="Нет списка314"/>
    <w:next w:val="a2"/>
    <w:uiPriority w:val="99"/>
    <w:semiHidden/>
    <w:unhideWhenUsed/>
    <w:rsid w:val="00A95C3A"/>
  </w:style>
  <w:style w:type="numbering" w:customStyle="1" w:styleId="46">
    <w:name w:val="Нет списка46"/>
    <w:next w:val="a2"/>
    <w:uiPriority w:val="99"/>
    <w:semiHidden/>
    <w:unhideWhenUsed/>
    <w:rsid w:val="00A95C3A"/>
  </w:style>
  <w:style w:type="numbering" w:customStyle="1" w:styleId="47">
    <w:name w:val="Нет списка47"/>
    <w:next w:val="a2"/>
    <w:uiPriority w:val="99"/>
    <w:semiHidden/>
    <w:unhideWhenUsed/>
    <w:rsid w:val="00A95C3A"/>
  </w:style>
  <w:style w:type="numbering" w:customStyle="1" w:styleId="48">
    <w:name w:val="Нет списка48"/>
    <w:next w:val="a2"/>
    <w:uiPriority w:val="99"/>
    <w:semiHidden/>
    <w:unhideWhenUsed/>
    <w:rsid w:val="00A95C3A"/>
  </w:style>
  <w:style w:type="numbering" w:customStyle="1" w:styleId="49">
    <w:name w:val="Нет списка49"/>
    <w:next w:val="a2"/>
    <w:uiPriority w:val="99"/>
    <w:semiHidden/>
    <w:unhideWhenUsed/>
    <w:rsid w:val="00A95C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0c93823b-a718-4a08-9afb-8108e8b07989.doc" TargetMode="External"/><Relationship Id="rId13" Type="http://schemas.openxmlformats.org/officeDocument/2006/relationships/hyperlink" Target="file:///C:\content\act\370ba400-14c4-4cdb-8a8b-b11f2a1a2f55.html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file:///C:\content\act\387507c3-b80d-4c0d-9291-8cdc81673f2b.htm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6c243d62-fc4d-4ccd-a0a8-b14882c9a523.doc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ntTable" Target="fontTable.xml"/><Relationship Id="rId10" Type="http://schemas.openxmlformats.org/officeDocument/2006/relationships/hyperlink" Target="file:///C:\content\act\aaa1cc8a-d523-4eed-8bf6-e2238a738176.html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file:///C:\content\act\7eec9820-fe29-4ff3-acf9-f035999e43e1.html" TargetMode="External"/><Relationship Id="rId14" Type="http://schemas.openxmlformats.org/officeDocument/2006/relationships/hyperlink" Target="file:///C:\content\act\4d6dc130-3fcf-4879-950a-cfc91a4a84c7.html" TargetMode="Externa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12</Pages>
  <Words>2746</Words>
  <Characters>15654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18364</CharactersWithSpaces>
  <SharedDoc>false</SharedDoc>
  <HLinks>
    <vt:vector size="24" baseType="variant">
      <vt:variant>
        <vt:i4>131153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consultantplus://offline/ref=F155F59DAFC8F5C20AE644C3FDC0569CE05F082B31F5E5AD63F8F772E95B4EB7DEE98CD15EAF37D68591934DDDB41485E10B8D0732D85B4D31EF3CmCtFH</vt:lpwstr>
      </vt:variant>
      <vt:variant>
        <vt:lpwstr/>
      </vt:variant>
      <vt:variant>
        <vt:i4>5439530</vt:i4>
      </vt:variant>
      <vt:variant>
        <vt:i4>6</vt:i4>
      </vt:variant>
      <vt:variant>
        <vt:i4>0</vt:i4>
      </vt:variant>
      <vt:variant>
        <vt:i4>5</vt:i4>
      </vt:variant>
      <vt:variant>
        <vt:lpwstr>C:\content\act\370ba400-14c4-4cdb-8a8b-b11f2a1a2f55.html</vt:lpwstr>
      </vt:variant>
      <vt:variant>
        <vt:lpwstr/>
      </vt:variant>
      <vt:variant>
        <vt:i4>6684725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consultantplus://offline/ref=5561B9937E4582C36FCD4189B94451E5CEC6565B466BB1EA69812F03F21C58229AF77479620697521063C360D89168A29E4135B5D78C11B4B2pCH</vt:lpwstr>
      </vt:variant>
      <vt:variant>
        <vt:lpwstr/>
      </vt:variant>
      <vt:variant>
        <vt:i4>3211325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consultantplus://offline/ref=5561B9937E4582C36FCD4189B94451E5CEC7555B476FB1EA69812F03F21C58229AF77479600F92594D39D36491C560BD9B5C2BB4C98CB1p2H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SEU</dc:creator>
  <cp:lastModifiedBy>Ярдухина Виктория Вячеславовна</cp:lastModifiedBy>
  <cp:revision>2</cp:revision>
  <cp:lastPrinted>2023-05-02T06:12:00Z</cp:lastPrinted>
  <dcterms:created xsi:type="dcterms:W3CDTF">2024-11-08T10:31:00Z</dcterms:created>
  <dcterms:modified xsi:type="dcterms:W3CDTF">2024-11-08T10:31:00Z</dcterms:modified>
</cp:coreProperties>
</file>