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CF6" w:rsidRPr="00DD315C" w:rsidRDefault="00906CF6" w:rsidP="00DD315C">
      <w:pPr>
        <w:pStyle w:val="2"/>
      </w:pPr>
    </w:p>
    <w:p w:rsidR="00906CF6" w:rsidRPr="00DD315C" w:rsidRDefault="00906CF6" w:rsidP="00DD315C">
      <w:pPr>
        <w:pStyle w:val="2"/>
        <w:rPr>
          <w:szCs w:val="36"/>
        </w:rPr>
      </w:pPr>
      <w:r w:rsidRPr="00DD315C">
        <w:rPr>
          <w:szCs w:val="36"/>
        </w:rPr>
        <w:t>АДМИНИСТРАЦИЯ БЕРЕЗОВСКОГО РАЙОНА</w:t>
      </w:r>
    </w:p>
    <w:p w:rsidR="00906CF6" w:rsidRPr="00DD315C" w:rsidRDefault="00906CF6" w:rsidP="00DD315C">
      <w:pPr>
        <w:pStyle w:val="2"/>
        <w:rPr>
          <w:szCs w:val="20"/>
        </w:rPr>
      </w:pPr>
      <w:r w:rsidRPr="00DD315C">
        <w:rPr>
          <w:szCs w:val="20"/>
        </w:rPr>
        <w:t>ХАНТЫ-МАНСИЙСКОГО АВТОНОМНОГО ОКРУГА</w:t>
      </w:r>
      <w:r w:rsidR="00DD315C" w:rsidRPr="00DD315C">
        <w:rPr>
          <w:szCs w:val="20"/>
        </w:rPr>
        <w:t>-</w:t>
      </w:r>
      <w:r w:rsidRPr="00DD315C">
        <w:rPr>
          <w:szCs w:val="20"/>
        </w:rPr>
        <w:t>ЮГРЫ</w:t>
      </w:r>
    </w:p>
    <w:p w:rsidR="00906CF6" w:rsidRPr="00DD315C" w:rsidRDefault="00906CF6" w:rsidP="00DD315C">
      <w:pPr>
        <w:pStyle w:val="2"/>
      </w:pPr>
    </w:p>
    <w:p w:rsidR="00906CF6" w:rsidRPr="00DD315C" w:rsidRDefault="00906CF6" w:rsidP="00DD315C">
      <w:pPr>
        <w:pStyle w:val="2"/>
        <w:rPr>
          <w:szCs w:val="36"/>
        </w:rPr>
      </w:pPr>
      <w:r w:rsidRPr="00DD315C">
        <w:rPr>
          <w:szCs w:val="36"/>
        </w:rPr>
        <w:t>ПОСТАНОВЛЕНИЕ</w:t>
      </w:r>
    </w:p>
    <w:p w:rsidR="00906CF6" w:rsidRPr="00DD315C" w:rsidRDefault="00906CF6" w:rsidP="00906CF6">
      <w:pPr>
        <w:rPr>
          <w:rFonts w:cs="Arial"/>
          <w:szCs w:val="28"/>
        </w:rPr>
      </w:pPr>
    </w:p>
    <w:p w:rsidR="00906CF6" w:rsidRPr="00DD315C" w:rsidRDefault="00C63E75" w:rsidP="00DD315C">
      <w:pPr>
        <w:tabs>
          <w:tab w:val="center" w:pos="9072"/>
        </w:tabs>
        <w:ind w:firstLine="0"/>
        <w:rPr>
          <w:rFonts w:cs="Arial"/>
          <w:szCs w:val="28"/>
        </w:rPr>
      </w:pPr>
      <w:r w:rsidRPr="00DD315C">
        <w:rPr>
          <w:rFonts w:cs="Arial"/>
          <w:szCs w:val="28"/>
        </w:rPr>
        <w:t>о</w:t>
      </w:r>
      <w:r w:rsidR="00906CF6" w:rsidRPr="00DD315C">
        <w:rPr>
          <w:rFonts w:cs="Arial"/>
          <w:szCs w:val="28"/>
        </w:rPr>
        <w:t>т</w:t>
      </w:r>
      <w:r w:rsidRPr="00DD315C">
        <w:rPr>
          <w:rFonts w:cs="Arial"/>
          <w:szCs w:val="28"/>
        </w:rPr>
        <w:t xml:space="preserve"> </w:t>
      </w:r>
      <w:r w:rsidR="0099455D" w:rsidRPr="00DD315C">
        <w:rPr>
          <w:rFonts w:cs="Arial"/>
          <w:szCs w:val="28"/>
        </w:rPr>
        <w:t>21.01.2016</w:t>
      </w:r>
      <w:r w:rsidR="00DD315C">
        <w:rPr>
          <w:rFonts w:cs="Arial"/>
          <w:szCs w:val="28"/>
        </w:rPr>
        <w:tab/>
      </w:r>
      <w:r w:rsidR="00DD315C" w:rsidRPr="00DD315C">
        <w:rPr>
          <w:rFonts w:cs="Arial"/>
          <w:szCs w:val="28"/>
        </w:rPr>
        <w:t xml:space="preserve">№ </w:t>
      </w:r>
      <w:r w:rsidR="0099455D" w:rsidRPr="00DD315C">
        <w:rPr>
          <w:rFonts w:cs="Arial"/>
          <w:szCs w:val="28"/>
        </w:rPr>
        <w:t>26</w:t>
      </w:r>
    </w:p>
    <w:p w:rsidR="00906CF6" w:rsidRPr="00DD315C" w:rsidRDefault="00906CF6" w:rsidP="00DD315C">
      <w:pPr>
        <w:spacing w:line="480" w:lineRule="auto"/>
        <w:ind w:firstLine="0"/>
        <w:rPr>
          <w:rFonts w:cs="Arial"/>
          <w:szCs w:val="28"/>
        </w:rPr>
      </w:pPr>
      <w:r w:rsidRPr="00DD315C">
        <w:rPr>
          <w:rFonts w:cs="Arial"/>
          <w:szCs w:val="28"/>
        </w:rPr>
        <w:t>пгт. Березово</w:t>
      </w:r>
    </w:p>
    <w:p w:rsidR="0099455D" w:rsidRDefault="0099455D" w:rsidP="00DD315C">
      <w:pPr>
        <w:pStyle w:val="Title"/>
      </w:pPr>
      <w:r w:rsidRPr="00DD315C">
        <w:t>Об утверждении Положения об</w:t>
      </w:r>
      <w:r w:rsidR="00DD315C">
        <w:t xml:space="preserve"> </w:t>
      </w:r>
      <w:r w:rsidRPr="00DD315C">
        <w:t>Общественном совете по реализации</w:t>
      </w:r>
      <w:r w:rsidR="00DD315C">
        <w:t xml:space="preserve"> </w:t>
      </w:r>
      <w:r w:rsidRPr="00DD315C">
        <w:t>Стратегии социально-экономического</w:t>
      </w:r>
      <w:r w:rsidR="00DD315C">
        <w:t xml:space="preserve"> </w:t>
      </w:r>
      <w:r w:rsidRPr="00DD315C">
        <w:t>развития Березовского района</w:t>
      </w:r>
    </w:p>
    <w:p w:rsidR="00EA3776" w:rsidRDefault="00EA3776" w:rsidP="00EA3776">
      <w:pPr>
        <w:pStyle w:val="3"/>
        <w:ind w:firstLine="0"/>
        <w:rPr>
          <w:b w:val="0"/>
          <w:sz w:val="24"/>
          <w:szCs w:val="28"/>
        </w:rPr>
      </w:pPr>
    </w:p>
    <w:p w:rsidR="00EA3776" w:rsidRDefault="00EA3776" w:rsidP="00EA3776">
      <w:pPr>
        <w:pStyle w:val="3"/>
        <w:ind w:firstLine="0"/>
        <w:rPr>
          <w:b w:val="0"/>
          <w:sz w:val="24"/>
          <w:szCs w:val="28"/>
        </w:rPr>
      </w:pPr>
      <w:r>
        <w:rPr>
          <w:b w:val="0"/>
          <w:sz w:val="24"/>
          <w:szCs w:val="28"/>
        </w:rPr>
        <w:t>(в заголовок внесены изменения постановлением Администрации от 08.11.2018 № 985)</w:t>
      </w:r>
    </w:p>
    <w:p w:rsidR="00E36ACE" w:rsidRPr="00DD315C" w:rsidRDefault="00E36ACE" w:rsidP="00C47CF3">
      <w:pPr>
        <w:pStyle w:val="Title"/>
        <w:ind w:firstLine="0"/>
      </w:pPr>
      <w:r>
        <w:rPr>
          <w:b w:val="0"/>
          <w:sz w:val="24"/>
          <w:szCs w:val="28"/>
        </w:rPr>
        <w:t>(с изменениями, внесенными по</w:t>
      </w:r>
      <w:r w:rsidR="00C47CF3">
        <w:rPr>
          <w:b w:val="0"/>
          <w:sz w:val="24"/>
          <w:szCs w:val="28"/>
        </w:rPr>
        <w:t>становлением Администрации от 05.04.2017 № 253</w:t>
      </w:r>
      <w:r>
        <w:rPr>
          <w:b w:val="0"/>
          <w:sz w:val="24"/>
          <w:szCs w:val="28"/>
        </w:rPr>
        <w:t>)</w:t>
      </w:r>
    </w:p>
    <w:p w:rsidR="00C47CF3" w:rsidRDefault="00C47CF3" w:rsidP="00C47CF3">
      <w:pPr>
        <w:pStyle w:val="Title"/>
        <w:ind w:firstLine="0"/>
        <w:rPr>
          <w:b w:val="0"/>
          <w:sz w:val="24"/>
          <w:szCs w:val="28"/>
        </w:rPr>
      </w:pPr>
      <w:bookmarkStart w:id="0" w:name="OLE_LINK1"/>
      <w:r>
        <w:rPr>
          <w:b w:val="0"/>
          <w:sz w:val="24"/>
          <w:szCs w:val="28"/>
        </w:rPr>
        <w:t>(с изменениями, внесенными постановлением Администрации от 08.11.2018 № 985)</w:t>
      </w:r>
    </w:p>
    <w:p w:rsidR="009E32C9" w:rsidRPr="00DD315C" w:rsidRDefault="009E32C9" w:rsidP="009E32C9">
      <w:pPr>
        <w:pStyle w:val="Title"/>
        <w:ind w:firstLine="0"/>
      </w:pPr>
      <w:r>
        <w:rPr>
          <w:b w:val="0"/>
          <w:sz w:val="24"/>
          <w:szCs w:val="28"/>
        </w:rPr>
        <w:t>(с изменениями, внесенными постановлением Администрации от 06.03.2020 № 172)</w:t>
      </w:r>
    </w:p>
    <w:p w:rsidR="009E32C9" w:rsidRPr="00DD315C" w:rsidRDefault="009E32C9" w:rsidP="009E32C9">
      <w:pPr>
        <w:pStyle w:val="Title"/>
        <w:ind w:firstLine="0"/>
      </w:pPr>
      <w:r>
        <w:rPr>
          <w:b w:val="0"/>
          <w:sz w:val="24"/>
          <w:szCs w:val="28"/>
        </w:rPr>
        <w:t xml:space="preserve"> (с изменениями, внесенными постановлением Администрации от 28.11.2022 № 1581)</w:t>
      </w:r>
    </w:p>
    <w:p w:rsidR="0016107B" w:rsidRDefault="009E32C9" w:rsidP="0016107B">
      <w:pPr>
        <w:pStyle w:val="Title"/>
        <w:ind w:firstLine="0"/>
        <w:rPr>
          <w:b w:val="0"/>
          <w:sz w:val="24"/>
          <w:szCs w:val="28"/>
        </w:rPr>
      </w:pPr>
      <w:r>
        <w:rPr>
          <w:b w:val="0"/>
          <w:sz w:val="24"/>
          <w:szCs w:val="28"/>
        </w:rPr>
        <w:t>(с изменениями, внесенными постановлением Администрации от 05.02.2024 № 100)</w:t>
      </w:r>
    </w:p>
    <w:p w:rsidR="0016107B" w:rsidRDefault="0016107B" w:rsidP="0016107B">
      <w:pPr>
        <w:pStyle w:val="Title"/>
        <w:ind w:firstLine="0"/>
        <w:rPr>
          <w:b w:val="0"/>
          <w:sz w:val="24"/>
          <w:szCs w:val="28"/>
        </w:rPr>
      </w:pPr>
      <w:r w:rsidRPr="0016107B">
        <w:rPr>
          <w:b w:val="0"/>
          <w:sz w:val="24"/>
          <w:szCs w:val="28"/>
        </w:rPr>
        <w:t>(в заголовке и по всему тексту постановления слова «до 2030 года» исключены постановлением Администрации от 05.02.2024 № 100)</w:t>
      </w:r>
    </w:p>
    <w:p w:rsidR="0016107B" w:rsidRPr="0016107B" w:rsidRDefault="0016107B" w:rsidP="0016107B">
      <w:pPr>
        <w:pStyle w:val="Title"/>
        <w:ind w:firstLine="0"/>
        <w:rPr>
          <w:b w:val="0"/>
          <w:sz w:val="24"/>
          <w:szCs w:val="28"/>
        </w:rPr>
      </w:pPr>
    </w:p>
    <w:p w:rsidR="0099455D" w:rsidRPr="00DD315C" w:rsidRDefault="0099455D" w:rsidP="00DD315C">
      <w:r w:rsidRPr="00DD315C">
        <w:t>Для организации и проведения обсуждений вопросов, выражения общественного мнения жителей Березовского района по наиболее важным вопросам, связанных с реализацией Стратегии социально-экономического развития Березовского района:</w:t>
      </w:r>
    </w:p>
    <w:p w:rsidR="0099455D" w:rsidRPr="00DD315C" w:rsidRDefault="0099455D" w:rsidP="00DD315C">
      <w:r w:rsidRPr="00DD315C">
        <w:t>1. Создать</w:t>
      </w:r>
      <w:r w:rsidRPr="00DD315C">
        <w:rPr>
          <w:b/>
        </w:rPr>
        <w:t xml:space="preserve"> </w:t>
      </w:r>
      <w:r w:rsidRPr="00DD315C">
        <w:t>Общественный совет по реализации Стратегии социально-экономическо</w:t>
      </w:r>
      <w:r w:rsidR="00BF0513" w:rsidRPr="00DD315C">
        <w:t>го развития Березовского района</w:t>
      </w:r>
      <w:r w:rsidRPr="00DD315C">
        <w:t>.</w:t>
      </w:r>
    </w:p>
    <w:p w:rsidR="0087233A" w:rsidRPr="0087233A" w:rsidRDefault="0087233A" w:rsidP="0087233A">
      <w:r>
        <w:t>(пункт 1</w:t>
      </w:r>
      <w:r w:rsidRPr="0087233A">
        <w:t xml:space="preserve"> изложен в редакции постановления Администрации от 08.11.2018 № 985)</w:t>
      </w:r>
    </w:p>
    <w:p w:rsidR="0099455D" w:rsidRPr="00DD315C" w:rsidRDefault="0099455D" w:rsidP="00DD315C">
      <w:r w:rsidRPr="00DD315C">
        <w:t>2. Утвердить:</w:t>
      </w:r>
    </w:p>
    <w:p w:rsidR="0099455D" w:rsidRPr="00DD315C" w:rsidRDefault="0099455D" w:rsidP="00DD315C">
      <w:r w:rsidRPr="00DD315C">
        <w:t>2.1. Положение об Общественном совете по реализации Стратегии социально-экономического развития Березовского района согласно приложению 1 к настоящему постановлению.</w:t>
      </w:r>
    </w:p>
    <w:p w:rsidR="0087233A" w:rsidRPr="0087233A" w:rsidRDefault="0087233A" w:rsidP="0087233A">
      <w:r>
        <w:t>(пункт 2.1.</w:t>
      </w:r>
      <w:r w:rsidRPr="0087233A">
        <w:t xml:space="preserve"> изложен в редакции постановления Администрации от 08.11.2018 № 985)</w:t>
      </w:r>
    </w:p>
    <w:p w:rsidR="0099455D" w:rsidRPr="00DD315C" w:rsidRDefault="0099455D" w:rsidP="00DD315C">
      <w:r w:rsidRPr="00DD315C">
        <w:t>2.2. Состав Общественного совета по реализации Стратегии социально-экономического развития Березовского района согласно приложению 2 к настоящему постановлению.</w:t>
      </w:r>
    </w:p>
    <w:p w:rsidR="0087233A" w:rsidRPr="0087233A" w:rsidRDefault="0087233A" w:rsidP="0087233A">
      <w:r>
        <w:t>(пункт 2.2.</w:t>
      </w:r>
      <w:r w:rsidRPr="0087233A">
        <w:t xml:space="preserve"> изложен в редакции постановления Администрации от 08.11.2018 № 985)</w:t>
      </w:r>
    </w:p>
    <w:p w:rsidR="0099455D" w:rsidRPr="00DD315C" w:rsidRDefault="0099455D" w:rsidP="00DD315C">
      <w:r w:rsidRPr="00DD315C">
        <w:t xml:space="preserve">3. Опубликовать настоящее постановление в газете </w:t>
      </w:r>
      <w:r w:rsidR="00DD315C" w:rsidRPr="00DD315C">
        <w:t>«</w:t>
      </w:r>
      <w:r w:rsidRPr="00DD315C">
        <w:t>Жизнь Югры</w:t>
      </w:r>
      <w:r w:rsidR="00DD315C" w:rsidRPr="00DD315C">
        <w:t>»</w:t>
      </w:r>
      <w:r w:rsidRPr="00DD315C">
        <w:t xml:space="preserve"> и разместить на официальном сайте органов местного самоуправления Березовского района в сети интернет.</w:t>
      </w:r>
    </w:p>
    <w:p w:rsidR="0099455D" w:rsidRPr="00DD315C" w:rsidRDefault="0099455D" w:rsidP="00DD315C">
      <w:r w:rsidRPr="00DD315C">
        <w:t>4. Настоящее постановление вступает в силу после его подписания.</w:t>
      </w:r>
    </w:p>
    <w:p w:rsidR="00DD315C" w:rsidRDefault="0099455D" w:rsidP="00DD315C">
      <w:r w:rsidRPr="00DD315C">
        <w:lastRenderedPageBreak/>
        <w:t>5. Контроль за выполнением настоящего постановления оставляю за собой.</w:t>
      </w:r>
      <w:bookmarkEnd w:id="0"/>
    </w:p>
    <w:p w:rsidR="000550A6" w:rsidRPr="00DD315C" w:rsidRDefault="000550A6" w:rsidP="00DD315C">
      <w:r>
        <w:t>(пункт 5</w:t>
      </w:r>
      <w:r w:rsidRPr="0049392B">
        <w:t xml:space="preserve"> изложен в редакции постановления Администрации </w:t>
      </w:r>
      <w:r w:rsidRPr="000550A6">
        <w:rPr>
          <w:szCs w:val="28"/>
        </w:rPr>
        <w:t>от 05.04.2017 № 253</w:t>
      </w:r>
      <w:r w:rsidRPr="000550A6">
        <w:t>)</w:t>
      </w:r>
    </w:p>
    <w:p w:rsidR="000550A6" w:rsidRPr="0049392B" w:rsidRDefault="000550A6" w:rsidP="000550A6">
      <w:r>
        <w:t>(пункт 5</w:t>
      </w:r>
      <w:r w:rsidRPr="0049392B">
        <w:t xml:space="preserve"> изложен в редакции постановления Администрации </w:t>
      </w:r>
      <w:r w:rsidRPr="000550A6">
        <w:t>от 08.11.2018 № 985</w:t>
      </w:r>
      <w:r w:rsidRPr="0049392B">
        <w:t>)</w:t>
      </w:r>
    </w:p>
    <w:p w:rsidR="00DD315C" w:rsidRDefault="00DD315C" w:rsidP="00DD315C"/>
    <w:p w:rsidR="00DD315C" w:rsidRDefault="00DD315C" w:rsidP="00DD315C"/>
    <w:p w:rsidR="00DD315C" w:rsidRDefault="00DD315C" w:rsidP="00DD315C"/>
    <w:p w:rsidR="00C63DDA" w:rsidRPr="00C63DDA" w:rsidRDefault="00C63DDA" w:rsidP="00C63DDA">
      <w:pPr>
        <w:tabs>
          <w:tab w:val="center" w:pos="9072"/>
        </w:tabs>
        <w:ind w:firstLine="0"/>
      </w:pPr>
      <w:r>
        <w:t>Глава администрации района</w:t>
      </w:r>
      <w:r>
        <w:tab/>
      </w:r>
      <w:r w:rsidR="000550A6">
        <w:t xml:space="preserve">     </w:t>
      </w:r>
      <w:r w:rsidRPr="00C63DDA">
        <w:t>С.В. Кравченко</w:t>
      </w:r>
    </w:p>
    <w:p w:rsidR="0016107B" w:rsidRDefault="0016107B" w:rsidP="0099455D">
      <w:pPr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DD315C" w:rsidRDefault="0016107B" w:rsidP="0099455D">
      <w:pPr>
        <w:rPr>
          <w:rFonts w:cs="Arial"/>
          <w:szCs w:val="28"/>
        </w:rPr>
      </w:pPr>
      <w:r>
        <w:rPr>
          <w:rFonts w:cs="Arial"/>
          <w:szCs w:val="28"/>
        </w:rPr>
        <w:lastRenderedPageBreak/>
        <w:t xml:space="preserve">(приложение 1 изложено в редакции постановления Администрации </w:t>
      </w:r>
      <w:r w:rsidRPr="0016107B">
        <w:rPr>
          <w:rFonts w:cs="Arial"/>
          <w:szCs w:val="28"/>
        </w:rPr>
        <w:t>от 05.02.2024 № 100)</w:t>
      </w:r>
    </w:p>
    <w:p w:rsidR="0016107B" w:rsidRDefault="0016107B" w:rsidP="00DD315C">
      <w:pPr>
        <w:tabs>
          <w:tab w:val="center" w:pos="9921"/>
        </w:tabs>
        <w:spacing w:line="0" w:lineRule="atLeast"/>
        <w:ind w:right="423" w:hanging="142"/>
        <w:jc w:val="right"/>
        <w:rPr>
          <w:rFonts w:cs="Arial"/>
          <w:b/>
          <w:sz w:val="32"/>
          <w:szCs w:val="32"/>
        </w:rPr>
      </w:pPr>
    </w:p>
    <w:p w:rsidR="0016107B" w:rsidRDefault="0016107B" w:rsidP="00DD315C">
      <w:pPr>
        <w:tabs>
          <w:tab w:val="center" w:pos="9921"/>
        </w:tabs>
        <w:spacing w:line="0" w:lineRule="atLeast"/>
        <w:ind w:right="423" w:hanging="142"/>
        <w:jc w:val="right"/>
        <w:rPr>
          <w:rFonts w:cs="Arial"/>
          <w:b/>
          <w:sz w:val="32"/>
          <w:szCs w:val="32"/>
        </w:rPr>
      </w:pPr>
    </w:p>
    <w:p w:rsidR="005C1B90" w:rsidRPr="003361F2" w:rsidRDefault="005C1B90" w:rsidP="00DD315C">
      <w:pPr>
        <w:tabs>
          <w:tab w:val="center" w:pos="9921"/>
        </w:tabs>
        <w:spacing w:line="0" w:lineRule="atLeast"/>
        <w:ind w:right="423" w:hanging="142"/>
        <w:jc w:val="right"/>
        <w:rPr>
          <w:rFonts w:cs="Arial"/>
          <w:b/>
        </w:rPr>
      </w:pPr>
      <w:r w:rsidRPr="003361F2">
        <w:rPr>
          <w:rFonts w:cs="Arial"/>
          <w:b/>
        </w:rPr>
        <w:t>Приложение 1</w:t>
      </w:r>
    </w:p>
    <w:p w:rsidR="00DD315C" w:rsidRPr="003361F2" w:rsidRDefault="00DD315C" w:rsidP="00DD315C">
      <w:pPr>
        <w:tabs>
          <w:tab w:val="center" w:pos="9921"/>
        </w:tabs>
        <w:spacing w:line="0" w:lineRule="atLeast"/>
        <w:ind w:right="423" w:hanging="142"/>
        <w:jc w:val="right"/>
        <w:rPr>
          <w:rFonts w:cs="Arial"/>
          <w:b/>
        </w:rPr>
      </w:pPr>
      <w:r w:rsidRPr="003361F2">
        <w:rPr>
          <w:rFonts w:cs="Arial"/>
          <w:b/>
        </w:rPr>
        <w:t xml:space="preserve">к постановлению </w:t>
      </w:r>
      <w:r w:rsidR="005C1B90" w:rsidRPr="003361F2">
        <w:rPr>
          <w:rFonts w:cs="Arial"/>
          <w:b/>
        </w:rPr>
        <w:t>администрации</w:t>
      </w:r>
    </w:p>
    <w:p w:rsidR="005C1B90" w:rsidRPr="003361F2" w:rsidRDefault="00DD315C" w:rsidP="00DD315C">
      <w:pPr>
        <w:tabs>
          <w:tab w:val="center" w:pos="9921"/>
        </w:tabs>
        <w:spacing w:line="0" w:lineRule="atLeast"/>
        <w:ind w:right="423" w:hanging="142"/>
        <w:jc w:val="right"/>
        <w:rPr>
          <w:rFonts w:cs="Arial"/>
          <w:b/>
        </w:rPr>
      </w:pPr>
      <w:r w:rsidRPr="003361F2">
        <w:rPr>
          <w:rFonts w:cs="Arial"/>
          <w:b/>
        </w:rPr>
        <w:t>Березовского района</w:t>
      </w:r>
    </w:p>
    <w:p w:rsidR="005C1B90" w:rsidRPr="003361F2" w:rsidRDefault="005C1B90" w:rsidP="00DD315C">
      <w:pPr>
        <w:tabs>
          <w:tab w:val="center" w:pos="9921"/>
        </w:tabs>
        <w:spacing w:line="0" w:lineRule="atLeast"/>
        <w:ind w:right="423" w:hanging="142"/>
        <w:jc w:val="right"/>
        <w:rPr>
          <w:rFonts w:cs="Arial"/>
          <w:b/>
        </w:rPr>
      </w:pPr>
      <w:r w:rsidRPr="003361F2">
        <w:rPr>
          <w:rFonts w:cs="Arial"/>
          <w:b/>
        </w:rPr>
        <w:t>от 21.01.2016 года</w:t>
      </w:r>
      <w:r w:rsidR="00DD315C" w:rsidRPr="003361F2">
        <w:rPr>
          <w:rFonts w:cs="Arial"/>
          <w:b/>
        </w:rPr>
        <w:t xml:space="preserve"> № </w:t>
      </w:r>
      <w:r w:rsidRPr="003361F2">
        <w:rPr>
          <w:rFonts w:cs="Arial"/>
          <w:b/>
        </w:rPr>
        <w:t>26</w:t>
      </w:r>
    </w:p>
    <w:p w:rsidR="00DD315C" w:rsidRPr="003361F2" w:rsidRDefault="00DD315C" w:rsidP="00DD315C">
      <w:pPr>
        <w:tabs>
          <w:tab w:val="center" w:pos="9921"/>
        </w:tabs>
        <w:spacing w:line="0" w:lineRule="atLeast"/>
        <w:ind w:right="423" w:firstLine="4500"/>
        <w:jc w:val="right"/>
        <w:rPr>
          <w:rFonts w:cs="Arial"/>
          <w:b/>
        </w:rPr>
      </w:pPr>
    </w:p>
    <w:p w:rsidR="0016107B" w:rsidRPr="003361F2" w:rsidRDefault="0016107B" w:rsidP="0016107B">
      <w:pPr>
        <w:pStyle w:val="2"/>
        <w:rPr>
          <w:sz w:val="24"/>
          <w:szCs w:val="24"/>
        </w:rPr>
      </w:pPr>
      <w:r w:rsidRPr="003361F2">
        <w:rPr>
          <w:b w:val="0"/>
          <w:bCs w:val="0"/>
          <w:sz w:val="24"/>
          <w:szCs w:val="24"/>
        </w:rPr>
        <w:t>ПОЛОЖЕНИЕ</w:t>
      </w:r>
    </w:p>
    <w:p w:rsidR="0016107B" w:rsidRPr="003361F2" w:rsidRDefault="0016107B" w:rsidP="0016107B">
      <w:pPr>
        <w:pStyle w:val="2"/>
        <w:rPr>
          <w:b w:val="0"/>
          <w:bCs w:val="0"/>
          <w:sz w:val="24"/>
          <w:szCs w:val="24"/>
        </w:rPr>
      </w:pPr>
      <w:r w:rsidRPr="003361F2">
        <w:rPr>
          <w:b w:val="0"/>
          <w:bCs w:val="0"/>
          <w:sz w:val="24"/>
          <w:szCs w:val="24"/>
        </w:rPr>
        <w:t>об Общественном совете по реализации Стратегии социально-экономического развития Березовского района</w:t>
      </w:r>
    </w:p>
    <w:p w:rsidR="0016107B" w:rsidRPr="003361F2" w:rsidRDefault="0016107B" w:rsidP="0016107B">
      <w:pPr>
        <w:pStyle w:val="2"/>
        <w:rPr>
          <w:b w:val="0"/>
          <w:bCs w:val="0"/>
          <w:sz w:val="24"/>
          <w:szCs w:val="24"/>
        </w:rPr>
      </w:pPr>
      <w:r w:rsidRPr="003361F2">
        <w:rPr>
          <w:b w:val="0"/>
          <w:bCs w:val="0"/>
          <w:sz w:val="24"/>
          <w:szCs w:val="24"/>
        </w:rPr>
        <w:t xml:space="preserve"> (далее – Положение)</w:t>
      </w:r>
    </w:p>
    <w:p w:rsidR="0016107B" w:rsidRPr="003361F2" w:rsidRDefault="0016107B" w:rsidP="0016107B">
      <w:pPr>
        <w:pStyle w:val="2"/>
        <w:rPr>
          <w:b w:val="0"/>
          <w:bCs w:val="0"/>
          <w:sz w:val="24"/>
          <w:szCs w:val="24"/>
        </w:rPr>
      </w:pPr>
    </w:p>
    <w:p w:rsidR="0016107B" w:rsidRPr="003361F2" w:rsidRDefault="0016107B" w:rsidP="0016107B">
      <w:pPr>
        <w:pStyle w:val="2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3361F2">
        <w:rPr>
          <w:b w:val="0"/>
          <w:bCs w:val="0"/>
          <w:sz w:val="24"/>
          <w:szCs w:val="24"/>
        </w:rPr>
        <w:t>Общие положения</w:t>
      </w:r>
    </w:p>
    <w:p w:rsidR="0016107B" w:rsidRPr="003361F2" w:rsidRDefault="0016107B" w:rsidP="0016107B">
      <w:pPr>
        <w:pStyle w:val="2"/>
        <w:ind w:left="927" w:firstLine="0"/>
        <w:jc w:val="both"/>
        <w:rPr>
          <w:b w:val="0"/>
          <w:bCs w:val="0"/>
          <w:sz w:val="24"/>
          <w:szCs w:val="24"/>
        </w:rPr>
      </w:pP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1.1. Общественный совет по реализации Стратегии социально-экономического развития Березовского района (далее - Общественный совет) является коллегиальным совещательным органом, создается в целях обеспечения гражданского контроля и общественного участия в реализации Стратегии социально-экономического развития Березовского района.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1.2. Общественный совет в своей деятельности руководствуется Конституцией Российской Федерации, нормативными правовыми актами Российской Федерации, Ханты-Мансийского автономного округа – Югры и Березовского района, а также настоящим Положением.</w:t>
      </w:r>
    </w:p>
    <w:p w:rsidR="0016107B" w:rsidRPr="003361F2" w:rsidRDefault="0016107B" w:rsidP="0016107B">
      <w:pPr>
        <w:rPr>
          <w:rFonts w:cs="Arial"/>
        </w:rPr>
      </w:pPr>
    </w:p>
    <w:p w:rsidR="0016107B" w:rsidRPr="003361F2" w:rsidRDefault="0016107B" w:rsidP="0016107B">
      <w:pPr>
        <w:pStyle w:val="2"/>
        <w:rPr>
          <w:sz w:val="24"/>
          <w:szCs w:val="24"/>
        </w:rPr>
      </w:pPr>
      <w:r w:rsidRPr="003361F2">
        <w:rPr>
          <w:b w:val="0"/>
          <w:bCs w:val="0"/>
          <w:sz w:val="24"/>
          <w:szCs w:val="24"/>
        </w:rPr>
        <w:t>2. Цели и задачи Общественного совета</w:t>
      </w:r>
    </w:p>
    <w:p w:rsidR="0016107B" w:rsidRPr="003361F2" w:rsidRDefault="0016107B" w:rsidP="0016107B">
      <w:pPr>
        <w:pStyle w:val="2"/>
        <w:rPr>
          <w:b w:val="0"/>
          <w:bCs w:val="0"/>
          <w:sz w:val="24"/>
          <w:szCs w:val="24"/>
        </w:rPr>
      </w:pP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2.1. Целями Общественного совета являются: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2.1.1. Гражданский контроль реализации мероприятий Стратегии.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2.1.2. Консолидация деятельности некоммерческих организаций, общественных объединений, профессиональных союзов, деловых кругов, граждан муниципального образования Березовский район в создании условий благоприятного социально-экономического развития Березовского района и повышения качества жизни населения.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2.1.3. Совершенствование традиционных форм взаимодействия органов местного самоуправления муниципального образования Березовский район с общественностью и гражданами, направленных на участие населения в реализации социально-экономической политики муниципального образования Березовский район.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2.2. Задачами Общественного совета являются: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2.2.1. Обсуждение хода реализации Стратегии и оценка основных итогов реализации Стратегии.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2.2.2. Разработка предложений по социально-экономическому развитию Березовского района на принципах сотрудничества гражданского общества и местного самоуправления муниципального образования Березовский район.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2.2.3. Привлечение к реализации Стратегии граждан, представляющих интересы различных групп населения муниципального образования Березовский район.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 xml:space="preserve">2.2.4. Развитие и поддержка гражданских инициатив, повышение гражданской ответственности и гражданского участия. </w:t>
      </w:r>
    </w:p>
    <w:p w:rsidR="0016107B" w:rsidRPr="003361F2" w:rsidRDefault="0016107B" w:rsidP="0016107B">
      <w:pPr>
        <w:pStyle w:val="2"/>
        <w:rPr>
          <w:sz w:val="24"/>
          <w:szCs w:val="24"/>
        </w:rPr>
      </w:pPr>
    </w:p>
    <w:p w:rsidR="0016107B" w:rsidRPr="003361F2" w:rsidRDefault="0016107B" w:rsidP="0016107B">
      <w:pPr>
        <w:pStyle w:val="2"/>
        <w:rPr>
          <w:b w:val="0"/>
          <w:bCs w:val="0"/>
          <w:sz w:val="24"/>
          <w:szCs w:val="24"/>
        </w:rPr>
      </w:pPr>
      <w:r w:rsidRPr="003361F2">
        <w:rPr>
          <w:b w:val="0"/>
          <w:bCs w:val="0"/>
          <w:sz w:val="24"/>
          <w:szCs w:val="24"/>
        </w:rPr>
        <w:t>3. Функции Общественного совета</w:t>
      </w:r>
    </w:p>
    <w:p w:rsidR="0016107B" w:rsidRPr="003361F2" w:rsidRDefault="0016107B" w:rsidP="0016107B">
      <w:pPr>
        <w:pStyle w:val="2"/>
        <w:rPr>
          <w:b w:val="0"/>
          <w:bCs w:val="0"/>
          <w:sz w:val="24"/>
          <w:szCs w:val="24"/>
        </w:rPr>
      </w:pP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3.1. Обсуждение вопросов, связанных с реализацией Стратегии.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3.2. Выражение общественного мнения по наиболее важным для жителей Березовского района вопросам реализации Стратегии.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3.3. Подготовка предложений администрации Березовского района по реализации Стратегии.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3.4. Заслушивание мероприятий по реализации Стратегии.</w:t>
      </w:r>
    </w:p>
    <w:p w:rsidR="0016107B" w:rsidRPr="003361F2" w:rsidRDefault="0016107B" w:rsidP="0016107B">
      <w:pPr>
        <w:rPr>
          <w:rFonts w:cs="Arial"/>
        </w:rPr>
      </w:pPr>
    </w:p>
    <w:p w:rsidR="0016107B" w:rsidRPr="003361F2" w:rsidRDefault="0016107B" w:rsidP="0016107B">
      <w:pPr>
        <w:pStyle w:val="2"/>
        <w:rPr>
          <w:sz w:val="24"/>
          <w:szCs w:val="24"/>
        </w:rPr>
      </w:pPr>
      <w:r w:rsidRPr="003361F2">
        <w:rPr>
          <w:b w:val="0"/>
          <w:bCs w:val="0"/>
          <w:sz w:val="24"/>
          <w:szCs w:val="24"/>
        </w:rPr>
        <w:t>4. Права Общественного совета</w:t>
      </w:r>
    </w:p>
    <w:p w:rsidR="0016107B" w:rsidRPr="003361F2" w:rsidRDefault="0016107B" w:rsidP="0016107B">
      <w:pPr>
        <w:pStyle w:val="2"/>
        <w:rPr>
          <w:b w:val="0"/>
          <w:bCs w:val="0"/>
          <w:sz w:val="24"/>
          <w:szCs w:val="24"/>
        </w:rPr>
      </w:pP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  <w:bCs/>
        </w:rPr>
        <w:t>4</w:t>
      </w:r>
      <w:r w:rsidRPr="003361F2">
        <w:rPr>
          <w:rFonts w:cs="Arial"/>
        </w:rPr>
        <w:t>.1. Запрашивать и получать информацию от органов государственной власти, исполнительных органов Ханты-Мансийского автономного округа – Югры и структурных подразделений администрации Березовского района, общественных объединений, научных и других организаций при рассмотрении вопросов, связанных с реализацией Стратегии.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4.2. Приглашать должностных лиц администрации Березовского района, представителей общественных объединений, научных и других организаций для обсуждения вопросов по реализации Стратегии.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4.3. Вносить предложения администрации Березовского района по реализации Стратегии.</w:t>
      </w:r>
    </w:p>
    <w:p w:rsidR="0016107B" w:rsidRPr="003361F2" w:rsidRDefault="0016107B" w:rsidP="0016107B">
      <w:pPr>
        <w:pStyle w:val="2"/>
        <w:rPr>
          <w:sz w:val="24"/>
          <w:szCs w:val="24"/>
        </w:rPr>
      </w:pPr>
    </w:p>
    <w:p w:rsidR="0016107B" w:rsidRPr="003361F2" w:rsidRDefault="0016107B" w:rsidP="0016107B">
      <w:pPr>
        <w:pStyle w:val="2"/>
        <w:rPr>
          <w:b w:val="0"/>
          <w:bCs w:val="0"/>
          <w:sz w:val="24"/>
          <w:szCs w:val="24"/>
        </w:rPr>
      </w:pPr>
      <w:r w:rsidRPr="003361F2">
        <w:rPr>
          <w:b w:val="0"/>
          <w:bCs w:val="0"/>
          <w:sz w:val="24"/>
          <w:szCs w:val="24"/>
        </w:rPr>
        <w:t>5. Формы работы Общественного совета</w:t>
      </w:r>
    </w:p>
    <w:p w:rsidR="0016107B" w:rsidRPr="003361F2" w:rsidRDefault="0016107B" w:rsidP="0016107B">
      <w:pPr>
        <w:pStyle w:val="2"/>
        <w:rPr>
          <w:b w:val="0"/>
          <w:bCs w:val="0"/>
          <w:sz w:val="24"/>
          <w:szCs w:val="24"/>
        </w:rPr>
      </w:pP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5.1. Основными формами работы Общественного совета являются: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5.1.1. Проведение заседаний Общественного совета по реализации Стратегии социально-экономического развития Березовского района.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5.1.2. Проведение обсуждений на официальном веб-сайте администрации Березовского района.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5.2. Итоги заседаний Общественного совета оформляются протоколами. Протоколы размещаются на официальном веб-сайте администрации Березовского района.</w:t>
      </w:r>
    </w:p>
    <w:p w:rsidR="0016107B" w:rsidRPr="003361F2" w:rsidRDefault="0016107B" w:rsidP="0016107B">
      <w:pPr>
        <w:rPr>
          <w:rFonts w:cs="Arial"/>
        </w:rPr>
      </w:pPr>
    </w:p>
    <w:p w:rsidR="0016107B" w:rsidRPr="003361F2" w:rsidRDefault="0016107B" w:rsidP="0016107B">
      <w:pPr>
        <w:pStyle w:val="2"/>
        <w:rPr>
          <w:sz w:val="24"/>
          <w:szCs w:val="24"/>
        </w:rPr>
      </w:pPr>
    </w:p>
    <w:p w:rsidR="0016107B" w:rsidRPr="003361F2" w:rsidRDefault="0016107B" w:rsidP="0016107B">
      <w:pPr>
        <w:pStyle w:val="2"/>
        <w:rPr>
          <w:b w:val="0"/>
          <w:bCs w:val="0"/>
          <w:sz w:val="24"/>
          <w:szCs w:val="24"/>
        </w:rPr>
      </w:pPr>
      <w:r w:rsidRPr="003361F2">
        <w:rPr>
          <w:b w:val="0"/>
          <w:bCs w:val="0"/>
          <w:sz w:val="24"/>
          <w:szCs w:val="24"/>
        </w:rPr>
        <w:t>6. Состав и организация работы Общественного совета</w:t>
      </w:r>
    </w:p>
    <w:p w:rsidR="0016107B" w:rsidRPr="003361F2" w:rsidRDefault="0016107B" w:rsidP="0016107B">
      <w:pPr>
        <w:pStyle w:val="2"/>
        <w:rPr>
          <w:b w:val="0"/>
          <w:bCs w:val="0"/>
          <w:sz w:val="24"/>
          <w:szCs w:val="24"/>
        </w:rPr>
      </w:pP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6.1. Состав Общественного совета формируется из должностных лиц администрации Березовского района, депутатов Думы Березовского района, руководителей организаций, представителей общественных организаций.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6.2. Председателем Общественного совета является глава Березовского района.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 xml:space="preserve">6.3. Председатель Общественного совета: 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-осуществляет общее руководство деятельностью Общественного совета;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-утверждает состав Общественного совета;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-принимает решение о ротации состава Общественного совета;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-инициирует проведение заседаний по реализации Стратегии.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6.4. Организационное обеспечение деятельности Общественного совета осуществляет комитет по экономической политике администрации Березовского района.</w:t>
      </w:r>
    </w:p>
    <w:p w:rsidR="0016107B" w:rsidRPr="003361F2" w:rsidRDefault="0016107B" w:rsidP="0016107B">
      <w:pPr>
        <w:rPr>
          <w:rFonts w:cs="Arial"/>
        </w:rPr>
      </w:pPr>
      <w:r w:rsidRPr="003361F2">
        <w:rPr>
          <w:rFonts w:cs="Arial"/>
        </w:rPr>
        <w:t>6.5. Решения Общественного совета принимаются простым большинством голосов присутствующих на заседании его членов и оформляются протоколом, который подписывается председательствующим на заседании Общественного совета. При равенстве голосов членов Общественного совета голос председательствующего на заседании является решающим.</w:t>
      </w:r>
    </w:p>
    <w:p w:rsidR="000550A6" w:rsidRPr="003361F2" w:rsidRDefault="000550A6" w:rsidP="000550A6">
      <w:pPr>
        <w:ind w:firstLine="0"/>
        <w:rPr>
          <w:rFonts w:cs="Arial"/>
        </w:rPr>
      </w:pPr>
      <w:r w:rsidRPr="003361F2">
        <w:rPr>
          <w:rFonts w:cs="Arial"/>
        </w:rPr>
        <w:t>(приложение</w:t>
      </w:r>
      <w:r w:rsidR="0016107B" w:rsidRPr="003361F2">
        <w:rPr>
          <w:rFonts w:cs="Arial"/>
        </w:rPr>
        <w:t xml:space="preserve"> 2</w:t>
      </w:r>
      <w:r w:rsidRPr="003361F2">
        <w:rPr>
          <w:rFonts w:cs="Arial"/>
        </w:rPr>
        <w:t xml:space="preserve"> изложено в редакции постановления Администрации </w:t>
      </w:r>
      <w:r w:rsidR="00376DE6" w:rsidRPr="003361F2">
        <w:rPr>
          <w:rFonts w:cs="Arial"/>
        </w:rPr>
        <w:t>от 08.11.2018 № 985</w:t>
      </w:r>
      <w:r w:rsidRPr="003361F2">
        <w:rPr>
          <w:rFonts w:cs="Arial"/>
        </w:rPr>
        <w:t>)</w:t>
      </w:r>
    </w:p>
    <w:p w:rsidR="00AE35E3" w:rsidRPr="003361F2" w:rsidRDefault="00AE35E3" w:rsidP="00AE35E3">
      <w:pPr>
        <w:ind w:firstLine="0"/>
        <w:rPr>
          <w:rFonts w:cs="Arial"/>
        </w:rPr>
      </w:pPr>
      <w:r w:rsidRPr="003361F2">
        <w:rPr>
          <w:rFonts w:cs="Arial"/>
        </w:rPr>
        <w:t xml:space="preserve">(приложение </w:t>
      </w:r>
      <w:r w:rsidR="0016107B" w:rsidRPr="003361F2">
        <w:rPr>
          <w:rFonts w:cs="Arial"/>
        </w:rPr>
        <w:t xml:space="preserve">2 </w:t>
      </w:r>
      <w:r w:rsidRPr="003361F2">
        <w:rPr>
          <w:rFonts w:cs="Arial"/>
        </w:rPr>
        <w:t>изложено в редакции постановления Администрации от 28.11.2022 № 1581)</w:t>
      </w:r>
    </w:p>
    <w:p w:rsidR="00AE35E3" w:rsidRPr="003361F2" w:rsidRDefault="00AE35E3" w:rsidP="00AE35E3">
      <w:pPr>
        <w:ind w:firstLine="0"/>
        <w:rPr>
          <w:rFonts w:cs="Arial"/>
        </w:rPr>
      </w:pPr>
      <w:r w:rsidRPr="003361F2">
        <w:rPr>
          <w:rFonts w:cs="Arial"/>
        </w:rPr>
        <w:t xml:space="preserve">(приложение </w:t>
      </w:r>
      <w:r w:rsidR="0016107B" w:rsidRPr="003361F2">
        <w:rPr>
          <w:rFonts w:cs="Arial"/>
        </w:rPr>
        <w:t xml:space="preserve">2 </w:t>
      </w:r>
      <w:r w:rsidRPr="003361F2">
        <w:rPr>
          <w:rFonts w:cs="Arial"/>
        </w:rPr>
        <w:t>изложено в редакции постановления Администрации от 05.02.2024 № 100)</w:t>
      </w:r>
    </w:p>
    <w:p w:rsidR="00AE35E3" w:rsidRPr="003361F2" w:rsidRDefault="00AE35E3" w:rsidP="000550A6">
      <w:pPr>
        <w:ind w:firstLine="0"/>
        <w:rPr>
          <w:rFonts w:cs="Arial"/>
        </w:rPr>
      </w:pPr>
    </w:p>
    <w:p w:rsidR="005C1B90" w:rsidRPr="003361F2" w:rsidRDefault="005C1B90" w:rsidP="00DD315C">
      <w:pPr>
        <w:spacing w:line="0" w:lineRule="atLeast"/>
        <w:ind w:right="282" w:firstLine="0"/>
        <w:jc w:val="right"/>
        <w:rPr>
          <w:rFonts w:cs="Arial"/>
          <w:b/>
        </w:rPr>
      </w:pPr>
    </w:p>
    <w:p w:rsidR="005C1B90" w:rsidRPr="003361F2" w:rsidRDefault="005C1B90" w:rsidP="00DD315C">
      <w:pPr>
        <w:spacing w:line="0" w:lineRule="atLeast"/>
        <w:ind w:right="282" w:firstLine="0"/>
        <w:jc w:val="right"/>
        <w:rPr>
          <w:rFonts w:cs="Arial"/>
          <w:b/>
        </w:rPr>
      </w:pPr>
      <w:r w:rsidRPr="003361F2">
        <w:rPr>
          <w:rFonts w:cs="Arial"/>
          <w:b/>
        </w:rPr>
        <w:t>Приложение 2</w:t>
      </w:r>
    </w:p>
    <w:p w:rsidR="00DD315C" w:rsidRPr="003361F2" w:rsidRDefault="005C1B90" w:rsidP="00DD315C">
      <w:pPr>
        <w:spacing w:line="0" w:lineRule="atLeast"/>
        <w:ind w:right="282" w:firstLine="0"/>
        <w:jc w:val="right"/>
        <w:rPr>
          <w:rFonts w:cs="Arial"/>
          <w:b/>
        </w:rPr>
      </w:pPr>
      <w:r w:rsidRPr="003361F2">
        <w:rPr>
          <w:rFonts w:cs="Arial"/>
          <w:b/>
        </w:rPr>
        <w:t>к постановлению администрации</w:t>
      </w:r>
    </w:p>
    <w:p w:rsidR="005C1B90" w:rsidRPr="003361F2" w:rsidRDefault="00DD315C" w:rsidP="00DD315C">
      <w:pPr>
        <w:spacing w:line="0" w:lineRule="atLeast"/>
        <w:ind w:right="282" w:firstLine="0"/>
        <w:jc w:val="right"/>
        <w:rPr>
          <w:rFonts w:cs="Arial"/>
          <w:b/>
        </w:rPr>
      </w:pPr>
      <w:r w:rsidRPr="003361F2">
        <w:rPr>
          <w:rFonts w:cs="Arial"/>
          <w:b/>
        </w:rPr>
        <w:t>Березовского района</w:t>
      </w:r>
    </w:p>
    <w:p w:rsidR="00DD315C" w:rsidRPr="003361F2" w:rsidRDefault="005C1B90" w:rsidP="00DD315C">
      <w:pPr>
        <w:spacing w:line="0" w:lineRule="atLeast"/>
        <w:ind w:right="282" w:firstLine="0"/>
        <w:jc w:val="right"/>
        <w:rPr>
          <w:rFonts w:cs="Arial"/>
          <w:b/>
        </w:rPr>
      </w:pPr>
      <w:r w:rsidRPr="003361F2">
        <w:rPr>
          <w:rFonts w:cs="Arial"/>
          <w:b/>
        </w:rPr>
        <w:t>от 21.01.2016 года</w:t>
      </w:r>
      <w:r w:rsidR="00DD315C" w:rsidRPr="003361F2">
        <w:rPr>
          <w:rFonts w:cs="Arial"/>
          <w:b/>
        </w:rPr>
        <w:t xml:space="preserve"> № </w:t>
      </w:r>
      <w:r w:rsidRPr="003361F2">
        <w:rPr>
          <w:rFonts w:cs="Arial"/>
          <w:b/>
        </w:rPr>
        <w:t>26</w:t>
      </w:r>
    </w:p>
    <w:p w:rsidR="00DD315C" w:rsidRPr="003361F2" w:rsidRDefault="00DD315C" w:rsidP="00DD315C">
      <w:pPr>
        <w:spacing w:line="0" w:lineRule="atLeast"/>
        <w:ind w:right="282" w:firstLine="0"/>
        <w:jc w:val="right"/>
        <w:rPr>
          <w:rFonts w:cs="Arial"/>
          <w:b/>
        </w:rPr>
      </w:pPr>
    </w:p>
    <w:p w:rsidR="005C1B90" w:rsidRPr="003361F2" w:rsidRDefault="005C1B90" w:rsidP="00DD315C">
      <w:pPr>
        <w:pStyle w:val="2"/>
        <w:rPr>
          <w:sz w:val="24"/>
          <w:szCs w:val="24"/>
        </w:rPr>
      </w:pPr>
      <w:r w:rsidRPr="003361F2">
        <w:rPr>
          <w:sz w:val="24"/>
          <w:szCs w:val="24"/>
        </w:rPr>
        <w:t>СОСТАВ</w:t>
      </w:r>
    </w:p>
    <w:p w:rsidR="00DD315C" w:rsidRPr="003361F2" w:rsidRDefault="005C1B90" w:rsidP="00DD315C">
      <w:pPr>
        <w:pStyle w:val="2"/>
        <w:rPr>
          <w:sz w:val="24"/>
          <w:szCs w:val="24"/>
        </w:rPr>
      </w:pPr>
      <w:r w:rsidRPr="003361F2">
        <w:rPr>
          <w:sz w:val="24"/>
          <w:szCs w:val="24"/>
        </w:rPr>
        <w:t>Общественного совета по реализации Стратегии</w:t>
      </w:r>
    </w:p>
    <w:p w:rsidR="005C1B90" w:rsidRPr="003361F2" w:rsidRDefault="005C1B90" w:rsidP="00DD315C">
      <w:pPr>
        <w:pStyle w:val="2"/>
        <w:rPr>
          <w:sz w:val="24"/>
          <w:szCs w:val="24"/>
        </w:rPr>
      </w:pPr>
      <w:r w:rsidRPr="003361F2">
        <w:rPr>
          <w:sz w:val="24"/>
          <w:szCs w:val="24"/>
        </w:rPr>
        <w:t>социально-экономического развития Березовского района</w:t>
      </w:r>
    </w:p>
    <w:p w:rsidR="005C1B90" w:rsidRPr="003361F2" w:rsidRDefault="005C1B90" w:rsidP="005C1B90">
      <w:pPr>
        <w:spacing w:line="0" w:lineRule="atLeast"/>
        <w:ind w:right="278"/>
        <w:rPr>
          <w:rFonts w:cs="Arial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7655"/>
      </w:tblGrid>
      <w:tr w:rsidR="00AE35E3" w:rsidRPr="003361F2" w:rsidTr="00AE35E3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ind w:firstLine="0"/>
              <w:rPr>
                <w:rFonts w:cs="Arial"/>
                <w:b/>
              </w:rPr>
            </w:pPr>
            <w:r w:rsidRPr="003361F2">
              <w:rPr>
                <w:rFonts w:cs="Arial"/>
                <w:b/>
              </w:rPr>
              <w:t>председатель Совета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ind w:firstLine="0"/>
              <w:rPr>
                <w:rFonts w:cs="Arial"/>
              </w:rPr>
            </w:pPr>
            <w:r w:rsidRPr="003361F2">
              <w:rPr>
                <w:rFonts w:cs="Arial"/>
              </w:rPr>
              <w:t>глава Березовского района</w:t>
            </w:r>
          </w:p>
        </w:tc>
      </w:tr>
      <w:tr w:rsidR="00AE35E3" w:rsidRPr="003361F2" w:rsidTr="00AE35E3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ind w:firstLine="0"/>
              <w:rPr>
                <w:rFonts w:cs="Arial"/>
                <w:b/>
              </w:rPr>
            </w:pPr>
            <w:r w:rsidRPr="003361F2">
              <w:rPr>
                <w:rFonts w:cs="Arial"/>
                <w:b/>
              </w:rPr>
              <w:t>заместитель председателя Совета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ind w:firstLine="0"/>
              <w:rPr>
                <w:rFonts w:cs="Arial"/>
              </w:rPr>
            </w:pPr>
            <w:r w:rsidRPr="003361F2">
              <w:rPr>
                <w:rFonts w:cs="Arial"/>
              </w:rPr>
              <w:t>первы</w:t>
            </w:r>
            <w:bookmarkStart w:id="1" w:name="_GoBack"/>
            <w:bookmarkEnd w:id="1"/>
            <w:r w:rsidRPr="003361F2">
              <w:rPr>
                <w:rFonts w:cs="Arial"/>
              </w:rPr>
              <w:t>й заместитель главы Березовского района</w:t>
            </w:r>
          </w:p>
        </w:tc>
      </w:tr>
      <w:tr w:rsidR="00AE35E3" w:rsidRPr="003361F2" w:rsidTr="00AE35E3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ind w:firstLine="0"/>
              <w:rPr>
                <w:rFonts w:cs="Arial"/>
                <w:b/>
              </w:rPr>
            </w:pPr>
            <w:r w:rsidRPr="003361F2">
              <w:rPr>
                <w:rFonts w:cs="Arial"/>
                <w:b/>
              </w:rPr>
              <w:t>секретарь Совета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ind w:firstLine="0"/>
              <w:rPr>
                <w:rFonts w:cs="Arial"/>
              </w:rPr>
            </w:pPr>
            <w:r w:rsidRPr="003361F2">
              <w:rPr>
                <w:rFonts w:cs="Arial"/>
              </w:rPr>
              <w:t>заведующий отделом экономики и прогнозирования комитета по экономической политике администрации Березовского района</w:t>
            </w:r>
          </w:p>
        </w:tc>
      </w:tr>
      <w:tr w:rsidR="00AE35E3" w:rsidRPr="003361F2" w:rsidTr="00AE35E3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ind w:firstLine="0"/>
              <w:rPr>
                <w:rFonts w:cs="Arial"/>
                <w:b/>
              </w:rPr>
            </w:pPr>
            <w:r w:rsidRPr="003361F2">
              <w:rPr>
                <w:rFonts w:cs="Arial"/>
                <w:b/>
              </w:rPr>
              <w:t>Члены Совета: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E3" w:rsidRPr="003361F2" w:rsidRDefault="00AE35E3" w:rsidP="00FF6B68">
            <w:pPr>
              <w:ind w:firstLine="0"/>
              <w:rPr>
                <w:rFonts w:cs="Arial"/>
              </w:rPr>
            </w:pPr>
          </w:p>
        </w:tc>
      </w:tr>
      <w:tr w:rsidR="00AE35E3" w:rsidRPr="003361F2" w:rsidTr="00AE35E3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ind w:firstLine="0"/>
              <w:rPr>
                <w:rFonts w:cs="Arial"/>
              </w:rPr>
            </w:pPr>
            <w:r w:rsidRPr="003361F2">
              <w:rPr>
                <w:rFonts w:cs="Arial"/>
              </w:rPr>
              <w:t>- заместитель главы Березовского района</w:t>
            </w:r>
          </w:p>
        </w:tc>
      </w:tr>
      <w:tr w:rsidR="00AE35E3" w:rsidRPr="003361F2" w:rsidTr="00AE35E3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ind w:firstLine="0"/>
              <w:rPr>
                <w:rFonts w:cs="Arial"/>
              </w:rPr>
            </w:pPr>
            <w:r w:rsidRPr="003361F2">
              <w:rPr>
                <w:rFonts w:cs="Arial"/>
              </w:rPr>
              <w:t>- заместитель главы Березовского района, председатель комитета по земельным ресурсам и управлению муниципальным имуществом</w:t>
            </w:r>
          </w:p>
        </w:tc>
      </w:tr>
      <w:tr w:rsidR="00AE35E3" w:rsidRPr="003361F2" w:rsidTr="00AE35E3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ind w:firstLine="0"/>
              <w:rPr>
                <w:rFonts w:cs="Arial"/>
              </w:rPr>
            </w:pPr>
            <w:r w:rsidRPr="003361F2">
              <w:rPr>
                <w:rFonts w:cs="Arial"/>
              </w:rPr>
              <w:t xml:space="preserve">- председатель комитета по экономической политике </w:t>
            </w:r>
          </w:p>
        </w:tc>
      </w:tr>
      <w:tr w:rsidR="00AE35E3" w:rsidRPr="003361F2" w:rsidTr="00AE35E3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tabs>
                <w:tab w:val="num" w:pos="253"/>
              </w:tabs>
              <w:autoSpaceDE w:val="0"/>
              <w:autoSpaceDN w:val="0"/>
              <w:adjustRightInd w:val="0"/>
              <w:spacing w:line="240" w:lineRule="atLeast"/>
              <w:ind w:firstLine="0"/>
              <w:rPr>
                <w:rFonts w:cs="Arial"/>
              </w:rPr>
            </w:pPr>
            <w:r w:rsidRPr="003361F2">
              <w:rPr>
                <w:rFonts w:cs="Arial"/>
              </w:rPr>
              <w:t>-председатель Общественного совета при главе Березовского района (по согласованию)</w:t>
            </w:r>
          </w:p>
        </w:tc>
      </w:tr>
      <w:tr w:rsidR="00AE35E3" w:rsidRPr="003361F2" w:rsidTr="00AE35E3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tabs>
                <w:tab w:val="num" w:pos="253"/>
              </w:tabs>
              <w:autoSpaceDE w:val="0"/>
              <w:autoSpaceDN w:val="0"/>
              <w:adjustRightInd w:val="0"/>
              <w:spacing w:line="240" w:lineRule="atLeast"/>
              <w:ind w:firstLine="0"/>
              <w:rPr>
                <w:rFonts w:cs="Arial"/>
              </w:rPr>
            </w:pPr>
            <w:r w:rsidRPr="003361F2">
              <w:rPr>
                <w:rFonts w:cs="Arial"/>
              </w:rPr>
              <w:t>- председатель Думы Березовского района (по согласованию)</w:t>
            </w:r>
          </w:p>
        </w:tc>
      </w:tr>
      <w:tr w:rsidR="00AE35E3" w:rsidRPr="003361F2" w:rsidTr="00AE35E3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E3" w:rsidRPr="003361F2" w:rsidRDefault="00AE35E3" w:rsidP="00FF6B68">
            <w:pPr>
              <w:tabs>
                <w:tab w:val="num" w:pos="253"/>
              </w:tabs>
              <w:autoSpaceDE w:val="0"/>
              <w:autoSpaceDN w:val="0"/>
              <w:adjustRightInd w:val="0"/>
              <w:spacing w:line="240" w:lineRule="atLeast"/>
              <w:ind w:firstLine="0"/>
              <w:rPr>
                <w:rFonts w:cs="Arial"/>
              </w:rPr>
            </w:pPr>
            <w:r w:rsidRPr="003361F2">
              <w:rPr>
                <w:rFonts w:cs="Arial"/>
              </w:rPr>
              <w:t>- депутаты Думы Березовского района (не менее 2 представителей по согласованию)</w:t>
            </w:r>
          </w:p>
        </w:tc>
      </w:tr>
      <w:tr w:rsidR="00AE35E3" w:rsidRPr="003361F2" w:rsidTr="00AE35E3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ind w:firstLine="0"/>
              <w:rPr>
                <w:rFonts w:cs="Arial"/>
              </w:rPr>
            </w:pPr>
            <w:r w:rsidRPr="003361F2">
              <w:rPr>
                <w:rFonts w:cs="Arial"/>
              </w:rPr>
              <w:t>- главный врач БУ «Березовская районная больница» (по согласованию)</w:t>
            </w:r>
          </w:p>
        </w:tc>
      </w:tr>
      <w:tr w:rsidR="00AE35E3" w:rsidRPr="003361F2" w:rsidTr="00AE35E3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ind w:firstLine="0"/>
              <w:rPr>
                <w:rFonts w:cs="Arial"/>
              </w:rPr>
            </w:pPr>
            <w:r w:rsidRPr="003361F2">
              <w:rPr>
                <w:rFonts w:cs="Arial"/>
              </w:rPr>
              <w:t>- директор КУ Ханты-Мансийского автономного округа – Югры «Березовский центр занятости населения» (по согласованию)</w:t>
            </w:r>
          </w:p>
        </w:tc>
      </w:tr>
      <w:tr w:rsidR="00AE35E3" w:rsidRPr="003361F2" w:rsidTr="00AE35E3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ind w:firstLine="0"/>
              <w:rPr>
                <w:rFonts w:cs="Arial"/>
              </w:rPr>
            </w:pPr>
            <w:r w:rsidRPr="003361F2">
              <w:rPr>
                <w:rFonts w:cs="Arial"/>
              </w:rPr>
              <w:t xml:space="preserve">- представитель Координационного совета по развитию малого и среднего предпринимательства на территории Березовского района и городского поселения </w:t>
            </w:r>
            <w:proofErr w:type="gramStart"/>
            <w:r w:rsidRPr="003361F2">
              <w:rPr>
                <w:rFonts w:cs="Arial"/>
              </w:rPr>
              <w:t>Березово</w:t>
            </w:r>
            <w:proofErr w:type="gramEnd"/>
            <w:r w:rsidRPr="003361F2">
              <w:rPr>
                <w:rFonts w:cs="Arial"/>
              </w:rPr>
              <w:t xml:space="preserve"> (по согласованию)</w:t>
            </w:r>
          </w:p>
        </w:tc>
      </w:tr>
      <w:tr w:rsidR="00AE35E3" w:rsidRPr="003361F2" w:rsidTr="00AE35E3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ind w:firstLine="0"/>
              <w:rPr>
                <w:rFonts w:cs="Arial"/>
              </w:rPr>
            </w:pPr>
            <w:r w:rsidRPr="003361F2">
              <w:rPr>
                <w:rFonts w:cs="Arial"/>
              </w:rPr>
              <w:t>- руководитель районной общественной организации Всероссийского общества инвалидов (по согласованию)</w:t>
            </w:r>
          </w:p>
        </w:tc>
      </w:tr>
      <w:tr w:rsidR="00AE35E3" w:rsidRPr="003361F2" w:rsidTr="00AE35E3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ind w:firstLine="0"/>
              <w:rPr>
                <w:rFonts w:cs="Arial"/>
              </w:rPr>
            </w:pPr>
            <w:r w:rsidRPr="003361F2">
              <w:rPr>
                <w:rFonts w:cs="Arial"/>
              </w:rPr>
              <w:t xml:space="preserve">- руководитель Общественного совета при администрации Березовского района по реализации государственной политики в социальной сфере на территории </w:t>
            </w:r>
            <w:proofErr w:type="gramStart"/>
            <w:r w:rsidRPr="003361F2">
              <w:rPr>
                <w:rFonts w:cs="Arial"/>
              </w:rPr>
              <w:t>Березово</w:t>
            </w:r>
            <w:proofErr w:type="gramEnd"/>
            <w:r w:rsidRPr="003361F2">
              <w:rPr>
                <w:rFonts w:cs="Arial"/>
              </w:rPr>
              <w:t xml:space="preserve"> (по согласованию)</w:t>
            </w:r>
          </w:p>
        </w:tc>
      </w:tr>
      <w:tr w:rsidR="00AE35E3" w:rsidRPr="003361F2" w:rsidTr="00AE35E3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ind w:firstLine="0"/>
              <w:rPr>
                <w:rFonts w:cs="Arial"/>
              </w:rPr>
            </w:pPr>
            <w:r w:rsidRPr="003361F2">
              <w:rPr>
                <w:rFonts w:cs="Arial"/>
              </w:rPr>
              <w:t xml:space="preserve">- руководитель </w:t>
            </w:r>
            <w:r w:rsidRPr="003361F2">
              <w:rPr>
                <w:rFonts w:cs="Arial"/>
                <w:bCs/>
              </w:rPr>
              <w:t>региональной Общественной организации ХМАО – Югры «Здоровье нации»</w:t>
            </w:r>
            <w:r w:rsidRPr="003361F2">
              <w:rPr>
                <w:rFonts w:cs="Arial"/>
              </w:rPr>
              <w:t xml:space="preserve"> (по согласованию)</w:t>
            </w:r>
          </w:p>
        </w:tc>
      </w:tr>
      <w:tr w:rsidR="00AE35E3" w:rsidRPr="003361F2" w:rsidTr="00AE35E3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5E3" w:rsidRPr="003361F2" w:rsidRDefault="00AE35E3" w:rsidP="00FF6B68">
            <w:pPr>
              <w:ind w:firstLine="0"/>
              <w:rPr>
                <w:rFonts w:cs="Arial"/>
              </w:rPr>
            </w:pPr>
            <w:r w:rsidRPr="003361F2">
              <w:rPr>
                <w:rFonts w:cs="Arial"/>
              </w:rPr>
              <w:t>- руководитель Березовской районной общественной организации ветеранов (пенсионеров) войны, труда, Вооруженных сил и правоохранительных органов (по согласованию)</w:t>
            </w:r>
          </w:p>
        </w:tc>
      </w:tr>
      <w:tr w:rsidR="00AE35E3" w:rsidRPr="003361F2" w:rsidTr="00AE35E3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E3" w:rsidRPr="003361F2" w:rsidRDefault="00AE35E3" w:rsidP="00FF6B68">
            <w:pPr>
              <w:ind w:firstLine="0"/>
              <w:rPr>
                <w:rFonts w:cs="Arial"/>
              </w:rPr>
            </w:pPr>
            <w:r w:rsidRPr="003361F2">
              <w:rPr>
                <w:rFonts w:cs="Arial"/>
              </w:rPr>
              <w:t>- руководитель Молодежного парламента при Думе Березовского района (по согласованию)</w:t>
            </w:r>
          </w:p>
        </w:tc>
      </w:tr>
    </w:tbl>
    <w:p w:rsidR="00906CF6" w:rsidRPr="003361F2" w:rsidRDefault="00906CF6">
      <w:pPr>
        <w:rPr>
          <w:rFonts w:cs="Arial"/>
        </w:rPr>
      </w:pPr>
    </w:p>
    <w:sectPr w:rsidR="00906CF6" w:rsidRPr="003361F2" w:rsidSect="00906CF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F4D59"/>
    <w:multiLevelType w:val="hybridMultilevel"/>
    <w:tmpl w:val="97169662"/>
    <w:lvl w:ilvl="0" w:tplc="4A78458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550A6"/>
    <w:rsid w:val="0016107B"/>
    <w:rsid w:val="00214267"/>
    <w:rsid w:val="00316686"/>
    <w:rsid w:val="003361F2"/>
    <w:rsid w:val="00376DE6"/>
    <w:rsid w:val="0043677A"/>
    <w:rsid w:val="00564D4C"/>
    <w:rsid w:val="005A2B24"/>
    <w:rsid w:val="005C1B90"/>
    <w:rsid w:val="00631714"/>
    <w:rsid w:val="0087233A"/>
    <w:rsid w:val="008F3608"/>
    <w:rsid w:val="00906CF6"/>
    <w:rsid w:val="00980E56"/>
    <w:rsid w:val="0099455D"/>
    <w:rsid w:val="009E32C9"/>
    <w:rsid w:val="00A16B3D"/>
    <w:rsid w:val="00AE35E3"/>
    <w:rsid w:val="00B048E9"/>
    <w:rsid w:val="00BC2C7D"/>
    <w:rsid w:val="00BF0513"/>
    <w:rsid w:val="00C47CF3"/>
    <w:rsid w:val="00C63DDA"/>
    <w:rsid w:val="00C63E75"/>
    <w:rsid w:val="00DD315C"/>
    <w:rsid w:val="00E36ACE"/>
    <w:rsid w:val="00EA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39C24C5-13F5-419A-985E-33A4F6B7B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DD315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DD315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DD315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DD315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DD315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</w:pPr>
    <w:rPr>
      <w:sz w:val="28"/>
      <w:szCs w:val="20"/>
    </w:rPr>
  </w:style>
  <w:style w:type="paragraph" w:customStyle="1" w:styleId="ConsPlusNormal">
    <w:name w:val="ConsPlusNormal"/>
    <w:rsid w:val="0099455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rsid w:val="00BF05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!Части документа Знак"/>
    <w:basedOn w:val="a0"/>
    <w:link w:val="1"/>
    <w:rsid w:val="00DD315C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D315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DD315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D315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DD315C"/>
    <w:rPr>
      <w:rFonts w:ascii="Arial" w:hAnsi="Arial"/>
      <w:b w:val="0"/>
      <w:i w:val="0"/>
      <w:iCs/>
      <w:color w:val="0000FF"/>
      <w:sz w:val="24"/>
      <w:u w:val="none"/>
    </w:rPr>
  </w:style>
  <w:style w:type="paragraph" w:styleId="a4">
    <w:name w:val="annotation text"/>
    <w:aliases w:val="!Равноширинный текст документа"/>
    <w:basedOn w:val="a"/>
    <w:link w:val="a5"/>
    <w:rsid w:val="00DD315C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4"/>
    <w:rsid w:val="00DD315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DD315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6">
    <w:name w:val="Hyperlink"/>
    <w:basedOn w:val="a0"/>
    <w:rsid w:val="00DD315C"/>
    <w:rPr>
      <w:color w:val="0000FF"/>
      <w:u w:val="none"/>
    </w:rPr>
  </w:style>
  <w:style w:type="paragraph" w:customStyle="1" w:styleId="Application">
    <w:name w:val="Application!Приложение"/>
    <w:rsid w:val="00DD315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D315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D315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styleId="a7">
    <w:name w:val="List Paragraph"/>
    <w:basedOn w:val="a"/>
    <w:uiPriority w:val="34"/>
    <w:qFormat/>
    <w:rsid w:val="00EA3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1B24C-FBEF-446B-8FC7-99120EF2C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11</TotalTime>
  <Pages>5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Москвитина Евгения Александровна</cp:lastModifiedBy>
  <cp:revision>3</cp:revision>
  <cp:lastPrinted>2014-07-02T06:03:00Z</cp:lastPrinted>
  <dcterms:created xsi:type="dcterms:W3CDTF">2024-02-26T07:05:00Z</dcterms:created>
  <dcterms:modified xsi:type="dcterms:W3CDTF">2024-02-26T07:26:00Z</dcterms:modified>
</cp:coreProperties>
</file>