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04" w:rsidRDefault="00487804" w:rsidP="001F387F">
      <w:pPr>
        <w:ind w:firstLine="0"/>
        <w:jc w:val="center"/>
        <w:outlineLvl w:val="0"/>
        <w:rPr>
          <w:noProof/>
        </w:rPr>
      </w:pPr>
      <w:r>
        <w:rPr>
          <w:rFonts w:ascii="Times New Roman" w:hAnsi="Times New Roman"/>
          <w:b/>
          <w:bCs/>
          <w:noProof/>
          <w:sz w:val="22"/>
          <w:szCs w:val="28"/>
        </w:rPr>
        <w:drawing>
          <wp:anchor distT="0" distB="0" distL="114300" distR="114300" simplePos="0" relativeHeight="251659264" behindDoc="0" locked="0" layoutInCell="1" allowOverlap="1" wp14:anchorId="6C7BE120" wp14:editId="6778805C">
            <wp:simplePos x="0" y="0"/>
            <wp:positionH relativeFrom="column">
              <wp:posOffset>2834005</wp:posOffset>
            </wp:positionH>
            <wp:positionV relativeFrom="paragraph">
              <wp:posOffset>92710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6923DC" w:rsidRPr="001229BD" w:rsidRDefault="006923DC" w:rsidP="006923DC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229B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6923DC" w:rsidRPr="001229BD" w:rsidRDefault="006923DC" w:rsidP="006923DC">
      <w:pPr>
        <w:ind w:firstLine="0"/>
        <w:jc w:val="center"/>
        <w:rPr>
          <w:rFonts w:ascii="Times New Roman" w:hAnsi="Times New Roman"/>
          <w:b/>
          <w:bCs/>
          <w:sz w:val="22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от </w:t>
      </w:r>
      <w:r w:rsidR="001F387F">
        <w:rPr>
          <w:rFonts w:ascii="Times New Roman" w:hAnsi="Times New Roman"/>
          <w:sz w:val="28"/>
          <w:szCs w:val="28"/>
        </w:rPr>
        <w:t xml:space="preserve"> 31.01.</w:t>
      </w:r>
      <w:r w:rsidR="008D5811">
        <w:rPr>
          <w:rFonts w:ascii="Times New Roman" w:hAnsi="Times New Roman"/>
          <w:sz w:val="28"/>
          <w:szCs w:val="28"/>
        </w:rPr>
        <w:t>2025</w:t>
      </w:r>
      <w:r w:rsidRPr="001229BD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1F387F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1229BD">
        <w:rPr>
          <w:rFonts w:ascii="Times New Roman" w:hAnsi="Times New Roman"/>
          <w:sz w:val="28"/>
          <w:szCs w:val="28"/>
        </w:rPr>
        <w:t xml:space="preserve">   № </w:t>
      </w:r>
      <w:r w:rsidR="001F387F">
        <w:rPr>
          <w:rFonts w:ascii="Times New Roman" w:hAnsi="Times New Roman"/>
          <w:sz w:val="28"/>
          <w:szCs w:val="28"/>
        </w:rPr>
        <w:t>103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229BD">
        <w:rPr>
          <w:rFonts w:ascii="Times New Roman" w:hAnsi="Times New Roman"/>
          <w:sz w:val="28"/>
          <w:szCs w:val="28"/>
        </w:rPr>
        <w:t>пгт</w:t>
      </w:r>
      <w:proofErr w:type="spellEnd"/>
      <w:r w:rsidRPr="001229BD">
        <w:rPr>
          <w:rFonts w:ascii="Times New Roman" w:hAnsi="Times New Roman"/>
          <w:sz w:val="28"/>
          <w:szCs w:val="28"/>
        </w:rPr>
        <w:t>. Березово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6923DC" w:rsidRDefault="006923DC" w:rsidP="006923DC">
      <w:pPr>
        <w:tabs>
          <w:tab w:val="left" w:pos="4536"/>
        </w:tabs>
        <w:ind w:right="5101" w:firstLine="0"/>
        <w:rPr>
          <w:rFonts w:ascii="Times New Roman" w:hAnsi="Times New Roman"/>
          <w:sz w:val="28"/>
          <w:szCs w:val="28"/>
        </w:rPr>
      </w:pPr>
      <w:bookmarkStart w:id="0" w:name="_GoBack"/>
      <w:r w:rsidRPr="001229BD">
        <w:rPr>
          <w:rFonts w:ascii="Times New Roman" w:hAnsi="Times New Roman"/>
          <w:sz w:val="28"/>
          <w:szCs w:val="28"/>
        </w:rPr>
        <w:t xml:space="preserve">О </w:t>
      </w:r>
      <w:r w:rsidR="001715EE">
        <w:rPr>
          <w:rFonts w:ascii="Times New Roman" w:hAnsi="Times New Roman"/>
          <w:sz w:val="28"/>
          <w:szCs w:val="28"/>
        </w:rPr>
        <w:t>внесении изменения</w:t>
      </w:r>
      <w:r>
        <w:rPr>
          <w:rFonts w:ascii="Times New Roman" w:hAnsi="Times New Roman"/>
          <w:sz w:val="28"/>
          <w:szCs w:val="28"/>
        </w:rPr>
        <w:t xml:space="preserve"> в постановление  администрации Березовского района от 26.12.2023 №</w:t>
      </w:r>
      <w:r w:rsidR="001715EE">
        <w:rPr>
          <w:rFonts w:ascii="Times New Roman" w:hAnsi="Times New Roman"/>
          <w:sz w:val="28"/>
          <w:szCs w:val="28"/>
        </w:rPr>
        <w:t xml:space="preserve"> 986 «О муниципальной программе </w:t>
      </w:r>
      <w:r w:rsidRPr="001229BD">
        <w:rPr>
          <w:rFonts w:ascii="Times New Roman" w:hAnsi="Times New Roman"/>
          <w:sz w:val="28"/>
          <w:szCs w:val="28"/>
        </w:rPr>
        <w:t xml:space="preserve">«Профилактика правонарушений и обеспечение отдельных прав граждан в </w:t>
      </w:r>
      <w:r>
        <w:rPr>
          <w:rFonts w:ascii="Times New Roman" w:hAnsi="Times New Roman"/>
          <w:sz w:val="28"/>
          <w:szCs w:val="28"/>
        </w:rPr>
        <w:t>Березовском районе</w:t>
      </w:r>
      <w:r w:rsidRPr="001229BD">
        <w:rPr>
          <w:rFonts w:ascii="Times New Roman" w:hAnsi="Times New Roman"/>
          <w:sz w:val="28"/>
          <w:szCs w:val="28"/>
        </w:rPr>
        <w:t xml:space="preserve">» </w:t>
      </w:r>
    </w:p>
    <w:bookmarkEnd w:id="0"/>
    <w:p w:rsidR="006923DC" w:rsidRPr="001229BD" w:rsidRDefault="006923DC" w:rsidP="006923DC">
      <w:pPr>
        <w:tabs>
          <w:tab w:val="left" w:pos="4536"/>
        </w:tabs>
        <w:ind w:right="5101" w:firstLine="0"/>
        <w:rPr>
          <w:rFonts w:ascii="Times New Roman" w:hAnsi="Times New Roman"/>
          <w:b/>
          <w:sz w:val="28"/>
          <w:szCs w:val="28"/>
        </w:rPr>
      </w:pPr>
    </w:p>
    <w:p w:rsidR="006923DC" w:rsidRPr="007E6587" w:rsidRDefault="007E6587" w:rsidP="007E658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Cs/>
          <w:sz w:val="28"/>
          <w:szCs w:val="28"/>
        </w:rPr>
      </w:pPr>
      <w:proofErr w:type="gramStart"/>
      <w:r w:rsidRPr="007E6587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7E6587">
          <w:rPr>
            <w:rFonts w:ascii="Times New Roman" w:hAnsi="Times New Roman"/>
            <w:sz w:val="28"/>
            <w:szCs w:val="28"/>
          </w:rPr>
          <w:t>Бюджетного кодекса Российской Федерации</w:t>
        </w:r>
      </w:hyperlink>
      <w:r w:rsidRPr="007E6587">
        <w:rPr>
          <w:rFonts w:ascii="Times New Roman" w:hAnsi="Times New Roman"/>
          <w:sz w:val="28"/>
          <w:szCs w:val="28"/>
        </w:rPr>
        <w:t xml:space="preserve">,  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" w:history="1">
        <w:r w:rsidRPr="007E6587">
          <w:rPr>
            <w:rFonts w:ascii="Times New Roman" w:hAnsi="Times New Roman"/>
            <w:sz w:val="28"/>
            <w:szCs w:val="28"/>
          </w:rPr>
          <w:t>от 10.11.2021 № 1306</w:t>
        </w:r>
      </w:hyperlink>
      <w:r w:rsidRPr="007E6587">
        <w:rPr>
          <w:rFonts w:ascii="Times New Roman" w:hAnsi="Times New Roman"/>
          <w:sz w:val="28"/>
          <w:szCs w:val="28"/>
        </w:rPr>
        <w:t xml:space="preserve"> «О порядке разработки и реализации муниципальных программ Березовского района, оценке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района», решением Думы Березовского района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7E6587">
          <w:rPr>
            <w:rFonts w:ascii="Times New Roman" w:hAnsi="Times New Roman"/>
            <w:sz w:val="28"/>
            <w:szCs w:val="28"/>
          </w:rPr>
          <w:t xml:space="preserve">от 19.12.2024 № </w:t>
        </w:r>
      </w:hyperlink>
      <w:r w:rsidRPr="007E6587">
        <w:rPr>
          <w:rFonts w:ascii="Times New Roman" w:hAnsi="Times New Roman"/>
          <w:sz w:val="28"/>
          <w:szCs w:val="28"/>
        </w:rPr>
        <w:t xml:space="preserve">429 «О бюджете Березовского района на 2025 год и плановый период 2026 и 2027 годов»: </w:t>
      </w:r>
      <w:proofErr w:type="gramEnd"/>
    </w:p>
    <w:p w:rsidR="00D618DF" w:rsidRPr="0038668D" w:rsidRDefault="006923DC" w:rsidP="0038668D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 </w:t>
      </w:r>
      <w:r w:rsidR="0038668D">
        <w:rPr>
          <w:rFonts w:ascii="Times New Roman" w:hAnsi="Times New Roman"/>
          <w:sz w:val="28"/>
          <w:szCs w:val="28"/>
        </w:rPr>
        <w:t xml:space="preserve">Приложение </w:t>
      </w:r>
      <w:r w:rsidRPr="00833CB7">
        <w:rPr>
          <w:rFonts w:ascii="Times New Roman" w:hAnsi="Times New Roman"/>
          <w:sz w:val="28"/>
          <w:szCs w:val="28"/>
        </w:rPr>
        <w:t xml:space="preserve"> к</w:t>
      </w:r>
      <w:r w:rsidR="0038668D">
        <w:rPr>
          <w:rFonts w:ascii="Times New Roman" w:hAnsi="Times New Roman"/>
          <w:sz w:val="28"/>
          <w:szCs w:val="28"/>
        </w:rPr>
        <w:t xml:space="preserve"> </w:t>
      </w:r>
      <w:r w:rsidRPr="00833CB7">
        <w:rPr>
          <w:rFonts w:ascii="Times New Roman" w:hAnsi="Times New Roman"/>
          <w:sz w:val="28"/>
          <w:szCs w:val="28"/>
        </w:rPr>
        <w:t xml:space="preserve"> постановлению администрации Березовского района от 26 декабря 2023 года № </w:t>
      </w:r>
      <w:r w:rsidR="009D1827">
        <w:rPr>
          <w:rFonts w:ascii="Times New Roman" w:hAnsi="Times New Roman"/>
          <w:sz w:val="28"/>
          <w:szCs w:val="28"/>
        </w:rPr>
        <w:t>986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>
        <w:rPr>
          <w:rFonts w:ascii="Times New Roman" w:hAnsi="Times New Roman"/>
          <w:sz w:val="28"/>
          <w:szCs w:val="28"/>
        </w:rPr>
        <w:t xml:space="preserve">Профилактика правонарушений и обеспечение отдельных прав граждан в </w:t>
      </w:r>
      <w:r w:rsidR="009D1827">
        <w:rPr>
          <w:rFonts w:ascii="Times New Roman" w:hAnsi="Times New Roman"/>
          <w:sz w:val="28"/>
          <w:szCs w:val="28"/>
        </w:rPr>
        <w:t>Березовском районе</w:t>
      </w:r>
      <w:r w:rsidRPr="00833CB7">
        <w:rPr>
          <w:rFonts w:ascii="Times New Roman" w:hAnsi="Times New Roman"/>
          <w:sz w:val="28"/>
          <w:szCs w:val="28"/>
        </w:rPr>
        <w:t>»</w:t>
      </w:r>
      <w:r w:rsidR="0038668D">
        <w:rPr>
          <w:rFonts w:ascii="Times New Roman" w:hAnsi="Times New Roman"/>
          <w:sz w:val="28"/>
          <w:szCs w:val="28"/>
        </w:rPr>
        <w:t xml:space="preserve"> изложить в редакции согласно приложению к настоящему постановлению.</w:t>
      </w:r>
    </w:p>
    <w:p w:rsidR="005B7B88" w:rsidRPr="001229BD" w:rsidRDefault="005B7B88" w:rsidP="005B7B88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 xml:space="preserve">ить на </w:t>
      </w:r>
      <w:proofErr w:type="gramStart"/>
      <w:r w:rsidRPr="001229BD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1229BD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B7B88" w:rsidRPr="00EA2605" w:rsidRDefault="005B7B88" w:rsidP="005B7B88">
      <w:pPr>
        <w:ind w:firstLine="706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EA2605">
        <w:rPr>
          <w:sz w:val="28"/>
          <w:szCs w:val="28"/>
        </w:rPr>
        <w:t xml:space="preserve"> </w:t>
      </w:r>
      <w:r w:rsidR="00EA2605" w:rsidRPr="00EA2605">
        <w:rPr>
          <w:rFonts w:ascii="Times New Roman" w:hAnsi="Times New Roman"/>
          <w:sz w:val="28"/>
          <w:szCs w:val="28"/>
        </w:rPr>
        <w:t xml:space="preserve">и распространяется на правоотношения, возникшие с </w:t>
      </w:r>
      <w:r w:rsidR="00D618DF">
        <w:rPr>
          <w:rFonts w:ascii="Times New Roman" w:hAnsi="Times New Roman"/>
          <w:sz w:val="28"/>
          <w:szCs w:val="28"/>
        </w:rPr>
        <w:t>01.01.2025</w:t>
      </w:r>
      <w:r w:rsidR="00EA2605" w:rsidRPr="00EA2605">
        <w:rPr>
          <w:rFonts w:ascii="Times New Roman" w:hAnsi="Times New Roman"/>
          <w:sz w:val="28"/>
          <w:szCs w:val="28"/>
        </w:rPr>
        <w:t>.</w:t>
      </w:r>
    </w:p>
    <w:p w:rsidR="005B7B88" w:rsidRDefault="005B7B88" w:rsidP="001F387F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</w:pPr>
    </w:p>
    <w:p w:rsidR="00EA2605" w:rsidRDefault="00EA2605" w:rsidP="005B7B88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5B7B88" w:rsidRDefault="00CE422A" w:rsidP="005B7B88">
      <w:pPr>
        <w:widowControl w:val="0"/>
        <w:spacing w:line="310" w:lineRule="exact"/>
        <w:ind w:firstLine="0"/>
        <w:rPr>
          <w:rFonts w:ascii="Times New Roman" w:hAnsi="Times New Roman"/>
          <w:color w:val="000000"/>
          <w:szCs w:val="28"/>
          <w:lang w:bidi="ru-RU"/>
        </w:rPr>
        <w:sectPr w:rsidR="005B7B88" w:rsidSect="00A13C0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proofErr w:type="spellStart"/>
      <w:r>
        <w:rPr>
          <w:rFonts w:ascii="Times New Roman" w:hAnsi="Times New Roman"/>
          <w:sz w:val="28"/>
          <w:szCs w:val="20"/>
        </w:rPr>
        <w:t>И.о</w:t>
      </w:r>
      <w:proofErr w:type="spellEnd"/>
      <w:r>
        <w:rPr>
          <w:rFonts w:ascii="Times New Roman" w:hAnsi="Times New Roman"/>
          <w:sz w:val="28"/>
          <w:szCs w:val="20"/>
        </w:rPr>
        <w:t>. г</w:t>
      </w:r>
      <w:r w:rsidR="005B7B88" w:rsidRPr="001229BD">
        <w:rPr>
          <w:rFonts w:ascii="Times New Roman" w:hAnsi="Times New Roman"/>
          <w:sz w:val="28"/>
          <w:szCs w:val="20"/>
        </w:rPr>
        <w:t>лав</w:t>
      </w:r>
      <w:r>
        <w:rPr>
          <w:rFonts w:ascii="Times New Roman" w:hAnsi="Times New Roman"/>
          <w:sz w:val="28"/>
          <w:szCs w:val="20"/>
        </w:rPr>
        <w:t>ы</w:t>
      </w:r>
      <w:r w:rsidR="005B7B88" w:rsidRPr="001229BD">
        <w:rPr>
          <w:rFonts w:ascii="Times New Roman" w:hAnsi="Times New Roman"/>
          <w:sz w:val="28"/>
          <w:szCs w:val="20"/>
        </w:rPr>
        <w:t xml:space="preserve"> района</w:t>
      </w:r>
      <w:r w:rsidR="005B7B88" w:rsidRPr="001229BD">
        <w:rPr>
          <w:rFonts w:ascii="Times New Roman" w:hAnsi="Times New Roman"/>
          <w:sz w:val="28"/>
          <w:szCs w:val="20"/>
        </w:rPr>
        <w:tab/>
        <w:t xml:space="preserve">                                   </w:t>
      </w:r>
      <w:r>
        <w:rPr>
          <w:rFonts w:ascii="Times New Roman" w:hAnsi="Times New Roman"/>
          <w:sz w:val="28"/>
          <w:szCs w:val="20"/>
        </w:rPr>
        <w:t xml:space="preserve">              </w:t>
      </w:r>
      <w:r w:rsidR="005B7B88" w:rsidRPr="001229BD">
        <w:rPr>
          <w:rFonts w:ascii="Times New Roman" w:hAnsi="Times New Roman"/>
          <w:sz w:val="28"/>
          <w:szCs w:val="20"/>
        </w:rPr>
        <w:t xml:space="preserve">   </w:t>
      </w:r>
      <w:r w:rsidR="005B7B88">
        <w:rPr>
          <w:rFonts w:ascii="Times New Roman" w:hAnsi="Times New Roman"/>
          <w:sz w:val="28"/>
          <w:szCs w:val="20"/>
        </w:rPr>
        <w:t xml:space="preserve">    </w:t>
      </w:r>
      <w:r w:rsidR="005B7B88" w:rsidRPr="001229BD">
        <w:rPr>
          <w:rFonts w:ascii="Times New Roman" w:hAnsi="Times New Roman"/>
          <w:sz w:val="28"/>
          <w:szCs w:val="20"/>
        </w:rPr>
        <w:t xml:space="preserve"> </w:t>
      </w:r>
      <w:r w:rsidR="005B7B88">
        <w:rPr>
          <w:rFonts w:ascii="Times New Roman" w:hAnsi="Times New Roman"/>
          <w:sz w:val="28"/>
          <w:szCs w:val="20"/>
        </w:rPr>
        <w:t xml:space="preserve">    </w:t>
      </w:r>
      <w:r w:rsidR="005B7B88" w:rsidRPr="001229BD">
        <w:rPr>
          <w:rFonts w:ascii="Times New Roman" w:hAnsi="Times New Roman"/>
          <w:sz w:val="28"/>
          <w:szCs w:val="20"/>
        </w:rPr>
        <w:t xml:space="preserve">  </w:t>
      </w:r>
      <w:r w:rsidR="00487804">
        <w:rPr>
          <w:rFonts w:ascii="Times New Roman" w:hAnsi="Times New Roman"/>
          <w:sz w:val="28"/>
          <w:szCs w:val="20"/>
        </w:rPr>
        <w:t xml:space="preserve">     </w:t>
      </w:r>
      <w:r>
        <w:rPr>
          <w:rFonts w:ascii="Times New Roman" w:hAnsi="Times New Roman"/>
          <w:sz w:val="28"/>
          <w:szCs w:val="20"/>
        </w:rPr>
        <w:t xml:space="preserve">   </w:t>
      </w:r>
      <w:r w:rsidR="00487804">
        <w:rPr>
          <w:rFonts w:ascii="Times New Roman" w:hAnsi="Times New Roman"/>
          <w:sz w:val="28"/>
          <w:szCs w:val="20"/>
        </w:rPr>
        <w:t xml:space="preserve">  </w:t>
      </w:r>
      <w:r>
        <w:rPr>
          <w:rFonts w:ascii="Times New Roman" w:hAnsi="Times New Roman"/>
          <w:sz w:val="28"/>
          <w:szCs w:val="20"/>
        </w:rPr>
        <w:t xml:space="preserve">   Г.Г. Кудряшов</w:t>
      </w:r>
    </w:p>
    <w:p w:rsidR="00A13C06" w:rsidRDefault="003720C6" w:rsidP="00A13C06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Cs w:val="28"/>
          <w:lang w:bidi="ru-RU"/>
        </w:rPr>
      </w:pPr>
      <w:r w:rsidRPr="00AC2767">
        <w:rPr>
          <w:rFonts w:ascii="Times New Roman" w:hAnsi="Times New Roman"/>
          <w:color w:val="000000"/>
          <w:szCs w:val="28"/>
          <w:lang w:bidi="ru-RU"/>
        </w:rPr>
        <w:lastRenderedPageBreak/>
        <w:t>Приложение</w:t>
      </w:r>
      <w:r w:rsidR="0044127A">
        <w:rPr>
          <w:rFonts w:ascii="Times New Roman" w:hAnsi="Times New Roman"/>
          <w:color w:val="000000"/>
          <w:szCs w:val="28"/>
          <w:lang w:bidi="ru-RU"/>
        </w:rPr>
        <w:t xml:space="preserve"> </w:t>
      </w:r>
    </w:p>
    <w:p w:rsidR="003720C6" w:rsidRPr="00AC2767" w:rsidRDefault="003720C6" w:rsidP="00A13C06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Cs w:val="28"/>
          <w:lang w:bidi="ru-RU"/>
        </w:rPr>
      </w:pPr>
      <w:r w:rsidRPr="00AC2767">
        <w:rPr>
          <w:rFonts w:ascii="Times New Roman" w:hAnsi="Times New Roman"/>
          <w:color w:val="000000"/>
          <w:szCs w:val="28"/>
          <w:lang w:bidi="ru-RU"/>
        </w:rPr>
        <w:t>к постановлени</w:t>
      </w:r>
      <w:r w:rsidR="00D035F8">
        <w:rPr>
          <w:rFonts w:ascii="Times New Roman" w:hAnsi="Times New Roman"/>
          <w:color w:val="000000"/>
          <w:szCs w:val="28"/>
          <w:lang w:bidi="ru-RU"/>
        </w:rPr>
        <w:t>ю</w:t>
      </w:r>
      <w:r w:rsidR="00A13C06">
        <w:rPr>
          <w:rFonts w:ascii="Times New Roman" w:hAnsi="Times New Roman"/>
          <w:color w:val="000000"/>
          <w:szCs w:val="28"/>
          <w:lang w:bidi="ru-RU"/>
        </w:rPr>
        <w:t xml:space="preserve"> </w:t>
      </w:r>
      <w:r w:rsidRPr="00AC2767">
        <w:rPr>
          <w:rFonts w:ascii="Times New Roman" w:hAnsi="Times New Roman"/>
          <w:color w:val="000000"/>
          <w:szCs w:val="28"/>
          <w:lang w:bidi="ru-RU"/>
        </w:rPr>
        <w:t>администрации Березовского района</w:t>
      </w:r>
    </w:p>
    <w:p w:rsidR="003720C6" w:rsidRPr="00AC2767" w:rsidRDefault="003720C6" w:rsidP="00A13C06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Cs w:val="28"/>
          <w:lang w:bidi="ru-RU"/>
        </w:rPr>
      </w:pPr>
      <w:r w:rsidRPr="00AC2767">
        <w:rPr>
          <w:rFonts w:ascii="Times New Roman" w:hAnsi="Times New Roman"/>
          <w:color w:val="000000"/>
          <w:szCs w:val="28"/>
          <w:lang w:bidi="ru-RU"/>
        </w:rPr>
        <w:t xml:space="preserve">        от</w:t>
      </w:r>
      <w:r w:rsidRPr="00AC2767">
        <w:rPr>
          <w:rFonts w:ascii="Times New Roman" w:hAnsi="Times New Roman"/>
          <w:szCs w:val="28"/>
          <w:lang w:bidi="ru-RU"/>
        </w:rPr>
        <w:t xml:space="preserve"> </w:t>
      </w:r>
      <w:r w:rsidR="001F387F">
        <w:rPr>
          <w:rFonts w:ascii="Times New Roman" w:hAnsi="Times New Roman"/>
          <w:szCs w:val="28"/>
          <w:lang w:bidi="ru-RU"/>
        </w:rPr>
        <w:t>31.01.2025 № 103</w:t>
      </w:r>
    </w:p>
    <w:p w:rsidR="00682B47" w:rsidRPr="000D3B9D" w:rsidRDefault="00682B47" w:rsidP="00682B47">
      <w:pPr>
        <w:jc w:val="right"/>
        <w:rPr>
          <w:rFonts w:ascii="Times New Roman" w:hAnsi="Times New Roman"/>
          <w:sz w:val="28"/>
          <w:szCs w:val="28"/>
        </w:rPr>
      </w:pPr>
    </w:p>
    <w:p w:rsidR="004A4F0D" w:rsidRPr="004A4F0D" w:rsidRDefault="004A4F0D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4A4F0D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4A4F0D" w:rsidRPr="004A4F0D" w:rsidRDefault="004A4F0D" w:rsidP="004A4F0D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4A4F0D">
        <w:rPr>
          <w:rFonts w:ascii="Times New Roman" w:hAnsi="Times New Roman"/>
          <w:b/>
          <w:sz w:val="28"/>
          <w:szCs w:val="28"/>
        </w:rPr>
        <w:t>«Профилактика правонарушений и обеспечение отдельных прав граждан в Березовском районе»</w:t>
      </w:r>
    </w:p>
    <w:p w:rsidR="004A4F0D" w:rsidRPr="004A4F0D" w:rsidRDefault="004A4F0D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4A4F0D">
        <w:rPr>
          <w:rFonts w:ascii="Times New Roman" w:hAnsi="Times New Roman"/>
          <w:b/>
          <w:sz w:val="28"/>
          <w:szCs w:val="28"/>
        </w:rPr>
        <w:t>(далее –</w:t>
      </w:r>
      <w:r w:rsidR="00D60630">
        <w:rPr>
          <w:rFonts w:ascii="Times New Roman" w:hAnsi="Times New Roman"/>
          <w:b/>
          <w:sz w:val="28"/>
          <w:szCs w:val="28"/>
        </w:rPr>
        <w:t xml:space="preserve"> </w:t>
      </w:r>
      <w:r w:rsidRPr="004A4F0D">
        <w:rPr>
          <w:rFonts w:ascii="Times New Roman" w:hAnsi="Times New Roman"/>
          <w:b/>
          <w:sz w:val="28"/>
          <w:szCs w:val="28"/>
        </w:rPr>
        <w:t>муниципальная программа)</w:t>
      </w:r>
    </w:p>
    <w:p w:rsidR="004A4F0D" w:rsidRPr="004A4F0D" w:rsidRDefault="004A4F0D" w:rsidP="00F85BC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A4046" w:rsidRPr="004A4F0D" w:rsidRDefault="002C5F0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4A4F0D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CB48C2" w:rsidRPr="004A4F0D" w:rsidRDefault="002C5F0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4A4F0D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CC67BC" w:rsidRPr="004A4F0D" w:rsidRDefault="00CC67BC" w:rsidP="00F85BCE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5F700B" w:rsidRPr="004A4F0D" w:rsidRDefault="00CC67BC" w:rsidP="00CC67B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4A4F0D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CC67BC" w:rsidRPr="00B53365" w:rsidRDefault="00CC67BC" w:rsidP="00CC67B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3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445"/>
      </w:tblGrid>
      <w:tr w:rsidR="00CC67BC" w:rsidRPr="00CC67BC" w:rsidTr="0051321A">
        <w:trPr>
          <w:trHeight w:hRule="exact" w:val="514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C67BC" w:rsidRPr="00CC67BC" w:rsidRDefault="00F36182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Куратор муниципальной 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7BC" w:rsidRPr="00CC67BC" w:rsidRDefault="0016512B" w:rsidP="001662BA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ерв</w:t>
            </w:r>
            <w:r w:rsidR="001A4F0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ый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заместител</w:t>
            </w:r>
            <w:r w:rsidR="001A4F0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ь главы Березовского района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, в ведении которого находится отдел по организации деятельности комиссий администрации Березовского района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</w:p>
        </w:tc>
      </w:tr>
      <w:tr w:rsidR="00CC67BC" w:rsidRPr="00CC67BC" w:rsidTr="0051321A">
        <w:trPr>
          <w:trHeight w:hRule="exact" w:val="62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C67BC" w:rsidRPr="00CC67BC" w:rsidRDefault="00CC67BC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нный исполнитель муниципальной 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7BC" w:rsidRPr="00CC67BC" w:rsidRDefault="001279E9" w:rsidP="001A4F0D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по организации деятельности комиссий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администрации Березовского района</w:t>
            </w:r>
            <w:r w:rsidR="00456CEB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(далее - 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 w:rsidR="00456CEB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по организации деятельности комиссий)</w:t>
            </w:r>
          </w:p>
        </w:tc>
      </w:tr>
      <w:tr w:rsidR="00F36182" w:rsidRPr="00274B30" w:rsidTr="0051321A">
        <w:trPr>
          <w:trHeight w:hRule="exact" w:val="56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6182" w:rsidRPr="00CA3C4D" w:rsidRDefault="00F36182" w:rsidP="00A21B83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 w:rsidR="00E00C1B"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6182" w:rsidRPr="00110CDF" w:rsidRDefault="0047663D" w:rsidP="00B53365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</w:t>
            </w:r>
            <w:r w:rsidR="001279E9" w:rsidRPr="00110CDF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- 2030</w:t>
            </w:r>
            <w:r w:rsidR="00F36182" w:rsidRPr="00110C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10CDF" w:rsidRPr="00110CDF">
              <w:rPr>
                <w:rFonts w:ascii="Times New Roman" w:hAnsi="Times New Roman"/>
                <w:sz w:val="22"/>
                <w:szCs w:val="22"/>
              </w:rPr>
              <w:t>годы</w:t>
            </w:r>
          </w:p>
        </w:tc>
      </w:tr>
      <w:tr w:rsidR="00F36182" w:rsidRPr="00274B30" w:rsidTr="0051321A">
        <w:trPr>
          <w:trHeight w:hRule="exact" w:val="375"/>
        </w:trPr>
        <w:tc>
          <w:tcPr>
            <w:tcW w:w="68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36182" w:rsidRPr="00274B30" w:rsidRDefault="00E00C1B" w:rsidP="003A5AE1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Цели муниципальной</w:t>
            </w:r>
            <w:r w:rsidR="00F36182"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6182" w:rsidRPr="00274B30" w:rsidRDefault="001279E9" w:rsidP="00B53365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1279E9">
              <w:rPr>
                <w:rStyle w:val="285pt"/>
                <w:sz w:val="22"/>
                <w:szCs w:val="22"/>
              </w:rPr>
              <w:t>1. Снижение уровня преступности.</w:t>
            </w:r>
          </w:p>
        </w:tc>
      </w:tr>
      <w:tr w:rsidR="00F36182" w:rsidRPr="00274B30" w:rsidTr="0051321A">
        <w:trPr>
          <w:trHeight w:hRule="exact" w:val="410"/>
        </w:trPr>
        <w:tc>
          <w:tcPr>
            <w:tcW w:w="68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6182" w:rsidRPr="00274B30" w:rsidRDefault="00F36182" w:rsidP="003A5AE1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6182" w:rsidRPr="009411E8" w:rsidRDefault="001279E9" w:rsidP="00B53365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1279E9">
              <w:rPr>
                <w:sz w:val="22"/>
                <w:szCs w:val="22"/>
              </w:rPr>
              <w:t>2. Обеспечение прав граждан в отдельных сферах жизнедеятельности.</w:t>
            </w:r>
          </w:p>
        </w:tc>
      </w:tr>
      <w:tr w:rsidR="00F36182" w:rsidRPr="00274B30" w:rsidTr="0051321A">
        <w:trPr>
          <w:trHeight w:hRule="exact" w:val="2028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6182" w:rsidRPr="00CA3C4D" w:rsidRDefault="00F36182" w:rsidP="0066571B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 w:rsidR="00E00C1B"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571B" w:rsidRPr="0066571B" w:rsidRDefault="0063726D" w:rsidP="0063726D">
            <w:pPr>
              <w:pStyle w:val="22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Направление (подпрограмма</w:t>
            </w:r>
            <w:r w:rsidRPr="0063726D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1 «</w:t>
            </w:r>
            <w:r w:rsidR="0066571B" w:rsidRPr="0066571B">
              <w:rPr>
                <w:sz w:val="22"/>
                <w:szCs w:val="22"/>
              </w:rPr>
              <w:t>Профилактика правонарушений</w:t>
            </w:r>
            <w:r>
              <w:rPr>
                <w:sz w:val="22"/>
                <w:szCs w:val="22"/>
              </w:rPr>
              <w:t>»</w:t>
            </w:r>
            <w:r w:rsidR="0066571B" w:rsidRPr="0066571B">
              <w:rPr>
                <w:sz w:val="22"/>
                <w:szCs w:val="22"/>
              </w:rPr>
              <w:t>.</w:t>
            </w:r>
          </w:p>
          <w:p w:rsidR="0066571B" w:rsidRPr="0066571B" w:rsidRDefault="0063726D" w:rsidP="0066571B">
            <w:pPr>
              <w:pStyle w:val="22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63726D">
              <w:rPr>
                <w:sz w:val="22"/>
                <w:szCs w:val="22"/>
              </w:rPr>
              <w:t xml:space="preserve">Направление (подпрограмма) </w:t>
            </w:r>
            <w:r>
              <w:rPr>
                <w:sz w:val="22"/>
                <w:szCs w:val="22"/>
              </w:rPr>
              <w:t>2 «</w:t>
            </w:r>
            <w:r w:rsidR="0066571B" w:rsidRPr="0066571B">
              <w:rPr>
                <w:sz w:val="22"/>
                <w:szCs w:val="22"/>
              </w:rPr>
              <w:t>Профилактика незаконного оборота и потребления наркотических средств и психотропных веществ</w:t>
            </w:r>
            <w:r>
              <w:rPr>
                <w:sz w:val="22"/>
                <w:szCs w:val="22"/>
              </w:rPr>
              <w:t>»</w:t>
            </w:r>
            <w:r w:rsidR="0066571B" w:rsidRPr="0066571B">
              <w:rPr>
                <w:sz w:val="22"/>
                <w:szCs w:val="22"/>
              </w:rPr>
              <w:t xml:space="preserve">. </w:t>
            </w:r>
          </w:p>
          <w:p w:rsidR="0066571B" w:rsidRPr="0066571B" w:rsidRDefault="0063726D" w:rsidP="0066571B">
            <w:pPr>
              <w:pStyle w:val="22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(подпрограмма) 3 «</w:t>
            </w:r>
            <w:r w:rsidR="0066571B" w:rsidRPr="0066571B">
              <w:rPr>
                <w:sz w:val="22"/>
                <w:szCs w:val="22"/>
              </w:rPr>
              <w:t>Создание условий для выполнения функций, направленных на обеспечение прав и законных интересов жителей Березовского района в отдельных сферах жизнедеятельности</w:t>
            </w:r>
            <w:r>
              <w:rPr>
                <w:sz w:val="22"/>
                <w:szCs w:val="22"/>
              </w:rPr>
              <w:t>».</w:t>
            </w:r>
          </w:p>
          <w:p w:rsidR="00F36182" w:rsidRPr="00274B30" w:rsidRDefault="0063726D" w:rsidP="0063726D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63726D">
              <w:rPr>
                <w:sz w:val="22"/>
                <w:szCs w:val="22"/>
              </w:rPr>
              <w:t xml:space="preserve">Направление (подпрограмма) </w:t>
            </w:r>
            <w:r>
              <w:rPr>
                <w:sz w:val="22"/>
                <w:szCs w:val="22"/>
              </w:rPr>
              <w:t>4 «</w:t>
            </w:r>
            <w:r w:rsidR="0066571B" w:rsidRPr="0066571B">
              <w:rPr>
                <w:sz w:val="22"/>
                <w:szCs w:val="22"/>
              </w:rPr>
              <w:t>Обеспечение защиты прав потребителей</w:t>
            </w:r>
            <w:r>
              <w:rPr>
                <w:sz w:val="22"/>
                <w:szCs w:val="22"/>
              </w:rPr>
              <w:t>».</w:t>
            </w:r>
          </w:p>
        </w:tc>
      </w:tr>
      <w:tr w:rsidR="00F36182" w:rsidRPr="00274B30" w:rsidTr="0051321A">
        <w:trPr>
          <w:trHeight w:hRule="exact" w:val="568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6182" w:rsidRPr="00CA3C4D" w:rsidRDefault="00F36182" w:rsidP="0066571B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6182" w:rsidRPr="00823FD3" w:rsidRDefault="0038668D" w:rsidP="007345F7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55 910,9</w:t>
            </w:r>
            <w:r w:rsidR="009C41B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F780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23FD3" w:rsidRPr="001F7804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  <w:tr w:rsidR="00F36182" w:rsidRPr="00274B30" w:rsidTr="0051321A">
        <w:trPr>
          <w:trHeight w:hRule="exact" w:val="951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6182" w:rsidRPr="00CA3C4D" w:rsidRDefault="00F36182" w:rsidP="00F5481E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Style w:val="285pt"/>
                <w:sz w:val="22"/>
                <w:szCs w:val="22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 –</w:t>
            </w:r>
            <w:r w:rsidR="006E414C" w:rsidRPr="00274B30">
              <w:rPr>
                <w:rStyle w:val="285pt"/>
                <w:sz w:val="22"/>
                <w:szCs w:val="22"/>
              </w:rPr>
              <w:t xml:space="preserve"> Югры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6182" w:rsidRPr="00274B30" w:rsidRDefault="00F5481E" w:rsidP="00A90CD7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Государственная программа Ханты-Мансийского автономного округа </w:t>
            </w:r>
            <w:r w:rsidR="0016512B">
              <w:rPr>
                <w:rStyle w:val="285pt"/>
                <w:sz w:val="22"/>
                <w:szCs w:val="22"/>
              </w:rPr>
              <w:t xml:space="preserve">– Югры </w:t>
            </w:r>
            <w:r>
              <w:rPr>
                <w:rStyle w:val="285pt"/>
                <w:sz w:val="22"/>
                <w:szCs w:val="22"/>
              </w:rPr>
              <w:t>«Безопасность жизнедеятельности и профилактика правонарушений»</w:t>
            </w:r>
          </w:p>
        </w:tc>
      </w:tr>
    </w:tbl>
    <w:p w:rsidR="002049B1" w:rsidRDefault="002049B1" w:rsidP="002049B1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p w:rsidR="00016162" w:rsidRPr="002049B1" w:rsidRDefault="00016162" w:rsidP="002049B1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2049B1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016162" w:rsidRDefault="00016162" w:rsidP="0001616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408"/>
        <w:gridCol w:w="1490"/>
        <w:gridCol w:w="747"/>
        <w:gridCol w:w="1048"/>
        <w:gridCol w:w="1049"/>
        <w:gridCol w:w="747"/>
        <w:gridCol w:w="898"/>
        <w:gridCol w:w="898"/>
        <w:gridCol w:w="898"/>
        <w:gridCol w:w="898"/>
        <w:gridCol w:w="898"/>
        <w:gridCol w:w="1107"/>
        <w:gridCol w:w="1795"/>
        <w:gridCol w:w="1645"/>
        <w:gridCol w:w="891"/>
      </w:tblGrid>
      <w:tr w:rsidR="00485345" w:rsidRPr="00641BF3" w:rsidTr="00D303C9">
        <w:trPr>
          <w:trHeight w:val="50"/>
        </w:trPr>
        <w:tc>
          <w:tcPr>
            <w:tcW w:w="408" w:type="dxa"/>
            <w:vMerge w:val="restart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DB5A81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DB5A81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1490" w:type="dxa"/>
            <w:vMerge w:val="restart"/>
          </w:tcPr>
          <w:p w:rsidR="00485345" w:rsidRPr="00DB5A81" w:rsidRDefault="00485345" w:rsidP="00351C2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Наименование показателя </w:t>
            </w:r>
          </w:p>
        </w:tc>
        <w:tc>
          <w:tcPr>
            <w:tcW w:w="747" w:type="dxa"/>
            <w:vMerge w:val="restart"/>
          </w:tcPr>
          <w:p w:rsidR="00485345" w:rsidRPr="00DB5A81" w:rsidRDefault="00485345" w:rsidP="00351C2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1048" w:type="dxa"/>
            <w:vMerge w:val="restart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796" w:type="dxa"/>
            <w:gridSpan w:val="2"/>
          </w:tcPr>
          <w:p w:rsidR="00485345" w:rsidRPr="00DB5A81" w:rsidRDefault="00485345" w:rsidP="00B45E8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5597" w:type="dxa"/>
            <w:gridSpan w:val="6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 показателя по  годам</w:t>
            </w:r>
          </w:p>
        </w:tc>
        <w:tc>
          <w:tcPr>
            <w:tcW w:w="1795" w:type="dxa"/>
            <w:vMerge w:val="restart"/>
          </w:tcPr>
          <w:p w:rsidR="00485345" w:rsidRPr="00DB5A81" w:rsidRDefault="00485345" w:rsidP="0026122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Документ</w:t>
            </w:r>
          </w:p>
        </w:tc>
        <w:tc>
          <w:tcPr>
            <w:tcW w:w="1645" w:type="dxa"/>
            <w:vMerge w:val="restart"/>
          </w:tcPr>
          <w:p w:rsidR="00485345" w:rsidRPr="00DB5A81" w:rsidRDefault="00485345" w:rsidP="00A5006B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gramStart"/>
            <w:r w:rsidRPr="00DB5A81">
              <w:rPr>
                <w:rFonts w:ascii="Times New Roman" w:hAnsi="Times New Roman"/>
                <w:sz w:val="18"/>
                <w:szCs w:val="18"/>
              </w:rPr>
              <w:t>Ответственный</w:t>
            </w:r>
            <w:proofErr w:type="gramEnd"/>
            <w:r w:rsidRPr="00DB5A81">
              <w:rPr>
                <w:rFonts w:ascii="Times New Roman" w:hAnsi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891" w:type="dxa"/>
            <w:vMerge w:val="restart"/>
          </w:tcPr>
          <w:p w:rsidR="00485345" w:rsidRPr="00DB5A81" w:rsidRDefault="00485345" w:rsidP="0026122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Связь с показателями национальных целей</w:t>
            </w:r>
          </w:p>
        </w:tc>
      </w:tr>
      <w:tr w:rsidR="00485345" w:rsidRPr="00641BF3" w:rsidTr="00D303C9">
        <w:trPr>
          <w:trHeight w:val="50"/>
        </w:trPr>
        <w:tc>
          <w:tcPr>
            <w:tcW w:w="408" w:type="dxa"/>
            <w:vMerge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7" w:type="dxa"/>
            <w:vMerge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8" w:type="dxa"/>
            <w:vMerge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9" w:type="dxa"/>
            <w:vAlign w:val="center"/>
          </w:tcPr>
          <w:p w:rsidR="00485345" w:rsidRPr="00DB5A81" w:rsidRDefault="00485345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747" w:type="dxa"/>
            <w:vAlign w:val="center"/>
          </w:tcPr>
          <w:p w:rsidR="00485345" w:rsidRPr="00DB5A81" w:rsidRDefault="00485345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898" w:type="dxa"/>
            <w:vAlign w:val="center"/>
          </w:tcPr>
          <w:p w:rsidR="00485345" w:rsidRPr="00DB5A81" w:rsidRDefault="00485345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898" w:type="dxa"/>
            <w:vAlign w:val="center"/>
          </w:tcPr>
          <w:p w:rsidR="00485345" w:rsidRPr="00DB5A81" w:rsidRDefault="00485345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898" w:type="dxa"/>
            <w:vAlign w:val="center"/>
          </w:tcPr>
          <w:p w:rsidR="00485345" w:rsidRPr="00DB5A81" w:rsidRDefault="00485345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898" w:type="dxa"/>
            <w:vAlign w:val="center"/>
          </w:tcPr>
          <w:p w:rsidR="00485345" w:rsidRPr="00DB5A81" w:rsidRDefault="00485345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898" w:type="dxa"/>
            <w:vAlign w:val="center"/>
          </w:tcPr>
          <w:p w:rsidR="00485345" w:rsidRPr="00DB5A81" w:rsidRDefault="00485345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1107" w:type="dxa"/>
            <w:vAlign w:val="center"/>
          </w:tcPr>
          <w:p w:rsidR="00485345" w:rsidRPr="00DB5A81" w:rsidRDefault="00485345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1795" w:type="dxa"/>
            <w:vMerge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vMerge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1" w:type="dxa"/>
            <w:vMerge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5345" w:rsidRPr="00641BF3" w:rsidTr="00D303C9">
        <w:trPr>
          <w:trHeight w:val="50"/>
        </w:trPr>
        <w:tc>
          <w:tcPr>
            <w:tcW w:w="40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90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47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4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49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47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9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9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9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98" w:type="dxa"/>
          </w:tcPr>
          <w:p w:rsidR="00485345" w:rsidRPr="00DB5A81" w:rsidRDefault="00485345" w:rsidP="00957CC9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98" w:type="dxa"/>
          </w:tcPr>
          <w:p w:rsidR="00485345" w:rsidRPr="00DB5A81" w:rsidRDefault="00485345" w:rsidP="00957CC9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</w:tcPr>
          <w:p w:rsidR="00485345" w:rsidRPr="00DB5A81" w:rsidRDefault="00485345" w:rsidP="00957CC9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95" w:type="dxa"/>
          </w:tcPr>
          <w:p w:rsidR="00485345" w:rsidRPr="00DB5A81" w:rsidRDefault="0003672B" w:rsidP="00957CC9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645" w:type="dxa"/>
          </w:tcPr>
          <w:p w:rsidR="00485345" w:rsidRPr="00DB5A81" w:rsidRDefault="0003672B" w:rsidP="00957CC9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891" w:type="dxa"/>
          </w:tcPr>
          <w:p w:rsidR="00485345" w:rsidRPr="00DB5A81" w:rsidRDefault="00485345" w:rsidP="0003672B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 w:rsidR="0003672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03672B" w:rsidRPr="00641BF3" w:rsidTr="00D303C9">
        <w:trPr>
          <w:trHeight w:val="136"/>
        </w:trPr>
        <w:tc>
          <w:tcPr>
            <w:tcW w:w="15417" w:type="dxa"/>
            <w:gridSpan w:val="15"/>
            <w:shd w:val="clear" w:color="auto" w:fill="auto"/>
            <w:vAlign w:val="center"/>
          </w:tcPr>
          <w:p w:rsidR="0003672B" w:rsidRPr="00DB5A81" w:rsidRDefault="0003672B" w:rsidP="0048534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Цель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DB5A81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Pr="00E86550">
              <w:rPr>
                <w:rFonts w:ascii="Times New Roman" w:hAnsi="Times New Roman"/>
                <w:sz w:val="18"/>
                <w:szCs w:val="18"/>
              </w:rPr>
              <w:t>Снижение уровня преступности</w:t>
            </w:r>
            <w:r w:rsidRPr="00DB5A81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485345" w:rsidRPr="00641BF3" w:rsidTr="00D303C9">
        <w:trPr>
          <w:trHeight w:val="50"/>
        </w:trPr>
        <w:tc>
          <w:tcPr>
            <w:tcW w:w="40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490" w:type="dxa"/>
          </w:tcPr>
          <w:p w:rsidR="00485345" w:rsidRPr="00497F45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7F45">
              <w:rPr>
                <w:rFonts w:ascii="Times New Roman" w:hAnsi="Times New Roman"/>
                <w:sz w:val="18"/>
                <w:szCs w:val="18"/>
              </w:rPr>
              <w:t>Уровень преступности (число зарегистрированных преступлений на 100 тыс. человек населения)</w:t>
            </w:r>
          </w:p>
        </w:tc>
        <w:tc>
          <w:tcPr>
            <w:tcW w:w="747" w:type="dxa"/>
          </w:tcPr>
          <w:p w:rsidR="00485345" w:rsidRPr="00497F45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7F45">
              <w:rPr>
                <w:rFonts w:ascii="Times New Roman" w:hAnsi="Times New Roman"/>
                <w:sz w:val="18"/>
                <w:szCs w:val="18"/>
              </w:rPr>
              <w:t>МП</w:t>
            </w:r>
          </w:p>
        </w:tc>
        <w:tc>
          <w:tcPr>
            <w:tcW w:w="1048" w:type="dxa"/>
          </w:tcPr>
          <w:p w:rsidR="00485345" w:rsidRPr="00497F45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7F45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1049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1521,7</w:t>
            </w:r>
          </w:p>
        </w:tc>
        <w:tc>
          <w:tcPr>
            <w:tcW w:w="747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898" w:type="dxa"/>
          </w:tcPr>
          <w:p w:rsidR="00485345" w:rsidRPr="00497F45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1519,0</w:t>
            </w:r>
          </w:p>
        </w:tc>
        <w:tc>
          <w:tcPr>
            <w:tcW w:w="89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1518,0</w:t>
            </w:r>
          </w:p>
        </w:tc>
        <w:tc>
          <w:tcPr>
            <w:tcW w:w="89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1517,0</w:t>
            </w:r>
          </w:p>
        </w:tc>
        <w:tc>
          <w:tcPr>
            <w:tcW w:w="89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1516,0</w:t>
            </w:r>
          </w:p>
        </w:tc>
        <w:tc>
          <w:tcPr>
            <w:tcW w:w="898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1515,0</w:t>
            </w:r>
          </w:p>
        </w:tc>
        <w:tc>
          <w:tcPr>
            <w:tcW w:w="1107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1514,0</w:t>
            </w:r>
          </w:p>
        </w:tc>
        <w:tc>
          <w:tcPr>
            <w:tcW w:w="1795" w:type="dxa"/>
          </w:tcPr>
          <w:p w:rsidR="00485345" w:rsidRPr="00DB5A81" w:rsidRDefault="00485345" w:rsidP="0044129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Распоряжение Правит</w:t>
            </w:r>
            <w:r>
              <w:rPr>
                <w:rFonts w:ascii="Times New Roman" w:hAnsi="Times New Roman"/>
                <w:sz w:val="18"/>
                <w:szCs w:val="18"/>
              </w:rPr>
              <w:t>ельства автономного округа от 03.11.</w:t>
            </w:r>
            <w:r w:rsidRPr="00DB5A81">
              <w:rPr>
                <w:rFonts w:ascii="Times New Roman" w:hAnsi="Times New Roman"/>
                <w:sz w:val="18"/>
                <w:szCs w:val="18"/>
              </w:rPr>
              <w:t xml:space="preserve">2022 года № 679-рп «О стратегии социально-экономического развития Ханты-Мансийского автономного округа – Югры до 2036 года с целевыми ориентирами до 2050 года» </w:t>
            </w:r>
          </w:p>
        </w:tc>
        <w:tc>
          <w:tcPr>
            <w:tcW w:w="1645" w:type="dxa"/>
          </w:tcPr>
          <w:p w:rsidR="00485345" w:rsidRPr="00DB5A81" w:rsidRDefault="00485345" w:rsidP="00F80E47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904B1">
              <w:rPr>
                <w:rFonts w:ascii="Times New Roman" w:hAnsi="Times New Roman"/>
                <w:sz w:val="18"/>
              </w:rPr>
              <w:t>Комитет образования</w:t>
            </w:r>
            <w:r>
              <w:rPr>
                <w:rFonts w:ascii="Times New Roman" w:hAnsi="Times New Roman"/>
                <w:sz w:val="18"/>
              </w:rPr>
              <w:t>,</w:t>
            </w:r>
            <w:r w:rsidRPr="000904B1">
              <w:rPr>
                <w:rFonts w:ascii="Times New Roman" w:hAnsi="Times New Roman"/>
                <w:sz w:val="18"/>
              </w:rPr>
              <w:t xml:space="preserve"> Комитет спорта и социальной политики, Комитет культуры,     отдел по организации деятельности комиссий, отдел ЗАГС, отдел информатизации</w:t>
            </w:r>
            <w:r>
              <w:rPr>
                <w:rFonts w:ascii="Times New Roman" w:hAnsi="Times New Roman"/>
                <w:sz w:val="18"/>
              </w:rPr>
              <w:t>,</w:t>
            </w:r>
            <w:r w:rsidRPr="000904B1">
              <w:rPr>
                <w:rFonts w:ascii="Times New Roman" w:hAnsi="Times New Roman"/>
                <w:sz w:val="18"/>
              </w:rPr>
              <w:t xml:space="preserve"> защиты информации и связи, управление делами, информационно-аналитический отдел</w:t>
            </w:r>
            <w:r>
              <w:rPr>
                <w:rFonts w:ascii="Times New Roman" w:hAnsi="Times New Roman"/>
                <w:sz w:val="18"/>
              </w:rPr>
              <w:t>,</w:t>
            </w:r>
            <w:r w:rsidRPr="000904B1"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отдел по обеспечению деятельности комиссии по делам несовершеннолетних и защите их прав,</w:t>
            </w:r>
            <w:r w:rsidRPr="000904B1">
              <w:rPr>
                <w:rFonts w:ascii="Times New Roman" w:hAnsi="Times New Roman"/>
                <w:sz w:val="18"/>
              </w:rPr>
              <w:t xml:space="preserve">                                                     муниципальное казенное учреждение </w:t>
            </w:r>
            <w:r w:rsidRPr="000904B1">
              <w:rPr>
                <w:rFonts w:ascii="Times New Roman" w:hAnsi="Times New Roman"/>
                <w:sz w:val="18"/>
              </w:rPr>
              <w:lastRenderedPageBreak/>
              <w:t>"Управление гражданской защиты населения Березовского района</w:t>
            </w:r>
            <w:r>
              <w:rPr>
                <w:rFonts w:ascii="Times New Roman" w:hAnsi="Times New Roman"/>
                <w:sz w:val="18"/>
              </w:rPr>
              <w:t>",</w:t>
            </w:r>
            <w:r w:rsidRPr="000904B1">
              <w:rPr>
                <w:rFonts w:ascii="Times New Roman" w:hAnsi="Times New Roman"/>
                <w:sz w:val="18"/>
              </w:rPr>
              <w:t xml:space="preserve"> городские (сельские) поселения Березовского района.</w:t>
            </w:r>
            <w:r w:rsidRPr="00EE582F">
              <w:rPr>
                <w:rFonts w:ascii="Times New Roman" w:hAnsi="Times New Roman"/>
                <w:sz w:val="18"/>
              </w:rPr>
              <w:t xml:space="preserve">                                                                    </w:t>
            </w:r>
            <w:proofErr w:type="gramEnd"/>
          </w:p>
        </w:tc>
        <w:tc>
          <w:tcPr>
            <w:tcW w:w="891" w:type="dxa"/>
          </w:tcPr>
          <w:p w:rsidR="00485345" w:rsidRPr="00DB5A81" w:rsidRDefault="00485345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lastRenderedPageBreak/>
              <w:t>-</w:t>
            </w:r>
          </w:p>
        </w:tc>
      </w:tr>
      <w:tr w:rsidR="00485345" w:rsidRPr="00641BF3" w:rsidTr="00D303C9">
        <w:trPr>
          <w:trHeight w:val="50"/>
        </w:trPr>
        <w:tc>
          <w:tcPr>
            <w:tcW w:w="408" w:type="dxa"/>
          </w:tcPr>
          <w:p w:rsidR="00485345" w:rsidRPr="00641BF3" w:rsidRDefault="00485345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90" w:type="dxa"/>
          </w:tcPr>
          <w:p w:rsidR="00485345" w:rsidRPr="00497F45" w:rsidRDefault="00485345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  <w:tc>
          <w:tcPr>
            <w:tcW w:w="747" w:type="dxa"/>
          </w:tcPr>
          <w:p w:rsidR="00485345" w:rsidRPr="00497F45" w:rsidRDefault="00485345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1048" w:type="dxa"/>
          </w:tcPr>
          <w:p w:rsidR="00485345" w:rsidRPr="00497F45" w:rsidRDefault="00485345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1049" w:type="dxa"/>
          </w:tcPr>
          <w:p w:rsidR="00485345" w:rsidRPr="00677FA3" w:rsidRDefault="00485345" w:rsidP="00677FA3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 w:rsidRPr="00677FA3">
              <w:rPr>
                <w:rFonts w:ascii="Times New Roman" w:hAnsi="Times New Roman"/>
                <w:color w:val="000000"/>
                <w:sz w:val="18"/>
                <w:highlight w:val="white"/>
              </w:rPr>
              <w:t>239,3</w:t>
            </w:r>
          </w:p>
        </w:tc>
        <w:tc>
          <w:tcPr>
            <w:tcW w:w="747" w:type="dxa"/>
          </w:tcPr>
          <w:p w:rsidR="00485345" w:rsidRPr="00677FA3" w:rsidRDefault="00485345" w:rsidP="00AE1B2B">
            <w:pPr>
              <w:ind w:firstLine="0"/>
              <w:rPr>
                <w:rFonts w:ascii="Times New Roman" w:hAnsi="Times New Roman"/>
                <w:sz w:val="18"/>
              </w:rPr>
            </w:pPr>
            <w:r w:rsidRPr="00677FA3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898" w:type="dxa"/>
          </w:tcPr>
          <w:p w:rsidR="00485345" w:rsidRPr="00497F45" w:rsidRDefault="0003672B" w:rsidP="00677FA3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403,7</w:t>
            </w:r>
          </w:p>
        </w:tc>
        <w:tc>
          <w:tcPr>
            <w:tcW w:w="898" w:type="dxa"/>
          </w:tcPr>
          <w:p w:rsidR="00485345" w:rsidRPr="00677FA3" w:rsidRDefault="0003672B" w:rsidP="00C92389">
            <w:pPr>
              <w:keepLines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395,6</w:t>
            </w:r>
          </w:p>
        </w:tc>
        <w:tc>
          <w:tcPr>
            <w:tcW w:w="898" w:type="dxa"/>
          </w:tcPr>
          <w:p w:rsidR="00485345" w:rsidRPr="00677FA3" w:rsidRDefault="0003672B" w:rsidP="00C92389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387,7</w:t>
            </w:r>
          </w:p>
        </w:tc>
        <w:tc>
          <w:tcPr>
            <w:tcW w:w="898" w:type="dxa"/>
          </w:tcPr>
          <w:p w:rsidR="00485345" w:rsidRPr="00677FA3" w:rsidRDefault="0003672B" w:rsidP="00C92389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379,9</w:t>
            </w:r>
          </w:p>
        </w:tc>
        <w:tc>
          <w:tcPr>
            <w:tcW w:w="898" w:type="dxa"/>
          </w:tcPr>
          <w:p w:rsidR="00485345" w:rsidRPr="00677FA3" w:rsidRDefault="0003672B" w:rsidP="00C92389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372,3</w:t>
            </w:r>
          </w:p>
        </w:tc>
        <w:tc>
          <w:tcPr>
            <w:tcW w:w="1107" w:type="dxa"/>
          </w:tcPr>
          <w:p w:rsidR="00485345" w:rsidRPr="00677FA3" w:rsidRDefault="0003672B" w:rsidP="00C92389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364,9</w:t>
            </w:r>
          </w:p>
        </w:tc>
        <w:tc>
          <w:tcPr>
            <w:tcW w:w="1795" w:type="dxa"/>
          </w:tcPr>
          <w:p w:rsidR="00485345" w:rsidRPr="00677FA3" w:rsidRDefault="00485345" w:rsidP="00FA5C3E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Постановление Правительства Ханты-Мансийского автономного округа </w:t>
            </w:r>
            <w:proofErr w:type="gramStart"/>
            <w:r>
              <w:rPr>
                <w:rFonts w:ascii="Times New Roman" w:hAnsi="Times New Roman"/>
                <w:sz w:val="18"/>
                <w:szCs w:val="20"/>
              </w:rPr>
              <w:t>–Ю</w:t>
            </w:r>
            <w:proofErr w:type="gramEnd"/>
            <w:r>
              <w:rPr>
                <w:rFonts w:ascii="Times New Roman" w:hAnsi="Times New Roman"/>
                <w:sz w:val="18"/>
                <w:szCs w:val="20"/>
              </w:rPr>
              <w:t>гры от 10.11.2023 № 543-п « О государственной программе Ханты-Мансийского автономного округа – Югры «Безопасность жизнедеятельности и профилактика правонарушений»</w:t>
            </w:r>
          </w:p>
        </w:tc>
        <w:tc>
          <w:tcPr>
            <w:tcW w:w="1645" w:type="dxa"/>
          </w:tcPr>
          <w:p w:rsidR="00485345" w:rsidRPr="00677FA3" w:rsidRDefault="00485345" w:rsidP="000904B1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proofErr w:type="gramStart"/>
            <w:r w:rsidRPr="00AF3B89">
              <w:rPr>
                <w:rFonts w:ascii="Times New Roman" w:hAnsi="Times New Roman"/>
                <w:sz w:val="18"/>
              </w:rPr>
              <w:t xml:space="preserve">Комитет образования,  Комитет спорта и </w:t>
            </w:r>
            <w:r>
              <w:rPr>
                <w:rFonts w:ascii="Times New Roman" w:hAnsi="Times New Roman"/>
                <w:sz w:val="18"/>
              </w:rPr>
              <w:t>социаль</w:t>
            </w:r>
            <w:r w:rsidRPr="00AF3B89">
              <w:rPr>
                <w:rFonts w:ascii="Times New Roman" w:hAnsi="Times New Roman"/>
                <w:sz w:val="18"/>
              </w:rPr>
              <w:t>ной политики, Комитет культуры, отдел по орг</w:t>
            </w:r>
            <w:r>
              <w:rPr>
                <w:rFonts w:ascii="Times New Roman" w:hAnsi="Times New Roman"/>
                <w:sz w:val="18"/>
              </w:rPr>
              <w:t>анизации деятельности комиссий, отдел ЗАГС</w:t>
            </w:r>
            <w:r w:rsidRPr="00AF3B89">
              <w:rPr>
                <w:rFonts w:ascii="Times New Roman" w:hAnsi="Times New Roman"/>
                <w:sz w:val="18"/>
              </w:rPr>
              <w:t>, отдел информатиза</w:t>
            </w:r>
            <w:r>
              <w:rPr>
                <w:rFonts w:ascii="Times New Roman" w:hAnsi="Times New Roman"/>
                <w:sz w:val="18"/>
              </w:rPr>
              <w:t>ции, защиты информации и связи, управление делами</w:t>
            </w:r>
            <w:r w:rsidRPr="00AF3B89">
              <w:rPr>
                <w:rFonts w:ascii="Times New Roman" w:hAnsi="Times New Roman"/>
                <w:sz w:val="18"/>
              </w:rPr>
              <w:t>, инф</w:t>
            </w:r>
            <w:r>
              <w:rPr>
                <w:rFonts w:ascii="Times New Roman" w:hAnsi="Times New Roman"/>
                <w:sz w:val="18"/>
              </w:rPr>
              <w:t>ормационно-аналитический отдел</w:t>
            </w:r>
            <w:r w:rsidRPr="00AF3B89">
              <w:rPr>
                <w:rFonts w:ascii="Times New Roman" w:hAnsi="Times New Roman"/>
                <w:sz w:val="18"/>
              </w:rPr>
              <w:t xml:space="preserve">; </w:t>
            </w:r>
            <w:r>
              <w:rPr>
                <w:rFonts w:ascii="Times New Roman" w:hAnsi="Times New Roman"/>
                <w:sz w:val="18"/>
              </w:rPr>
              <w:t>отдел по обеспечению деятельности комиссии по делам несовершеннолетних и защите их прав,</w:t>
            </w:r>
            <w:r w:rsidRPr="00AF3B89">
              <w:rPr>
                <w:rFonts w:ascii="Times New Roman" w:hAnsi="Times New Roman"/>
                <w:sz w:val="18"/>
              </w:rPr>
              <w:t xml:space="preserve">                                                          муниципальное казенное учреждение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 w:rsidRPr="00AF3B89">
              <w:rPr>
                <w:rFonts w:ascii="Times New Roman" w:hAnsi="Times New Roman"/>
                <w:sz w:val="18"/>
              </w:rPr>
              <w:t>"Управление гражданской защиты населения Березовск</w:t>
            </w:r>
            <w:r>
              <w:rPr>
                <w:rFonts w:ascii="Times New Roman" w:hAnsi="Times New Roman"/>
                <w:sz w:val="18"/>
              </w:rPr>
              <w:t>ого района";              г</w:t>
            </w:r>
            <w:r w:rsidRPr="00AF3B89">
              <w:rPr>
                <w:rFonts w:ascii="Times New Roman" w:hAnsi="Times New Roman"/>
                <w:sz w:val="18"/>
              </w:rPr>
              <w:t xml:space="preserve">ородские (сельские) поселения </w:t>
            </w:r>
            <w:r w:rsidRPr="00AF3B89">
              <w:rPr>
                <w:rFonts w:ascii="Times New Roman" w:hAnsi="Times New Roman"/>
                <w:sz w:val="18"/>
              </w:rPr>
              <w:lastRenderedPageBreak/>
              <w:t xml:space="preserve">Березовского района.                                                        </w:t>
            </w:r>
            <w:proofErr w:type="gramEnd"/>
          </w:p>
        </w:tc>
        <w:tc>
          <w:tcPr>
            <w:tcW w:w="891" w:type="dxa"/>
          </w:tcPr>
          <w:p w:rsidR="00485345" w:rsidRPr="00677FA3" w:rsidRDefault="00485345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485345" w:rsidRPr="00641BF3" w:rsidTr="00D303C9">
        <w:trPr>
          <w:trHeight w:val="50"/>
        </w:trPr>
        <w:tc>
          <w:tcPr>
            <w:tcW w:w="408" w:type="dxa"/>
          </w:tcPr>
          <w:p w:rsidR="00485345" w:rsidRDefault="00485345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90" w:type="dxa"/>
          </w:tcPr>
          <w:p w:rsidR="00485345" w:rsidRPr="00497F45" w:rsidRDefault="00485345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Общая распространенность наркомании (на 100 тыс. населения)</w:t>
            </w:r>
          </w:p>
        </w:tc>
        <w:tc>
          <w:tcPr>
            <w:tcW w:w="747" w:type="dxa"/>
          </w:tcPr>
          <w:p w:rsidR="00485345" w:rsidRPr="00497F45" w:rsidRDefault="00485345" w:rsidP="00016162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1048" w:type="dxa"/>
          </w:tcPr>
          <w:p w:rsidR="00485345" w:rsidRPr="00497F45" w:rsidRDefault="00485345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049" w:type="dxa"/>
          </w:tcPr>
          <w:p w:rsidR="00485345" w:rsidRPr="00677FA3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747" w:type="dxa"/>
          </w:tcPr>
          <w:p w:rsidR="00485345" w:rsidRPr="00677FA3" w:rsidRDefault="00485345" w:rsidP="00E11557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898" w:type="dxa"/>
          </w:tcPr>
          <w:p w:rsidR="00485345" w:rsidRPr="00497F45" w:rsidRDefault="0003672B" w:rsidP="00E11557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4,5</w:t>
            </w:r>
          </w:p>
        </w:tc>
        <w:tc>
          <w:tcPr>
            <w:tcW w:w="898" w:type="dxa"/>
          </w:tcPr>
          <w:p w:rsidR="00485345" w:rsidRDefault="00485345" w:rsidP="00E11557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898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898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898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1107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1795" w:type="dxa"/>
          </w:tcPr>
          <w:p w:rsidR="00485345" w:rsidRPr="006D7742" w:rsidRDefault="00485345" w:rsidP="006D774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Постановление Правительства Ханты-Мансийского автономного округа – Югры от 15.04.2021 №102-рг «О перечне приоритетных направлений (плане мероприятий) </w:t>
            </w:r>
            <w:r w:rsidRPr="006D7742">
              <w:rPr>
                <w:rFonts w:ascii="Times New Roman" w:hAnsi="Times New Roman"/>
                <w:sz w:val="18"/>
                <w:szCs w:val="20"/>
              </w:rPr>
              <w:t>реализации</w:t>
            </w:r>
          </w:p>
          <w:p w:rsidR="00485345" w:rsidRPr="006D7742" w:rsidRDefault="00485345" w:rsidP="006D774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>Стратегии государственной</w:t>
            </w:r>
          </w:p>
          <w:p w:rsidR="00485345" w:rsidRPr="006D7742" w:rsidRDefault="00485345" w:rsidP="006D774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>антинаркотической политики</w:t>
            </w:r>
          </w:p>
          <w:p w:rsidR="00485345" w:rsidRPr="006D7742" w:rsidRDefault="00485345" w:rsidP="006D774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 xml:space="preserve">Российской Федерации на период </w:t>
            </w:r>
            <w:proofErr w:type="gramStart"/>
            <w:r w:rsidRPr="006D7742">
              <w:rPr>
                <w:rFonts w:ascii="Times New Roman" w:hAnsi="Times New Roman"/>
                <w:sz w:val="18"/>
                <w:szCs w:val="20"/>
              </w:rPr>
              <w:t>до</w:t>
            </w:r>
            <w:proofErr w:type="gramEnd"/>
          </w:p>
          <w:p w:rsidR="00485345" w:rsidRPr="006D7742" w:rsidRDefault="00485345" w:rsidP="006D774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 xml:space="preserve">2030 года </w:t>
            </w:r>
            <w:proofErr w:type="gramStart"/>
            <w:r w:rsidRPr="006D7742">
              <w:rPr>
                <w:rFonts w:ascii="Times New Roman" w:hAnsi="Times New Roman"/>
                <w:sz w:val="18"/>
                <w:szCs w:val="20"/>
              </w:rPr>
              <w:t>в</w:t>
            </w:r>
            <w:proofErr w:type="gramEnd"/>
            <w:r w:rsidRPr="006D7742">
              <w:rPr>
                <w:rFonts w:ascii="Times New Roman" w:hAnsi="Times New Roman"/>
                <w:sz w:val="18"/>
                <w:szCs w:val="20"/>
              </w:rPr>
              <w:t xml:space="preserve"> Ханты-Мансийском</w:t>
            </w:r>
          </w:p>
          <w:p w:rsidR="00485345" w:rsidRPr="00BD125C" w:rsidRDefault="00485345" w:rsidP="006D774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proofErr w:type="gramStart"/>
            <w:r>
              <w:rPr>
                <w:rFonts w:ascii="Times New Roman" w:hAnsi="Times New Roman"/>
                <w:sz w:val="18"/>
                <w:szCs w:val="20"/>
              </w:rPr>
              <w:t>автономном округе – Югре»</w:t>
            </w:r>
            <w:proofErr w:type="gramEnd"/>
          </w:p>
        </w:tc>
        <w:tc>
          <w:tcPr>
            <w:tcW w:w="1645" w:type="dxa"/>
          </w:tcPr>
          <w:p w:rsidR="00485345" w:rsidRDefault="00485345" w:rsidP="000904B1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AF3B89">
              <w:rPr>
                <w:rFonts w:ascii="Times New Roman" w:hAnsi="Times New Roman"/>
                <w:sz w:val="18"/>
              </w:rPr>
              <w:t xml:space="preserve">Комитет образования,  Комитет спорта и </w:t>
            </w:r>
            <w:r>
              <w:rPr>
                <w:rFonts w:ascii="Times New Roman" w:hAnsi="Times New Roman"/>
                <w:sz w:val="18"/>
              </w:rPr>
              <w:t>социаль</w:t>
            </w:r>
            <w:r w:rsidRPr="00AF3B89">
              <w:rPr>
                <w:rFonts w:ascii="Times New Roman" w:hAnsi="Times New Roman"/>
                <w:sz w:val="18"/>
              </w:rPr>
              <w:t>ной политики, Комитет культуры,   отдел по орг</w:t>
            </w:r>
            <w:r>
              <w:rPr>
                <w:rFonts w:ascii="Times New Roman" w:hAnsi="Times New Roman"/>
                <w:sz w:val="18"/>
              </w:rPr>
              <w:t>анизации деятельности комиссий</w:t>
            </w:r>
            <w:r w:rsidRPr="00AF3B89">
              <w:rPr>
                <w:rFonts w:ascii="Times New Roman" w:hAnsi="Times New Roman"/>
                <w:sz w:val="18"/>
              </w:rPr>
              <w:t>,  инф</w:t>
            </w:r>
            <w:r>
              <w:rPr>
                <w:rFonts w:ascii="Times New Roman" w:hAnsi="Times New Roman"/>
                <w:sz w:val="18"/>
              </w:rPr>
              <w:t xml:space="preserve">ормационно-аналитический отдел, МАУ «Березовский </w:t>
            </w:r>
            <w:proofErr w:type="spellStart"/>
            <w:r>
              <w:rPr>
                <w:rFonts w:ascii="Times New Roman" w:hAnsi="Times New Roman"/>
                <w:sz w:val="18"/>
              </w:rPr>
              <w:t>медиацентр</w:t>
            </w:r>
            <w:proofErr w:type="spellEnd"/>
            <w:r>
              <w:rPr>
                <w:rFonts w:ascii="Times New Roman" w:hAnsi="Times New Roman"/>
                <w:sz w:val="18"/>
              </w:rPr>
              <w:t>»</w:t>
            </w:r>
          </w:p>
        </w:tc>
        <w:tc>
          <w:tcPr>
            <w:tcW w:w="891" w:type="dxa"/>
          </w:tcPr>
          <w:p w:rsidR="00485345" w:rsidRDefault="00485345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3672B" w:rsidRPr="00641BF3" w:rsidTr="00D303C9">
        <w:trPr>
          <w:trHeight w:val="50"/>
        </w:trPr>
        <w:tc>
          <w:tcPr>
            <w:tcW w:w="15417" w:type="dxa"/>
            <w:gridSpan w:val="15"/>
          </w:tcPr>
          <w:p w:rsidR="0003672B" w:rsidRPr="00497F45" w:rsidRDefault="0003672B" w:rsidP="00FA5C3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18"/>
                <w:szCs w:val="18"/>
              </w:rPr>
              <w:t xml:space="preserve"> Цель 2  «Обеспечение прав граждан в отдельных сферах жизнедеятельности»</w:t>
            </w:r>
          </w:p>
        </w:tc>
      </w:tr>
      <w:tr w:rsidR="00485345" w:rsidRPr="00641BF3" w:rsidTr="00D303C9">
        <w:trPr>
          <w:trHeight w:val="798"/>
        </w:trPr>
        <w:tc>
          <w:tcPr>
            <w:tcW w:w="408" w:type="dxa"/>
          </w:tcPr>
          <w:p w:rsidR="00485345" w:rsidRDefault="00485345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490" w:type="dxa"/>
          </w:tcPr>
          <w:p w:rsidR="00485345" w:rsidRPr="00497F45" w:rsidRDefault="00485345" w:rsidP="00C3703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Количество форм непосредственного осуществления местного самоуправления и участия населения в осуществлении местного самоуправления в муниципальном образовании и случаев их применения</w:t>
            </w:r>
          </w:p>
        </w:tc>
        <w:tc>
          <w:tcPr>
            <w:tcW w:w="747" w:type="dxa"/>
          </w:tcPr>
          <w:p w:rsidR="00485345" w:rsidRPr="00497F45" w:rsidRDefault="00485345" w:rsidP="00C3703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1048" w:type="dxa"/>
          </w:tcPr>
          <w:p w:rsidR="00485345" w:rsidRPr="00497F45" w:rsidRDefault="00485345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1049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133</w:t>
            </w:r>
          </w:p>
        </w:tc>
        <w:tc>
          <w:tcPr>
            <w:tcW w:w="747" w:type="dxa"/>
          </w:tcPr>
          <w:p w:rsidR="00485345" w:rsidRDefault="00485345" w:rsidP="00E11557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898" w:type="dxa"/>
          </w:tcPr>
          <w:p w:rsidR="00485345" w:rsidRDefault="0003672B" w:rsidP="00E11557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135</w:t>
            </w:r>
          </w:p>
        </w:tc>
        <w:tc>
          <w:tcPr>
            <w:tcW w:w="898" w:type="dxa"/>
          </w:tcPr>
          <w:p w:rsidR="00485345" w:rsidRDefault="0003672B" w:rsidP="00E11557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136</w:t>
            </w:r>
          </w:p>
        </w:tc>
        <w:tc>
          <w:tcPr>
            <w:tcW w:w="898" w:type="dxa"/>
          </w:tcPr>
          <w:p w:rsidR="00485345" w:rsidRDefault="0003672B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137</w:t>
            </w:r>
          </w:p>
        </w:tc>
        <w:tc>
          <w:tcPr>
            <w:tcW w:w="898" w:type="dxa"/>
          </w:tcPr>
          <w:p w:rsidR="00485345" w:rsidRDefault="0003672B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138</w:t>
            </w:r>
          </w:p>
        </w:tc>
        <w:tc>
          <w:tcPr>
            <w:tcW w:w="898" w:type="dxa"/>
          </w:tcPr>
          <w:p w:rsidR="00485345" w:rsidRDefault="0003672B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139</w:t>
            </w:r>
          </w:p>
        </w:tc>
        <w:tc>
          <w:tcPr>
            <w:tcW w:w="1107" w:type="dxa"/>
          </w:tcPr>
          <w:p w:rsidR="00485345" w:rsidRDefault="0003672B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140</w:t>
            </w:r>
          </w:p>
        </w:tc>
        <w:tc>
          <w:tcPr>
            <w:tcW w:w="1795" w:type="dxa"/>
          </w:tcPr>
          <w:p w:rsidR="00485345" w:rsidRPr="00555242" w:rsidRDefault="00485345" w:rsidP="00FA5C3E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A5C3E">
              <w:rPr>
                <w:rFonts w:ascii="Times New Roman" w:hAnsi="Times New Roman"/>
                <w:sz w:val="18"/>
                <w:szCs w:val="20"/>
              </w:rPr>
              <w:t xml:space="preserve">Постановление Правительства Ханты-Мансийского автономного округа </w:t>
            </w:r>
            <w:proofErr w:type="gramStart"/>
            <w:r w:rsidRPr="00FA5C3E">
              <w:rPr>
                <w:rFonts w:ascii="Times New Roman" w:hAnsi="Times New Roman"/>
                <w:sz w:val="18"/>
                <w:szCs w:val="20"/>
              </w:rPr>
              <w:t>–Ю</w:t>
            </w:r>
            <w:proofErr w:type="gramEnd"/>
            <w:r w:rsidRPr="00FA5C3E">
              <w:rPr>
                <w:rFonts w:ascii="Times New Roman" w:hAnsi="Times New Roman"/>
                <w:sz w:val="18"/>
                <w:szCs w:val="20"/>
              </w:rPr>
              <w:t>гры от 10.11.2023 № 54</w:t>
            </w:r>
            <w:r>
              <w:rPr>
                <w:rFonts w:ascii="Times New Roman" w:hAnsi="Times New Roman"/>
                <w:sz w:val="18"/>
                <w:szCs w:val="20"/>
              </w:rPr>
              <w:t>5</w:t>
            </w:r>
            <w:r w:rsidRPr="00FA5C3E">
              <w:rPr>
                <w:rFonts w:ascii="Times New Roman" w:hAnsi="Times New Roman"/>
                <w:sz w:val="18"/>
                <w:szCs w:val="20"/>
              </w:rPr>
              <w:t>-п « О государственной программе Ханты-Мансийского автономного округа – Югры «</w:t>
            </w:r>
            <w:r>
              <w:rPr>
                <w:rFonts w:ascii="Times New Roman" w:hAnsi="Times New Roman"/>
                <w:sz w:val="18"/>
                <w:szCs w:val="20"/>
              </w:rPr>
              <w:t>Государственная национальная политика и профилактика экстремизма</w:t>
            </w:r>
            <w:r w:rsidRPr="00FA5C3E">
              <w:rPr>
                <w:rFonts w:ascii="Times New Roman" w:hAnsi="Times New Roman"/>
                <w:sz w:val="18"/>
                <w:szCs w:val="20"/>
              </w:rPr>
              <w:t>»</w:t>
            </w:r>
          </w:p>
        </w:tc>
        <w:tc>
          <w:tcPr>
            <w:tcW w:w="1645" w:type="dxa"/>
          </w:tcPr>
          <w:p w:rsidR="00485345" w:rsidRDefault="00485345" w:rsidP="000904B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Управление делами </w:t>
            </w:r>
          </w:p>
        </w:tc>
        <w:tc>
          <w:tcPr>
            <w:tcW w:w="891" w:type="dxa"/>
          </w:tcPr>
          <w:p w:rsidR="00485345" w:rsidRDefault="00485345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85345" w:rsidRPr="00641BF3" w:rsidTr="00D303C9">
        <w:trPr>
          <w:trHeight w:val="50"/>
        </w:trPr>
        <w:tc>
          <w:tcPr>
            <w:tcW w:w="408" w:type="dxa"/>
          </w:tcPr>
          <w:p w:rsidR="00485345" w:rsidRDefault="00485345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490" w:type="dxa"/>
          </w:tcPr>
          <w:p w:rsidR="00485345" w:rsidRPr="00497F45" w:rsidRDefault="00485345" w:rsidP="00C3703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r w:rsidRPr="00497F45">
              <w:rPr>
                <w:rFonts w:ascii="Times New Roman" w:hAnsi="Times New Roman"/>
                <w:sz w:val="20"/>
                <w:szCs w:val="20"/>
              </w:rPr>
              <w:lastRenderedPageBreak/>
              <w:t>потребительских споров, разрешенных в досудебном и внесудебном порядке, в общем количестве споров с участием потребителей</w:t>
            </w:r>
          </w:p>
        </w:tc>
        <w:tc>
          <w:tcPr>
            <w:tcW w:w="747" w:type="dxa"/>
          </w:tcPr>
          <w:p w:rsidR="00485345" w:rsidRPr="00497F45" w:rsidRDefault="00485345" w:rsidP="00C37035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1048" w:type="dxa"/>
          </w:tcPr>
          <w:p w:rsidR="00485345" w:rsidRPr="00497F45" w:rsidRDefault="00485345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049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747" w:type="dxa"/>
          </w:tcPr>
          <w:p w:rsidR="00485345" w:rsidRDefault="00485345" w:rsidP="00E11557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898" w:type="dxa"/>
          </w:tcPr>
          <w:p w:rsidR="00485345" w:rsidRDefault="00485345" w:rsidP="00E11557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898" w:type="dxa"/>
          </w:tcPr>
          <w:p w:rsidR="00485345" w:rsidRDefault="00485345" w:rsidP="00E11557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898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898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898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1107" w:type="dxa"/>
          </w:tcPr>
          <w:p w:rsidR="00485345" w:rsidRDefault="00485345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1795" w:type="dxa"/>
          </w:tcPr>
          <w:p w:rsidR="00485345" w:rsidRDefault="00485345" w:rsidP="00846B8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46B82">
              <w:rPr>
                <w:rFonts w:ascii="Times New Roman" w:hAnsi="Times New Roman"/>
                <w:sz w:val="18"/>
                <w:szCs w:val="20"/>
              </w:rPr>
              <w:t>Расп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оряжение Правительства РФ </w:t>
            </w:r>
            <w:r>
              <w:rPr>
                <w:rFonts w:ascii="Times New Roman" w:hAnsi="Times New Roman"/>
                <w:sz w:val="18"/>
                <w:szCs w:val="20"/>
              </w:rPr>
              <w:lastRenderedPageBreak/>
              <w:t>от 28.08.</w:t>
            </w:r>
            <w:r w:rsidRPr="00846B82">
              <w:rPr>
                <w:rFonts w:ascii="Times New Roman" w:hAnsi="Times New Roman"/>
                <w:sz w:val="18"/>
                <w:szCs w:val="20"/>
              </w:rPr>
              <w:t xml:space="preserve">2017 г. 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846B82">
              <w:rPr>
                <w:rFonts w:ascii="Times New Roman" w:hAnsi="Times New Roman"/>
                <w:sz w:val="18"/>
                <w:szCs w:val="20"/>
              </w:rPr>
              <w:t xml:space="preserve">№ 1837-р 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     «</w:t>
            </w:r>
            <w:r w:rsidRPr="00846B82">
              <w:rPr>
                <w:rFonts w:ascii="Times New Roman" w:hAnsi="Times New Roman"/>
                <w:sz w:val="18"/>
                <w:szCs w:val="20"/>
              </w:rPr>
              <w:t>О Стратегии государственной политики РФ в области защиты прав потребителей на период до 2030 г.</w:t>
            </w:r>
            <w:r>
              <w:rPr>
                <w:rFonts w:ascii="Times New Roman" w:hAnsi="Times New Roman"/>
                <w:sz w:val="18"/>
                <w:szCs w:val="20"/>
              </w:rPr>
              <w:t>»;</w:t>
            </w:r>
          </w:p>
          <w:p w:rsidR="00485345" w:rsidRPr="00555242" w:rsidRDefault="00485345" w:rsidP="00A2088E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45" w:type="dxa"/>
          </w:tcPr>
          <w:p w:rsidR="00485345" w:rsidRDefault="00485345" w:rsidP="000904B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lastRenderedPageBreak/>
              <w:t xml:space="preserve">Комитет по экономической </w:t>
            </w:r>
            <w:r>
              <w:rPr>
                <w:rFonts w:ascii="Times New Roman" w:hAnsi="Times New Roman"/>
                <w:sz w:val="18"/>
                <w:szCs w:val="20"/>
              </w:rPr>
              <w:lastRenderedPageBreak/>
              <w:t xml:space="preserve">политике </w:t>
            </w:r>
          </w:p>
        </w:tc>
        <w:tc>
          <w:tcPr>
            <w:tcW w:w="891" w:type="dxa"/>
          </w:tcPr>
          <w:p w:rsidR="00485345" w:rsidRDefault="00485345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</w:tbl>
    <w:p w:rsidR="00E37C7A" w:rsidRDefault="00E37C7A" w:rsidP="00A11D1A">
      <w:pPr>
        <w:pStyle w:val="a6"/>
        <w:ind w:left="1433" w:firstLine="0"/>
        <w:rPr>
          <w:rFonts w:ascii="Times New Roman" w:hAnsi="Times New Roman"/>
          <w:sz w:val="28"/>
          <w:szCs w:val="28"/>
        </w:rPr>
      </w:pPr>
    </w:p>
    <w:p w:rsidR="00AE2FF0" w:rsidRPr="00D60630" w:rsidRDefault="00AE2FF0" w:rsidP="00AE2FF0">
      <w:pPr>
        <w:ind w:firstLine="0"/>
        <w:jc w:val="left"/>
        <w:rPr>
          <w:rFonts w:ascii="Times New Roman" w:hAnsi="Times New Roman"/>
          <w:sz w:val="18"/>
          <w:szCs w:val="28"/>
        </w:rPr>
      </w:pPr>
    </w:p>
    <w:p w:rsidR="00AE2FF0" w:rsidRPr="00A2088E" w:rsidRDefault="00AE2FF0" w:rsidP="00BB44EB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A2088E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AE2FF0" w:rsidRDefault="00AE2FF0" w:rsidP="00AE2FF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1" w:type="dxa"/>
        <w:tblInd w:w="-34" w:type="dxa"/>
        <w:tblLook w:val="04A0" w:firstRow="1" w:lastRow="0" w:firstColumn="1" w:lastColumn="0" w:noHBand="0" w:noVBand="1"/>
      </w:tblPr>
      <w:tblGrid>
        <w:gridCol w:w="666"/>
        <w:gridCol w:w="5744"/>
        <w:gridCol w:w="4920"/>
        <w:gridCol w:w="4121"/>
      </w:tblGrid>
      <w:tr w:rsidR="00AE2FF0" w:rsidRPr="009B6A44" w:rsidTr="0051321A">
        <w:tc>
          <w:tcPr>
            <w:tcW w:w="608" w:type="dxa"/>
          </w:tcPr>
          <w:p w:rsidR="00AE2FF0" w:rsidRPr="009B6A44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B6A4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B6A4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771" w:type="dxa"/>
          </w:tcPr>
          <w:p w:rsidR="00AE2FF0" w:rsidRPr="00146ED9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936" w:type="dxa"/>
          </w:tcPr>
          <w:p w:rsidR="00AE2FF0" w:rsidRPr="00446911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36" w:type="dxa"/>
          </w:tcPr>
          <w:p w:rsidR="00AE2FF0" w:rsidRPr="00146ED9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AE2FF0" w:rsidRPr="009B6A44" w:rsidTr="0051321A">
        <w:tc>
          <w:tcPr>
            <w:tcW w:w="608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71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36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36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11864" w:rsidRPr="009B6A44" w:rsidTr="0051321A">
        <w:tc>
          <w:tcPr>
            <w:tcW w:w="608" w:type="dxa"/>
          </w:tcPr>
          <w:p w:rsidR="00511864" w:rsidRPr="00A2088E" w:rsidRDefault="00511864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088E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843" w:type="dxa"/>
            <w:gridSpan w:val="3"/>
            <w:vAlign w:val="center"/>
          </w:tcPr>
          <w:p w:rsidR="00511864" w:rsidRPr="00A2088E" w:rsidRDefault="00511864" w:rsidP="00146ED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A2088E">
              <w:rPr>
                <w:rFonts w:ascii="Times New Roman" w:hAnsi="Times New Roman"/>
                <w:b/>
                <w:sz w:val="20"/>
                <w:szCs w:val="20"/>
              </w:rPr>
              <w:t xml:space="preserve"> Направление (подпрограмма) «</w:t>
            </w:r>
            <w:r w:rsidR="00146ED9" w:rsidRPr="00A2088E">
              <w:rPr>
                <w:rFonts w:ascii="Times New Roman" w:hAnsi="Times New Roman"/>
                <w:b/>
                <w:sz w:val="20"/>
                <w:szCs w:val="20"/>
              </w:rPr>
              <w:t>Профилактика правонарушений</w:t>
            </w:r>
            <w:r w:rsidRPr="00A2088E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1A4F0D" w:rsidRPr="009B6A44" w:rsidTr="0051321A">
        <w:tc>
          <w:tcPr>
            <w:tcW w:w="608" w:type="dxa"/>
            <w:shd w:val="clear" w:color="auto" w:fill="FFFFFF" w:themeFill="background1"/>
          </w:tcPr>
          <w:p w:rsidR="001A4F0D" w:rsidRPr="00A2088E" w:rsidRDefault="001A4F0D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2088E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="00746857" w:rsidRPr="00A2088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843" w:type="dxa"/>
            <w:gridSpan w:val="3"/>
            <w:shd w:val="clear" w:color="auto" w:fill="FFFFFF" w:themeFill="background1"/>
            <w:vAlign w:val="center"/>
          </w:tcPr>
          <w:p w:rsidR="00B52FDA" w:rsidRPr="00A2088E" w:rsidRDefault="00A05F79" w:rsidP="00146ED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088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функционирования и развития систем видеонаблюдения в сфере общественного порядка»</w:t>
            </w:r>
          </w:p>
        </w:tc>
      </w:tr>
      <w:tr w:rsidR="00AF53F2" w:rsidRPr="009346B5" w:rsidTr="0051321A">
        <w:tc>
          <w:tcPr>
            <w:tcW w:w="608" w:type="dxa"/>
            <w:shd w:val="clear" w:color="auto" w:fill="FFFFFF" w:themeFill="background1"/>
          </w:tcPr>
          <w:p w:rsidR="00AF53F2" w:rsidRPr="00441290" w:rsidRDefault="00AF53F2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  <w:vAlign w:val="center"/>
          </w:tcPr>
          <w:p w:rsidR="00AF53F2" w:rsidRPr="00441290" w:rsidRDefault="009346B5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Соисполнители муниципальной программы: </w:t>
            </w:r>
            <w:r w:rsidR="00C26FA8">
              <w:rPr>
                <w:rFonts w:ascii="Times New Roman" w:hAnsi="Times New Roman"/>
                <w:sz w:val="20"/>
                <w:szCs w:val="20"/>
              </w:rPr>
              <w:t>м</w:t>
            </w:r>
            <w:r w:rsidR="00C6650D" w:rsidRPr="00441290">
              <w:rPr>
                <w:rFonts w:ascii="Times New Roman" w:hAnsi="Times New Roman"/>
                <w:sz w:val="20"/>
                <w:szCs w:val="20"/>
              </w:rPr>
              <w:t>униципальное казенное учреждение «Управление гражданской защиты населения Березовского района»; отдел информатизации, защиты информации и связи</w:t>
            </w:r>
            <w:r w:rsidR="001F1E0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072" w:type="dxa"/>
            <w:gridSpan w:val="2"/>
            <w:shd w:val="clear" w:color="auto" w:fill="FFFFFF" w:themeFill="background1"/>
            <w:vAlign w:val="center"/>
          </w:tcPr>
          <w:p w:rsidR="00AF53F2" w:rsidRPr="00441290" w:rsidRDefault="00A2088E" w:rsidP="00AF53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="00424CAB">
              <w:rPr>
                <w:rFonts w:ascii="Times New Roman" w:hAnsi="Times New Roman"/>
                <w:sz w:val="20"/>
                <w:szCs w:val="20"/>
              </w:rPr>
              <w:t>2025</w:t>
            </w:r>
            <w:r w:rsidR="00364CC5"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AE2FF0" w:rsidRPr="009346B5" w:rsidTr="0051321A">
        <w:tc>
          <w:tcPr>
            <w:tcW w:w="608" w:type="dxa"/>
            <w:shd w:val="clear" w:color="auto" w:fill="FFFFFF" w:themeFill="background1"/>
          </w:tcPr>
          <w:p w:rsidR="00AE2FF0" w:rsidRPr="00441290" w:rsidRDefault="00AB46F4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5771" w:type="dxa"/>
            <w:shd w:val="clear" w:color="auto" w:fill="FFFFFF" w:themeFill="background1"/>
          </w:tcPr>
          <w:p w:rsidR="00AE2FF0" w:rsidRPr="00441290" w:rsidRDefault="00731866" w:rsidP="00C6650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  <w:r w:rsidR="001F1E0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36" w:type="dxa"/>
            <w:shd w:val="clear" w:color="auto" w:fill="FFFFFF" w:themeFill="background1"/>
          </w:tcPr>
          <w:p w:rsidR="00AE2FF0" w:rsidRPr="00441290" w:rsidRDefault="00B519F9" w:rsidP="00B519F9">
            <w:pPr>
              <w:pStyle w:val="a6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Развитие системы видеонаблюдения, в том числе: разработка проектов, приобретение, установка, монтаж, подключение в наиболее криминогенных общественных местах, на улицах населенных пунктов Березовского района, местах массового пребывания граждан систем видеонаблюдения. Приобретение видеокамер, программного обеспечения, серверного и периферийного оборудования, строительство каналов связи и несущих конструкций, установка мониторов для </w:t>
            </w:r>
            <w:proofErr w:type="gramStart"/>
            <w:r w:rsidRPr="00441290">
              <w:rPr>
                <w:rFonts w:ascii="Times New Roman" w:hAnsi="Times New Roman"/>
                <w:sz w:val="20"/>
                <w:szCs w:val="20"/>
              </w:rPr>
              <w:t>контроля за</w:t>
            </w:r>
            <w:proofErr w:type="gramEnd"/>
            <w:r w:rsidRPr="00441290">
              <w:rPr>
                <w:rFonts w:ascii="Times New Roman" w:hAnsi="Times New Roman"/>
                <w:sz w:val="20"/>
                <w:szCs w:val="20"/>
              </w:rPr>
              <w:t xml:space="preserve"> обстановкой и оперативным реагированием.</w:t>
            </w:r>
          </w:p>
          <w:p w:rsidR="00B519F9" w:rsidRPr="00ED0BA9" w:rsidRDefault="00ED0BA9" w:rsidP="00ED0BA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B519F9" w:rsidRPr="00ED0BA9">
              <w:rPr>
                <w:rFonts w:ascii="Times New Roman" w:hAnsi="Times New Roman"/>
                <w:sz w:val="20"/>
                <w:szCs w:val="20"/>
              </w:rPr>
              <w:t>Модернизация имеющихся систем видеонаблюдения.</w:t>
            </w:r>
          </w:p>
          <w:p w:rsidR="00B519F9" w:rsidRPr="00ED0BA9" w:rsidRDefault="00ED0BA9" w:rsidP="00ED0BA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B519F9" w:rsidRPr="00ED0BA9">
              <w:rPr>
                <w:rFonts w:ascii="Times New Roman" w:hAnsi="Times New Roman"/>
                <w:sz w:val="20"/>
                <w:szCs w:val="20"/>
              </w:rPr>
              <w:t>Содержание и техническое обслуживание систем видеонаблюдения в сфере общественного порядка.</w:t>
            </w:r>
          </w:p>
        </w:tc>
        <w:tc>
          <w:tcPr>
            <w:tcW w:w="4136" w:type="dxa"/>
            <w:shd w:val="clear" w:color="auto" w:fill="FFFFFF" w:themeFill="background1"/>
          </w:tcPr>
          <w:p w:rsidR="00AE2FF0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E02B8"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  <w:r w:rsidR="001F1E0B" w:rsidRPr="00C26FA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346B5" w:rsidRPr="00441290" w:rsidRDefault="009346B5" w:rsidP="009346B5">
            <w:pPr>
              <w:ind w:firstLine="0"/>
              <w:rPr>
                <w:rFonts w:ascii="Times New Roman" w:hAnsi="Times New Roman"/>
                <w:sz w:val="6"/>
                <w:szCs w:val="20"/>
              </w:rPr>
            </w:pPr>
          </w:p>
          <w:p w:rsidR="00E74D99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4D99" w:rsidRPr="00C26FA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  <w:r w:rsidR="001F1E0B" w:rsidRPr="00C26FA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85A5E" w:rsidRPr="009B6A44" w:rsidTr="0051321A">
        <w:tc>
          <w:tcPr>
            <w:tcW w:w="608" w:type="dxa"/>
            <w:shd w:val="clear" w:color="auto" w:fill="FFFFFF" w:themeFill="background1"/>
          </w:tcPr>
          <w:p w:rsidR="00685A5E" w:rsidRPr="00C26FA8" w:rsidRDefault="00D06C2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731866" w:rsidRPr="00C26FA8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685A5E" w:rsidRPr="00C26FA8" w:rsidRDefault="00685A5E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</w:t>
            </w:r>
            <w:r w:rsidR="00C6650D" w:rsidRPr="00C26FA8">
              <w:rPr>
                <w:rFonts w:ascii="Times New Roman" w:hAnsi="Times New Roman"/>
                <w:b/>
                <w:sz w:val="20"/>
                <w:szCs w:val="20"/>
              </w:rPr>
              <w:t>ессных мероприятий «Создание условий для деятельности народных дружин</w:t>
            </w: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9411E8" w:rsidRPr="009B6A44" w:rsidTr="0051321A">
        <w:tc>
          <w:tcPr>
            <w:tcW w:w="608" w:type="dxa"/>
            <w:shd w:val="clear" w:color="auto" w:fill="FFFFFF" w:themeFill="background1"/>
          </w:tcPr>
          <w:p w:rsidR="009411E8" w:rsidRPr="00441290" w:rsidRDefault="009411E8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  <w:vAlign w:val="center"/>
          </w:tcPr>
          <w:p w:rsidR="000904B1" w:rsidRDefault="006D64A0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Ответственный исполнитель: о</w:t>
            </w:r>
            <w:r w:rsidR="00C6650D" w:rsidRPr="00441290">
              <w:rPr>
                <w:rFonts w:ascii="Times New Roman" w:hAnsi="Times New Roman"/>
                <w:sz w:val="20"/>
                <w:szCs w:val="20"/>
              </w:rPr>
              <w:t>тдел по организации деятельности комиссий</w:t>
            </w:r>
            <w:r w:rsidR="000904B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11E8" w:rsidRPr="00441290" w:rsidRDefault="006D64A0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Соисполнители муниципальной программы: </w:t>
            </w:r>
            <w:r w:rsidR="00C6650D" w:rsidRPr="00441290">
              <w:rPr>
                <w:rFonts w:ascii="Times New Roman" w:hAnsi="Times New Roman"/>
                <w:sz w:val="20"/>
                <w:szCs w:val="20"/>
              </w:rPr>
              <w:t>городские (сельские) поселения Березовского района</w:t>
            </w:r>
            <w:r w:rsidR="001F1E0B">
              <w:rPr>
                <w:rFonts w:ascii="Times New Roman" w:hAnsi="Times New Roman"/>
                <w:sz w:val="20"/>
                <w:szCs w:val="20"/>
              </w:rPr>
              <w:t>.</w:t>
            </w:r>
            <w:r w:rsidR="009411E8" w:rsidRPr="004412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072" w:type="dxa"/>
            <w:gridSpan w:val="2"/>
            <w:shd w:val="clear" w:color="auto" w:fill="FFFFFF" w:themeFill="background1"/>
            <w:vAlign w:val="center"/>
          </w:tcPr>
          <w:p w:rsidR="009411E8" w:rsidRPr="00441290" w:rsidRDefault="00C26FA8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="00424CAB">
              <w:rPr>
                <w:rFonts w:ascii="Times New Roman" w:hAnsi="Times New Roman"/>
                <w:sz w:val="20"/>
                <w:szCs w:val="20"/>
              </w:rPr>
              <w:t>2025</w:t>
            </w:r>
            <w:r w:rsidR="00C6650D"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C6650D" w:rsidRPr="009B6A44" w:rsidTr="0051321A">
        <w:tc>
          <w:tcPr>
            <w:tcW w:w="608" w:type="dxa"/>
            <w:shd w:val="clear" w:color="auto" w:fill="FFFFFF" w:themeFill="background1"/>
          </w:tcPr>
          <w:p w:rsidR="00C6650D" w:rsidRPr="00441290" w:rsidRDefault="00D06C2E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1.2.1</w:t>
            </w:r>
            <w:r w:rsidR="00C6650D" w:rsidRPr="0044129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771" w:type="dxa"/>
            <w:shd w:val="clear" w:color="auto" w:fill="FFFFFF" w:themeFill="background1"/>
          </w:tcPr>
          <w:p w:rsidR="00C6650D" w:rsidRPr="00441290" w:rsidRDefault="00C6650D" w:rsidP="00D06C2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  <w:r w:rsidR="001F1E0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36" w:type="dxa"/>
            <w:shd w:val="clear" w:color="auto" w:fill="FFFFFF" w:themeFill="background1"/>
          </w:tcPr>
          <w:p w:rsidR="00C6650D" w:rsidRPr="00441290" w:rsidRDefault="00B519F9" w:rsidP="00B519F9">
            <w:pPr>
              <w:pStyle w:val="a6"/>
              <w:numPr>
                <w:ilvl w:val="0"/>
                <w:numId w:val="32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Материально-техническое обеспечение деятельности народных дружин (приобретение форменной одежды, отличительной символики, удостоверений).</w:t>
            </w:r>
          </w:p>
          <w:p w:rsidR="00B519F9" w:rsidRPr="00441290" w:rsidRDefault="00B519F9" w:rsidP="00B519F9">
            <w:pPr>
              <w:pStyle w:val="a6"/>
              <w:numPr>
                <w:ilvl w:val="0"/>
                <w:numId w:val="32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Материальное стимулирование членов добровольных народных дружин.</w:t>
            </w:r>
          </w:p>
          <w:p w:rsidR="00B519F9" w:rsidRPr="00441290" w:rsidRDefault="00B519F9" w:rsidP="00B519F9">
            <w:pPr>
              <w:pStyle w:val="a6"/>
              <w:numPr>
                <w:ilvl w:val="0"/>
                <w:numId w:val="32"/>
              </w:numPr>
              <w:ind w:left="34" w:hanging="34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Личное страхование народных дружинников, участвующих в охране общественного порядка, путем передачи межбюджетных трансфертов городским (сельским) поселениям Березовского района.</w:t>
            </w:r>
          </w:p>
        </w:tc>
        <w:tc>
          <w:tcPr>
            <w:tcW w:w="4136" w:type="dxa"/>
            <w:shd w:val="clear" w:color="auto" w:fill="FFFFFF" w:themeFill="background1"/>
          </w:tcPr>
          <w:p w:rsidR="00C6650D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6650D"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  <w:p w:rsidR="006D64A0" w:rsidRPr="00441290" w:rsidRDefault="006D64A0" w:rsidP="006D64A0">
            <w:pPr>
              <w:ind w:firstLine="0"/>
              <w:rPr>
                <w:rFonts w:ascii="Times New Roman" w:hAnsi="Times New Roman"/>
                <w:sz w:val="6"/>
                <w:szCs w:val="20"/>
              </w:rPr>
            </w:pPr>
          </w:p>
          <w:p w:rsidR="00C6650D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6650D" w:rsidRPr="00C26FA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</w:tr>
      <w:tr w:rsidR="00EF15F3" w:rsidRPr="009B6A44" w:rsidTr="0051321A">
        <w:tc>
          <w:tcPr>
            <w:tcW w:w="608" w:type="dxa"/>
            <w:shd w:val="clear" w:color="auto" w:fill="FFFFFF" w:themeFill="background1"/>
          </w:tcPr>
          <w:p w:rsidR="00EF15F3" w:rsidRPr="00C26FA8" w:rsidRDefault="00D06C2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1.3.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EF15F3" w:rsidRPr="00C26FA8" w:rsidRDefault="00D06C2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441290" w:rsidRDefault="00D06C2E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D06C2E" w:rsidRPr="00441290" w:rsidRDefault="006D64A0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Соисполнитель муниципальной программы: у</w:t>
            </w:r>
            <w:r w:rsidR="00D06C2E" w:rsidRPr="00441290">
              <w:rPr>
                <w:rFonts w:ascii="Times New Roman" w:hAnsi="Times New Roman"/>
                <w:sz w:val="20"/>
                <w:szCs w:val="20"/>
              </w:rPr>
              <w:t xml:space="preserve">правление делами </w:t>
            </w: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D06C2E" w:rsidRPr="00441290" w:rsidRDefault="00A07822" w:rsidP="00D06C2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Срок реализации: </w:t>
            </w:r>
            <w:r w:rsidR="00424CAB">
              <w:rPr>
                <w:rFonts w:ascii="Times New Roman" w:hAnsi="Times New Roman"/>
                <w:sz w:val="20"/>
                <w:szCs w:val="20"/>
              </w:rPr>
              <w:t>2025</w:t>
            </w:r>
            <w:r w:rsidR="00D06C2E"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441290" w:rsidRDefault="00D06C2E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1.3.1. </w:t>
            </w:r>
          </w:p>
        </w:tc>
        <w:tc>
          <w:tcPr>
            <w:tcW w:w="5771" w:type="dxa"/>
            <w:shd w:val="clear" w:color="auto" w:fill="FFFFFF" w:themeFill="background1"/>
          </w:tcPr>
          <w:p w:rsidR="00D06C2E" w:rsidRPr="00441290" w:rsidRDefault="00D06C2E" w:rsidP="00D06C2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4936" w:type="dxa"/>
            <w:shd w:val="clear" w:color="auto" w:fill="FFFFFF" w:themeFill="background1"/>
          </w:tcPr>
          <w:p w:rsidR="00D06C2E" w:rsidRPr="00441290" w:rsidRDefault="00B519F9" w:rsidP="00B519F9">
            <w:pPr>
              <w:pStyle w:val="a6"/>
              <w:numPr>
                <w:ilvl w:val="0"/>
                <w:numId w:val="33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Обеспечение реализации государственных полномочий по составлению (изменению и дополнению) списков кандидатов в присяжные заседатели федеральных судов общей юрисдикции путем заключения муниципальных контрактов.</w:t>
            </w:r>
          </w:p>
        </w:tc>
        <w:tc>
          <w:tcPr>
            <w:tcW w:w="4136" w:type="dxa"/>
            <w:shd w:val="clear" w:color="auto" w:fill="FFFFFF" w:themeFill="background1"/>
          </w:tcPr>
          <w:p w:rsidR="00D06C2E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6C2E"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C26FA8" w:rsidRDefault="00D06C2E" w:rsidP="00D06C2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1.4.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D06C2E" w:rsidRPr="00C26FA8" w:rsidRDefault="00D06C2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проведение мероприятий, направленных на профилактику правонарушений»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441290" w:rsidRDefault="00D06C2E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D06C2E" w:rsidRPr="00441290" w:rsidRDefault="00E545A8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Соисполнители муниципальной программы: </w:t>
            </w:r>
            <w:r w:rsidR="00D06C2E" w:rsidRPr="00441290">
              <w:rPr>
                <w:rFonts w:ascii="Times New Roman" w:hAnsi="Times New Roman"/>
                <w:sz w:val="20"/>
                <w:szCs w:val="20"/>
              </w:rPr>
              <w:t xml:space="preserve">Комитет образования; Комитет спорта и </w:t>
            </w:r>
            <w:r w:rsidR="000904B1">
              <w:rPr>
                <w:rFonts w:ascii="Times New Roman" w:hAnsi="Times New Roman"/>
                <w:sz w:val="20"/>
                <w:szCs w:val="20"/>
              </w:rPr>
              <w:t>социаль</w:t>
            </w:r>
            <w:r w:rsidR="00D06C2E" w:rsidRPr="00441290">
              <w:rPr>
                <w:rFonts w:ascii="Times New Roman" w:hAnsi="Times New Roman"/>
                <w:sz w:val="20"/>
                <w:szCs w:val="20"/>
              </w:rPr>
              <w:t>ной политики; Комитет культуры; информационно-аналитический отдел</w:t>
            </w:r>
            <w:r w:rsidR="009A5EA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A5EAA" w:rsidRPr="009A5EAA">
              <w:rPr>
                <w:rFonts w:ascii="Times New Roman" w:hAnsi="Times New Roman"/>
                <w:sz w:val="20"/>
                <w:szCs w:val="20"/>
              </w:rPr>
              <w:t>отдел по обеспечению деятельности комиссии по делам несовершеннолетних и защите их прав</w:t>
            </w:r>
            <w:r w:rsidR="000904B1">
              <w:rPr>
                <w:rFonts w:ascii="Times New Roman" w:hAnsi="Times New Roman"/>
                <w:sz w:val="20"/>
                <w:szCs w:val="20"/>
              </w:rPr>
              <w:t>.</w:t>
            </w:r>
            <w:r w:rsidR="00D06C2E" w:rsidRPr="004412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D06C2E" w:rsidRPr="00441290" w:rsidRDefault="00C26FA8" w:rsidP="00E545A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424CAB">
              <w:rPr>
                <w:rFonts w:ascii="Times New Roman" w:hAnsi="Times New Roman"/>
                <w:sz w:val="20"/>
                <w:szCs w:val="20"/>
              </w:rPr>
              <w:t>2025</w:t>
            </w:r>
            <w:r w:rsidR="00D06C2E"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441290" w:rsidRDefault="00D06C2E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1.4.1.</w:t>
            </w:r>
          </w:p>
        </w:tc>
        <w:tc>
          <w:tcPr>
            <w:tcW w:w="5771" w:type="dxa"/>
            <w:shd w:val="clear" w:color="auto" w:fill="FFFFFF" w:themeFill="background1"/>
          </w:tcPr>
          <w:p w:rsidR="00D06C2E" w:rsidRPr="00441290" w:rsidRDefault="00D06C2E" w:rsidP="00D06C2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4936" w:type="dxa"/>
            <w:shd w:val="clear" w:color="auto" w:fill="FFFFFF" w:themeFill="background1"/>
          </w:tcPr>
          <w:p w:rsidR="00D06C2E" w:rsidRPr="00441290" w:rsidRDefault="00EC49D0" w:rsidP="00EC49D0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Обеспечение взаимодействия лиц, участвующих в профилактике правонарушений, на территории муниципального образования (проведение заседаний, семинаров, круглых столов, рабочих встреч).</w:t>
            </w:r>
          </w:p>
          <w:p w:rsidR="00EC49D0" w:rsidRPr="00441290" w:rsidRDefault="00EC49D0" w:rsidP="00EC49D0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Правовое просвещение, правовое информирование жителей и организаций района.</w:t>
            </w:r>
          </w:p>
          <w:p w:rsidR="00EC49D0" w:rsidRPr="00441290" w:rsidRDefault="00EC49D0" w:rsidP="00EC49D0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Совершенствование информационного и методического обеспечения профилактики правонарушений, повышение правосознания граждан (через применение различных мер образовательного, воспитательного, информационного, организационного или методического характера). Распространение социальной рекламы.</w:t>
            </w:r>
          </w:p>
          <w:p w:rsidR="00EC49D0" w:rsidRPr="00441290" w:rsidRDefault="00EC49D0" w:rsidP="00EC49D0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Организация и проведение мероприятий направленных на профилактику правонарушений несовершеннолетних (уроков права для школьников и студентов; адаптированных занятий для дошкольников; правовых лекций; родительских собраний; классных часов с приглашением специалистов правоохранительных органов, разъясняющих ответственность за совершение правонарушений, преступлений; деловых игр; тренингов; конкурсов на тему профилактики правонарушений; викторин).</w:t>
            </w:r>
          </w:p>
          <w:p w:rsidR="00EC49D0" w:rsidRPr="00441290" w:rsidRDefault="00EC49D0" w:rsidP="00EC49D0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Повышение профессионального уровня субъектов профилактики правонарушений.</w:t>
            </w:r>
          </w:p>
        </w:tc>
        <w:tc>
          <w:tcPr>
            <w:tcW w:w="4136" w:type="dxa"/>
            <w:shd w:val="clear" w:color="auto" w:fill="FFFFFF" w:themeFill="background1"/>
          </w:tcPr>
          <w:p w:rsidR="00D06C2E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6C2E"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  <w:p w:rsidR="00E545A8" w:rsidRPr="00441290" w:rsidRDefault="00E545A8" w:rsidP="00E545A8">
            <w:pPr>
              <w:ind w:firstLine="0"/>
              <w:rPr>
                <w:rFonts w:ascii="Times New Roman" w:hAnsi="Times New Roman"/>
                <w:sz w:val="6"/>
                <w:szCs w:val="20"/>
              </w:rPr>
            </w:pPr>
          </w:p>
          <w:p w:rsidR="00D06C2E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6C2E" w:rsidRPr="00C26FA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C26FA8" w:rsidRDefault="00D06C2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1.5.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D06C2E" w:rsidRPr="00C26FA8" w:rsidRDefault="00D06C2E" w:rsidP="00D06C2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«Профилактика рецидивных преступлений»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441290" w:rsidRDefault="00D06C2E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D06C2E" w:rsidRPr="00441290" w:rsidRDefault="00876EDA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муниципальной программы: </w:t>
            </w:r>
            <w:r w:rsidR="0051321A">
              <w:rPr>
                <w:rFonts w:ascii="Times New Roman" w:hAnsi="Times New Roman"/>
                <w:sz w:val="20"/>
                <w:szCs w:val="20"/>
              </w:rPr>
              <w:t>о</w:t>
            </w:r>
            <w:r w:rsidR="001623E0" w:rsidRPr="00441290">
              <w:rPr>
                <w:rFonts w:ascii="Times New Roman" w:hAnsi="Times New Roman"/>
                <w:sz w:val="20"/>
                <w:szCs w:val="20"/>
              </w:rPr>
              <w:t>т</w:t>
            </w:r>
            <w:r w:rsidR="00D06C2E" w:rsidRPr="00441290">
              <w:rPr>
                <w:rFonts w:ascii="Times New Roman" w:hAnsi="Times New Roman"/>
                <w:sz w:val="20"/>
                <w:szCs w:val="20"/>
              </w:rPr>
              <w:t>дел по организации деятельности комиссий</w:t>
            </w:r>
            <w:r w:rsidR="000904B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D06C2E" w:rsidRPr="00441290" w:rsidRDefault="00C26FA8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="00424CAB">
              <w:rPr>
                <w:rFonts w:ascii="Times New Roman" w:hAnsi="Times New Roman"/>
                <w:sz w:val="20"/>
                <w:szCs w:val="20"/>
              </w:rPr>
              <w:t>2025</w:t>
            </w:r>
            <w:r w:rsidR="00D06C2E"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441290" w:rsidRDefault="00D06C2E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1.5.1.</w:t>
            </w:r>
          </w:p>
        </w:tc>
        <w:tc>
          <w:tcPr>
            <w:tcW w:w="5771" w:type="dxa"/>
            <w:shd w:val="clear" w:color="auto" w:fill="FFFFFF" w:themeFill="background1"/>
          </w:tcPr>
          <w:p w:rsidR="00D06C2E" w:rsidRPr="00441290" w:rsidRDefault="00D06C2E" w:rsidP="00D06C2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4936" w:type="dxa"/>
            <w:shd w:val="clear" w:color="auto" w:fill="FFFFFF" w:themeFill="background1"/>
          </w:tcPr>
          <w:p w:rsidR="00D06C2E" w:rsidRPr="00441290" w:rsidRDefault="004B6887" w:rsidP="004B6887">
            <w:pPr>
              <w:pStyle w:val="a6"/>
              <w:numPr>
                <w:ilvl w:val="0"/>
                <w:numId w:val="35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41290">
              <w:rPr>
                <w:rFonts w:ascii="Times New Roman" w:hAnsi="Times New Roman"/>
                <w:sz w:val="20"/>
                <w:szCs w:val="20"/>
              </w:rPr>
              <w:t>Осуществление взаимодействия субъектов профилактики правонарушений по созданию условий для трудовой занятости, обучения, оказание мер педагогического, правового характера, лицам, находящимся в трудной жизненной ситуации, а также отбывших уголовное наказание в виде лишения свободы и (или) подвергшихся иным мерам уголовно правового характера.</w:t>
            </w:r>
            <w:proofErr w:type="gramEnd"/>
          </w:p>
        </w:tc>
        <w:tc>
          <w:tcPr>
            <w:tcW w:w="4136" w:type="dxa"/>
            <w:shd w:val="clear" w:color="auto" w:fill="FFFFFF" w:themeFill="background1"/>
          </w:tcPr>
          <w:p w:rsidR="00D06C2E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6C2E"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  <w:r w:rsidR="001F1E0B" w:rsidRPr="00C26FA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623E0" w:rsidRPr="00441290" w:rsidRDefault="001623E0" w:rsidP="001623E0">
            <w:pPr>
              <w:ind w:firstLine="0"/>
              <w:rPr>
                <w:rFonts w:ascii="Times New Roman" w:hAnsi="Times New Roman"/>
                <w:sz w:val="6"/>
                <w:szCs w:val="20"/>
              </w:rPr>
            </w:pPr>
          </w:p>
          <w:p w:rsidR="00D06C2E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6C2E" w:rsidRPr="00C26FA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  <w:r w:rsidR="001F1E0B" w:rsidRPr="00C26FA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C26FA8" w:rsidRDefault="00D06C2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D06C2E" w:rsidRPr="00C26FA8" w:rsidRDefault="00D06C2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«Профилактика незаконного оборота и потребления наркотических средств и психотропных веществ»</w:t>
            </w:r>
          </w:p>
        </w:tc>
      </w:tr>
      <w:tr w:rsidR="00F20254" w:rsidRPr="009B6A44" w:rsidTr="0051321A">
        <w:tc>
          <w:tcPr>
            <w:tcW w:w="608" w:type="dxa"/>
            <w:shd w:val="clear" w:color="auto" w:fill="FFFFFF" w:themeFill="background1"/>
          </w:tcPr>
          <w:p w:rsidR="00F20254" w:rsidRPr="00C26FA8" w:rsidRDefault="00F20254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F20254" w:rsidRPr="00C26FA8" w:rsidRDefault="00F20254" w:rsidP="00F2025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</w:t>
            </w:r>
          </w:p>
        </w:tc>
      </w:tr>
      <w:tr w:rsidR="00F20254" w:rsidRPr="009B6A44" w:rsidTr="0051321A">
        <w:tc>
          <w:tcPr>
            <w:tcW w:w="608" w:type="dxa"/>
            <w:shd w:val="clear" w:color="auto" w:fill="FFFFFF" w:themeFill="background1"/>
          </w:tcPr>
          <w:p w:rsidR="00F20254" w:rsidRPr="008D140E" w:rsidRDefault="00F20254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0904B1" w:rsidRDefault="000904B1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муниципальной программы: 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>отдел по организации деятельности комиссий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20254" w:rsidRPr="008D140E" w:rsidRDefault="00935533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Соисполнители муниципальной программы: </w:t>
            </w:r>
            <w:r w:rsidR="00E45823" w:rsidRPr="008D140E">
              <w:rPr>
                <w:rFonts w:ascii="Times New Roman" w:hAnsi="Times New Roman"/>
                <w:sz w:val="20"/>
                <w:szCs w:val="20"/>
              </w:rPr>
              <w:t xml:space="preserve">Комитет образования; Комитет спорта и </w:t>
            </w:r>
            <w:r w:rsidR="000904B1">
              <w:rPr>
                <w:rFonts w:ascii="Times New Roman" w:hAnsi="Times New Roman"/>
                <w:sz w:val="20"/>
                <w:szCs w:val="20"/>
              </w:rPr>
              <w:t>социаль</w:t>
            </w:r>
            <w:r w:rsidR="00E45823" w:rsidRPr="008D140E">
              <w:rPr>
                <w:rFonts w:ascii="Times New Roman" w:hAnsi="Times New Roman"/>
                <w:sz w:val="20"/>
                <w:szCs w:val="20"/>
              </w:rPr>
              <w:t xml:space="preserve">ной политики; Комитет культуры; информационно-аналитический отдел; </w:t>
            </w:r>
            <w:r w:rsidR="00FC67E2" w:rsidRPr="008D140E">
              <w:rPr>
                <w:rFonts w:ascii="Times New Roman" w:hAnsi="Times New Roman"/>
                <w:sz w:val="20"/>
                <w:szCs w:val="20"/>
              </w:rPr>
              <w:t xml:space="preserve">МАУ «Березовский </w:t>
            </w:r>
            <w:proofErr w:type="spellStart"/>
            <w:r w:rsidR="00FC67E2" w:rsidRPr="008D140E">
              <w:rPr>
                <w:rFonts w:ascii="Times New Roman" w:hAnsi="Times New Roman"/>
                <w:sz w:val="20"/>
                <w:szCs w:val="20"/>
              </w:rPr>
              <w:t>медиацентр</w:t>
            </w:r>
            <w:proofErr w:type="spellEnd"/>
            <w:r w:rsidR="00FC67E2" w:rsidRPr="008D140E">
              <w:rPr>
                <w:rFonts w:ascii="Times New Roman" w:hAnsi="Times New Roman"/>
                <w:sz w:val="20"/>
                <w:szCs w:val="20"/>
              </w:rPr>
              <w:t>»</w:t>
            </w:r>
            <w:r w:rsidR="000904B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F20254" w:rsidRPr="008D140E" w:rsidRDefault="00C26FA8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424CAB">
              <w:rPr>
                <w:rFonts w:ascii="Times New Roman" w:hAnsi="Times New Roman"/>
                <w:sz w:val="20"/>
                <w:szCs w:val="20"/>
              </w:rPr>
              <w:t>2025</w:t>
            </w:r>
            <w:r w:rsidR="00F20254" w:rsidRPr="008D140E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D06C2E" w:rsidRPr="009B6A44" w:rsidTr="0051321A">
        <w:tc>
          <w:tcPr>
            <w:tcW w:w="608" w:type="dxa"/>
            <w:shd w:val="clear" w:color="auto" w:fill="FFFFFF" w:themeFill="background1"/>
          </w:tcPr>
          <w:p w:rsidR="00D06C2E" w:rsidRPr="008D140E" w:rsidRDefault="00E45823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5771" w:type="dxa"/>
            <w:shd w:val="clear" w:color="auto" w:fill="FFFFFF" w:themeFill="background1"/>
          </w:tcPr>
          <w:p w:rsidR="00D06C2E" w:rsidRPr="008D140E" w:rsidRDefault="00E45823" w:rsidP="00E4582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Создание условий для деятельности субъектов профилактики наркомании. Реализация профилактического комплекса мер в антинаркотической деятельности.</w:t>
            </w:r>
          </w:p>
        </w:tc>
        <w:tc>
          <w:tcPr>
            <w:tcW w:w="4936" w:type="dxa"/>
            <w:shd w:val="clear" w:color="auto" w:fill="FFFFFF" w:themeFill="background1"/>
          </w:tcPr>
          <w:p w:rsidR="00CA4E7A" w:rsidRPr="00A53874" w:rsidRDefault="00A53874" w:rsidP="00AB62C8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53874">
              <w:rPr>
                <w:rFonts w:ascii="Times New Roman" w:hAnsi="Times New Roman"/>
                <w:sz w:val="20"/>
                <w:szCs w:val="20"/>
              </w:rPr>
              <w:t xml:space="preserve">Проведение мониторинга </w:t>
            </w:r>
            <w:proofErr w:type="spellStart"/>
            <w:r w:rsidRPr="00A53874">
              <w:rPr>
                <w:rFonts w:ascii="Times New Roman" w:hAnsi="Times New Roman"/>
                <w:sz w:val="20"/>
                <w:szCs w:val="20"/>
              </w:rPr>
              <w:t>наркоситуации</w:t>
            </w:r>
            <w:proofErr w:type="spellEnd"/>
            <w:r w:rsidRPr="00A53874">
              <w:rPr>
                <w:rFonts w:ascii="Times New Roman" w:hAnsi="Times New Roman"/>
                <w:sz w:val="20"/>
                <w:szCs w:val="20"/>
              </w:rPr>
              <w:t xml:space="preserve"> в районе. Сбор и обобщение аналитической информации о состоянии </w:t>
            </w:r>
            <w:proofErr w:type="spellStart"/>
            <w:r w:rsidRPr="00A53874">
              <w:rPr>
                <w:rFonts w:ascii="Times New Roman" w:hAnsi="Times New Roman"/>
                <w:sz w:val="20"/>
                <w:szCs w:val="20"/>
              </w:rPr>
              <w:t>наркоситуации</w:t>
            </w:r>
            <w:proofErr w:type="spellEnd"/>
            <w:r w:rsidRPr="00A53874">
              <w:rPr>
                <w:rFonts w:ascii="Times New Roman" w:hAnsi="Times New Roman"/>
                <w:sz w:val="20"/>
                <w:szCs w:val="20"/>
              </w:rPr>
              <w:t xml:space="preserve"> в районе для формирования доклада, осуществляется без финансирования.</w:t>
            </w:r>
          </w:p>
          <w:p w:rsidR="00A53874" w:rsidRDefault="00A53874" w:rsidP="00AB62C8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53874">
              <w:rPr>
                <w:rFonts w:ascii="Times New Roman" w:hAnsi="Times New Roman"/>
                <w:sz w:val="20"/>
                <w:szCs w:val="20"/>
              </w:rPr>
              <w:t xml:space="preserve">Проведение комиссий, публичных обсуждений в сфере организации мероприятий по профилактике незаконного потребления наркотических средств и психотропных веществ, </w:t>
            </w:r>
            <w:r w:rsidRPr="00A53874">
              <w:rPr>
                <w:rFonts w:ascii="Times New Roman" w:hAnsi="Times New Roman"/>
                <w:sz w:val="20"/>
                <w:szCs w:val="20"/>
              </w:rPr>
              <w:lastRenderedPageBreak/>
              <w:t>наркомании. Повышение профессионального уровня, квалификации специалистов субъектов профилактики наркомании, осуществляется без финансирования.</w:t>
            </w:r>
          </w:p>
          <w:p w:rsidR="00AB62C8" w:rsidRDefault="00AB62C8" w:rsidP="00AB62C8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62C8">
              <w:rPr>
                <w:rFonts w:ascii="Times New Roman" w:hAnsi="Times New Roman"/>
                <w:sz w:val="20"/>
                <w:szCs w:val="20"/>
              </w:rPr>
              <w:t>Проведение информационной антинаркотической политики. Освещение деятельности всех субъектов профилактики наркомании посредством проведения антинаркотических информационных акций. Правовое просвещение и правовое информирование, популяризация здорового образа жизни, осуществляется без финансирования.</w:t>
            </w:r>
          </w:p>
          <w:p w:rsidR="00AB62C8" w:rsidRDefault="00AB62C8" w:rsidP="00AB62C8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62C8">
              <w:rPr>
                <w:rFonts w:ascii="Times New Roman" w:hAnsi="Times New Roman"/>
                <w:sz w:val="20"/>
                <w:szCs w:val="20"/>
              </w:rPr>
              <w:t>Организация и проведение турниров, соревнований, выставок и других мероприятий, направленных на формирование негативного отношения к незаконному обороту и потреблению наркотиков. По данному направлению планируется реализовать мероприятия в сфере культуры, спорта, других сферах, направленных на привлечение молодежи к проблемам наркомании, выработке негативного отношения к наркотикам.</w:t>
            </w:r>
          </w:p>
          <w:p w:rsidR="00AB62C8" w:rsidRPr="00A53874" w:rsidRDefault="00AB62C8" w:rsidP="00AB62C8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62C8">
              <w:rPr>
                <w:rFonts w:ascii="Times New Roman" w:hAnsi="Times New Roman"/>
                <w:sz w:val="20"/>
                <w:szCs w:val="20"/>
              </w:rPr>
              <w:t>Развитие системы раннего выявления незаконных потребителей наркотиков среди детей и молодежи через комплекс мер, направленных на раннее (своевременное) выявление немедицинского потребления наркотических средств и психотропных веществ (добровольное тестирование) и его информационное сопровождение.</w:t>
            </w:r>
          </w:p>
        </w:tc>
        <w:tc>
          <w:tcPr>
            <w:tcW w:w="4136" w:type="dxa"/>
            <w:shd w:val="clear" w:color="auto" w:fill="FFFFFF" w:themeFill="background1"/>
          </w:tcPr>
          <w:p w:rsidR="00D06C2E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0750" w:rsidRPr="00C26FA8">
              <w:rPr>
                <w:rFonts w:ascii="Times New Roman" w:hAnsi="Times New Roman"/>
                <w:sz w:val="20"/>
                <w:szCs w:val="20"/>
              </w:rPr>
              <w:t>Общая распространенность наркомании (на 100 тыс. населения)</w:t>
            </w:r>
          </w:p>
        </w:tc>
      </w:tr>
      <w:tr w:rsidR="00244B5E" w:rsidRPr="009B6A44" w:rsidTr="0051321A">
        <w:tc>
          <w:tcPr>
            <w:tcW w:w="608" w:type="dxa"/>
            <w:shd w:val="clear" w:color="auto" w:fill="FFFFFF" w:themeFill="background1"/>
          </w:tcPr>
          <w:p w:rsidR="00244B5E" w:rsidRPr="00C26FA8" w:rsidRDefault="00244B5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244B5E" w:rsidRPr="00C26FA8" w:rsidRDefault="00244B5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</w:t>
            </w:r>
          </w:p>
        </w:tc>
      </w:tr>
      <w:tr w:rsidR="00AC5BD0" w:rsidRPr="009B6A44" w:rsidTr="0051321A">
        <w:tc>
          <w:tcPr>
            <w:tcW w:w="608" w:type="dxa"/>
            <w:shd w:val="clear" w:color="auto" w:fill="FFFFFF" w:themeFill="background1"/>
          </w:tcPr>
          <w:p w:rsidR="00AC5BD0" w:rsidRPr="008D140E" w:rsidRDefault="00AC5BD0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AC5BD0" w:rsidRPr="008D140E" w:rsidRDefault="00926E89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Ответственный исполнитель муниципальной программы: о</w:t>
            </w:r>
            <w:r w:rsidR="00AC5BD0" w:rsidRPr="008D140E">
              <w:rPr>
                <w:rFonts w:ascii="Times New Roman" w:hAnsi="Times New Roman"/>
                <w:sz w:val="20"/>
                <w:szCs w:val="20"/>
              </w:rPr>
              <w:t>тдел по организации деятельности комиссий</w:t>
            </w:r>
            <w:r w:rsidR="000904B1">
              <w:rPr>
                <w:rFonts w:ascii="Times New Roman" w:hAnsi="Times New Roman"/>
                <w:sz w:val="20"/>
                <w:szCs w:val="20"/>
              </w:rPr>
              <w:t>.</w:t>
            </w:r>
            <w:r w:rsidR="00AC5BD0" w:rsidRPr="008D140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AC5BD0" w:rsidRPr="008D140E" w:rsidRDefault="00C26FA8" w:rsidP="00AC5BD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="00424CAB">
              <w:rPr>
                <w:rFonts w:ascii="Times New Roman" w:hAnsi="Times New Roman"/>
                <w:sz w:val="20"/>
                <w:szCs w:val="20"/>
              </w:rPr>
              <w:t>2025</w:t>
            </w:r>
            <w:r w:rsidR="00AC5BD0" w:rsidRPr="008D140E">
              <w:rPr>
                <w:rFonts w:ascii="Times New Roman" w:hAnsi="Times New Roman"/>
                <w:sz w:val="20"/>
                <w:szCs w:val="20"/>
              </w:rPr>
              <w:t xml:space="preserve"> – 2030 г. </w:t>
            </w:r>
          </w:p>
        </w:tc>
      </w:tr>
      <w:tr w:rsidR="00244B5E" w:rsidRPr="009B6A44" w:rsidTr="0051321A">
        <w:tc>
          <w:tcPr>
            <w:tcW w:w="608" w:type="dxa"/>
            <w:shd w:val="clear" w:color="auto" w:fill="FFFFFF" w:themeFill="background1"/>
          </w:tcPr>
          <w:p w:rsidR="00244B5E" w:rsidRPr="008D140E" w:rsidRDefault="00FE0B62" w:rsidP="00FE0B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2.2</w:t>
            </w:r>
            <w:r w:rsidR="00AC5BD0" w:rsidRPr="008D140E">
              <w:rPr>
                <w:rFonts w:ascii="Times New Roman" w:hAnsi="Times New Roman"/>
                <w:sz w:val="20"/>
                <w:szCs w:val="20"/>
              </w:rPr>
              <w:t>.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>1</w:t>
            </w:r>
            <w:r w:rsidR="00AC5BD0" w:rsidRPr="008D140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771" w:type="dxa"/>
            <w:shd w:val="clear" w:color="auto" w:fill="FFFFFF" w:themeFill="background1"/>
          </w:tcPr>
          <w:p w:rsidR="00244B5E" w:rsidRPr="008D140E" w:rsidRDefault="00AC5BD0" w:rsidP="00FB743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Создание условий для деятельности субъектов профилактики наркомании. Реализация профилактического комплекса мер в антинаркотической деятельности.</w:t>
            </w:r>
          </w:p>
        </w:tc>
        <w:tc>
          <w:tcPr>
            <w:tcW w:w="4936" w:type="dxa"/>
            <w:shd w:val="clear" w:color="auto" w:fill="FFFFFF" w:themeFill="background1"/>
          </w:tcPr>
          <w:p w:rsidR="00244B5E" w:rsidRPr="008D140E" w:rsidRDefault="00FB743E" w:rsidP="00FB743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Осуществление взаимодействия с некоммерческими организациями, волонтерскими антинаркотическими движениями, осуществляющими свою деятельность в сфере профилактики наркомании, в том числе в организации мероприятий.</w:t>
            </w:r>
          </w:p>
        </w:tc>
        <w:tc>
          <w:tcPr>
            <w:tcW w:w="4136" w:type="dxa"/>
            <w:shd w:val="clear" w:color="auto" w:fill="FFFFFF" w:themeFill="background1"/>
          </w:tcPr>
          <w:p w:rsidR="00244B5E" w:rsidRPr="00C26FA8" w:rsidRDefault="00C26FA8" w:rsidP="00C26FA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5BD0" w:rsidRPr="00C26FA8">
              <w:rPr>
                <w:rFonts w:ascii="Times New Roman" w:hAnsi="Times New Roman"/>
                <w:sz w:val="20"/>
                <w:szCs w:val="20"/>
              </w:rPr>
              <w:t>Общая распространенность наркомании (на 100 тыс. населения)</w:t>
            </w:r>
          </w:p>
        </w:tc>
      </w:tr>
      <w:tr w:rsidR="00FE0B62" w:rsidRPr="009B6A44" w:rsidTr="0051321A">
        <w:tc>
          <w:tcPr>
            <w:tcW w:w="608" w:type="dxa"/>
            <w:shd w:val="clear" w:color="auto" w:fill="FFFFFF" w:themeFill="background1"/>
          </w:tcPr>
          <w:p w:rsidR="00FE0B62" w:rsidRPr="00AE24C3" w:rsidRDefault="00FE0B62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FE0B62" w:rsidRPr="00AE24C3" w:rsidRDefault="00FE0B62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«Создание условий для выполнения функций, направленных на обеспечение прав и законных интересов жителей района в отдельных сферах жизнедеятельности»</w:t>
            </w:r>
          </w:p>
        </w:tc>
      </w:tr>
      <w:tr w:rsidR="00FE0B62" w:rsidRPr="009B6A44" w:rsidTr="0051321A">
        <w:tc>
          <w:tcPr>
            <w:tcW w:w="608" w:type="dxa"/>
            <w:shd w:val="clear" w:color="auto" w:fill="FFFFFF" w:themeFill="background1"/>
          </w:tcPr>
          <w:p w:rsidR="00FE0B62" w:rsidRPr="00AE24C3" w:rsidRDefault="00FE0B62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3.1.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FE0B62" w:rsidRPr="00AE24C3" w:rsidRDefault="000C72D4" w:rsidP="00FC464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деятельности органов </w:t>
            </w:r>
            <w:r w:rsidR="00FC4647">
              <w:rPr>
                <w:rFonts w:ascii="Times New Roman" w:hAnsi="Times New Roman"/>
                <w:b/>
                <w:sz w:val="20"/>
                <w:szCs w:val="20"/>
              </w:rPr>
              <w:t xml:space="preserve">местного самоуправления </w:t>
            </w: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Березовского района»</w:t>
            </w:r>
          </w:p>
        </w:tc>
      </w:tr>
      <w:tr w:rsidR="00FA6959" w:rsidRPr="009B6A44" w:rsidTr="0051321A">
        <w:tc>
          <w:tcPr>
            <w:tcW w:w="608" w:type="dxa"/>
            <w:shd w:val="clear" w:color="auto" w:fill="FFFFFF" w:themeFill="background1"/>
          </w:tcPr>
          <w:p w:rsidR="00FA6959" w:rsidRPr="008D140E" w:rsidRDefault="00FA6959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926E89" w:rsidRPr="008D140E" w:rsidRDefault="00926E89" w:rsidP="00926E8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Ответственный исполнитель муниципальной программы: о</w:t>
            </w:r>
            <w:r w:rsidR="00AB425A" w:rsidRPr="008D140E">
              <w:rPr>
                <w:rFonts w:ascii="Times New Roman" w:hAnsi="Times New Roman"/>
                <w:sz w:val="20"/>
                <w:szCs w:val="20"/>
              </w:rPr>
              <w:t>тдел по организации деятельности комиссий</w:t>
            </w:r>
            <w:r w:rsidR="000904B1">
              <w:rPr>
                <w:rFonts w:ascii="Times New Roman" w:hAnsi="Times New Roman"/>
                <w:sz w:val="20"/>
                <w:szCs w:val="20"/>
              </w:rPr>
              <w:t>.</w:t>
            </w:r>
            <w:r w:rsidR="00AB425A" w:rsidRPr="008D140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A6959" w:rsidRPr="008D140E" w:rsidRDefault="00926E89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Соисполнитель муниципальной программы: </w:t>
            </w:r>
            <w:r w:rsidR="00AB425A" w:rsidRPr="008D140E">
              <w:rPr>
                <w:rFonts w:ascii="Times New Roman" w:hAnsi="Times New Roman"/>
                <w:sz w:val="20"/>
                <w:szCs w:val="20"/>
              </w:rPr>
              <w:t>отдел ЗАГС</w:t>
            </w:r>
            <w:r w:rsidR="000904B1">
              <w:rPr>
                <w:rFonts w:ascii="Times New Roman" w:hAnsi="Times New Roman"/>
                <w:sz w:val="20"/>
                <w:szCs w:val="20"/>
              </w:rPr>
              <w:t>.</w:t>
            </w:r>
            <w:r w:rsidR="00AB425A" w:rsidRPr="008D140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FA6959" w:rsidRPr="008D140E" w:rsidRDefault="00AE24C3" w:rsidP="00FA69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4C3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="00424CAB">
              <w:rPr>
                <w:rFonts w:ascii="Times New Roman" w:hAnsi="Times New Roman"/>
                <w:sz w:val="20"/>
                <w:szCs w:val="20"/>
              </w:rPr>
              <w:t>2025</w:t>
            </w:r>
            <w:r w:rsidR="00FA6959" w:rsidRPr="008D140E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A6959" w:rsidRPr="009B6A44" w:rsidTr="0051321A">
        <w:tc>
          <w:tcPr>
            <w:tcW w:w="608" w:type="dxa"/>
            <w:shd w:val="clear" w:color="auto" w:fill="FFFFFF" w:themeFill="background1"/>
          </w:tcPr>
          <w:p w:rsidR="00FA6959" w:rsidRPr="008D140E" w:rsidRDefault="00AB425A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lastRenderedPageBreak/>
              <w:t>3.1.1.</w:t>
            </w:r>
          </w:p>
        </w:tc>
        <w:tc>
          <w:tcPr>
            <w:tcW w:w="5771" w:type="dxa"/>
            <w:shd w:val="clear" w:color="auto" w:fill="FFFFFF" w:themeFill="background1"/>
          </w:tcPr>
          <w:p w:rsidR="00FA6959" w:rsidRPr="008D140E" w:rsidRDefault="00FA6959" w:rsidP="00A16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Организационное сопровождение реализации отдельных государственных полномочий и функций. </w:t>
            </w:r>
          </w:p>
        </w:tc>
        <w:tc>
          <w:tcPr>
            <w:tcW w:w="4936" w:type="dxa"/>
            <w:shd w:val="clear" w:color="auto" w:fill="FFFFFF" w:themeFill="background1"/>
          </w:tcPr>
          <w:p w:rsidR="00FA6959" w:rsidRPr="008D140E" w:rsidRDefault="00FA6959" w:rsidP="00D94D54">
            <w:pPr>
              <w:pStyle w:val="a6"/>
              <w:numPr>
                <w:ilvl w:val="0"/>
                <w:numId w:val="27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административной комиссии Березовского района.</w:t>
            </w:r>
          </w:p>
          <w:p w:rsidR="00FA6959" w:rsidRPr="008D140E" w:rsidRDefault="00FA6959" w:rsidP="00D94D54">
            <w:pPr>
              <w:pStyle w:val="a6"/>
              <w:numPr>
                <w:ilvl w:val="0"/>
                <w:numId w:val="27"/>
              </w:numPr>
              <w:ind w:left="34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</w:t>
            </w:r>
            <w:proofErr w:type="spellStart"/>
            <w:r w:rsidRPr="008D140E">
              <w:rPr>
                <w:rFonts w:ascii="Times New Roman" w:hAnsi="Times New Roman"/>
                <w:sz w:val="20"/>
                <w:szCs w:val="20"/>
              </w:rPr>
              <w:t>ЗАГСов</w:t>
            </w:r>
            <w:proofErr w:type="spellEnd"/>
            <w:r w:rsidRPr="008D140E">
              <w:rPr>
                <w:rFonts w:ascii="Times New Roman" w:hAnsi="Times New Roman"/>
                <w:sz w:val="20"/>
                <w:szCs w:val="20"/>
              </w:rPr>
              <w:t xml:space="preserve"> в Березовском районе.</w:t>
            </w:r>
          </w:p>
        </w:tc>
        <w:tc>
          <w:tcPr>
            <w:tcW w:w="4136" w:type="dxa"/>
            <w:shd w:val="clear" w:color="auto" w:fill="FFFFFF" w:themeFill="background1"/>
          </w:tcPr>
          <w:p w:rsidR="00FA6959" w:rsidRPr="00AE24C3" w:rsidRDefault="00AE24C3" w:rsidP="00AE2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E24C3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959" w:rsidRPr="00AE24C3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</w:tc>
      </w:tr>
      <w:tr w:rsidR="00AB425A" w:rsidRPr="009B6A44" w:rsidTr="0051321A">
        <w:tc>
          <w:tcPr>
            <w:tcW w:w="608" w:type="dxa"/>
            <w:shd w:val="clear" w:color="auto" w:fill="FFFFFF" w:themeFill="background1"/>
          </w:tcPr>
          <w:p w:rsidR="00AB425A" w:rsidRPr="00AE24C3" w:rsidRDefault="00AB425A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3.2.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AB425A" w:rsidRPr="00AE24C3" w:rsidRDefault="00AB425A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ситуации»</w:t>
            </w:r>
          </w:p>
        </w:tc>
      </w:tr>
      <w:tr w:rsidR="00AB425A" w:rsidRPr="009B6A44" w:rsidTr="0051321A">
        <w:trPr>
          <w:trHeight w:val="545"/>
        </w:trPr>
        <w:tc>
          <w:tcPr>
            <w:tcW w:w="608" w:type="dxa"/>
            <w:shd w:val="clear" w:color="auto" w:fill="FFFFFF" w:themeFill="background1"/>
          </w:tcPr>
          <w:p w:rsidR="00AB425A" w:rsidRPr="008D140E" w:rsidRDefault="00AB425A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AB425A" w:rsidRPr="008D140E" w:rsidRDefault="00926E89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Соисполнитель муниципальной программы: у</w:t>
            </w:r>
            <w:r w:rsidR="000904B1">
              <w:rPr>
                <w:rFonts w:ascii="Times New Roman" w:hAnsi="Times New Roman"/>
                <w:sz w:val="20"/>
                <w:szCs w:val="20"/>
              </w:rPr>
              <w:t>правление делами.</w:t>
            </w: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AB425A" w:rsidRPr="008D140E" w:rsidRDefault="00424CAB" w:rsidP="00424CA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</w:t>
            </w:r>
            <w:r w:rsidR="00AE24C3" w:rsidRPr="00AE24C3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="00AB425A" w:rsidRPr="008D140E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A6959" w:rsidRPr="009B6A44" w:rsidTr="0051321A">
        <w:tc>
          <w:tcPr>
            <w:tcW w:w="608" w:type="dxa"/>
            <w:shd w:val="clear" w:color="auto" w:fill="FFFFFF" w:themeFill="background1"/>
          </w:tcPr>
          <w:p w:rsidR="00FA6959" w:rsidRPr="008D140E" w:rsidRDefault="00AB425A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3.2.1.</w:t>
            </w:r>
          </w:p>
        </w:tc>
        <w:tc>
          <w:tcPr>
            <w:tcW w:w="5771" w:type="dxa"/>
            <w:shd w:val="clear" w:color="auto" w:fill="FFFFFF" w:themeFill="background1"/>
          </w:tcPr>
          <w:p w:rsidR="00FA6959" w:rsidRPr="008D140E" w:rsidRDefault="00A164C3" w:rsidP="00A16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Создание условий для развития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936" w:type="dxa"/>
            <w:shd w:val="clear" w:color="auto" w:fill="FFFFFF" w:themeFill="background1"/>
          </w:tcPr>
          <w:p w:rsidR="00FA6959" w:rsidRPr="008D140E" w:rsidRDefault="00926E89" w:rsidP="00926E89">
            <w:pPr>
              <w:pStyle w:val="a6"/>
              <w:numPr>
                <w:ilvl w:val="0"/>
                <w:numId w:val="29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Приобретение (изготовление) методических и иных материалов для развития форм непосредственного осуществления населением местного самоуправления и участия населения в осуществлении местного самоуправления (далее-форма), за исключением предусмотренных статьями 22-24 Федерального закона N 131-ФЗ;</w:t>
            </w:r>
          </w:p>
          <w:p w:rsidR="00926E89" w:rsidRPr="008D140E" w:rsidRDefault="00926E89" w:rsidP="00926E89">
            <w:pPr>
              <w:pStyle w:val="a6"/>
              <w:numPr>
                <w:ilvl w:val="0"/>
                <w:numId w:val="29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Информационное обеспечение форм, за исключением предусмотренных статьями 22-24 Федерального закона N 131-ФЗ;</w:t>
            </w:r>
          </w:p>
          <w:p w:rsidR="00926E89" w:rsidRPr="008D140E" w:rsidRDefault="00926E89" w:rsidP="00926E89">
            <w:pPr>
              <w:pStyle w:val="a6"/>
              <w:numPr>
                <w:ilvl w:val="0"/>
                <w:numId w:val="29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Проведение мероприятий, направленных на популяризацию среди населения форм (акции, розыгрыши, конкурсы и т.д.), за исключением предусмотренных статьями 22-24 Федерального закона N 131-ФЗ.</w:t>
            </w:r>
          </w:p>
        </w:tc>
        <w:tc>
          <w:tcPr>
            <w:tcW w:w="4136" w:type="dxa"/>
            <w:shd w:val="clear" w:color="auto" w:fill="FFFFFF" w:themeFill="background1"/>
          </w:tcPr>
          <w:p w:rsidR="00FA6959" w:rsidRPr="00AE24C3" w:rsidRDefault="00AE24C3" w:rsidP="00AE2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E24C3">
              <w:rPr>
                <w:rFonts w:ascii="Times New Roman" w:hAnsi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164C3" w:rsidRPr="00AE24C3">
              <w:rPr>
                <w:rFonts w:ascii="Times New Roman" w:hAnsi="Times New Roman"/>
                <w:sz w:val="20"/>
                <w:szCs w:val="20"/>
              </w:rPr>
              <w:t>Количество форм непосредственного осуществления местного самоуправления и участия населения в осуществлении местного самоуправления в муниципальном образовании и случаев их применения</w:t>
            </w:r>
          </w:p>
        </w:tc>
      </w:tr>
      <w:tr w:rsidR="00D94D54" w:rsidRPr="009B6A44" w:rsidTr="0051321A">
        <w:tc>
          <w:tcPr>
            <w:tcW w:w="608" w:type="dxa"/>
            <w:shd w:val="clear" w:color="auto" w:fill="FFFFFF" w:themeFill="background1"/>
          </w:tcPr>
          <w:p w:rsidR="00D94D54" w:rsidRPr="00AE24C3" w:rsidRDefault="00D94D54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D94D54" w:rsidRPr="00AE24C3" w:rsidRDefault="00D94D54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 «Обеспечение защиты прав потребителей»</w:t>
            </w:r>
          </w:p>
        </w:tc>
      </w:tr>
      <w:tr w:rsidR="00D94D54" w:rsidRPr="009B6A44" w:rsidTr="0051321A">
        <w:tc>
          <w:tcPr>
            <w:tcW w:w="608" w:type="dxa"/>
            <w:shd w:val="clear" w:color="auto" w:fill="FFFFFF" w:themeFill="background1"/>
          </w:tcPr>
          <w:p w:rsidR="00D94D54" w:rsidRPr="00AE24C3" w:rsidRDefault="00D94D54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843" w:type="dxa"/>
            <w:gridSpan w:val="3"/>
            <w:shd w:val="clear" w:color="auto" w:fill="FFFFFF" w:themeFill="background1"/>
          </w:tcPr>
          <w:p w:rsidR="00D94D54" w:rsidRPr="00AE24C3" w:rsidRDefault="00D94D54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«Мероприятия, направленные на правовое просвещение и правовое информирование потребителей, профилактику потребительских споров»</w:t>
            </w:r>
          </w:p>
        </w:tc>
      </w:tr>
      <w:tr w:rsidR="00D94D54" w:rsidRPr="009B6A44" w:rsidTr="0051321A">
        <w:tc>
          <w:tcPr>
            <w:tcW w:w="608" w:type="dxa"/>
            <w:shd w:val="clear" w:color="auto" w:fill="FFFFFF" w:themeFill="background1"/>
          </w:tcPr>
          <w:p w:rsidR="00D94D54" w:rsidRPr="007D7A56" w:rsidRDefault="00D94D54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D94D54" w:rsidRPr="007D7A56" w:rsidRDefault="00926E89" w:rsidP="000904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Соисполнитель муниципальной программы: </w:t>
            </w:r>
            <w:r w:rsidR="00FB6A9B" w:rsidRPr="007D7A56">
              <w:rPr>
                <w:rFonts w:ascii="Times New Roman" w:hAnsi="Times New Roman"/>
                <w:sz w:val="20"/>
                <w:szCs w:val="20"/>
              </w:rPr>
              <w:t>Ко</w:t>
            </w:r>
            <w:r w:rsidR="000904B1">
              <w:rPr>
                <w:rFonts w:ascii="Times New Roman" w:hAnsi="Times New Roman"/>
                <w:sz w:val="20"/>
                <w:szCs w:val="20"/>
              </w:rPr>
              <w:t>митет по экономической политике.</w:t>
            </w:r>
          </w:p>
        </w:tc>
        <w:tc>
          <w:tcPr>
            <w:tcW w:w="9072" w:type="dxa"/>
            <w:gridSpan w:val="2"/>
            <w:shd w:val="clear" w:color="auto" w:fill="FFFFFF" w:themeFill="background1"/>
          </w:tcPr>
          <w:p w:rsidR="00D94D54" w:rsidRPr="007D7A56" w:rsidRDefault="00A07822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822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="00424CAB">
              <w:rPr>
                <w:rFonts w:ascii="Times New Roman" w:hAnsi="Times New Roman"/>
                <w:sz w:val="20"/>
                <w:szCs w:val="20"/>
              </w:rPr>
              <w:t>2025</w:t>
            </w:r>
            <w:r w:rsidR="00D94D54" w:rsidRPr="007D7A56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D94D54" w:rsidRPr="009B6A44" w:rsidTr="0051321A">
        <w:tc>
          <w:tcPr>
            <w:tcW w:w="608" w:type="dxa"/>
            <w:shd w:val="clear" w:color="auto" w:fill="FFFFFF" w:themeFill="background1"/>
          </w:tcPr>
          <w:p w:rsidR="00D94D54" w:rsidRPr="007D7A56" w:rsidRDefault="00FB6A9B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7A56">
              <w:rPr>
                <w:rFonts w:ascii="Times New Roman" w:hAnsi="Times New Roman"/>
                <w:sz w:val="20"/>
                <w:szCs w:val="20"/>
              </w:rPr>
              <w:t>4.1.1.</w:t>
            </w:r>
          </w:p>
        </w:tc>
        <w:tc>
          <w:tcPr>
            <w:tcW w:w="5771" w:type="dxa"/>
            <w:shd w:val="clear" w:color="auto" w:fill="FFFFFF" w:themeFill="background1"/>
          </w:tcPr>
          <w:p w:rsidR="00D94D54" w:rsidRPr="007D7A56" w:rsidRDefault="00CE1771" w:rsidP="00926E8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D7A56">
              <w:rPr>
                <w:rFonts w:ascii="Times New Roman" w:hAnsi="Times New Roman"/>
                <w:sz w:val="20"/>
                <w:szCs w:val="20"/>
              </w:rPr>
              <w:t>Создание условий для реализации потребителями своих прав и их защиты. Повышение уровня правовой грамотности и формирование у населения навыков рационального потребительского поведения.</w:t>
            </w:r>
          </w:p>
        </w:tc>
        <w:tc>
          <w:tcPr>
            <w:tcW w:w="4936" w:type="dxa"/>
            <w:shd w:val="clear" w:color="auto" w:fill="FFFFFF" w:themeFill="background1"/>
          </w:tcPr>
          <w:p w:rsidR="00926E89" w:rsidRDefault="00CE1771" w:rsidP="00926E89">
            <w:pPr>
              <w:pStyle w:val="a6"/>
              <w:numPr>
                <w:ilvl w:val="0"/>
                <w:numId w:val="30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926E89">
              <w:rPr>
                <w:rFonts w:ascii="Times New Roman" w:hAnsi="Times New Roman"/>
                <w:sz w:val="20"/>
                <w:szCs w:val="20"/>
              </w:rPr>
              <w:t xml:space="preserve">Сокращение финансовых расходов граждан на судебные издержки при защите своих прав. </w:t>
            </w:r>
          </w:p>
          <w:p w:rsidR="00D94D54" w:rsidRPr="00926E89" w:rsidRDefault="00926E89" w:rsidP="00926E89">
            <w:pPr>
              <w:pStyle w:val="a6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E1771" w:rsidRPr="00926E89">
              <w:rPr>
                <w:rFonts w:ascii="Times New Roman" w:hAnsi="Times New Roman"/>
                <w:sz w:val="20"/>
                <w:szCs w:val="20"/>
              </w:rPr>
              <w:t xml:space="preserve">Повышение доверия граждан к государственным органам и органам местного самоуправления. </w:t>
            </w:r>
          </w:p>
        </w:tc>
        <w:tc>
          <w:tcPr>
            <w:tcW w:w="4136" w:type="dxa"/>
            <w:shd w:val="clear" w:color="auto" w:fill="FFFFFF" w:themeFill="background1"/>
          </w:tcPr>
          <w:p w:rsidR="00D94D54" w:rsidRPr="00AE24C3" w:rsidRDefault="00AE24C3" w:rsidP="00AE2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E24C3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E1771" w:rsidRPr="00AE24C3">
              <w:rPr>
                <w:rFonts w:ascii="Times New Roman" w:hAnsi="Times New Roman"/>
                <w:sz w:val="20"/>
                <w:szCs w:val="20"/>
              </w:rPr>
              <w:t>Доля потребительских споров, разрешенных в досудебном и внесудебном порядке, в общем количестве споров с участием потребителей</w:t>
            </w:r>
          </w:p>
        </w:tc>
      </w:tr>
    </w:tbl>
    <w:p w:rsidR="00A07822" w:rsidRDefault="00A07822" w:rsidP="00DA3C35">
      <w:pPr>
        <w:ind w:firstLine="0"/>
        <w:rPr>
          <w:rFonts w:ascii="Times New Roman" w:hAnsi="Times New Roman"/>
          <w:sz w:val="28"/>
          <w:szCs w:val="28"/>
        </w:rPr>
      </w:pPr>
    </w:p>
    <w:p w:rsidR="00632C6B" w:rsidRPr="00AE24C3" w:rsidRDefault="00632C6B" w:rsidP="00BB44EB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AE24C3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632C6B" w:rsidRDefault="00632C6B" w:rsidP="00632C6B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17" w:type="dxa"/>
        <w:tblLook w:val="04A0" w:firstRow="1" w:lastRow="0" w:firstColumn="1" w:lastColumn="0" w:noHBand="0" w:noVBand="1"/>
      </w:tblPr>
      <w:tblGrid>
        <w:gridCol w:w="5070"/>
        <w:gridCol w:w="1533"/>
        <w:gridCol w:w="1520"/>
        <w:gridCol w:w="1365"/>
        <w:gridCol w:w="1404"/>
        <w:gridCol w:w="1406"/>
        <w:gridCol w:w="1404"/>
        <w:gridCol w:w="1715"/>
      </w:tblGrid>
      <w:tr w:rsidR="00B70AE7" w:rsidRPr="008D0206" w:rsidTr="0051321A">
        <w:trPr>
          <w:trHeight w:val="336"/>
        </w:trPr>
        <w:tc>
          <w:tcPr>
            <w:tcW w:w="5070" w:type="dxa"/>
            <w:vMerge w:val="restart"/>
            <w:vAlign w:val="center"/>
          </w:tcPr>
          <w:p w:rsidR="00B70AE7" w:rsidRPr="00A56ECB" w:rsidRDefault="00B70AE7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347" w:type="dxa"/>
            <w:gridSpan w:val="7"/>
            <w:vAlign w:val="center"/>
          </w:tcPr>
          <w:p w:rsidR="00B70AE7" w:rsidRPr="008D0206" w:rsidRDefault="00B70AE7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424CAB" w:rsidRPr="008D0206" w:rsidTr="0051321A">
        <w:trPr>
          <w:trHeight w:val="260"/>
        </w:trPr>
        <w:tc>
          <w:tcPr>
            <w:tcW w:w="5070" w:type="dxa"/>
            <w:vMerge/>
            <w:vAlign w:val="center"/>
          </w:tcPr>
          <w:p w:rsidR="008D5811" w:rsidRPr="008D0206" w:rsidRDefault="008D5811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:rsidR="008D5811" w:rsidRPr="008D0206" w:rsidRDefault="008D5811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520" w:type="dxa"/>
            <w:vAlign w:val="center"/>
          </w:tcPr>
          <w:p w:rsidR="008D5811" w:rsidRPr="008D0206" w:rsidRDefault="008D5811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365" w:type="dxa"/>
            <w:vAlign w:val="center"/>
          </w:tcPr>
          <w:p w:rsidR="008D5811" w:rsidRPr="008D0206" w:rsidRDefault="008D5811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06" w:type="dxa"/>
            <w:vAlign w:val="center"/>
          </w:tcPr>
          <w:p w:rsidR="008D5811" w:rsidRPr="008D0206" w:rsidRDefault="008D5811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715" w:type="dxa"/>
            <w:vAlign w:val="center"/>
          </w:tcPr>
          <w:p w:rsidR="008D5811" w:rsidRPr="008D0206" w:rsidRDefault="008D5811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424CAB" w:rsidRPr="008D0206" w:rsidTr="0051321A">
        <w:trPr>
          <w:trHeight w:val="136"/>
        </w:trPr>
        <w:tc>
          <w:tcPr>
            <w:tcW w:w="5070" w:type="dxa"/>
            <w:vAlign w:val="center"/>
          </w:tcPr>
          <w:p w:rsidR="008D5811" w:rsidRPr="008D0206" w:rsidRDefault="008D5811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33" w:type="dxa"/>
            <w:vAlign w:val="center"/>
          </w:tcPr>
          <w:p w:rsidR="008D5811" w:rsidRPr="008D0206" w:rsidRDefault="00424CAB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20" w:type="dxa"/>
            <w:vAlign w:val="center"/>
          </w:tcPr>
          <w:p w:rsidR="008D5811" w:rsidRPr="008D0206" w:rsidRDefault="00424CAB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65" w:type="dxa"/>
            <w:vAlign w:val="center"/>
          </w:tcPr>
          <w:p w:rsidR="008D5811" w:rsidRPr="008D0206" w:rsidRDefault="00424CAB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04" w:type="dxa"/>
            <w:vAlign w:val="center"/>
          </w:tcPr>
          <w:p w:rsidR="008D5811" w:rsidRPr="008D0206" w:rsidRDefault="00424CAB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06" w:type="dxa"/>
            <w:vAlign w:val="center"/>
          </w:tcPr>
          <w:p w:rsidR="008D5811" w:rsidRPr="008D0206" w:rsidRDefault="00424CAB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04" w:type="dxa"/>
            <w:vAlign w:val="center"/>
          </w:tcPr>
          <w:p w:rsidR="008D5811" w:rsidRPr="008D0206" w:rsidRDefault="00424CAB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15" w:type="dxa"/>
            <w:vAlign w:val="center"/>
          </w:tcPr>
          <w:p w:rsidR="008D5811" w:rsidRPr="008D0206" w:rsidRDefault="00424CAB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8D5811" w:rsidRPr="008D0206" w:rsidRDefault="008D5811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240A3D" w:rsidRDefault="008D5811" w:rsidP="007F7E5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240A3D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533" w:type="dxa"/>
            <w:vAlign w:val="center"/>
          </w:tcPr>
          <w:p w:rsidR="00904CDA" w:rsidRPr="00240A3D" w:rsidRDefault="00E93CD9" w:rsidP="003866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38668D">
              <w:rPr>
                <w:rFonts w:ascii="Times New Roman" w:hAnsi="Times New Roman"/>
                <w:b/>
                <w:sz w:val="20"/>
                <w:szCs w:val="20"/>
              </w:rPr>
              <w:t> 523,6</w:t>
            </w:r>
          </w:p>
        </w:tc>
        <w:tc>
          <w:tcPr>
            <w:tcW w:w="1520" w:type="dxa"/>
            <w:vAlign w:val="center"/>
          </w:tcPr>
          <w:p w:rsidR="008D5811" w:rsidRPr="00240A3D" w:rsidRDefault="0038668D" w:rsidP="001E018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9 105,3</w:t>
            </w:r>
          </w:p>
        </w:tc>
        <w:tc>
          <w:tcPr>
            <w:tcW w:w="1365" w:type="dxa"/>
            <w:vAlign w:val="center"/>
          </w:tcPr>
          <w:p w:rsidR="008D5811" w:rsidRPr="00240A3D" w:rsidRDefault="0038668D" w:rsidP="00904CD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9 070,5</w:t>
            </w:r>
          </w:p>
        </w:tc>
        <w:tc>
          <w:tcPr>
            <w:tcW w:w="1404" w:type="dxa"/>
            <w:vAlign w:val="center"/>
          </w:tcPr>
          <w:p w:rsidR="008D5811" w:rsidRPr="00240A3D" w:rsidRDefault="0038668D" w:rsidP="00387A3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9 070,5</w:t>
            </w:r>
          </w:p>
        </w:tc>
        <w:tc>
          <w:tcPr>
            <w:tcW w:w="1406" w:type="dxa"/>
            <w:vAlign w:val="center"/>
          </w:tcPr>
          <w:p w:rsidR="008D5811" w:rsidRPr="00240A3D" w:rsidRDefault="0038668D" w:rsidP="006562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9 070,5</w:t>
            </w:r>
          </w:p>
        </w:tc>
        <w:tc>
          <w:tcPr>
            <w:tcW w:w="1404" w:type="dxa"/>
            <w:vAlign w:val="center"/>
          </w:tcPr>
          <w:p w:rsidR="008D5811" w:rsidRPr="00240A3D" w:rsidRDefault="0038668D" w:rsidP="006562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9 070,5</w:t>
            </w:r>
          </w:p>
        </w:tc>
        <w:tc>
          <w:tcPr>
            <w:tcW w:w="1715" w:type="dxa"/>
            <w:vAlign w:val="center"/>
          </w:tcPr>
          <w:p w:rsidR="008D5811" w:rsidRPr="00240A3D" w:rsidRDefault="006B1E82" w:rsidP="003866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55</w:t>
            </w:r>
            <w:r w:rsidR="0038668D">
              <w:rPr>
                <w:rFonts w:ascii="Times New Roman" w:hAnsi="Times New Roman"/>
                <w:b/>
                <w:sz w:val="20"/>
                <w:szCs w:val="20"/>
              </w:rPr>
              <w:t> 910,9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8D0206" w:rsidRDefault="008D5811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33" w:type="dxa"/>
            <w:vAlign w:val="center"/>
          </w:tcPr>
          <w:p w:rsidR="008D5811" w:rsidRPr="003B77FD" w:rsidRDefault="008D5811" w:rsidP="00387A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387A3D">
              <w:rPr>
                <w:rFonts w:ascii="Times New Roman" w:hAnsi="Times New Roman"/>
                <w:sz w:val="20"/>
                <w:szCs w:val="20"/>
              </w:rPr>
              <w:t> 701,2</w:t>
            </w:r>
          </w:p>
        </w:tc>
        <w:tc>
          <w:tcPr>
            <w:tcW w:w="1520" w:type="dxa"/>
            <w:vAlign w:val="center"/>
          </w:tcPr>
          <w:p w:rsidR="008D5811" w:rsidRPr="003B77FD" w:rsidRDefault="008D5811" w:rsidP="006B18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B1837">
              <w:rPr>
                <w:rFonts w:ascii="Times New Roman" w:hAnsi="Times New Roman"/>
                <w:sz w:val="20"/>
                <w:szCs w:val="20"/>
              </w:rPr>
              <w:t> 890,7</w:t>
            </w:r>
          </w:p>
        </w:tc>
        <w:tc>
          <w:tcPr>
            <w:tcW w:w="1365" w:type="dxa"/>
            <w:vAlign w:val="center"/>
          </w:tcPr>
          <w:p w:rsidR="008D5811" w:rsidRPr="003B77FD" w:rsidRDefault="008D5811" w:rsidP="006B18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B1837">
              <w:rPr>
                <w:rFonts w:ascii="Times New Roman" w:hAnsi="Times New Roman"/>
                <w:sz w:val="20"/>
                <w:szCs w:val="20"/>
              </w:rPr>
              <w:t> 995,8</w:t>
            </w:r>
          </w:p>
        </w:tc>
        <w:tc>
          <w:tcPr>
            <w:tcW w:w="1404" w:type="dxa"/>
            <w:vAlign w:val="center"/>
          </w:tcPr>
          <w:p w:rsidR="008D5811" w:rsidRPr="003B77FD" w:rsidRDefault="008D5811" w:rsidP="006B18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4</w:t>
            </w:r>
            <w:r w:rsidR="006B1837">
              <w:rPr>
                <w:rFonts w:ascii="Times New Roman" w:hAnsi="Times New Roman"/>
                <w:sz w:val="20"/>
                <w:szCs w:val="20"/>
              </w:rPr>
              <w:t> 995,8</w:t>
            </w:r>
          </w:p>
        </w:tc>
        <w:tc>
          <w:tcPr>
            <w:tcW w:w="1406" w:type="dxa"/>
            <w:vAlign w:val="center"/>
          </w:tcPr>
          <w:p w:rsidR="008D5811" w:rsidRPr="003B77FD" w:rsidRDefault="006B183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995,8</w:t>
            </w:r>
          </w:p>
        </w:tc>
        <w:tc>
          <w:tcPr>
            <w:tcW w:w="1404" w:type="dxa"/>
            <w:vAlign w:val="center"/>
          </w:tcPr>
          <w:p w:rsidR="008D5811" w:rsidRPr="003B77FD" w:rsidRDefault="006B183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995,8</w:t>
            </w:r>
          </w:p>
        </w:tc>
        <w:tc>
          <w:tcPr>
            <w:tcW w:w="1715" w:type="dxa"/>
            <w:vAlign w:val="center"/>
          </w:tcPr>
          <w:p w:rsidR="008D5811" w:rsidRPr="003B77FD" w:rsidRDefault="00924A9B" w:rsidP="004725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29 575,1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8D0206" w:rsidRDefault="008D5811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vAlign w:val="center"/>
          </w:tcPr>
          <w:p w:rsidR="008D5811" w:rsidRPr="0013182C" w:rsidRDefault="00125EAA" w:rsidP="00387A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3860,5</w:t>
            </w:r>
          </w:p>
        </w:tc>
        <w:tc>
          <w:tcPr>
            <w:tcW w:w="1520" w:type="dxa"/>
            <w:vAlign w:val="center"/>
          </w:tcPr>
          <w:p w:rsidR="008D5811" w:rsidRPr="0013182C" w:rsidRDefault="006B183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3 958,6</w:t>
            </w:r>
          </w:p>
        </w:tc>
        <w:tc>
          <w:tcPr>
            <w:tcW w:w="1365" w:type="dxa"/>
            <w:vAlign w:val="center"/>
          </w:tcPr>
          <w:p w:rsidR="008D5811" w:rsidRPr="0013182C" w:rsidRDefault="006B183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3818,8</w:t>
            </w:r>
          </w:p>
        </w:tc>
        <w:tc>
          <w:tcPr>
            <w:tcW w:w="1404" w:type="dxa"/>
            <w:vAlign w:val="center"/>
          </w:tcPr>
          <w:p w:rsidR="008D5811" w:rsidRPr="0013182C" w:rsidRDefault="00924A9B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3818,8</w:t>
            </w:r>
          </w:p>
        </w:tc>
        <w:tc>
          <w:tcPr>
            <w:tcW w:w="1406" w:type="dxa"/>
            <w:vAlign w:val="center"/>
          </w:tcPr>
          <w:p w:rsidR="008D5811" w:rsidRPr="0013182C" w:rsidRDefault="00924A9B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3818,8</w:t>
            </w:r>
          </w:p>
        </w:tc>
        <w:tc>
          <w:tcPr>
            <w:tcW w:w="1404" w:type="dxa"/>
            <w:vAlign w:val="center"/>
          </w:tcPr>
          <w:p w:rsidR="008D5811" w:rsidRPr="0013182C" w:rsidRDefault="00924A9B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3818,8</w:t>
            </w:r>
          </w:p>
        </w:tc>
        <w:tc>
          <w:tcPr>
            <w:tcW w:w="1715" w:type="dxa"/>
            <w:vAlign w:val="center"/>
          </w:tcPr>
          <w:p w:rsidR="008D5811" w:rsidRPr="0013182C" w:rsidRDefault="00924A9B" w:rsidP="00F277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23 094,3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8D0206" w:rsidRDefault="008D5811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vAlign w:val="center"/>
          </w:tcPr>
          <w:p w:rsidR="008D5811" w:rsidRPr="0013182C" w:rsidRDefault="00125EAA" w:rsidP="00125EA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1924,0</w:t>
            </w:r>
          </w:p>
        </w:tc>
        <w:tc>
          <w:tcPr>
            <w:tcW w:w="1520" w:type="dxa"/>
            <w:vAlign w:val="center"/>
          </w:tcPr>
          <w:p w:rsidR="008D5811" w:rsidRPr="0013182C" w:rsidRDefault="006B183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218,0</w:t>
            </w:r>
          </w:p>
        </w:tc>
        <w:tc>
          <w:tcPr>
            <w:tcW w:w="1365" w:type="dxa"/>
            <w:vAlign w:val="center"/>
          </w:tcPr>
          <w:p w:rsidR="008D5811" w:rsidRPr="0013182C" w:rsidRDefault="006B183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</w:t>
            </w:r>
            <w:r w:rsidR="008D58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04" w:type="dxa"/>
            <w:vAlign w:val="center"/>
          </w:tcPr>
          <w:p w:rsidR="008D5811" w:rsidRPr="0013182C" w:rsidRDefault="00924A9B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218,0</w:t>
            </w:r>
          </w:p>
        </w:tc>
        <w:tc>
          <w:tcPr>
            <w:tcW w:w="1406" w:type="dxa"/>
            <w:vAlign w:val="center"/>
          </w:tcPr>
          <w:p w:rsidR="008D5811" w:rsidRPr="0013182C" w:rsidRDefault="00924A9B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218,0</w:t>
            </w:r>
          </w:p>
        </w:tc>
        <w:tc>
          <w:tcPr>
            <w:tcW w:w="1404" w:type="dxa"/>
            <w:vAlign w:val="center"/>
          </w:tcPr>
          <w:p w:rsidR="008D5811" w:rsidRPr="0013182C" w:rsidRDefault="00924A9B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218,0</w:t>
            </w:r>
          </w:p>
        </w:tc>
        <w:tc>
          <w:tcPr>
            <w:tcW w:w="1715" w:type="dxa"/>
            <w:vAlign w:val="center"/>
          </w:tcPr>
          <w:p w:rsidR="008D5811" w:rsidRPr="0013182C" w:rsidRDefault="00924A9B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3 014,0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vAlign w:val="center"/>
          </w:tcPr>
          <w:p w:rsidR="00632D17" w:rsidRDefault="00632D17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vAlign w:val="center"/>
          </w:tcPr>
          <w:p w:rsidR="00632D17" w:rsidRDefault="00632D17" w:rsidP="00125EA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vAlign w:val="center"/>
          </w:tcPr>
          <w:p w:rsidR="00632D17" w:rsidRDefault="00632D1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vAlign w:val="center"/>
          </w:tcPr>
          <w:p w:rsidR="00632D17" w:rsidRDefault="00632D1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632D17" w:rsidRDefault="00632D1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vAlign w:val="center"/>
          </w:tcPr>
          <w:p w:rsidR="00632D17" w:rsidRDefault="00632D1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632D17" w:rsidRDefault="00632D1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vAlign w:val="center"/>
          </w:tcPr>
          <w:p w:rsidR="00632D17" w:rsidRDefault="00632D17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8D0206" w:rsidRDefault="008D5811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vAlign w:val="center"/>
          </w:tcPr>
          <w:p w:rsidR="008D5811" w:rsidRPr="008D0206" w:rsidRDefault="0038668D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520" w:type="dxa"/>
            <w:vAlign w:val="center"/>
          </w:tcPr>
          <w:p w:rsidR="008D5811" w:rsidRPr="008D0206" w:rsidRDefault="0038668D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</w:t>
            </w:r>
          </w:p>
        </w:tc>
        <w:tc>
          <w:tcPr>
            <w:tcW w:w="1365" w:type="dxa"/>
            <w:vAlign w:val="center"/>
          </w:tcPr>
          <w:p w:rsidR="008D5811" w:rsidRPr="008D0206" w:rsidRDefault="0038668D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404" w:type="dxa"/>
            <w:vAlign w:val="center"/>
          </w:tcPr>
          <w:p w:rsidR="008D5811" w:rsidRPr="008D0206" w:rsidRDefault="0038668D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406" w:type="dxa"/>
            <w:vAlign w:val="center"/>
          </w:tcPr>
          <w:p w:rsidR="008D5811" w:rsidRPr="008D0206" w:rsidRDefault="0038668D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404" w:type="dxa"/>
            <w:vAlign w:val="center"/>
          </w:tcPr>
          <w:p w:rsidR="008D5811" w:rsidRPr="008D0206" w:rsidRDefault="0038668D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715" w:type="dxa"/>
            <w:vAlign w:val="center"/>
          </w:tcPr>
          <w:p w:rsidR="00904CDA" w:rsidRPr="008D0206" w:rsidRDefault="0038668D" w:rsidP="00904CD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227,5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325C4D" w:rsidRDefault="008D5811" w:rsidP="00325C4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1.</w:t>
            </w:r>
            <w:r w:rsidRPr="00325C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функционирования и развития систем видеонаблюдения в сфере общественного порядка» (всего), в том числе: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FB5C8D" w:rsidRDefault="00E93CD9" w:rsidP="007F7E5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FB5C8D" w:rsidRDefault="002C06E6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FB5C8D" w:rsidRDefault="002C06E6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FB5C8D" w:rsidRDefault="002C06E6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FB5C8D" w:rsidRDefault="002C06E6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FB5C8D" w:rsidRDefault="002C06E6" w:rsidP="007F7E5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FB5C8D" w:rsidRDefault="002C06E6" w:rsidP="007F7E5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1 206,0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9C41BD" w:rsidRDefault="00E93CD9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D5811" w:rsidRPr="009C41B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9C41BD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D5811" w:rsidRPr="009C41B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9C41BD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D5811" w:rsidRPr="009C41B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9C41BD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D5811" w:rsidRPr="009C41B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9C41BD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D5811" w:rsidRPr="009C41B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9C41BD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8D5811" w:rsidRPr="009C41BD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9C41BD" w:rsidRDefault="00C35823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1 206,0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632D17" w:rsidRDefault="00632D17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632D17" w:rsidRDefault="00632D17" w:rsidP="00632D1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325C4D" w:rsidRDefault="008D5811" w:rsidP="00325C4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2.</w:t>
            </w:r>
            <w:r w:rsidRPr="00325C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«Создание условий для деятельности народных дружин» (всего), в том числе: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FB5C8D" w:rsidRDefault="0038668D" w:rsidP="006474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FB5C8D" w:rsidRDefault="0038668D" w:rsidP="006474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189,6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FB5C8D" w:rsidRDefault="0038668D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FB5C8D" w:rsidRDefault="0038668D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FB5C8D" w:rsidRDefault="0038668D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FB5C8D" w:rsidRDefault="0038668D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FB5C8D" w:rsidRDefault="0038668D" w:rsidP="006474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1135,1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E93CD9" w:rsidP="006474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151,2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C35823" w:rsidP="006474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151,6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C35823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C35823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151,2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C35823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151,2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C35823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D5811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C35823" w:rsidP="006474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907,6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632D17" w:rsidRDefault="00632D17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D303C9" w:rsidP="006474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D303C9" w:rsidP="006474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D303C9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D303C9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D303C9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D303C9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E97C60" w:rsidP="006474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227,5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325C4D" w:rsidRDefault="008D5811" w:rsidP="00325C4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3.</w:t>
            </w:r>
            <w:r w:rsidRPr="00325C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«Осуществление государственных полномочий по составлению (изменению и дополнению) списков кандидатов в присяжные заседатели федеральных </w:t>
            </w:r>
            <w:r w:rsidRPr="00325C4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судов общей юрисдикции» (всего), в том числе: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3B77FD" w:rsidRDefault="00E93CD9" w:rsidP="007F7E5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4,8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3B77FD" w:rsidRDefault="001A4DFF" w:rsidP="007F7E5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42,5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3B77FD" w:rsidRDefault="001A4DFF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3B77FD" w:rsidRDefault="001A4DFF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8,2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3B77FD" w:rsidRDefault="001A4DFF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3B77FD" w:rsidRDefault="001A4DFF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8,2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3B77FD" w:rsidRDefault="006B1E82" w:rsidP="007F7E5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80,1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3B77FD" w:rsidRDefault="00E93CD9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3B77FD" w:rsidRDefault="001A4DFF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42,5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3B77FD" w:rsidRDefault="001A4DFF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3B77FD" w:rsidRDefault="001A4DFF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3B77FD" w:rsidRDefault="001A4DFF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3B77FD" w:rsidRDefault="001A4DFF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5F6278" w:rsidRPr="003B77FD" w:rsidRDefault="00E32773" w:rsidP="00E327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80,1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632D17" w:rsidRDefault="00632D17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325C4D" w:rsidRDefault="00E32773" w:rsidP="00325C4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  <w:r w:rsidR="008D5811" w:rsidRPr="00325C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5412D1" w:rsidRDefault="000C62A0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8D5811" w:rsidRPr="005412D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6B1E82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D58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325C4D" w:rsidRDefault="00E32773" w:rsidP="00325C4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5.</w:t>
            </w:r>
            <w:r w:rsidR="008D5811" w:rsidRPr="00325C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«Профилактика рецидивных преступлений» (всего), в том числе: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3B77FD" w:rsidRDefault="00E32773" w:rsidP="003B77FD">
            <w:pPr>
              <w:pStyle w:val="a6"/>
              <w:numPr>
                <w:ilvl w:val="0"/>
                <w:numId w:val="10"/>
              </w:numPr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6.</w:t>
            </w:r>
            <w:r w:rsidR="008D5811" w:rsidRPr="00AE24C3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8D5811" w:rsidRPr="003B77FD">
              <w:rPr>
                <w:rFonts w:ascii="Times New Roman" w:hAnsi="Times New Roman"/>
                <w:b/>
                <w:sz w:val="20"/>
                <w:szCs w:val="20"/>
              </w:rPr>
              <w:t>«Мероприятия, направленные на профилактику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3B77FD" w:rsidRDefault="00E93CD9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1 716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3B77FD" w:rsidRDefault="006B1837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3B77FD" w:rsidRDefault="006B1837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3B77FD" w:rsidRDefault="006B1837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10,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3B77FD" w:rsidRDefault="006B1837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3B77FD" w:rsidRDefault="006B1837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3B77FD" w:rsidRDefault="00FC4647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1766</w:t>
            </w:r>
            <w:r w:rsidR="006B1837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6B1E82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6B183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6B1E82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1716,0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6B1E82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D58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6B1E82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D58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6B1E82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D58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6B1E82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D58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6B1E82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D58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FC4647" w:rsidP="00AE247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1766</w:t>
            </w:r>
            <w:r w:rsidR="006B183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632D17" w:rsidRDefault="00632D17" w:rsidP="00AE247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E32773" w:rsidRDefault="00E32773" w:rsidP="00E32773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7.</w:t>
            </w:r>
            <w:r w:rsidR="008D5811" w:rsidRPr="00E3277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 (всего), в том числе: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E32773" w:rsidRDefault="00E32773" w:rsidP="00FC464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8.</w:t>
            </w:r>
            <w:r w:rsidR="008D5811" w:rsidRPr="00E32773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деятельности органов </w:t>
            </w:r>
            <w:r w:rsidR="00FC4647">
              <w:rPr>
                <w:rFonts w:ascii="Times New Roman" w:hAnsi="Times New Roman"/>
                <w:b/>
                <w:sz w:val="20"/>
                <w:szCs w:val="20"/>
              </w:rPr>
              <w:t>местного самоуправления</w:t>
            </w:r>
            <w:r w:rsidR="008D5811" w:rsidRPr="00E32773">
              <w:rPr>
                <w:rFonts w:ascii="Times New Roman" w:hAnsi="Times New Roman"/>
                <w:b/>
                <w:sz w:val="20"/>
                <w:szCs w:val="20"/>
              </w:rPr>
              <w:t xml:space="preserve"> Березовского района» (всего), в том числе: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3B77FD" w:rsidRDefault="008D5811" w:rsidP="00E93CD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</w:t>
            </w:r>
            <w:r w:rsidR="00E93CD9">
              <w:rPr>
                <w:rFonts w:ascii="Times New Roman" w:hAnsi="Times New Roman"/>
                <w:b/>
                <w:sz w:val="20"/>
                <w:szCs w:val="20"/>
              </w:rPr>
              <w:t>405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3B77FD" w:rsidRDefault="008D5811" w:rsidP="00A9148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</w:t>
            </w:r>
            <w:r w:rsidR="00A9148A">
              <w:rPr>
                <w:rFonts w:ascii="Times New Roman" w:hAnsi="Times New Roman"/>
                <w:b/>
                <w:sz w:val="20"/>
                <w:szCs w:val="20"/>
              </w:rPr>
              <w:t>655,2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3B77FD" w:rsidRDefault="008D5811" w:rsidP="00A9148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</w:t>
            </w:r>
            <w:r w:rsidR="00A9148A">
              <w:rPr>
                <w:rFonts w:ascii="Times New Roman" w:hAnsi="Times New Roman"/>
                <w:b/>
                <w:sz w:val="20"/>
                <w:szCs w:val="20"/>
              </w:rPr>
              <w:t>655,2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3B77FD" w:rsidRDefault="00A9148A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8 655,2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3B77FD" w:rsidRDefault="00A9148A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8 655,2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3B77FD" w:rsidRDefault="00A9148A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8 655,2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3B77FD" w:rsidRDefault="002C06E6" w:rsidP="00AE247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51 681,7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E93CD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</w:t>
            </w:r>
            <w:r w:rsidR="00E93CD9">
              <w:rPr>
                <w:rFonts w:ascii="Times New Roman" w:hAnsi="Times New Roman"/>
                <w:sz w:val="20"/>
                <w:szCs w:val="20"/>
              </w:rPr>
              <w:t>696,4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A9148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A9148A">
              <w:rPr>
                <w:rFonts w:ascii="Times New Roman" w:hAnsi="Times New Roman"/>
                <w:sz w:val="20"/>
                <w:szCs w:val="20"/>
              </w:rPr>
              <w:t> 848,2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A9148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A9148A">
              <w:rPr>
                <w:rFonts w:ascii="Times New Roman" w:hAnsi="Times New Roman"/>
                <w:sz w:val="20"/>
                <w:szCs w:val="20"/>
              </w:rPr>
              <w:t> 987,6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4 987,6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4 987,6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4 987,6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924A9B" w:rsidP="00AE247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29495,0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E93CD9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3709,3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2C06E6" w:rsidP="0069351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3807,0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69351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3667,6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3667,6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3667,6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2C06E6" w:rsidP="003442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3667,6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2C06E6" w:rsidP="00AE247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22186,7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3B77FD" w:rsidRDefault="00E32773" w:rsidP="00E32773">
            <w:pPr>
              <w:pStyle w:val="a6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9.</w:t>
            </w:r>
            <w:r w:rsidR="008D5811" w:rsidRPr="00AE24C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D5811"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="008D5811" w:rsidRPr="0007268E">
              <w:rPr>
                <w:rFonts w:ascii="Times New Roman" w:hAnsi="Times New Roman"/>
                <w:b/>
                <w:sz w:val="20"/>
                <w:szCs w:val="20"/>
              </w:rPr>
              <w:t xml:space="preserve">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</w:t>
            </w:r>
            <w:r w:rsidR="008D5811" w:rsidRPr="0007268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развитию местного самоуправления в районе, прогноза общественно-политической ситуации</w:t>
            </w:r>
            <w:r w:rsidR="008D5811"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07268E" w:rsidRDefault="008D5811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7,0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07268E" w:rsidRDefault="008D5811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07268E" w:rsidRDefault="008D5811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07268E" w:rsidRDefault="008D5811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07268E" w:rsidRDefault="008D5811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07268E" w:rsidRDefault="008D5811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07268E" w:rsidRDefault="002C06E6" w:rsidP="0034426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  <w:r w:rsidR="008D581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2C06E6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D58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657708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657708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657708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657708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657708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657708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657708" w:rsidRDefault="002C06E6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632D17" w:rsidRDefault="00632D17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632D17" w:rsidRPr="00657708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632D17" w:rsidRPr="00657708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632D17" w:rsidRPr="00657708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Pr="00657708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632D17" w:rsidRPr="00657708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632D17" w:rsidRPr="00657708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shd w:val="clear" w:color="auto" w:fill="FFFFFF" w:themeFill="background1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shd w:val="clear" w:color="auto" w:fill="FFFFFF" w:themeFill="background1"/>
            <w:vAlign w:val="center"/>
          </w:tcPr>
          <w:p w:rsidR="008D5811" w:rsidRPr="008D0206" w:rsidRDefault="002C06E6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E32773" w:rsidRDefault="00E32773" w:rsidP="00E32773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10.</w:t>
            </w:r>
            <w:r w:rsidR="008D5811" w:rsidRPr="00E3277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«Мероприятия, направленные на правовое просвещение и правовое информирование потребителей, профилактику потребительских споров» (всего), в том числе:</w:t>
            </w:r>
          </w:p>
        </w:tc>
        <w:tc>
          <w:tcPr>
            <w:tcW w:w="1533" w:type="dxa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20" w:type="dxa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5" w:type="dxa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6" w:type="dxa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15" w:type="dxa"/>
            <w:vAlign w:val="center"/>
          </w:tcPr>
          <w:p w:rsidR="008D5811" w:rsidRPr="005412D1" w:rsidRDefault="008D5811" w:rsidP="0016512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33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533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533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32D17" w:rsidRPr="008D0206" w:rsidTr="0051321A">
        <w:trPr>
          <w:trHeight w:val="334"/>
        </w:trPr>
        <w:tc>
          <w:tcPr>
            <w:tcW w:w="5070" w:type="dxa"/>
            <w:vAlign w:val="center"/>
          </w:tcPr>
          <w:p w:rsidR="00632D17" w:rsidRDefault="00632D17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33" w:type="dxa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vAlign w:val="center"/>
          </w:tcPr>
          <w:p w:rsidR="00632D17" w:rsidRDefault="00632D17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24CAB" w:rsidRPr="008D0206" w:rsidTr="0051321A">
        <w:trPr>
          <w:trHeight w:val="334"/>
        </w:trPr>
        <w:tc>
          <w:tcPr>
            <w:tcW w:w="5070" w:type="dxa"/>
            <w:vAlign w:val="center"/>
          </w:tcPr>
          <w:p w:rsidR="008D5811" w:rsidRPr="008D0206" w:rsidRDefault="008D5811" w:rsidP="0034426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533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20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5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6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4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15" w:type="dxa"/>
            <w:vAlign w:val="center"/>
          </w:tcPr>
          <w:p w:rsidR="008D5811" w:rsidRPr="008D0206" w:rsidRDefault="008D5811" w:rsidP="001651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C952FE" w:rsidRDefault="00C952FE" w:rsidP="009904B1">
      <w:pPr>
        <w:ind w:left="-142" w:firstLine="0"/>
        <w:rPr>
          <w:rFonts w:ascii="Times New Roman" w:hAnsi="Times New Roman"/>
          <w:sz w:val="28"/>
          <w:szCs w:val="28"/>
        </w:rPr>
      </w:pPr>
    </w:p>
    <w:p w:rsidR="0098756F" w:rsidRDefault="0098756F" w:rsidP="0098756F">
      <w:pPr>
        <w:jc w:val="right"/>
        <w:rPr>
          <w:rFonts w:ascii="Times New Roman" w:hAnsi="Times New Roman"/>
          <w:sz w:val="28"/>
          <w:szCs w:val="28"/>
        </w:rPr>
      </w:pPr>
    </w:p>
    <w:p w:rsidR="009F72AC" w:rsidRDefault="009F72AC" w:rsidP="0098756F">
      <w:pPr>
        <w:jc w:val="right"/>
        <w:rPr>
          <w:rFonts w:ascii="Times New Roman" w:hAnsi="Times New Roman"/>
          <w:sz w:val="28"/>
          <w:szCs w:val="28"/>
        </w:rPr>
      </w:pPr>
    </w:p>
    <w:p w:rsidR="0098756F" w:rsidRDefault="0098756F" w:rsidP="0098756F">
      <w:pPr>
        <w:jc w:val="right"/>
        <w:rPr>
          <w:rFonts w:ascii="Times New Roman" w:hAnsi="Times New Roman"/>
          <w:sz w:val="28"/>
          <w:szCs w:val="28"/>
        </w:rPr>
      </w:pPr>
    </w:p>
    <w:p w:rsidR="00D31FC3" w:rsidRPr="00F85BCE" w:rsidRDefault="00D31FC3" w:rsidP="00D05FBB">
      <w:pPr>
        <w:ind w:firstLine="0"/>
        <w:rPr>
          <w:color w:val="000000"/>
          <w:szCs w:val="28"/>
          <w:lang w:bidi="ru-RU"/>
        </w:rPr>
        <w:sectPr w:rsidR="00D31FC3" w:rsidRPr="00F85BCE" w:rsidSect="0051321A">
          <w:pgSz w:w="16838" w:h="11906" w:orient="landscape"/>
          <w:pgMar w:top="992" w:right="851" w:bottom="1134" w:left="1134" w:header="709" w:footer="709" w:gutter="0"/>
          <w:cols w:space="708"/>
          <w:titlePg/>
          <w:docGrid w:linePitch="360"/>
        </w:sectPr>
      </w:pPr>
    </w:p>
    <w:p w:rsidR="00F85BCE" w:rsidRPr="00F85BCE" w:rsidRDefault="00F85BCE" w:rsidP="00D035F8">
      <w:pPr>
        <w:widowControl w:val="0"/>
        <w:spacing w:line="310" w:lineRule="exact"/>
        <w:ind w:firstLine="0"/>
        <w:rPr>
          <w:rFonts w:eastAsia="Century Schoolbook"/>
          <w:color w:val="000000"/>
          <w:szCs w:val="28"/>
          <w:lang w:bidi="ru-RU"/>
        </w:rPr>
      </w:pPr>
    </w:p>
    <w:sectPr w:rsidR="00F85BCE" w:rsidRPr="00F85BCE" w:rsidSect="0051321A">
      <w:pgSz w:w="11906" w:h="16838"/>
      <w:pgMar w:top="1134" w:right="851" w:bottom="1134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322" w:rsidRDefault="00D37322" w:rsidP="000B1075">
      <w:r>
        <w:separator/>
      </w:r>
    </w:p>
  </w:endnote>
  <w:endnote w:type="continuationSeparator" w:id="0">
    <w:p w:rsidR="00D37322" w:rsidRDefault="00D37322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04" w:rsidRDefault="0048780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04" w:rsidRDefault="0048780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04" w:rsidRDefault="0048780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322" w:rsidRDefault="00D37322" w:rsidP="000B1075">
      <w:r>
        <w:separator/>
      </w:r>
    </w:p>
  </w:footnote>
  <w:footnote w:type="continuationSeparator" w:id="0">
    <w:p w:rsidR="00D37322" w:rsidRDefault="00D37322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04" w:rsidRDefault="004878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04" w:rsidRDefault="00487804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04" w:rsidRDefault="00487804">
    <w:pPr>
      <w:pStyle w:val="a3"/>
      <w:jc w:val="center"/>
    </w:pPr>
  </w:p>
  <w:p w:rsidR="00487804" w:rsidRDefault="004878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2160"/>
      </w:pPr>
      <w:rPr>
        <w:rFonts w:hint="default"/>
      </w:r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423400"/>
    <w:multiLevelType w:val="hybridMultilevel"/>
    <w:tmpl w:val="918AE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B7494"/>
    <w:multiLevelType w:val="hybridMultilevel"/>
    <w:tmpl w:val="FA92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6633E4"/>
    <w:multiLevelType w:val="hybridMultilevel"/>
    <w:tmpl w:val="1C46F276"/>
    <w:lvl w:ilvl="0" w:tplc="041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">
    <w:nsid w:val="15093362"/>
    <w:multiLevelType w:val="hybridMultilevel"/>
    <w:tmpl w:val="414C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8F1369"/>
    <w:multiLevelType w:val="hybridMultilevel"/>
    <w:tmpl w:val="1F00A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B375F"/>
    <w:multiLevelType w:val="hybridMultilevel"/>
    <w:tmpl w:val="D548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4145E6F"/>
    <w:multiLevelType w:val="hybridMultilevel"/>
    <w:tmpl w:val="1BD62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C35278B"/>
    <w:multiLevelType w:val="hybridMultilevel"/>
    <w:tmpl w:val="E70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E0FE7"/>
    <w:multiLevelType w:val="hybridMultilevel"/>
    <w:tmpl w:val="D59A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DF0FF7"/>
    <w:multiLevelType w:val="hybridMultilevel"/>
    <w:tmpl w:val="74BE2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02319C"/>
    <w:multiLevelType w:val="hybridMultilevel"/>
    <w:tmpl w:val="C1D0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F80A0D"/>
    <w:multiLevelType w:val="hybridMultilevel"/>
    <w:tmpl w:val="093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8318A"/>
    <w:multiLevelType w:val="hybridMultilevel"/>
    <w:tmpl w:val="67EA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A24E45"/>
    <w:multiLevelType w:val="hybridMultilevel"/>
    <w:tmpl w:val="966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652A97"/>
    <w:multiLevelType w:val="hybridMultilevel"/>
    <w:tmpl w:val="4306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2FD2F90"/>
    <w:multiLevelType w:val="hybridMultilevel"/>
    <w:tmpl w:val="620CCD8A"/>
    <w:lvl w:ilvl="0" w:tplc="F6EEBEE8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5">
    <w:nsid w:val="43140A54"/>
    <w:multiLevelType w:val="hybridMultilevel"/>
    <w:tmpl w:val="2830F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321FEC"/>
    <w:multiLevelType w:val="hybridMultilevel"/>
    <w:tmpl w:val="5654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4A2B1B3F"/>
    <w:multiLevelType w:val="hybridMultilevel"/>
    <w:tmpl w:val="A868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F83E95"/>
    <w:multiLevelType w:val="hybridMultilevel"/>
    <w:tmpl w:val="38709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8105E"/>
    <w:multiLevelType w:val="hybridMultilevel"/>
    <w:tmpl w:val="7EC8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30114F"/>
    <w:multiLevelType w:val="hybridMultilevel"/>
    <w:tmpl w:val="B1C20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FC3330"/>
    <w:multiLevelType w:val="hybridMultilevel"/>
    <w:tmpl w:val="91A61D5C"/>
    <w:lvl w:ilvl="0" w:tplc="9EFA62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BE952BF"/>
    <w:multiLevelType w:val="hybridMultilevel"/>
    <w:tmpl w:val="2A7E8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6D74F3"/>
    <w:multiLevelType w:val="hybridMultilevel"/>
    <w:tmpl w:val="2B64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2A65E1"/>
    <w:multiLevelType w:val="hybridMultilevel"/>
    <w:tmpl w:val="9408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8">
    <w:nsid w:val="71EB20E8"/>
    <w:multiLevelType w:val="hybridMultilevel"/>
    <w:tmpl w:val="218C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802A4"/>
    <w:multiLevelType w:val="hybridMultilevel"/>
    <w:tmpl w:val="647A1832"/>
    <w:lvl w:ilvl="0" w:tplc="78FE04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AF6A46"/>
    <w:multiLevelType w:val="hybridMultilevel"/>
    <w:tmpl w:val="1062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A855D8"/>
    <w:multiLevelType w:val="hybridMultilevel"/>
    <w:tmpl w:val="98F8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43"/>
  </w:num>
  <w:num w:numId="3">
    <w:abstractNumId w:val="8"/>
  </w:num>
  <w:num w:numId="4">
    <w:abstractNumId w:val="11"/>
  </w:num>
  <w:num w:numId="5">
    <w:abstractNumId w:val="3"/>
  </w:num>
  <w:num w:numId="6">
    <w:abstractNumId w:val="13"/>
  </w:num>
  <w:num w:numId="7">
    <w:abstractNumId w:val="27"/>
  </w:num>
  <w:num w:numId="8">
    <w:abstractNumId w:val="23"/>
  </w:num>
  <w:num w:numId="9">
    <w:abstractNumId w:val="39"/>
  </w:num>
  <w:num w:numId="10">
    <w:abstractNumId w:val="0"/>
  </w:num>
  <w:num w:numId="11">
    <w:abstractNumId w:val="34"/>
  </w:num>
  <w:num w:numId="12">
    <w:abstractNumId w:val="1"/>
  </w:num>
  <w:num w:numId="13">
    <w:abstractNumId w:val="14"/>
  </w:num>
  <w:num w:numId="14">
    <w:abstractNumId w:val="42"/>
  </w:num>
  <w:num w:numId="15">
    <w:abstractNumId w:val="6"/>
  </w:num>
  <w:num w:numId="16">
    <w:abstractNumId w:val="22"/>
  </w:num>
  <w:num w:numId="17">
    <w:abstractNumId w:val="15"/>
  </w:num>
  <w:num w:numId="18">
    <w:abstractNumId w:val="24"/>
  </w:num>
  <w:num w:numId="19">
    <w:abstractNumId w:val="19"/>
  </w:num>
  <w:num w:numId="20">
    <w:abstractNumId w:val="28"/>
  </w:num>
  <w:num w:numId="21">
    <w:abstractNumId w:val="20"/>
  </w:num>
  <w:num w:numId="22">
    <w:abstractNumId w:val="32"/>
  </w:num>
  <w:num w:numId="23">
    <w:abstractNumId w:val="38"/>
  </w:num>
  <w:num w:numId="24">
    <w:abstractNumId w:val="5"/>
  </w:num>
  <w:num w:numId="25">
    <w:abstractNumId w:val="30"/>
  </w:num>
  <w:num w:numId="26">
    <w:abstractNumId w:val="21"/>
  </w:num>
  <w:num w:numId="27">
    <w:abstractNumId w:val="26"/>
  </w:num>
  <w:num w:numId="28">
    <w:abstractNumId w:val="7"/>
  </w:num>
  <w:num w:numId="29">
    <w:abstractNumId w:val="31"/>
  </w:num>
  <w:num w:numId="30">
    <w:abstractNumId w:val="36"/>
  </w:num>
  <w:num w:numId="31">
    <w:abstractNumId w:val="9"/>
  </w:num>
  <w:num w:numId="32">
    <w:abstractNumId w:val="40"/>
  </w:num>
  <w:num w:numId="33">
    <w:abstractNumId w:val="35"/>
  </w:num>
  <w:num w:numId="34">
    <w:abstractNumId w:val="4"/>
  </w:num>
  <w:num w:numId="35">
    <w:abstractNumId w:val="10"/>
  </w:num>
  <w:num w:numId="36">
    <w:abstractNumId w:val="17"/>
  </w:num>
  <w:num w:numId="37">
    <w:abstractNumId w:val="25"/>
  </w:num>
  <w:num w:numId="38">
    <w:abstractNumId w:val="33"/>
  </w:num>
  <w:num w:numId="39">
    <w:abstractNumId w:val="12"/>
  </w:num>
  <w:num w:numId="40">
    <w:abstractNumId w:val="18"/>
  </w:num>
  <w:num w:numId="41">
    <w:abstractNumId w:val="41"/>
  </w:num>
  <w:num w:numId="42">
    <w:abstractNumId w:val="16"/>
  </w:num>
  <w:num w:numId="43">
    <w:abstractNumId w:val="2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506B"/>
    <w:rsid w:val="00015208"/>
    <w:rsid w:val="00016162"/>
    <w:rsid w:val="000219ED"/>
    <w:rsid w:val="00024B26"/>
    <w:rsid w:val="0003139E"/>
    <w:rsid w:val="0003672B"/>
    <w:rsid w:val="000421F8"/>
    <w:rsid w:val="00046F79"/>
    <w:rsid w:val="00051841"/>
    <w:rsid w:val="00057AA6"/>
    <w:rsid w:val="000630F5"/>
    <w:rsid w:val="0006466E"/>
    <w:rsid w:val="00064C2B"/>
    <w:rsid w:val="000656AF"/>
    <w:rsid w:val="0006650C"/>
    <w:rsid w:val="00067064"/>
    <w:rsid w:val="0007268E"/>
    <w:rsid w:val="0007605D"/>
    <w:rsid w:val="00076D9B"/>
    <w:rsid w:val="000860E2"/>
    <w:rsid w:val="000904B1"/>
    <w:rsid w:val="00091039"/>
    <w:rsid w:val="0009774F"/>
    <w:rsid w:val="000A1069"/>
    <w:rsid w:val="000B1075"/>
    <w:rsid w:val="000B2CEF"/>
    <w:rsid w:val="000B33AE"/>
    <w:rsid w:val="000C02ED"/>
    <w:rsid w:val="000C12DF"/>
    <w:rsid w:val="000C4A0A"/>
    <w:rsid w:val="000C50BF"/>
    <w:rsid w:val="000C62A0"/>
    <w:rsid w:val="000C72D4"/>
    <w:rsid w:val="000D1724"/>
    <w:rsid w:val="000D3A4C"/>
    <w:rsid w:val="000D3B9D"/>
    <w:rsid w:val="000D407C"/>
    <w:rsid w:val="000D578C"/>
    <w:rsid w:val="000D601A"/>
    <w:rsid w:val="000D65B6"/>
    <w:rsid w:val="000E0857"/>
    <w:rsid w:val="000F678F"/>
    <w:rsid w:val="00100363"/>
    <w:rsid w:val="00110534"/>
    <w:rsid w:val="00110CDF"/>
    <w:rsid w:val="00114BAE"/>
    <w:rsid w:val="00117462"/>
    <w:rsid w:val="00121C0C"/>
    <w:rsid w:val="00122BA3"/>
    <w:rsid w:val="001250E3"/>
    <w:rsid w:val="00125EAA"/>
    <w:rsid w:val="00127095"/>
    <w:rsid w:val="001279E9"/>
    <w:rsid w:val="0013004A"/>
    <w:rsid w:val="00130D01"/>
    <w:rsid w:val="00130D0A"/>
    <w:rsid w:val="0013182C"/>
    <w:rsid w:val="00136B8E"/>
    <w:rsid w:val="00136BD5"/>
    <w:rsid w:val="00140E00"/>
    <w:rsid w:val="0014244D"/>
    <w:rsid w:val="00146ED9"/>
    <w:rsid w:val="001479A3"/>
    <w:rsid w:val="00150694"/>
    <w:rsid w:val="00153E1D"/>
    <w:rsid w:val="00154DE9"/>
    <w:rsid w:val="001620F8"/>
    <w:rsid w:val="001623E0"/>
    <w:rsid w:val="00163ACA"/>
    <w:rsid w:val="00164AE1"/>
    <w:rsid w:val="0016512B"/>
    <w:rsid w:val="001662BA"/>
    <w:rsid w:val="00167A64"/>
    <w:rsid w:val="001715EE"/>
    <w:rsid w:val="00172880"/>
    <w:rsid w:val="00173819"/>
    <w:rsid w:val="00174A6D"/>
    <w:rsid w:val="0018086D"/>
    <w:rsid w:val="001848EE"/>
    <w:rsid w:val="00193798"/>
    <w:rsid w:val="0019713A"/>
    <w:rsid w:val="001A27D6"/>
    <w:rsid w:val="001A4DFF"/>
    <w:rsid w:val="001A4F0D"/>
    <w:rsid w:val="001C3897"/>
    <w:rsid w:val="001D1886"/>
    <w:rsid w:val="001D1C44"/>
    <w:rsid w:val="001D2C7A"/>
    <w:rsid w:val="001D567D"/>
    <w:rsid w:val="001D7B75"/>
    <w:rsid w:val="001E0181"/>
    <w:rsid w:val="001E0BFC"/>
    <w:rsid w:val="001E2F16"/>
    <w:rsid w:val="001E30DE"/>
    <w:rsid w:val="001E3839"/>
    <w:rsid w:val="001E58BE"/>
    <w:rsid w:val="001E7116"/>
    <w:rsid w:val="001F07A3"/>
    <w:rsid w:val="001F19D6"/>
    <w:rsid w:val="001F1E0B"/>
    <w:rsid w:val="001F347B"/>
    <w:rsid w:val="001F387F"/>
    <w:rsid w:val="001F7804"/>
    <w:rsid w:val="0020365D"/>
    <w:rsid w:val="00203663"/>
    <w:rsid w:val="002049B1"/>
    <w:rsid w:val="0020531A"/>
    <w:rsid w:val="00206E12"/>
    <w:rsid w:val="0021566D"/>
    <w:rsid w:val="00215719"/>
    <w:rsid w:val="002221AA"/>
    <w:rsid w:val="002234E4"/>
    <w:rsid w:val="00227151"/>
    <w:rsid w:val="00235A2F"/>
    <w:rsid w:val="00235B8F"/>
    <w:rsid w:val="00240A3D"/>
    <w:rsid w:val="002422D6"/>
    <w:rsid w:val="002436A0"/>
    <w:rsid w:val="00244B5E"/>
    <w:rsid w:val="00245731"/>
    <w:rsid w:val="00247E56"/>
    <w:rsid w:val="002508FD"/>
    <w:rsid w:val="00250FBB"/>
    <w:rsid w:val="00254491"/>
    <w:rsid w:val="00254631"/>
    <w:rsid w:val="002556EF"/>
    <w:rsid w:val="00256E2F"/>
    <w:rsid w:val="00261225"/>
    <w:rsid w:val="00261D68"/>
    <w:rsid w:val="00261F05"/>
    <w:rsid w:val="00261F61"/>
    <w:rsid w:val="00263C39"/>
    <w:rsid w:val="002714CA"/>
    <w:rsid w:val="0027378A"/>
    <w:rsid w:val="00274B30"/>
    <w:rsid w:val="00275701"/>
    <w:rsid w:val="00276664"/>
    <w:rsid w:val="00276A91"/>
    <w:rsid w:val="00277D6B"/>
    <w:rsid w:val="00280385"/>
    <w:rsid w:val="002816AA"/>
    <w:rsid w:val="002816F4"/>
    <w:rsid w:val="0028200F"/>
    <w:rsid w:val="00282854"/>
    <w:rsid w:val="00284028"/>
    <w:rsid w:val="002905A9"/>
    <w:rsid w:val="0029186A"/>
    <w:rsid w:val="002933ED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06E6"/>
    <w:rsid w:val="002C531B"/>
    <w:rsid w:val="002C5F06"/>
    <w:rsid w:val="002C7224"/>
    <w:rsid w:val="002D1946"/>
    <w:rsid w:val="002D6BD0"/>
    <w:rsid w:val="002E2543"/>
    <w:rsid w:val="002E5BB8"/>
    <w:rsid w:val="002F06E9"/>
    <w:rsid w:val="002F0CB1"/>
    <w:rsid w:val="002F163F"/>
    <w:rsid w:val="002F2F47"/>
    <w:rsid w:val="002F4DFC"/>
    <w:rsid w:val="002F694D"/>
    <w:rsid w:val="002F7AE0"/>
    <w:rsid w:val="002F7D3F"/>
    <w:rsid w:val="00300675"/>
    <w:rsid w:val="0030229B"/>
    <w:rsid w:val="00302C29"/>
    <w:rsid w:val="00303742"/>
    <w:rsid w:val="00310955"/>
    <w:rsid w:val="00311630"/>
    <w:rsid w:val="00314C38"/>
    <w:rsid w:val="003212F6"/>
    <w:rsid w:val="00323948"/>
    <w:rsid w:val="00324F5F"/>
    <w:rsid w:val="00325C4D"/>
    <w:rsid w:val="00333810"/>
    <w:rsid w:val="00335DEE"/>
    <w:rsid w:val="003405CA"/>
    <w:rsid w:val="00341D99"/>
    <w:rsid w:val="003422B6"/>
    <w:rsid w:val="00342F42"/>
    <w:rsid w:val="00343A25"/>
    <w:rsid w:val="00344264"/>
    <w:rsid w:val="00346A17"/>
    <w:rsid w:val="003502BA"/>
    <w:rsid w:val="00350C05"/>
    <w:rsid w:val="00351C21"/>
    <w:rsid w:val="00353AD6"/>
    <w:rsid w:val="00356D66"/>
    <w:rsid w:val="003574E6"/>
    <w:rsid w:val="003635BF"/>
    <w:rsid w:val="00364CC5"/>
    <w:rsid w:val="003650BD"/>
    <w:rsid w:val="00366F74"/>
    <w:rsid w:val="00367B9B"/>
    <w:rsid w:val="00367ED8"/>
    <w:rsid w:val="003720C6"/>
    <w:rsid w:val="00374933"/>
    <w:rsid w:val="0037555E"/>
    <w:rsid w:val="00375834"/>
    <w:rsid w:val="00380918"/>
    <w:rsid w:val="00381385"/>
    <w:rsid w:val="00382313"/>
    <w:rsid w:val="0038668D"/>
    <w:rsid w:val="00387A3D"/>
    <w:rsid w:val="00392150"/>
    <w:rsid w:val="003929D2"/>
    <w:rsid w:val="00392FBA"/>
    <w:rsid w:val="0039343E"/>
    <w:rsid w:val="0039584B"/>
    <w:rsid w:val="003A20F6"/>
    <w:rsid w:val="003A5AE1"/>
    <w:rsid w:val="003A7C80"/>
    <w:rsid w:val="003A7EAF"/>
    <w:rsid w:val="003B0045"/>
    <w:rsid w:val="003B22ED"/>
    <w:rsid w:val="003B567C"/>
    <w:rsid w:val="003B77FD"/>
    <w:rsid w:val="003D2E3A"/>
    <w:rsid w:val="003D46C5"/>
    <w:rsid w:val="003D6277"/>
    <w:rsid w:val="003D75CE"/>
    <w:rsid w:val="003D7EB1"/>
    <w:rsid w:val="003E6496"/>
    <w:rsid w:val="003F6370"/>
    <w:rsid w:val="003F728C"/>
    <w:rsid w:val="00400659"/>
    <w:rsid w:val="00401D96"/>
    <w:rsid w:val="00403DE9"/>
    <w:rsid w:val="00405B5A"/>
    <w:rsid w:val="004068B0"/>
    <w:rsid w:val="00406B56"/>
    <w:rsid w:val="0041244A"/>
    <w:rsid w:val="004142DE"/>
    <w:rsid w:val="004144DF"/>
    <w:rsid w:val="00417C7B"/>
    <w:rsid w:val="00421BA3"/>
    <w:rsid w:val="00424CAB"/>
    <w:rsid w:val="00426EF2"/>
    <w:rsid w:val="004321AD"/>
    <w:rsid w:val="00437D6F"/>
    <w:rsid w:val="0044127A"/>
    <w:rsid w:val="00441290"/>
    <w:rsid w:val="00444538"/>
    <w:rsid w:val="004445BD"/>
    <w:rsid w:val="004466B7"/>
    <w:rsid w:val="00446911"/>
    <w:rsid w:val="004521F0"/>
    <w:rsid w:val="00454D03"/>
    <w:rsid w:val="004553FB"/>
    <w:rsid w:val="00456CEB"/>
    <w:rsid w:val="004654B3"/>
    <w:rsid w:val="0046593D"/>
    <w:rsid w:val="00470FD3"/>
    <w:rsid w:val="0047225D"/>
    <w:rsid w:val="00472585"/>
    <w:rsid w:val="0047452D"/>
    <w:rsid w:val="0047663D"/>
    <w:rsid w:val="0048309D"/>
    <w:rsid w:val="00483612"/>
    <w:rsid w:val="00485345"/>
    <w:rsid w:val="00487804"/>
    <w:rsid w:val="00487878"/>
    <w:rsid w:val="00494D55"/>
    <w:rsid w:val="00497F45"/>
    <w:rsid w:val="004A4F0D"/>
    <w:rsid w:val="004A6AF3"/>
    <w:rsid w:val="004B6887"/>
    <w:rsid w:val="004B7942"/>
    <w:rsid w:val="004C0398"/>
    <w:rsid w:val="004C0FFF"/>
    <w:rsid w:val="004C1616"/>
    <w:rsid w:val="004D1FD8"/>
    <w:rsid w:val="004D2FA1"/>
    <w:rsid w:val="004D30BA"/>
    <w:rsid w:val="004D699F"/>
    <w:rsid w:val="004D70CA"/>
    <w:rsid w:val="004E1521"/>
    <w:rsid w:val="004E49B4"/>
    <w:rsid w:val="004E4C52"/>
    <w:rsid w:val="004E5B74"/>
    <w:rsid w:val="004F13EE"/>
    <w:rsid w:val="004F2BF4"/>
    <w:rsid w:val="004F2D13"/>
    <w:rsid w:val="004F443C"/>
    <w:rsid w:val="004F48C3"/>
    <w:rsid w:val="004F60DE"/>
    <w:rsid w:val="004F7BC1"/>
    <w:rsid w:val="00500D46"/>
    <w:rsid w:val="00502C73"/>
    <w:rsid w:val="00505620"/>
    <w:rsid w:val="0050645B"/>
    <w:rsid w:val="00511864"/>
    <w:rsid w:val="0051321A"/>
    <w:rsid w:val="00513A3D"/>
    <w:rsid w:val="00514FF3"/>
    <w:rsid w:val="00516440"/>
    <w:rsid w:val="00535E50"/>
    <w:rsid w:val="00536567"/>
    <w:rsid w:val="005412D1"/>
    <w:rsid w:val="005420AD"/>
    <w:rsid w:val="00543C1C"/>
    <w:rsid w:val="00546FC2"/>
    <w:rsid w:val="00553AD0"/>
    <w:rsid w:val="00555242"/>
    <w:rsid w:val="0055589F"/>
    <w:rsid w:val="005606B6"/>
    <w:rsid w:val="0056440B"/>
    <w:rsid w:val="005646E8"/>
    <w:rsid w:val="00571E23"/>
    <w:rsid w:val="00577A14"/>
    <w:rsid w:val="00580C10"/>
    <w:rsid w:val="00587404"/>
    <w:rsid w:val="00587803"/>
    <w:rsid w:val="005916F7"/>
    <w:rsid w:val="005A20B4"/>
    <w:rsid w:val="005A3388"/>
    <w:rsid w:val="005A36E0"/>
    <w:rsid w:val="005A46D7"/>
    <w:rsid w:val="005A550F"/>
    <w:rsid w:val="005B19A8"/>
    <w:rsid w:val="005B7B88"/>
    <w:rsid w:val="005B7BDB"/>
    <w:rsid w:val="005C62FB"/>
    <w:rsid w:val="005D1A2C"/>
    <w:rsid w:val="005E21BD"/>
    <w:rsid w:val="005E6931"/>
    <w:rsid w:val="005E69E7"/>
    <w:rsid w:val="005F6234"/>
    <w:rsid w:val="005F6278"/>
    <w:rsid w:val="005F6DF6"/>
    <w:rsid w:val="005F700B"/>
    <w:rsid w:val="00601EDC"/>
    <w:rsid w:val="00603C75"/>
    <w:rsid w:val="006045A5"/>
    <w:rsid w:val="0060485A"/>
    <w:rsid w:val="00606F46"/>
    <w:rsid w:val="00610F95"/>
    <w:rsid w:val="00613005"/>
    <w:rsid w:val="006225D2"/>
    <w:rsid w:val="00626325"/>
    <w:rsid w:val="00630750"/>
    <w:rsid w:val="00632870"/>
    <w:rsid w:val="00632C6B"/>
    <w:rsid w:val="00632D17"/>
    <w:rsid w:val="006350BF"/>
    <w:rsid w:val="0063726D"/>
    <w:rsid w:val="00640D9C"/>
    <w:rsid w:val="00641BF3"/>
    <w:rsid w:val="006462A1"/>
    <w:rsid w:val="0064746A"/>
    <w:rsid w:val="006474CC"/>
    <w:rsid w:val="00654CD3"/>
    <w:rsid w:val="00655EC5"/>
    <w:rsid w:val="0065621F"/>
    <w:rsid w:val="00657708"/>
    <w:rsid w:val="006617B9"/>
    <w:rsid w:val="00661E79"/>
    <w:rsid w:val="0066571B"/>
    <w:rsid w:val="006728A9"/>
    <w:rsid w:val="00672A33"/>
    <w:rsid w:val="00673B09"/>
    <w:rsid w:val="00673EF1"/>
    <w:rsid w:val="00677B46"/>
    <w:rsid w:val="00677FA3"/>
    <w:rsid w:val="00680DBD"/>
    <w:rsid w:val="006829F3"/>
    <w:rsid w:val="00682B47"/>
    <w:rsid w:val="006833E3"/>
    <w:rsid w:val="00683B11"/>
    <w:rsid w:val="006848D8"/>
    <w:rsid w:val="00685A5E"/>
    <w:rsid w:val="00686566"/>
    <w:rsid w:val="00686619"/>
    <w:rsid w:val="00691C54"/>
    <w:rsid w:val="006923DC"/>
    <w:rsid w:val="00692DE1"/>
    <w:rsid w:val="00693516"/>
    <w:rsid w:val="006A1927"/>
    <w:rsid w:val="006A4E4F"/>
    <w:rsid w:val="006B0203"/>
    <w:rsid w:val="006B1837"/>
    <w:rsid w:val="006B1E82"/>
    <w:rsid w:val="006B233C"/>
    <w:rsid w:val="006B5EB7"/>
    <w:rsid w:val="006B6795"/>
    <w:rsid w:val="006B6C26"/>
    <w:rsid w:val="006C4ADC"/>
    <w:rsid w:val="006C67BA"/>
    <w:rsid w:val="006D5E0B"/>
    <w:rsid w:val="006D64A0"/>
    <w:rsid w:val="006D7742"/>
    <w:rsid w:val="006E022C"/>
    <w:rsid w:val="006E1486"/>
    <w:rsid w:val="006E22FD"/>
    <w:rsid w:val="006E414C"/>
    <w:rsid w:val="006E41DC"/>
    <w:rsid w:val="006E6BCA"/>
    <w:rsid w:val="006F78A7"/>
    <w:rsid w:val="00700E7E"/>
    <w:rsid w:val="007036AC"/>
    <w:rsid w:val="00706EA6"/>
    <w:rsid w:val="00710298"/>
    <w:rsid w:val="00712586"/>
    <w:rsid w:val="00713BB1"/>
    <w:rsid w:val="0072005A"/>
    <w:rsid w:val="00724A08"/>
    <w:rsid w:val="00725588"/>
    <w:rsid w:val="0073048A"/>
    <w:rsid w:val="00731866"/>
    <w:rsid w:val="007327B3"/>
    <w:rsid w:val="007345F7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7FCB"/>
    <w:rsid w:val="00770D11"/>
    <w:rsid w:val="007710F8"/>
    <w:rsid w:val="00771A99"/>
    <w:rsid w:val="0077203E"/>
    <w:rsid w:val="00776C0F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536C"/>
    <w:rsid w:val="007D01AB"/>
    <w:rsid w:val="007D7A56"/>
    <w:rsid w:val="007D7E9C"/>
    <w:rsid w:val="007E1F86"/>
    <w:rsid w:val="007E3B69"/>
    <w:rsid w:val="007E5BCA"/>
    <w:rsid w:val="007E6587"/>
    <w:rsid w:val="007F126F"/>
    <w:rsid w:val="007F621D"/>
    <w:rsid w:val="007F6EA6"/>
    <w:rsid w:val="007F7E55"/>
    <w:rsid w:val="00800878"/>
    <w:rsid w:val="008021D7"/>
    <w:rsid w:val="00802885"/>
    <w:rsid w:val="008031DE"/>
    <w:rsid w:val="00815BBB"/>
    <w:rsid w:val="0081736A"/>
    <w:rsid w:val="00821B93"/>
    <w:rsid w:val="00822D08"/>
    <w:rsid w:val="00823FD3"/>
    <w:rsid w:val="0083129A"/>
    <w:rsid w:val="008319FE"/>
    <w:rsid w:val="00836F1A"/>
    <w:rsid w:val="00837A5A"/>
    <w:rsid w:val="00837FF3"/>
    <w:rsid w:val="00844EDE"/>
    <w:rsid w:val="008458E7"/>
    <w:rsid w:val="00845CDC"/>
    <w:rsid w:val="00846B82"/>
    <w:rsid w:val="00850801"/>
    <w:rsid w:val="008526EF"/>
    <w:rsid w:val="00852750"/>
    <w:rsid w:val="00853575"/>
    <w:rsid w:val="00853A12"/>
    <w:rsid w:val="00853B49"/>
    <w:rsid w:val="0085481F"/>
    <w:rsid w:val="00854C4B"/>
    <w:rsid w:val="00855E00"/>
    <w:rsid w:val="00860053"/>
    <w:rsid w:val="0086129F"/>
    <w:rsid w:val="008612A0"/>
    <w:rsid w:val="00875334"/>
    <w:rsid w:val="00876EDA"/>
    <w:rsid w:val="008826CD"/>
    <w:rsid w:val="00882D5C"/>
    <w:rsid w:val="00894ACE"/>
    <w:rsid w:val="008A4423"/>
    <w:rsid w:val="008A5DF9"/>
    <w:rsid w:val="008A7B03"/>
    <w:rsid w:val="008B27AF"/>
    <w:rsid w:val="008B5DF0"/>
    <w:rsid w:val="008C0598"/>
    <w:rsid w:val="008C15EE"/>
    <w:rsid w:val="008C2420"/>
    <w:rsid w:val="008C51EE"/>
    <w:rsid w:val="008C752F"/>
    <w:rsid w:val="008D0206"/>
    <w:rsid w:val="008D140E"/>
    <w:rsid w:val="008D5811"/>
    <w:rsid w:val="008D630B"/>
    <w:rsid w:val="008D6542"/>
    <w:rsid w:val="008E327B"/>
    <w:rsid w:val="008F028D"/>
    <w:rsid w:val="008F13C6"/>
    <w:rsid w:val="008F2862"/>
    <w:rsid w:val="008F53EA"/>
    <w:rsid w:val="008F72C2"/>
    <w:rsid w:val="00900EFD"/>
    <w:rsid w:val="00901E9F"/>
    <w:rsid w:val="00904CDA"/>
    <w:rsid w:val="009103E3"/>
    <w:rsid w:val="009137C0"/>
    <w:rsid w:val="00916E33"/>
    <w:rsid w:val="009170BD"/>
    <w:rsid w:val="00920815"/>
    <w:rsid w:val="00924A9B"/>
    <w:rsid w:val="00924DE7"/>
    <w:rsid w:val="00926E89"/>
    <w:rsid w:val="00930D7E"/>
    <w:rsid w:val="009312B9"/>
    <w:rsid w:val="00934237"/>
    <w:rsid w:val="009346B5"/>
    <w:rsid w:val="00934717"/>
    <w:rsid w:val="00934A72"/>
    <w:rsid w:val="00935533"/>
    <w:rsid w:val="009411E8"/>
    <w:rsid w:val="009412E6"/>
    <w:rsid w:val="00942001"/>
    <w:rsid w:val="00943112"/>
    <w:rsid w:val="009450C2"/>
    <w:rsid w:val="00945C82"/>
    <w:rsid w:val="00954549"/>
    <w:rsid w:val="00957CC9"/>
    <w:rsid w:val="00960C8F"/>
    <w:rsid w:val="009625D4"/>
    <w:rsid w:val="00963107"/>
    <w:rsid w:val="00963646"/>
    <w:rsid w:val="00963998"/>
    <w:rsid w:val="00967711"/>
    <w:rsid w:val="00971C81"/>
    <w:rsid w:val="00972F4C"/>
    <w:rsid w:val="00973283"/>
    <w:rsid w:val="009778EC"/>
    <w:rsid w:val="00982838"/>
    <w:rsid w:val="0098487F"/>
    <w:rsid w:val="0098756F"/>
    <w:rsid w:val="009904B1"/>
    <w:rsid w:val="00993641"/>
    <w:rsid w:val="00997C9D"/>
    <w:rsid w:val="009A5EAA"/>
    <w:rsid w:val="009A5F98"/>
    <w:rsid w:val="009A7C67"/>
    <w:rsid w:val="009B6A44"/>
    <w:rsid w:val="009C056E"/>
    <w:rsid w:val="009C3DBB"/>
    <w:rsid w:val="009C41BD"/>
    <w:rsid w:val="009D1827"/>
    <w:rsid w:val="009D4904"/>
    <w:rsid w:val="009D6267"/>
    <w:rsid w:val="009E04C1"/>
    <w:rsid w:val="009E1666"/>
    <w:rsid w:val="009E242D"/>
    <w:rsid w:val="009E5A1B"/>
    <w:rsid w:val="009F26F2"/>
    <w:rsid w:val="009F3361"/>
    <w:rsid w:val="009F35D2"/>
    <w:rsid w:val="009F72AC"/>
    <w:rsid w:val="00A01EEA"/>
    <w:rsid w:val="00A027CE"/>
    <w:rsid w:val="00A05F79"/>
    <w:rsid w:val="00A07822"/>
    <w:rsid w:val="00A10982"/>
    <w:rsid w:val="00A11D1A"/>
    <w:rsid w:val="00A13C06"/>
    <w:rsid w:val="00A15856"/>
    <w:rsid w:val="00A164C3"/>
    <w:rsid w:val="00A17638"/>
    <w:rsid w:val="00A2075F"/>
    <w:rsid w:val="00A2088E"/>
    <w:rsid w:val="00A212C7"/>
    <w:rsid w:val="00A21B83"/>
    <w:rsid w:val="00A2668D"/>
    <w:rsid w:val="00A325AC"/>
    <w:rsid w:val="00A32CCB"/>
    <w:rsid w:val="00A351E2"/>
    <w:rsid w:val="00A4344F"/>
    <w:rsid w:val="00A43ABF"/>
    <w:rsid w:val="00A44946"/>
    <w:rsid w:val="00A44B23"/>
    <w:rsid w:val="00A451EF"/>
    <w:rsid w:val="00A5006B"/>
    <w:rsid w:val="00A50490"/>
    <w:rsid w:val="00A53874"/>
    <w:rsid w:val="00A55482"/>
    <w:rsid w:val="00A5579A"/>
    <w:rsid w:val="00A56ECB"/>
    <w:rsid w:val="00A62C3D"/>
    <w:rsid w:val="00A634B5"/>
    <w:rsid w:val="00A702BE"/>
    <w:rsid w:val="00A73636"/>
    <w:rsid w:val="00A750DF"/>
    <w:rsid w:val="00A76581"/>
    <w:rsid w:val="00A80806"/>
    <w:rsid w:val="00A81FF0"/>
    <w:rsid w:val="00A82024"/>
    <w:rsid w:val="00A84AB2"/>
    <w:rsid w:val="00A86523"/>
    <w:rsid w:val="00A87736"/>
    <w:rsid w:val="00A90CD7"/>
    <w:rsid w:val="00A9148A"/>
    <w:rsid w:val="00A97760"/>
    <w:rsid w:val="00AA13CA"/>
    <w:rsid w:val="00AA4046"/>
    <w:rsid w:val="00AA558C"/>
    <w:rsid w:val="00AA7CD5"/>
    <w:rsid w:val="00AB1B8F"/>
    <w:rsid w:val="00AB425A"/>
    <w:rsid w:val="00AB46F4"/>
    <w:rsid w:val="00AB62C8"/>
    <w:rsid w:val="00AC199F"/>
    <w:rsid w:val="00AC2767"/>
    <w:rsid w:val="00AC39BB"/>
    <w:rsid w:val="00AC4052"/>
    <w:rsid w:val="00AC4A00"/>
    <w:rsid w:val="00AC5BD0"/>
    <w:rsid w:val="00AC6574"/>
    <w:rsid w:val="00AD1FEF"/>
    <w:rsid w:val="00AE1B2B"/>
    <w:rsid w:val="00AE2479"/>
    <w:rsid w:val="00AE24C3"/>
    <w:rsid w:val="00AE2FF0"/>
    <w:rsid w:val="00AE3208"/>
    <w:rsid w:val="00AE5D76"/>
    <w:rsid w:val="00AF03B0"/>
    <w:rsid w:val="00AF34C5"/>
    <w:rsid w:val="00AF3B89"/>
    <w:rsid w:val="00AF4A83"/>
    <w:rsid w:val="00AF53F2"/>
    <w:rsid w:val="00AF5E3C"/>
    <w:rsid w:val="00AF6077"/>
    <w:rsid w:val="00B00CCF"/>
    <w:rsid w:val="00B0231D"/>
    <w:rsid w:val="00B03D72"/>
    <w:rsid w:val="00B04556"/>
    <w:rsid w:val="00B059BB"/>
    <w:rsid w:val="00B0733C"/>
    <w:rsid w:val="00B14EAE"/>
    <w:rsid w:val="00B23387"/>
    <w:rsid w:val="00B25AF8"/>
    <w:rsid w:val="00B34132"/>
    <w:rsid w:val="00B34712"/>
    <w:rsid w:val="00B353F9"/>
    <w:rsid w:val="00B35555"/>
    <w:rsid w:val="00B37E28"/>
    <w:rsid w:val="00B37F96"/>
    <w:rsid w:val="00B42427"/>
    <w:rsid w:val="00B44009"/>
    <w:rsid w:val="00B44C3B"/>
    <w:rsid w:val="00B45E81"/>
    <w:rsid w:val="00B47928"/>
    <w:rsid w:val="00B47D71"/>
    <w:rsid w:val="00B51277"/>
    <w:rsid w:val="00B519F9"/>
    <w:rsid w:val="00B52FDA"/>
    <w:rsid w:val="00B53365"/>
    <w:rsid w:val="00B610A5"/>
    <w:rsid w:val="00B616EB"/>
    <w:rsid w:val="00B62126"/>
    <w:rsid w:val="00B679E4"/>
    <w:rsid w:val="00B70AE7"/>
    <w:rsid w:val="00B76945"/>
    <w:rsid w:val="00B77B88"/>
    <w:rsid w:val="00B77DB9"/>
    <w:rsid w:val="00B82BA2"/>
    <w:rsid w:val="00B82E7D"/>
    <w:rsid w:val="00B904A0"/>
    <w:rsid w:val="00B90A04"/>
    <w:rsid w:val="00B93527"/>
    <w:rsid w:val="00B93D0C"/>
    <w:rsid w:val="00B94695"/>
    <w:rsid w:val="00B95363"/>
    <w:rsid w:val="00B958DE"/>
    <w:rsid w:val="00BA09F3"/>
    <w:rsid w:val="00BA105A"/>
    <w:rsid w:val="00BA2120"/>
    <w:rsid w:val="00BA29E3"/>
    <w:rsid w:val="00BA5C39"/>
    <w:rsid w:val="00BA63D5"/>
    <w:rsid w:val="00BB0E5D"/>
    <w:rsid w:val="00BB0FD2"/>
    <w:rsid w:val="00BB11CB"/>
    <w:rsid w:val="00BB36EA"/>
    <w:rsid w:val="00BB44EB"/>
    <w:rsid w:val="00BB7D1C"/>
    <w:rsid w:val="00BC1E70"/>
    <w:rsid w:val="00BC3465"/>
    <w:rsid w:val="00BC3DFE"/>
    <w:rsid w:val="00BC4590"/>
    <w:rsid w:val="00BD0199"/>
    <w:rsid w:val="00BD01AE"/>
    <w:rsid w:val="00BD125C"/>
    <w:rsid w:val="00BD3444"/>
    <w:rsid w:val="00BD6251"/>
    <w:rsid w:val="00BE02B8"/>
    <w:rsid w:val="00BE17D9"/>
    <w:rsid w:val="00BE25BB"/>
    <w:rsid w:val="00BE5242"/>
    <w:rsid w:val="00BE7941"/>
    <w:rsid w:val="00BF4C14"/>
    <w:rsid w:val="00BF5CB7"/>
    <w:rsid w:val="00BF7FE8"/>
    <w:rsid w:val="00C04804"/>
    <w:rsid w:val="00C077D5"/>
    <w:rsid w:val="00C10624"/>
    <w:rsid w:val="00C1095D"/>
    <w:rsid w:val="00C12007"/>
    <w:rsid w:val="00C128CA"/>
    <w:rsid w:val="00C13A81"/>
    <w:rsid w:val="00C23B1C"/>
    <w:rsid w:val="00C24483"/>
    <w:rsid w:val="00C264D1"/>
    <w:rsid w:val="00C26FA8"/>
    <w:rsid w:val="00C27347"/>
    <w:rsid w:val="00C33259"/>
    <w:rsid w:val="00C33651"/>
    <w:rsid w:val="00C35823"/>
    <w:rsid w:val="00C37035"/>
    <w:rsid w:val="00C44827"/>
    <w:rsid w:val="00C466DC"/>
    <w:rsid w:val="00C523AB"/>
    <w:rsid w:val="00C5397B"/>
    <w:rsid w:val="00C55FF9"/>
    <w:rsid w:val="00C602FA"/>
    <w:rsid w:val="00C6247F"/>
    <w:rsid w:val="00C6327D"/>
    <w:rsid w:val="00C6650D"/>
    <w:rsid w:val="00C70DA4"/>
    <w:rsid w:val="00C81F3B"/>
    <w:rsid w:val="00C87821"/>
    <w:rsid w:val="00C92389"/>
    <w:rsid w:val="00C952FE"/>
    <w:rsid w:val="00CA3C4D"/>
    <w:rsid w:val="00CA4E7A"/>
    <w:rsid w:val="00CA552F"/>
    <w:rsid w:val="00CA5AC3"/>
    <w:rsid w:val="00CA64D4"/>
    <w:rsid w:val="00CA7E7D"/>
    <w:rsid w:val="00CB21BA"/>
    <w:rsid w:val="00CB48C2"/>
    <w:rsid w:val="00CB48C8"/>
    <w:rsid w:val="00CC05AF"/>
    <w:rsid w:val="00CC1B3D"/>
    <w:rsid w:val="00CC2DFC"/>
    <w:rsid w:val="00CC67BC"/>
    <w:rsid w:val="00CD1BE3"/>
    <w:rsid w:val="00CD3C98"/>
    <w:rsid w:val="00CD6419"/>
    <w:rsid w:val="00CD643B"/>
    <w:rsid w:val="00CD7BE0"/>
    <w:rsid w:val="00CD7CE4"/>
    <w:rsid w:val="00CE1771"/>
    <w:rsid w:val="00CE1D0A"/>
    <w:rsid w:val="00CE37D8"/>
    <w:rsid w:val="00CE422A"/>
    <w:rsid w:val="00CE5AFC"/>
    <w:rsid w:val="00CE6A09"/>
    <w:rsid w:val="00CF3287"/>
    <w:rsid w:val="00CF4823"/>
    <w:rsid w:val="00CF4846"/>
    <w:rsid w:val="00CF7CF9"/>
    <w:rsid w:val="00D010E4"/>
    <w:rsid w:val="00D02428"/>
    <w:rsid w:val="00D035F8"/>
    <w:rsid w:val="00D05FBB"/>
    <w:rsid w:val="00D066F0"/>
    <w:rsid w:val="00D06C2E"/>
    <w:rsid w:val="00D303C9"/>
    <w:rsid w:val="00D31FC3"/>
    <w:rsid w:val="00D37322"/>
    <w:rsid w:val="00D4178F"/>
    <w:rsid w:val="00D43F3D"/>
    <w:rsid w:val="00D473F3"/>
    <w:rsid w:val="00D4751B"/>
    <w:rsid w:val="00D505B8"/>
    <w:rsid w:val="00D526CF"/>
    <w:rsid w:val="00D526DD"/>
    <w:rsid w:val="00D52E89"/>
    <w:rsid w:val="00D57163"/>
    <w:rsid w:val="00D60630"/>
    <w:rsid w:val="00D60FD9"/>
    <w:rsid w:val="00D618DF"/>
    <w:rsid w:val="00D63687"/>
    <w:rsid w:val="00D75620"/>
    <w:rsid w:val="00D76A51"/>
    <w:rsid w:val="00D7754C"/>
    <w:rsid w:val="00D8310D"/>
    <w:rsid w:val="00D84C05"/>
    <w:rsid w:val="00D91479"/>
    <w:rsid w:val="00D94D54"/>
    <w:rsid w:val="00DA3C35"/>
    <w:rsid w:val="00DA551A"/>
    <w:rsid w:val="00DA63C9"/>
    <w:rsid w:val="00DB4C14"/>
    <w:rsid w:val="00DB5A81"/>
    <w:rsid w:val="00DB74EF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1557"/>
    <w:rsid w:val="00E13883"/>
    <w:rsid w:val="00E16755"/>
    <w:rsid w:val="00E20410"/>
    <w:rsid w:val="00E239CD"/>
    <w:rsid w:val="00E23F9C"/>
    <w:rsid w:val="00E2723A"/>
    <w:rsid w:val="00E310F7"/>
    <w:rsid w:val="00E32773"/>
    <w:rsid w:val="00E33005"/>
    <w:rsid w:val="00E33BB2"/>
    <w:rsid w:val="00E37C7A"/>
    <w:rsid w:val="00E41E4B"/>
    <w:rsid w:val="00E45823"/>
    <w:rsid w:val="00E4707D"/>
    <w:rsid w:val="00E534E1"/>
    <w:rsid w:val="00E545A8"/>
    <w:rsid w:val="00E547E3"/>
    <w:rsid w:val="00E54B7D"/>
    <w:rsid w:val="00E60265"/>
    <w:rsid w:val="00E608C9"/>
    <w:rsid w:val="00E631A3"/>
    <w:rsid w:val="00E74835"/>
    <w:rsid w:val="00E74D99"/>
    <w:rsid w:val="00E8214A"/>
    <w:rsid w:val="00E86550"/>
    <w:rsid w:val="00E86DDA"/>
    <w:rsid w:val="00E918B1"/>
    <w:rsid w:val="00E92EC1"/>
    <w:rsid w:val="00E93636"/>
    <w:rsid w:val="00E93A65"/>
    <w:rsid w:val="00E93CD9"/>
    <w:rsid w:val="00E97C60"/>
    <w:rsid w:val="00EA16D0"/>
    <w:rsid w:val="00EA18A1"/>
    <w:rsid w:val="00EA2605"/>
    <w:rsid w:val="00EA41B7"/>
    <w:rsid w:val="00EA4AB0"/>
    <w:rsid w:val="00EB33D6"/>
    <w:rsid w:val="00EB54CF"/>
    <w:rsid w:val="00EC27A8"/>
    <w:rsid w:val="00EC49D0"/>
    <w:rsid w:val="00ED0BA9"/>
    <w:rsid w:val="00ED1665"/>
    <w:rsid w:val="00ED6BE5"/>
    <w:rsid w:val="00ED769B"/>
    <w:rsid w:val="00EE582F"/>
    <w:rsid w:val="00EE5FF3"/>
    <w:rsid w:val="00EE6760"/>
    <w:rsid w:val="00EF15F3"/>
    <w:rsid w:val="00EF5773"/>
    <w:rsid w:val="00EF7731"/>
    <w:rsid w:val="00F012AE"/>
    <w:rsid w:val="00F026CC"/>
    <w:rsid w:val="00F05070"/>
    <w:rsid w:val="00F0781A"/>
    <w:rsid w:val="00F07F60"/>
    <w:rsid w:val="00F10632"/>
    <w:rsid w:val="00F127B0"/>
    <w:rsid w:val="00F20254"/>
    <w:rsid w:val="00F22D59"/>
    <w:rsid w:val="00F23632"/>
    <w:rsid w:val="00F2565B"/>
    <w:rsid w:val="00F270CB"/>
    <w:rsid w:val="00F2778F"/>
    <w:rsid w:val="00F32B7F"/>
    <w:rsid w:val="00F36182"/>
    <w:rsid w:val="00F40850"/>
    <w:rsid w:val="00F42277"/>
    <w:rsid w:val="00F47C4A"/>
    <w:rsid w:val="00F5481E"/>
    <w:rsid w:val="00F55082"/>
    <w:rsid w:val="00F56784"/>
    <w:rsid w:val="00F569F4"/>
    <w:rsid w:val="00F56D9B"/>
    <w:rsid w:val="00F60218"/>
    <w:rsid w:val="00F6374F"/>
    <w:rsid w:val="00F66836"/>
    <w:rsid w:val="00F7018A"/>
    <w:rsid w:val="00F70E22"/>
    <w:rsid w:val="00F73BA5"/>
    <w:rsid w:val="00F75D06"/>
    <w:rsid w:val="00F77339"/>
    <w:rsid w:val="00F77EEF"/>
    <w:rsid w:val="00F80E47"/>
    <w:rsid w:val="00F8141C"/>
    <w:rsid w:val="00F85BCE"/>
    <w:rsid w:val="00F86865"/>
    <w:rsid w:val="00FA008C"/>
    <w:rsid w:val="00FA0CD3"/>
    <w:rsid w:val="00FA3844"/>
    <w:rsid w:val="00FA3957"/>
    <w:rsid w:val="00FA4B34"/>
    <w:rsid w:val="00FA4D54"/>
    <w:rsid w:val="00FA5C3E"/>
    <w:rsid w:val="00FA6959"/>
    <w:rsid w:val="00FB5C8D"/>
    <w:rsid w:val="00FB6A9B"/>
    <w:rsid w:val="00FB6EBA"/>
    <w:rsid w:val="00FB743E"/>
    <w:rsid w:val="00FC06DA"/>
    <w:rsid w:val="00FC2CCD"/>
    <w:rsid w:val="00FC4647"/>
    <w:rsid w:val="00FC6371"/>
    <w:rsid w:val="00FC67E2"/>
    <w:rsid w:val="00FD7934"/>
    <w:rsid w:val="00FD7F2D"/>
    <w:rsid w:val="00FE0B62"/>
    <w:rsid w:val="00FE12A1"/>
    <w:rsid w:val="00FE22EA"/>
    <w:rsid w:val="00FE2FA6"/>
    <w:rsid w:val="00FE3346"/>
    <w:rsid w:val="00FE5174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350740ac-a815-406a-b16a-19b0f1f35fbd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dfb0362c-97f8-4078-b6ca-b3463d85f0c2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8f21b21c-a408-42c4-b9fe-a939b863c84a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294C9-280D-4FAA-ADC4-C7AC9D4DF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1045</TotalTime>
  <Pages>15</Pages>
  <Words>4095</Words>
  <Characters>23346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27387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36</cp:revision>
  <cp:lastPrinted>2025-02-03T07:17:00Z</cp:lastPrinted>
  <dcterms:created xsi:type="dcterms:W3CDTF">2024-12-24T09:32:00Z</dcterms:created>
  <dcterms:modified xsi:type="dcterms:W3CDTF">2025-02-03T07:17:00Z</dcterms:modified>
</cp:coreProperties>
</file>