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09" w:rsidRDefault="003743D7" w:rsidP="003743D7">
      <w:pPr>
        <w:pStyle w:val="a5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-5715</wp:posOffset>
            </wp:positionV>
            <wp:extent cx="752475" cy="714375"/>
            <wp:effectExtent l="19050" t="0" r="9525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509" w:rsidRPr="00051F85" w:rsidRDefault="00905509" w:rsidP="00D202D1">
      <w:pPr>
        <w:pStyle w:val="a5"/>
        <w:ind w:firstLine="0"/>
        <w:jc w:val="center"/>
        <w:rPr>
          <w:b/>
          <w:sz w:val="36"/>
        </w:rPr>
      </w:pPr>
      <w:r w:rsidRPr="00051F85">
        <w:rPr>
          <w:b/>
          <w:sz w:val="36"/>
        </w:rPr>
        <w:t>АДМИНИСТРАЦИЯ  БЕРЕЗОВСКОГО РАЙОНА</w:t>
      </w:r>
    </w:p>
    <w:p w:rsidR="00905509" w:rsidRPr="00C845E0" w:rsidRDefault="00905509" w:rsidP="00905509">
      <w:pPr>
        <w:rPr>
          <w:sz w:val="16"/>
          <w:szCs w:val="16"/>
        </w:rPr>
      </w:pPr>
    </w:p>
    <w:p w:rsidR="00905509" w:rsidRPr="000342F1" w:rsidRDefault="00905509" w:rsidP="00905509">
      <w:pPr>
        <w:jc w:val="center"/>
        <w:rPr>
          <w:b/>
          <w:sz w:val="20"/>
        </w:rPr>
      </w:pPr>
      <w:r w:rsidRPr="000342F1">
        <w:rPr>
          <w:b/>
          <w:sz w:val="20"/>
        </w:rPr>
        <w:t>ХАНТЫ-МАНСИЙСКОГО АВТОНОМНОГО ОКРУГА – ЮГРЫ</w:t>
      </w:r>
    </w:p>
    <w:p w:rsidR="00905509" w:rsidRPr="00515362" w:rsidRDefault="00905509" w:rsidP="00905509">
      <w:pPr>
        <w:rPr>
          <w:sz w:val="20"/>
          <w:szCs w:val="20"/>
        </w:rPr>
      </w:pPr>
    </w:p>
    <w:p w:rsidR="00905509" w:rsidRDefault="00905509" w:rsidP="00905509">
      <w:pPr>
        <w:pStyle w:val="a3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A80BC9">
        <w:rPr>
          <w:b/>
          <w:sz w:val="36"/>
          <w:szCs w:val="36"/>
        </w:rPr>
        <w:t xml:space="preserve">ЕНИЕ </w:t>
      </w:r>
    </w:p>
    <w:p w:rsidR="00905509" w:rsidRDefault="00905509" w:rsidP="00905509">
      <w:pPr>
        <w:jc w:val="both"/>
        <w:rPr>
          <w:sz w:val="28"/>
          <w:szCs w:val="28"/>
        </w:rPr>
      </w:pPr>
    </w:p>
    <w:p w:rsidR="00905509" w:rsidRPr="005B3AC3" w:rsidRDefault="00292933" w:rsidP="0090550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14.06.</w:t>
      </w:r>
      <w:r w:rsidR="00905509">
        <w:rPr>
          <w:sz w:val="28"/>
          <w:szCs w:val="28"/>
        </w:rPr>
        <w:t>20</w:t>
      </w:r>
      <w:r w:rsidR="00D774FF">
        <w:rPr>
          <w:sz w:val="28"/>
          <w:szCs w:val="28"/>
        </w:rPr>
        <w:t>2</w:t>
      </w:r>
      <w:r w:rsidR="00DC2643">
        <w:rPr>
          <w:sz w:val="28"/>
          <w:szCs w:val="28"/>
        </w:rPr>
        <w:t>2</w:t>
      </w:r>
      <w:proofErr w:type="gramEnd"/>
      <w:r w:rsidR="00905509" w:rsidRPr="005B3AC3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="00905509" w:rsidRPr="005B3AC3">
        <w:rPr>
          <w:sz w:val="28"/>
          <w:szCs w:val="28"/>
        </w:rPr>
        <w:t xml:space="preserve">    </w:t>
      </w:r>
      <w:r w:rsidR="00905509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857</w:t>
      </w:r>
    </w:p>
    <w:p w:rsidR="00905509" w:rsidRDefault="00905509" w:rsidP="00905509">
      <w:pPr>
        <w:rPr>
          <w:sz w:val="28"/>
          <w:szCs w:val="28"/>
        </w:rPr>
      </w:pPr>
      <w:proofErr w:type="spellStart"/>
      <w:r w:rsidRPr="000D5629">
        <w:rPr>
          <w:sz w:val="28"/>
          <w:szCs w:val="28"/>
        </w:rPr>
        <w:t>пгт</w:t>
      </w:r>
      <w:proofErr w:type="spellEnd"/>
      <w:r w:rsidRPr="000D5629">
        <w:rPr>
          <w:sz w:val="28"/>
          <w:szCs w:val="28"/>
        </w:rPr>
        <w:t>. Березово</w:t>
      </w:r>
    </w:p>
    <w:p w:rsidR="00905509" w:rsidRPr="000D5629" w:rsidRDefault="00905509" w:rsidP="00905509">
      <w:pPr>
        <w:spacing w:line="336" w:lineRule="auto"/>
        <w:rPr>
          <w:sz w:val="28"/>
          <w:szCs w:val="28"/>
        </w:rPr>
      </w:pPr>
    </w:p>
    <w:p w:rsidR="00905509" w:rsidRPr="00F06E3D" w:rsidRDefault="002D2FC7" w:rsidP="00CB3970">
      <w:pPr>
        <w:tabs>
          <w:tab w:val="left" w:pos="4678"/>
          <w:tab w:val="left" w:pos="5400"/>
          <w:tab w:val="left" w:pos="5580"/>
          <w:tab w:val="left" w:pos="5940"/>
          <w:tab w:val="left" w:pos="6660"/>
        </w:tabs>
        <w:ind w:right="4534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 администрации Березовского района от 20.12.2019 № 1480 «</w:t>
      </w:r>
      <w:r w:rsidR="00905509" w:rsidRPr="00F06E3D">
        <w:rPr>
          <w:sz w:val="28"/>
          <w:szCs w:val="28"/>
        </w:rPr>
        <w:t xml:space="preserve">Об </w:t>
      </w:r>
      <w:r w:rsidR="00905509">
        <w:rPr>
          <w:sz w:val="28"/>
          <w:szCs w:val="28"/>
        </w:rPr>
        <w:t xml:space="preserve">утверждении </w:t>
      </w:r>
      <w:r w:rsidR="00905509" w:rsidRPr="00F06E3D">
        <w:rPr>
          <w:sz w:val="28"/>
          <w:szCs w:val="28"/>
        </w:rPr>
        <w:t>арендной платы за земельные участки</w:t>
      </w:r>
      <w:r w:rsidR="00905509">
        <w:rPr>
          <w:sz w:val="28"/>
          <w:szCs w:val="28"/>
        </w:rPr>
        <w:t xml:space="preserve"> земель населенных пунктов находящихся</w:t>
      </w:r>
      <w:r w:rsidR="00905509" w:rsidRPr="00F06E3D">
        <w:rPr>
          <w:sz w:val="28"/>
          <w:szCs w:val="28"/>
        </w:rPr>
        <w:t xml:space="preserve"> в собственности муниципального</w:t>
      </w:r>
      <w:r w:rsidR="00905509">
        <w:rPr>
          <w:sz w:val="28"/>
          <w:szCs w:val="28"/>
        </w:rPr>
        <w:t xml:space="preserve"> образования Березовский район</w:t>
      </w:r>
      <w:r w:rsidR="002000C1">
        <w:rPr>
          <w:sz w:val="28"/>
          <w:szCs w:val="28"/>
        </w:rPr>
        <w:t>, муниципального образования городское поселение Березово</w:t>
      </w:r>
      <w:r w:rsidR="00905509">
        <w:rPr>
          <w:sz w:val="28"/>
          <w:szCs w:val="28"/>
        </w:rPr>
        <w:t xml:space="preserve"> и о признании утратившими силу некоторых муниципальных правовых актов администрации Березовского района</w:t>
      </w:r>
      <w:r>
        <w:rPr>
          <w:sz w:val="28"/>
          <w:szCs w:val="28"/>
        </w:rPr>
        <w:t>»</w:t>
      </w:r>
    </w:p>
    <w:bookmarkEnd w:id="0"/>
    <w:p w:rsidR="00905509" w:rsidRPr="00663DB2" w:rsidRDefault="00905509" w:rsidP="00905509">
      <w:pPr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</w:p>
    <w:p w:rsidR="00905509" w:rsidRDefault="00905509" w:rsidP="007C0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 постановлением Правительства Ханты-Мансийского автономного округа – Югры от 02.12.2011 № 457-п «Об арендной плате за земельные участки земель населенных пунктов»:</w:t>
      </w:r>
    </w:p>
    <w:p w:rsidR="002D2FC7" w:rsidRPr="00DC2643" w:rsidRDefault="00905509" w:rsidP="007C0F8D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847">
        <w:rPr>
          <w:sz w:val="28"/>
          <w:szCs w:val="28"/>
        </w:rPr>
        <w:t xml:space="preserve">1. </w:t>
      </w:r>
      <w:r w:rsidR="002D2FC7" w:rsidRPr="00AB2847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6" w:history="1">
        <w:r w:rsidR="002D2FC7" w:rsidRPr="00AB2847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="002D2FC7" w:rsidRPr="00AB2847">
        <w:rPr>
          <w:rFonts w:eastAsiaTheme="minorHAnsi"/>
          <w:sz w:val="28"/>
          <w:szCs w:val="28"/>
          <w:lang w:eastAsia="en-US"/>
        </w:rPr>
        <w:t xml:space="preserve"> к постановлению </w:t>
      </w:r>
      <w:r w:rsidR="002D2FC7" w:rsidRPr="00AB2847">
        <w:rPr>
          <w:sz w:val="28"/>
          <w:szCs w:val="28"/>
        </w:rPr>
        <w:t xml:space="preserve">администрации Березовского района от 20.12.2019 № 1480 «Об утверждении арендной платы за земельные участки земель населенных пунктов находящихся в собственности муниципального образования Березовский район, муниципального образования городское поселение Березово и о признании утратившими силу некоторых муниципальных правовых актов администрации Березовского района» </w:t>
      </w:r>
      <w:r w:rsidR="002D2FC7" w:rsidRPr="00DC2643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DC2643" w:rsidRPr="00DC2643" w:rsidRDefault="007C0F8D" w:rsidP="000A137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4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2D2FC7" w:rsidRPr="00DC26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DB54A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C2643" w:rsidRPr="00DC2643">
        <w:rPr>
          <w:rFonts w:ascii="Times New Roman" w:hAnsi="Times New Roman" w:cs="Times New Roman"/>
          <w:sz w:val="28"/>
          <w:szCs w:val="28"/>
        </w:rPr>
        <w:t xml:space="preserve">бзац пятый пункта 6 раздела </w:t>
      </w:r>
      <w:r w:rsidR="00DC2643" w:rsidRPr="00DC26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C2643" w:rsidRPr="00DC2643">
        <w:rPr>
          <w:rFonts w:ascii="Times New Roman" w:hAnsi="Times New Roman" w:cs="Times New Roman"/>
          <w:sz w:val="28"/>
          <w:szCs w:val="28"/>
        </w:rPr>
        <w:t xml:space="preserve"> </w:t>
      </w:r>
      <w:r w:rsidR="0031241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C2643" w:rsidRPr="00DC2643">
        <w:rPr>
          <w:rFonts w:ascii="Times New Roman" w:hAnsi="Times New Roman" w:cs="Times New Roman"/>
          <w:sz w:val="28"/>
          <w:szCs w:val="28"/>
        </w:rPr>
        <w:t>;</w:t>
      </w:r>
    </w:p>
    <w:p w:rsidR="00DC2643" w:rsidRPr="00DC2643" w:rsidRDefault="00DB54AE" w:rsidP="000A137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</w:t>
      </w:r>
      <w:r w:rsidR="00DC2643" w:rsidRPr="00DC2643">
        <w:rPr>
          <w:sz w:val="28"/>
          <w:szCs w:val="28"/>
        </w:rPr>
        <w:t xml:space="preserve">бзац первый пункта 12 раздела </w:t>
      </w:r>
      <w:r w:rsidR="00DC2643" w:rsidRPr="00DC2643">
        <w:rPr>
          <w:sz w:val="28"/>
          <w:szCs w:val="28"/>
          <w:lang w:val="en-US"/>
        </w:rPr>
        <w:t>II</w:t>
      </w:r>
      <w:r w:rsidR="00DC2643" w:rsidRPr="00DC2643">
        <w:rPr>
          <w:sz w:val="28"/>
          <w:szCs w:val="28"/>
        </w:rPr>
        <w:t xml:space="preserve">  изложить в следующей редакции:</w:t>
      </w:r>
    </w:p>
    <w:p w:rsidR="00DC2643" w:rsidRPr="00DC2643" w:rsidRDefault="00DC2643" w:rsidP="000A137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C2643">
        <w:rPr>
          <w:rFonts w:eastAsia="Calibri"/>
          <w:bCs/>
          <w:sz w:val="28"/>
          <w:szCs w:val="28"/>
        </w:rPr>
        <w:t xml:space="preserve">«12. Размер арендной платы в случаях, указанных в </w:t>
      </w:r>
      <w:hyperlink r:id="rId7" w:history="1">
        <w:r w:rsidRPr="00DC2643">
          <w:rPr>
            <w:rFonts w:eastAsia="Calibri"/>
            <w:bCs/>
            <w:sz w:val="28"/>
            <w:szCs w:val="28"/>
          </w:rPr>
          <w:t>пункте 5 статьи 39.7</w:t>
        </w:r>
      </w:hyperlink>
      <w:r w:rsidRPr="00DC2643">
        <w:rPr>
          <w:rFonts w:eastAsia="Calibri"/>
          <w:bCs/>
          <w:sz w:val="28"/>
          <w:szCs w:val="28"/>
        </w:rPr>
        <w:t xml:space="preserve"> Земельного кодекса Российской Федерации, </w:t>
      </w:r>
      <w:hyperlink r:id="rId8" w:history="1">
        <w:r w:rsidRPr="00DC2643">
          <w:rPr>
            <w:rFonts w:eastAsia="Calibri"/>
            <w:bCs/>
            <w:sz w:val="28"/>
            <w:szCs w:val="28"/>
          </w:rPr>
          <w:t>абзаце шестом пункта 2.7 статьи 3</w:t>
        </w:r>
      </w:hyperlink>
      <w:r w:rsidRPr="00DC2643">
        <w:rPr>
          <w:rFonts w:eastAsia="Calibri"/>
          <w:bCs/>
          <w:sz w:val="28"/>
          <w:szCs w:val="28"/>
        </w:rPr>
        <w:t xml:space="preserve"> Федерального </w:t>
      </w:r>
      <w:r w:rsidR="00E308F9">
        <w:rPr>
          <w:rFonts w:eastAsia="Calibri"/>
          <w:bCs/>
          <w:sz w:val="28"/>
          <w:szCs w:val="28"/>
        </w:rPr>
        <w:t>закона от 25 октября 2001 года № 137-ФЗ «</w:t>
      </w:r>
      <w:r w:rsidRPr="00DC2643">
        <w:rPr>
          <w:rFonts w:eastAsia="Calibri"/>
          <w:bCs/>
          <w:sz w:val="28"/>
          <w:szCs w:val="28"/>
        </w:rPr>
        <w:t>О введении в действие Земельного кодекса Российской Федерации</w:t>
      </w:r>
      <w:r w:rsidR="00E308F9">
        <w:rPr>
          <w:rFonts w:eastAsia="Calibri"/>
          <w:bCs/>
          <w:sz w:val="28"/>
          <w:szCs w:val="28"/>
        </w:rPr>
        <w:t>»</w:t>
      </w:r>
      <w:r w:rsidRPr="00DC2643">
        <w:rPr>
          <w:rFonts w:eastAsia="Calibri"/>
          <w:bCs/>
          <w:sz w:val="28"/>
          <w:szCs w:val="28"/>
        </w:rPr>
        <w:t>, и за использование земельного участка с видом разрешенного использования:»</w:t>
      </w:r>
      <w:r>
        <w:rPr>
          <w:rFonts w:eastAsia="Calibri"/>
          <w:bCs/>
          <w:sz w:val="28"/>
          <w:szCs w:val="28"/>
        </w:rPr>
        <w:t>;</w:t>
      </w:r>
    </w:p>
    <w:p w:rsidR="00DC2643" w:rsidRPr="00DC2643" w:rsidRDefault="00DC2643" w:rsidP="000A13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2643">
        <w:rPr>
          <w:sz w:val="28"/>
          <w:szCs w:val="28"/>
        </w:rPr>
        <w:lastRenderedPageBreak/>
        <w:t xml:space="preserve">1.3. </w:t>
      </w:r>
      <w:r w:rsidR="00DB54AE">
        <w:rPr>
          <w:rFonts w:eastAsia="Calibri"/>
          <w:sz w:val="28"/>
          <w:szCs w:val="28"/>
        </w:rPr>
        <w:t>п</w:t>
      </w:r>
      <w:r w:rsidRPr="00DC2643">
        <w:rPr>
          <w:rFonts w:eastAsia="Calibri"/>
          <w:sz w:val="28"/>
          <w:szCs w:val="28"/>
        </w:rPr>
        <w:t xml:space="preserve">ункт 16 </w:t>
      </w:r>
      <w:r w:rsidR="00DB54AE" w:rsidRPr="00DC2643">
        <w:rPr>
          <w:sz w:val="28"/>
          <w:szCs w:val="28"/>
        </w:rPr>
        <w:t xml:space="preserve">раздела </w:t>
      </w:r>
      <w:r w:rsidR="00DB54AE" w:rsidRPr="00DC2643">
        <w:rPr>
          <w:sz w:val="28"/>
          <w:szCs w:val="28"/>
          <w:lang w:val="en-US"/>
        </w:rPr>
        <w:t>II</w:t>
      </w:r>
      <w:r w:rsidR="00DB54AE" w:rsidRPr="00DC2643">
        <w:rPr>
          <w:rFonts w:eastAsia="Calibri"/>
          <w:sz w:val="28"/>
          <w:szCs w:val="28"/>
        </w:rPr>
        <w:t xml:space="preserve"> </w:t>
      </w:r>
      <w:r w:rsidRPr="00DC2643">
        <w:rPr>
          <w:rFonts w:eastAsia="Calibri"/>
          <w:sz w:val="28"/>
          <w:szCs w:val="28"/>
        </w:rPr>
        <w:t>дополнить абзацем третьим следующего содержания:</w:t>
      </w:r>
    </w:p>
    <w:p w:rsidR="00DC2643" w:rsidRPr="00DC2643" w:rsidRDefault="00DC2643" w:rsidP="000A13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2643">
        <w:rPr>
          <w:rFonts w:eastAsia="Calibri"/>
          <w:sz w:val="28"/>
          <w:szCs w:val="28"/>
        </w:rPr>
        <w:t xml:space="preserve">«Арендная плата за земельные участки, переданные в аренду в случаях, указанных в </w:t>
      </w:r>
      <w:hyperlink r:id="rId9" w:history="1">
        <w:r w:rsidRPr="00DC2643">
          <w:rPr>
            <w:rFonts w:eastAsia="Calibri"/>
            <w:sz w:val="28"/>
            <w:szCs w:val="28"/>
          </w:rPr>
          <w:t>части 3 статьи 39</w:t>
        </w:r>
      </w:hyperlink>
      <w:r w:rsidRPr="00DC2643">
        <w:rPr>
          <w:rFonts w:eastAsia="Calibri"/>
          <w:sz w:val="28"/>
          <w:szCs w:val="28"/>
        </w:rPr>
        <w:t xml:space="preserve"> Федеральног</w:t>
      </w:r>
      <w:r w:rsidR="00E308F9">
        <w:rPr>
          <w:rFonts w:eastAsia="Calibri"/>
          <w:sz w:val="28"/>
          <w:szCs w:val="28"/>
        </w:rPr>
        <w:t>о закона от 8 ноября 2007 года            № 257-ФЗ «</w:t>
      </w:r>
      <w:r w:rsidRPr="00DC2643">
        <w:rPr>
          <w:rFonts w:eastAsia="Calibri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E308F9">
        <w:rPr>
          <w:rFonts w:eastAsia="Calibri"/>
          <w:sz w:val="28"/>
          <w:szCs w:val="28"/>
        </w:rPr>
        <w:t>»</w:t>
      </w:r>
      <w:r w:rsidRPr="00DC2643">
        <w:rPr>
          <w:rFonts w:eastAsia="Calibri"/>
          <w:sz w:val="28"/>
          <w:szCs w:val="28"/>
        </w:rPr>
        <w:t>, определяется в размере одного процента кадастровой стоимости этих земельных участков.»</w:t>
      </w:r>
      <w:r w:rsidR="00E308F9">
        <w:rPr>
          <w:rFonts w:eastAsia="Calibri"/>
          <w:sz w:val="28"/>
          <w:szCs w:val="28"/>
        </w:rPr>
        <w:t>.</w:t>
      </w:r>
    </w:p>
    <w:p w:rsidR="00905509" w:rsidRPr="007C3E41" w:rsidRDefault="00905509" w:rsidP="002D778A">
      <w:pPr>
        <w:pStyle w:val="a6"/>
        <w:ind w:firstLine="709"/>
        <w:jc w:val="both"/>
        <w:rPr>
          <w:sz w:val="28"/>
          <w:szCs w:val="28"/>
        </w:rPr>
      </w:pPr>
      <w:r w:rsidRPr="002D2FC7">
        <w:rPr>
          <w:sz w:val="28"/>
          <w:szCs w:val="28"/>
        </w:rPr>
        <w:t xml:space="preserve">2. </w:t>
      </w:r>
      <w:r w:rsidRPr="007C3E41">
        <w:rPr>
          <w:sz w:val="28"/>
          <w:szCs w:val="28"/>
        </w:rPr>
        <w:t xml:space="preserve">Опубликовать настоящее постановление в газете «Жизнь Югры» и разместить на официальном </w:t>
      </w:r>
      <w:r>
        <w:rPr>
          <w:sz w:val="28"/>
          <w:szCs w:val="28"/>
        </w:rPr>
        <w:t>веб-</w:t>
      </w:r>
      <w:r w:rsidRPr="007C3E41">
        <w:rPr>
          <w:sz w:val="28"/>
          <w:szCs w:val="28"/>
        </w:rPr>
        <w:t>сайте органов местного самоуправления Березовского района.</w:t>
      </w:r>
    </w:p>
    <w:p w:rsidR="00905509" w:rsidRDefault="00AB2847" w:rsidP="00905509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5509" w:rsidRPr="007C3E41">
        <w:rPr>
          <w:sz w:val="28"/>
          <w:szCs w:val="28"/>
        </w:rPr>
        <w:t>. Настоящее постановление вступает</w:t>
      </w:r>
      <w:r w:rsidR="00905509" w:rsidRPr="006205C0">
        <w:rPr>
          <w:sz w:val="28"/>
          <w:szCs w:val="28"/>
        </w:rPr>
        <w:t xml:space="preserve"> в силу после его официального опубликования. </w:t>
      </w:r>
    </w:p>
    <w:p w:rsidR="00905509" w:rsidRDefault="00905509" w:rsidP="00905509">
      <w:pPr>
        <w:tabs>
          <w:tab w:val="num" w:pos="720"/>
          <w:tab w:val="left" w:pos="1080"/>
        </w:tabs>
        <w:spacing w:line="480" w:lineRule="auto"/>
        <w:ind w:right="-187"/>
        <w:jc w:val="both"/>
        <w:rPr>
          <w:sz w:val="28"/>
          <w:szCs w:val="28"/>
        </w:rPr>
      </w:pPr>
    </w:p>
    <w:p w:rsidR="00905509" w:rsidRPr="00310D94" w:rsidRDefault="00905509" w:rsidP="00905509">
      <w:pPr>
        <w:tabs>
          <w:tab w:val="num" w:pos="720"/>
          <w:tab w:val="left" w:pos="108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10D94">
        <w:rPr>
          <w:sz w:val="28"/>
          <w:szCs w:val="28"/>
        </w:rPr>
        <w:t xml:space="preserve"> района                         </w:t>
      </w:r>
      <w:r>
        <w:rPr>
          <w:sz w:val="28"/>
          <w:szCs w:val="28"/>
        </w:rPr>
        <w:t xml:space="preserve">                                                               </w:t>
      </w:r>
      <w:r w:rsidR="003626A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DC2643">
        <w:rPr>
          <w:sz w:val="28"/>
          <w:szCs w:val="28"/>
        </w:rPr>
        <w:t>П.В. Артеев</w:t>
      </w:r>
    </w:p>
    <w:p w:rsidR="002D2FC7" w:rsidRDefault="002D2FC7" w:rsidP="00CB39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D2FC7" w:rsidRDefault="002D2FC7" w:rsidP="00CB39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87099" w:rsidRDefault="0058709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DC2643" w:rsidRDefault="00DC2643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DC2643" w:rsidRDefault="00DC2643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DC2643" w:rsidRDefault="00DC2643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DC2643" w:rsidRDefault="00DC2643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DC2643" w:rsidRDefault="00DC2643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DC2643" w:rsidRDefault="00DC2643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DC2643" w:rsidRDefault="00DC2643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DC2643" w:rsidRDefault="00DC2643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DC2643" w:rsidRDefault="00DC2643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DC2643" w:rsidRDefault="00DC2643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DC2643" w:rsidRDefault="00DC2643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DC2643" w:rsidRDefault="00DC2643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DC2643" w:rsidRDefault="00DC2643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DC2643" w:rsidRDefault="00DC2643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DC2643" w:rsidRDefault="00DC2643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DC2643" w:rsidRDefault="00DC2643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DC2643" w:rsidRDefault="00DC2643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DC2643" w:rsidRDefault="00DC2643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DC2643" w:rsidRDefault="00DC2643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DC2643" w:rsidRDefault="00DC2643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DC2643" w:rsidRDefault="00DC2643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DC2643" w:rsidRDefault="00DC2643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DC2643" w:rsidRDefault="00DC2643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DC2643" w:rsidRDefault="00DC2643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A21AE0" w:rsidRDefault="00A21AE0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A21AE0" w:rsidRDefault="00A21AE0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sectPr w:rsidR="00A21AE0" w:rsidSect="00E308F9">
      <w:pgSz w:w="11905" w:h="16838"/>
      <w:pgMar w:top="1134" w:right="567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ED2"/>
    <w:rsid w:val="0008088C"/>
    <w:rsid w:val="000A1371"/>
    <w:rsid w:val="000B5555"/>
    <w:rsid w:val="000C3EE3"/>
    <w:rsid w:val="00113C78"/>
    <w:rsid w:val="0016476C"/>
    <w:rsid w:val="00166959"/>
    <w:rsid w:val="001673C9"/>
    <w:rsid w:val="001C23BF"/>
    <w:rsid w:val="002000C1"/>
    <w:rsid w:val="00202D3E"/>
    <w:rsid w:val="0023365D"/>
    <w:rsid w:val="00292933"/>
    <w:rsid w:val="002D2FC7"/>
    <w:rsid w:val="002D778A"/>
    <w:rsid w:val="002F2F61"/>
    <w:rsid w:val="00312414"/>
    <w:rsid w:val="003626A9"/>
    <w:rsid w:val="003743D7"/>
    <w:rsid w:val="003A1389"/>
    <w:rsid w:val="003D4D3B"/>
    <w:rsid w:val="004538B9"/>
    <w:rsid w:val="004B7724"/>
    <w:rsid w:val="0055454F"/>
    <w:rsid w:val="00587099"/>
    <w:rsid w:val="0059459C"/>
    <w:rsid w:val="00601C15"/>
    <w:rsid w:val="006503C3"/>
    <w:rsid w:val="006A1551"/>
    <w:rsid w:val="006A5671"/>
    <w:rsid w:val="006B5FB7"/>
    <w:rsid w:val="00744FB5"/>
    <w:rsid w:val="0076610B"/>
    <w:rsid w:val="007A3F98"/>
    <w:rsid w:val="007A7929"/>
    <w:rsid w:val="007B3AF9"/>
    <w:rsid w:val="007C0F8D"/>
    <w:rsid w:val="007D55BF"/>
    <w:rsid w:val="007F30CD"/>
    <w:rsid w:val="00820D2A"/>
    <w:rsid w:val="00841BA9"/>
    <w:rsid w:val="00842A4D"/>
    <w:rsid w:val="00853ED2"/>
    <w:rsid w:val="00905509"/>
    <w:rsid w:val="00915A33"/>
    <w:rsid w:val="009524F1"/>
    <w:rsid w:val="009D4648"/>
    <w:rsid w:val="00A21AE0"/>
    <w:rsid w:val="00A71E8B"/>
    <w:rsid w:val="00A76D43"/>
    <w:rsid w:val="00AB2847"/>
    <w:rsid w:val="00AC3B2B"/>
    <w:rsid w:val="00AC744E"/>
    <w:rsid w:val="00AF3DF6"/>
    <w:rsid w:val="00B012D6"/>
    <w:rsid w:val="00B5391B"/>
    <w:rsid w:val="00C171D5"/>
    <w:rsid w:val="00CB3970"/>
    <w:rsid w:val="00CB3C8A"/>
    <w:rsid w:val="00CC2BB1"/>
    <w:rsid w:val="00CD2DA4"/>
    <w:rsid w:val="00CE3454"/>
    <w:rsid w:val="00CF37C0"/>
    <w:rsid w:val="00CF7242"/>
    <w:rsid w:val="00D04745"/>
    <w:rsid w:val="00D202D1"/>
    <w:rsid w:val="00D252FF"/>
    <w:rsid w:val="00D55B0A"/>
    <w:rsid w:val="00D774FF"/>
    <w:rsid w:val="00DB54AE"/>
    <w:rsid w:val="00DC2643"/>
    <w:rsid w:val="00DD789B"/>
    <w:rsid w:val="00DF3DA9"/>
    <w:rsid w:val="00E308F9"/>
    <w:rsid w:val="00E74736"/>
    <w:rsid w:val="00F417DA"/>
    <w:rsid w:val="00F7032D"/>
    <w:rsid w:val="00F9734E"/>
    <w:rsid w:val="00FD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2E59B-8155-4AB7-8E10-B0FA89E5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53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905509"/>
    <w:pPr>
      <w:spacing w:after="120"/>
    </w:pPr>
  </w:style>
  <w:style w:type="character" w:customStyle="1" w:styleId="a4">
    <w:name w:val="Основной текст Знак"/>
    <w:basedOn w:val="a0"/>
    <w:link w:val="a3"/>
    <w:rsid w:val="00905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905509"/>
    <w:pPr>
      <w:ind w:firstLine="720"/>
    </w:pPr>
    <w:rPr>
      <w:sz w:val="28"/>
      <w:szCs w:val="20"/>
    </w:rPr>
  </w:style>
  <w:style w:type="paragraph" w:styleId="a6">
    <w:name w:val="No Spacing"/>
    <w:uiPriority w:val="1"/>
    <w:qFormat/>
    <w:rsid w:val="009D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26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D778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D7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77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29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29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5A89FBC7722E921055E67F801D002F5B59AB0A6E53FA7B8D5E413F69422F176D43C2358D8AC69CC0C9AAEC1753A4A76646985A04Y25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5A89FBC7722E921055E67F801D002F5C51AE0E695BFA7B8D5E413F69422F176D43C2328D8BC69CC0C9AAEC1753A4A76646985A04Y25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C46FD5000B99AEAB94BD70C28716D3DDA246D99668B0E31C1BF46F4ADB859ADA0451ECA186889E017417934A2C8545AEF78F7BA17B1FE98FBC5629qDK9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31111866965DF375C91AE2A0D4F4406E4ABFB0026CB11F0B77D9775E3CCF464A27F77E4D5B30AF103806AB6D3E8C62033FF59118DA2F53i84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5A633-DB1A-4B61-AC04-E0866D5D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2022-06-15T07:42:00Z</cp:lastPrinted>
  <dcterms:created xsi:type="dcterms:W3CDTF">2019-11-05T04:37:00Z</dcterms:created>
  <dcterms:modified xsi:type="dcterms:W3CDTF">2022-06-15T07:50:00Z</dcterms:modified>
</cp:coreProperties>
</file>