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ED" w:rsidRPr="000C2FED" w:rsidRDefault="000C2FED" w:rsidP="000C2FE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FED" w:rsidRPr="000C2FED" w:rsidRDefault="000C2FED" w:rsidP="000C2FE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2F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0C2FED" w:rsidRPr="000C2FED" w:rsidRDefault="000C2FED" w:rsidP="000C2FE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C2FED" w:rsidRPr="000C2FED" w:rsidRDefault="000C2FED" w:rsidP="000C2FE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2F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0C2FED" w:rsidRPr="000C2FED" w:rsidRDefault="000C2FED" w:rsidP="000C2FE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ED" w:rsidRPr="000C2FED" w:rsidRDefault="000C2FED" w:rsidP="000C2FE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2F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0C2FED" w:rsidRPr="000C2FED" w:rsidRDefault="000C2FED" w:rsidP="000C2FED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FED" w:rsidRPr="000C2FED" w:rsidRDefault="00163C33" w:rsidP="000C2FE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0C2FED" w:rsidRPr="000C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      </w:t>
      </w:r>
      <w:r w:rsidR="000C2FED" w:rsidRPr="000C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FED" w:rsidRPr="000C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0C2FED" w:rsidRPr="000C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1068</w:t>
      </w:r>
      <w:r w:rsidR="000C2FED" w:rsidRPr="000C2FE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0C2FED" w:rsidRPr="000C2FED" w:rsidRDefault="000C2FED" w:rsidP="000C2FED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994923" w:rsidRPr="00EA2A7B" w:rsidTr="000D43BC">
        <w:trPr>
          <w:trHeight w:val="816"/>
        </w:trPr>
        <w:tc>
          <w:tcPr>
            <w:tcW w:w="5211" w:type="dxa"/>
          </w:tcPr>
          <w:p w:rsidR="00994923" w:rsidRPr="00DC2E92" w:rsidRDefault="00AB6A5F" w:rsidP="00A2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6D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изменения в приложение                к распоряжению администрации Березовского района от 31 августа                2016 года № 451-р «О плане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</w:t>
            </w:r>
            <w:r w:rsidRPr="00876CBF">
              <w:rPr>
                <w:rFonts w:ascii="Times New Roman" w:hAnsi="Times New Roman" w:cs="Times New Roman"/>
                <w:sz w:val="28"/>
                <w:szCs w:val="28"/>
              </w:rPr>
              <w:t>районе на 2016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годы»</w:t>
            </w:r>
          </w:p>
        </w:tc>
        <w:tc>
          <w:tcPr>
            <w:tcW w:w="5387" w:type="dxa"/>
          </w:tcPr>
          <w:p w:rsidR="00994923" w:rsidRPr="00EA2A7B" w:rsidRDefault="00994923" w:rsidP="00A2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94923" w:rsidRDefault="00994923" w:rsidP="00A20CE6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B6A5F" w:rsidRPr="007067C9" w:rsidRDefault="00AB6A5F" w:rsidP="00A20CE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019">
        <w:rPr>
          <w:rFonts w:ascii="Times New Roman" w:hAnsi="Times New Roman" w:cs="Times New Roman"/>
          <w:sz w:val="28"/>
          <w:szCs w:val="28"/>
        </w:rPr>
        <w:t>В целях приведения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поддержке доступа негосударственных организаций (коммерческих, некоммерческих) к предоставлению услуг в социальной сфере в Березовском районе </w:t>
      </w:r>
      <w:r w:rsidRPr="00FA001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Ханты-Мансийского автономного округа – Югры от 22.07.2016                         № 394-рп «</w:t>
      </w:r>
      <w:r w:rsidRPr="00FA0019">
        <w:rPr>
          <w:rFonts w:ascii="Times New Roman" w:hAnsi="Times New Roman" w:cs="Times New Roman"/>
          <w:sz w:val="28"/>
          <w:szCs w:val="28"/>
        </w:rPr>
        <w:t xml:space="preserve">О плане мероприятий («дорожной карте») по поддержке доступа негосударственных организаций (коммерческих, некоммерческих) к </w:t>
      </w:r>
      <w:r w:rsidRPr="007067C9">
        <w:rPr>
          <w:rFonts w:ascii="Times New Roman" w:hAnsi="Times New Roman" w:cs="Times New Roman"/>
          <w:sz w:val="28"/>
          <w:szCs w:val="28"/>
        </w:rPr>
        <w:t>предоставлению услуг в социальной сфере в Ханты-Мансийском автономном округе – Югре на 2016 – 2020 годы»:</w:t>
      </w:r>
      <w:proofErr w:type="gramEnd"/>
    </w:p>
    <w:p w:rsidR="00AB6A5F" w:rsidRPr="007067C9" w:rsidRDefault="00AB6A5F" w:rsidP="00A20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67C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строке 4.4 таблицы 1 </w:t>
      </w:r>
      <w:r w:rsidRPr="007067C9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067C9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7067C9">
        <w:rPr>
          <w:rFonts w:ascii="Times New Roman" w:hAnsi="Times New Roman" w:cs="Times New Roman"/>
          <w:sz w:val="28"/>
          <w:szCs w:val="28"/>
        </w:rPr>
        <w:t>распоряжению</w:t>
      </w:r>
      <w:r w:rsidRPr="00706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7C9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067C9">
        <w:rPr>
          <w:rFonts w:ascii="Times New Roman" w:hAnsi="Times New Roman" w:cs="Times New Roman"/>
          <w:sz w:val="28"/>
          <w:szCs w:val="28"/>
        </w:rPr>
        <w:t>т 31 августа 2016 года № 451-р «О плане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2016 – 2020 годы»</w:t>
      </w:r>
      <w:r w:rsidRPr="00706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столбец «Наименование мероприятия» </w:t>
      </w:r>
      <w:r w:rsidRPr="007067C9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 «</w:t>
      </w:r>
      <w:r w:rsidRPr="007067C9">
        <w:rPr>
          <w:rFonts w:ascii="Times New Roman" w:eastAsia="Calibri" w:hAnsi="Times New Roman" w:cs="Times New Roman"/>
          <w:sz w:val="28"/>
          <w:szCs w:val="28"/>
        </w:rPr>
        <w:t xml:space="preserve">Рассмотрение вопросов участия </w:t>
      </w:r>
      <w:r w:rsidRPr="007067C9">
        <w:rPr>
          <w:rFonts w:ascii="Times New Roman" w:eastAsia="Courier New" w:hAnsi="Times New Roman" w:cs="Times New Roman"/>
          <w:sz w:val="28"/>
          <w:szCs w:val="28"/>
        </w:rPr>
        <w:t xml:space="preserve">негосударственных организаций </w:t>
      </w:r>
      <w:r w:rsidRPr="007067C9">
        <w:rPr>
          <w:rFonts w:ascii="Times New Roman" w:eastAsia="Calibri" w:hAnsi="Times New Roman" w:cs="Times New Roman"/>
          <w:sz w:val="28"/>
          <w:szCs w:val="28"/>
        </w:rPr>
        <w:t xml:space="preserve">в оказании населению услуг в социальной сфере на заседаниях общественного совета </w:t>
      </w:r>
      <w:r w:rsidRPr="007067C9">
        <w:rPr>
          <w:rFonts w:ascii="Times New Roman" w:hAnsi="Times New Roman" w:cs="Times New Roman"/>
          <w:sz w:val="28"/>
          <w:szCs w:val="28"/>
        </w:rPr>
        <w:t>при администрации Березовского района по реализации государственной политики в социальной сфере на территории Березовского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6A5F" w:rsidRPr="00072969" w:rsidRDefault="00AB6A5F" w:rsidP="00A20CE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9FD">
        <w:rPr>
          <w:sz w:val="28"/>
          <w:szCs w:val="28"/>
        </w:rPr>
        <w:lastRenderedPageBreak/>
        <w:t xml:space="preserve">2. Опубликовать настоящее </w:t>
      </w:r>
      <w:r>
        <w:rPr>
          <w:sz w:val="28"/>
          <w:szCs w:val="28"/>
        </w:rPr>
        <w:t>распоряжение</w:t>
      </w:r>
      <w:r w:rsidRPr="004A49FD">
        <w:rPr>
          <w:sz w:val="28"/>
          <w:szCs w:val="28"/>
        </w:rPr>
        <w:t xml:space="preserve"> в газете «Жизнь Югры» и разместить</w:t>
      </w:r>
      <w:r w:rsidRPr="00072969">
        <w:rPr>
          <w:sz w:val="28"/>
          <w:szCs w:val="28"/>
        </w:rPr>
        <w:t xml:space="preserve"> на </w:t>
      </w:r>
      <w:proofErr w:type="gramStart"/>
      <w:r w:rsidRPr="00072969">
        <w:rPr>
          <w:sz w:val="28"/>
          <w:szCs w:val="28"/>
        </w:rPr>
        <w:t>официальном</w:t>
      </w:r>
      <w:proofErr w:type="gramEnd"/>
      <w:r w:rsidRPr="00072969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B6A5F" w:rsidRPr="00682EAE" w:rsidRDefault="00AB6A5F" w:rsidP="00A20CE6">
      <w:pPr>
        <w:pStyle w:val="ab"/>
        <w:spacing w:before="0" w:beforeAutospacing="0" w:after="0" w:afterAutospacing="0" w:line="240" w:lineRule="atLeast"/>
        <w:ind w:firstLine="709"/>
        <w:jc w:val="both"/>
        <w:rPr>
          <w:bCs/>
          <w:sz w:val="28"/>
          <w:szCs w:val="28"/>
        </w:rPr>
      </w:pPr>
      <w:r w:rsidRPr="00072969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распоряжение </w:t>
      </w:r>
      <w:r w:rsidRPr="00072969">
        <w:rPr>
          <w:sz w:val="28"/>
          <w:szCs w:val="28"/>
        </w:rPr>
        <w:t xml:space="preserve">вступает </w:t>
      </w:r>
      <w:r w:rsidRPr="00682EAE">
        <w:rPr>
          <w:sz w:val="28"/>
          <w:szCs w:val="28"/>
        </w:rPr>
        <w:t>в силу после его подписания.</w:t>
      </w:r>
      <w:r>
        <w:rPr>
          <w:sz w:val="28"/>
          <w:szCs w:val="28"/>
        </w:rPr>
        <w:t xml:space="preserve"> </w:t>
      </w:r>
    </w:p>
    <w:p w:rsidR="00994923" w:rsidRPr="00EA2A7B" w:rsidRDefault="00994923" w:rsidP="00A20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923" w:rsidRPr="0038282E" w:rsidRDefault="00994923" w:rsidP="00A20CE6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C2FED" w:rsidRPr="000C2FED" w:rsidRDefault="000C2FED" w:rsidP="000C2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района, </w:t>
      </w:r>
    </w:p>
    <w:p w:rsidR="000C2FED" w:rsidRPr="000C2FED" w:rsidRDefault="000C2FED" w:rsidP="000C2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                                                                      И.В. Чечеткина</w:t>
      </w:r>
    </w:p>
    <w:p w:rsidR="00BA7084" w:rsidRDefault="00BA7084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7084" w:rsidSect="000C2FED">
      <w:headerReference w:type="default" r:id="rId10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25" w:rsidRDefault="00255125" w:rsidP="00533264">
      <w:pPr>
        <w:spacing w:after="0" w:line="240" w:lineRule="auto"/>
      </w:pPr>
      <w:r>
        <w:separator/>
      </w:r>
    </w:p>
  </w:endnote>
  <w:endnote w:type="continuationSeparator" w:id="0">
    <w:p w:rsidR="00255125" w:rsidRDefault="00255125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25" w:rsidRDefault="00255125" w:rsidP="00533264">
      <w:pPr>
        <w:spacing w:after="0" w:line="240" w:lineRule="auto"/>
      </w:pPr>
      <w:r>
        <w:separator/>
      </w:r>
    </w:p>
  </w:footnote>
  <w:footnote w:type="continuationSeparator" w:id="0">
    <w:p w:rsidR="00255125" w:rsidRDefault="00255125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93448"/>
      <w:docPartObj>
        <w:docPartGallery w:val="Page Numbers (Top of Page)"/>
        <w:docPartUnique/>
      </w:docPartObj>
    </w:sdtPr>
    <w:sdtEndPr/>
    <w:sdtContent>
      <w:p w:rsidR="000C2FED" w:rsidRDefault="000C2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C33">
          <w:rPr>
            <w:noProof/>
          </w:rPr>
          <w:t>2</w:t>
        </w:r>
        <w:r>
          <w:fldChar w:fldCharType="end"/>
        </w:r>
      </w:p>
    </w:sdtContent>
  </w:sdt>
  <w:p w:rsidR="000C2FED" w:rsidRDefault="000C2F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67478C"/>
    <w:multiLevelType w:val="multilevel"/>
    <w:tmpl w:val="413AD6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D326E30"/>
    <w:multiLevelType w:val="hybridMultilevel"/>
    <w:tmpl w:val="01A4700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E10281"/>
    <w:multiLevelType w:val="multilevel"/>
    <w:tmpl w:val="B686C0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1D1"/>
    <w:rsid w:val="00011CA2"/>
    <w:rsid w:val="0002508F"/>
    <w:rsid w:val="00066C71"/>
    <w:rsid w:val="000C2FED"/>
    <w:rsid w:val="000D43BC"/>
    <w:rsid w:val="00137B82"/>
    <w:rsid w:val="00163C33"/>
    <w:rsid w:val="00176855"/>
    <w:rsid w:val="00255125"/>
    <w:rsid w:val="00261301"/>
    <w:rsid w:val="00283948"/>
    <w:rsid w:val="00293E5E"/>
    <w:rsid w:val="002F3E94"/>
    <w:rsid w:val="00311626"/>
    <w:rsid w:val="00334641"/>
    <w:rsid w:val="0038282E"/>
    <w:rsid w:val="003C126E"/>
    <w:rsid w:val="003E5BBF"/>
    <w:rsid w:val="00444765"/>
    <w:rsid w:val="00470DBB"/>
    <w:rsid w:val="004F131F"/>
    <w:rsid w:val="00511728"/>
    <w:rsid w:val="00531CF6"/>
    <w:rsid w:val="00533264"/>
    <w:rsid w:val="00586930"/>
    <w:rsid w:val="006827F1"/>
    <w:rsid w:val="006E13F0"/>
    <w:rsid w:val="006E3143"/>
    <w:rsid w:val="00713362"/>
    <w:rsid w:val="007C48F4"/>
    <w:rsid w:val="008368EA"/>
    <w:rsid w:val="00853E25"/>
    <w:rsid w:val="00855296"/>
    <w:rsid w:val="00870F8D"/>
    <w:rsid w:val="008746BE"/>
    <w:rsid w:val="008773E3"/>
    <w:rsid w:val="00892EFF"/>
    <w:rsid w:val="008B2418"/>
    <w:rsid w:val="008C6FD7"/>
    <w:rsid w:val="008E02D5"/>
    <w:rsid w:val="008F2CAD"/>
    <w:rsid w:val="0091407A"/>
    <w:rsid w:val="00922EE8"/>
    <w:rsid w:val="00994923"/>
    <w:rsid w:val="009A01D1"/>
    <w:rsid w:val="009D75B3"/>
    <w:rsid w:val="00A20CE6"/>
    <w:rsid w:val="00A232DE"/>
    <w:rsid w:val="00A27B88"/>
    <w:rsid w:val="00A3152B"/>
    <w:rsid w:val="00A50936"/>
    <w:rsid w:val="00A82EBC"/>
    <w:rsid w:val="00A92A10"/>
    <w:rsid w:val="00AB6A5F"/>
    <w:rsid w:val="00AF6332"/>
    <w:rsid w:val="00B87821"/>
    <w:rsid w:val="00B91511"/>
    <w:rsid w:val="00BA7084"/>
    <w:rsid w:val="00C10CB1"/>
    <w:rsid w:val="00C326FB"/>
    <w:rsid w:val="00C70D77"/>
    <w:rsid w:val="00C80666"/>
    <w:rsid w:val="00C91E69"/>
    <w:rsid w:val="00C94873"/>
    <w:rsid w:val="00CD7F9F"/>
    <w:rsid w:val="00CE0CA4"/>
    <w:rsid w:val="00CF024E"/>
    <w:rsid w:val="00CF04FD"/>
    <w:rsid w:val="00D67659"/>
    <w:rsid w:val="00DC5561"/>
    <w:rsid w:val="00E436F3"/>
    <w:rsid w:val="00E50750"/>
    <w:rsid w:val="00EB4F58"/>
    <w:rsid w:val="00ED019F"/>
    <w:rsid w:val="00F0032D"/>
    <w:rsid w:val="00F555B1"/>
    <w:rsid w:val="00FA7B62"/>
    <w:rsid w:val="00FB121B"/>
    <w:rsid w:val="00FC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rsid w:val="00E507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492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9419-823E-4C94-A5A0-749E0596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17</cp:revision>
  <cp:lastPrinted>2017-12-19T04:04:00Z</cp:lastPrinted>
  <dcterms:created xsi:type="dcterms:W3CDTF">2017-03-30T06:35:00Z</dcterms:created>
  <dcterms:modified xsi:type="dcterms:W3CDTF">2017-12-19T04:04:00Z</dcterms:modified>
</cp:coreProperties>
</file>