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94E" w:rsidRPr="00EB3DE1" w:rsidRDefault="00943788" w:rsidP="0094378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219DE0FA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3394" w:rsidRDefault="00593394" w:rsidP="005933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3217BA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21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18300A" w:rsidP="00F10CF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31.01.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14B88">
        <w:rPr>
          <w:rFonts w:ascii="Times New Roman" w:eastAsia="Calibri" w:hAnsi="Times New Roman" w:cs="Times New Roman"/>
          <w:sz w:val="28"/>
          <w:szCs w:val="28"/>
        </w:rPr>
        <w:t>2</w:t>
      </w:r>
      <w:r w:rsidR="00EB3DE1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>95</w:t>
      </w:r>
    </w:p>
    <w:p w:rsidR="005B07D9" w:rsidRPr="005B07D9" w:rsidRDefault="00F95652" w:rsidP="00F10CF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F10CF1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A71D2F">
        <w:trPr>
          <w:trHeight w:val="2340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3217BA" w:rsidRPr="00E05CDF" w:rsidRDefault="00725243" w:rsidP="00F10CF1">
            <w:pPr>
              <w:spacing w:line="276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 внесении изменения</w:t>
            </w:r>
            <w:r w:rsidR="004337C3"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.12.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</w:t>
            </w:r>
            <w:r w:rsidR="00D14B8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4337C3"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№ </w:t>
            </w:r>
            <w:r w:rsidR="003D4E4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994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361D1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муниципальной </w:t>
            </w:r>
            <w:r w:rsidR="00D815D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программе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«Культурное</w:t>
            </w:r>
            <w:r w:rsidR="002310B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</w:t>
            </w:r>
            <w:r w:rsidR="00E05CDF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остранство Березовского района»</w:t>
            </w:r>
            <w:bookmarkEnd w:id="0"/>
          </w:p>
        </w:tc>
      </w:tr>
    </w:tbl>
    <w:p w:rsidR="00337C54" w:rsidRDefault="00337C54" w:rsidP="00F10CF1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8C3EA2">
        <w:rPr>
          <w:rFonts w:ascii="Times New Roman" w:eastAsia="Calibri" w:hAnsi="Times New Roman" w:cs="Times New Roman"/>
          <w:sz w:val="28"/>
          <w:szCs w:val="28"/>
        </w:rPr>
        <w:t xml:space="preserve">решением Думы Березовского района от </w:t>
      </w:r>
      <w:r w:rsidR="00540CFC">
        <w:rPr>
          <w:rFonts w:ascii="Times New Roman" w:eastAsia="Calibri" w:hAnsi="Times New Roman" w:cs="Times New Roman"/>
          <w:sz w:val="28"/>
          <w:szCs w:val="28"/>
        </w:rPr>
        <w:t>19</w:t>
      </w:r>
      <w:r w:rsidR="008C3EA2">
        <w:rPr>
          <w:rFonts w:ascii="Times New Roman" w:eastAsia="Calibri" w:hAnsi="Times New Roman" w:cs="Times New Roman"/>
          <w:sz w:val="28"/>
          <w:szCs w:val="28"/>
        </w:rPr>
        <w:t>.12.2024 № 4</w:t>
      </w:r>
      <w:r w:rsidR="00540CFC">
        <w:rPr>
          <w:rFonts w:ascii="Times New Roman" w:eastAsia="Calibri" w:hAnsi="Times New Roman" w:cs="Times New Roman"/>
          <w:sz w:val="28"/>
          <w:szCs w:val="28"/>
        </w:rPr>
        <w:t>29</w:t>
      </w:r>
      <w:r w:rsidR="008C3E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1F57">
        <w:rPr>
          <w:rFonts w:ascii="Times New Roman" w:eastAsia="Calibri" w:hAnsi="Times New Roman" w:cs="Times New Roman"/>
          <w:sz w:val="28"/>
          <w:szCs w:val="28"/>
        </w:rPr>
        <w:t xml:space="preserve">«О бюджете Березовского района </w:t>
      </w:r>
      <w:r w:rsidR="008C3EA2">
        <w:rPr>
          <w:rFonts w:ascii="Times New Roman" w:eastAsia="Calibri" w:hAnsi="Times New Roman" w:cs="Times New Roman"/>
          <w:sz w:val="28"/>
          <w:szCs w:val="28"/>
        </w:rPr>
        <w:t>на 202</w:t>
      </w:r>
      <w:r w:rsidR="00F94E9A">
        <w:rPr>
          <w:rFonts w:ascii="Times New Roman" w:eastAsia="Calibri" w:hAnsi="Times New Roman" w:cs="Times New Roman"/>
          <w:sz w:val="28"/>
          <w:szCs w:val="28"/>
        </w:rPr>
        <w:t>5</w:t>
      </w:r>
      <w:r w:rsidR="008C3EA2">
        <w:rPr>
          <w:rFonts w:ascii="Times New Roman" w:eastAsia="Calibri" w:hAnsi="Times New Roman" w:cs="Times New Roman"/>
          <w:sz w:val="28"/>
          <w:szCs w:val="28"/>
        </w:rPr>
        <w:t xml:space="preserve"> год и плановый период 202</w:t>
      </w:r>
      <w:r w:rsidR="00F94E9A">
        <w:rPr>
          <w:rFonts w:ascii="Times New Roman" w:eastAsia="Calibri" w:hAnsi="Times New Roman" w:cs="Times New Roman"/>
          <w:sz w:val="28"/>
          <w:szCs w:val="28"/>
        </w:rPr>
        <w:t>6 и 2027</w:t>
      </w:r>
      <w:r w:rsidR="008C3EA2">
        <w:rPr>
          <w:rFonts w:ascii="Times New Roman" w:eastAsia="Calibri" w:hAnsi="Times New Roman" w:cs="Times New Roman"/>
          <w:sz w:val="28"/>
          <w:szCs w:val="28"/>
        </w:rPr>
        <w:t xml:space="preserve"> годов»</w:t>
      </w:r>
      <w:r w:rsidR="00A520EF">
        <w:rPr>
          <w:rFonts w:ascii="Times New Roman" w:eastAsia="Calibri" w:hAnsi="Times New Roman" w:cs="Times New Roman"/>
          <w:sz w:val="28"/>
          <w:szCs w:val="28"/>
        </w:rPr>
        <w:t>, постановлением администрации Березовского района от 10 ноября 2021 года №</w:t>
      </w:r>
      <w:r w:rsidR="00BB53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20EF">
        <w:rPr>
          <w:rFonts w:ascii="Times New Roman" w:eastAsia="Calibri" w:hAnsi="Times New Roman" w:cs="Times New Roman"/>
          <w:sz w:val="28"/>
          <w:szCs w:val="28"/>
        </w:rPr>
        <w:t xml:space="preserve">1306 «О порядке разработки и реализации муниципальных программ Березовского района, порядке оценки эффективности </w:t>
      </w:r>
      <w:r w:rsidR="00504F9C">
        <w:rPr>
          <w:rFonts w:ascii="Times New Roman" w:eastAsia="Calibri" w:hAnsi="Times New Roman" w:cs="Times New Roman"/>
          <w:sz w:val="28"/>
          <w:szCs w:val="28"/>
        </w:rPr>
        <w:t>реализации муниципальных программ Березовского района и признании утратившими</w:t>
      </w:r>
      <w:proofErr w:type="gramEnd"/>
      <w:r w:rsidR="00504F9C">
        <w:rPr>
          <w:rFonts w:ascii="Times New Roman" w:eastAsia="Calibri" w:hAnsi="Times New Roman" w:cs="Times New Roman"/>
          <w:sz w:val="28"/>
          <w:szCs w:val="28"/>
        </w:rPr>
        <w:t xml:space="preserve"> силу некоторых муниципальных нормативных правовых актов администрации Березовского района»</w:t>
      </w:r>
      <w:r w:rsidR="008C3EA2">
        <w:rPr>
          <w:rFonts w:ascii="Times New Roman" w:eastAsia="Calibri" w:hAnsi="Times New Roman" w:cs="Times New Roman"/>
          <w:sz w:val="28"/>
          <w:szCs w:val="28"/>
        </w:rPr>
        <w:t xml:space="preserve">:  </w:t>
      </w:r>
    </w:p>
    <w:p w:rsidR="00F558B6" w:rsidRPr="005257BC" w:rsidRDefault="005257BC" w:rsidP="002D75CF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4A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75CF">
        <w:rPr>
          <w:rFonts w:ascii="Times New Roman" w:eastAsia="Calibri" w:hAnsi="Times New Roman" w:cs="Times New Roman"/>
          <w:sz w:val="28"/>
          <w:szCs w:val="28"/>
        </w:rPr>
        <w:t>П</w:t>
      </w:r>
      <w:r w:rsidR="00505265">
        <w:rPr>
          <w:rFonts w:ascii="Times New Roman" w:eastAsia="Calibri" w:hAnsi="Times New Roman" w:cs="Times New Roman"/>
          <w:sz w:val="28"/>
          <w:szCs w:val="28"/>
        </w:rPr>
        <w:t xml:space="preserve">риложение к </w:t>
      </w:r>
      <w:r w:rsidR="003E3649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505265">
        <w:rPr>
          <w:rFonts w:ascii="Times New Roman" w:eastAsia="Calibri" w:hAnsi="Times New Roman" w:cs="Times New Roman"/>
          <w:sz w:val="28"/>
          <w:szCs w:val="28"/>
        </w:rPr>
        <w:t>ю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</w:t>
      </w:r>
      <w:r w:rsidR="003D4E41">
        <w:rPr>
          <w:rFonts w:ascii="Times New Roman" w:eastAsia="Calibri" w:hAnsi="Times New Roman" w:cs="Times New Roman"/>
          <w:sz w:val="28"/>
          <w:szCs w:val="28"/>
        </w:rPr>
        <w:t>6</w:t>
      </w:r>
      <w:r w:rsidR="00F10CF1">
        <w:rPr>
          <w:rFonts w:ascii="Times New Roman" w:eastAsia="Calibri" w:hAnsi="Times New Roman" w:cs="Times New Roman"/>
          <w:sz w:val="28"/>
          <w:szCs w:val="28"/>
        </w:rPr>
        <w:t>.12.</w:t>
      </w:r>
      <w:r w:rsidRPr="005257BC">
        <w:rPr>
          <w:rFonts w:ascii="Times New Roman" w:eastAsia="Calibri" w:hAnsi="Times New Roman" w:cs="Times New Roman"/>
          <w:sz w:val="28"/>
          <w:szCs w:val="28"/>
        </w:rPr>
        <w:t>202</w:t>
      </w:r>
      <w:r w:rsidR="003D4E41">
        <w:rPr>
          <w:rFonts w:ascii="Times New Roman" w:eastAsia="Calibri" w:hAnsi="Times New Roman" w:cs="Times New Roman"/>
          <w:sz w:val="28"/>
          <w:szCs w:val="28"/>
        </w:rPr>
        <w:t>3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3D4E41">
        <w:rPr>
          <w:rFonts w:ascii="Times New Roman" w:eastAsia="Calibri" w:hAnsi="Times New Roman" w:cs="Times New Roman"/>
          <w:sz w:val="28"/>
          <w:szCs w:val="28"/>
        </w:rPr>
        <w:t>994</w:t>
      </w:r>
      <w:r w:rsidRPr="005257BC">
        <w:rPr>
          <w:rFonts w:ascii="Times New Roman" w:eastAsia="Calibri" w:hAnsi="Times New Roman" w:cs="Times New Roman"/>
          <w:sz w:val="28"/>
          <w:szCs w:val="28"/>
        </w:rPr>
        <w:t xml:space="preserve"> «О муниципальной программе «Культурное пространство Березовского района</w:t>
      </w:r>
      <w:r w:rsidR="002D75CF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2D75CF" w:rsidRPr="002D75CF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 согласно приложению к настоящему постановлению</w:t>
      </w:r>
      <w:r w:rsidR="002D75C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475C7" w:rsidRDefault="00D44AF3" w:rsidP="00A23CE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</w:t>
      </w:r>
      <w:r w:rsidR="00146A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рганов местного самоуправления 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Березовского района.</w:t>
      </w:r>
    </w:p>
    <w:p w:rsidR="00C464E4" w:rsidRDefault="00D44AF3" w:rsidP="00A23CE9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034A4C" w:rsidRPr="00034A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</w:t>
      </w:r>
      <w:r w:rsidR="00100A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его официального опубликования и распространяется на правоотношения, возникшие с 01.01.2025.</w:t>
      </w:r>
    </w:p>
    <w:p w:rsidR="00816DBC" w:rsidRDefault="00816DB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034A4C" w:rsidP="00C458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4A4C" w:rsidRDefault="0018300A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.г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лавы</w:t>
      </w:r>
      <w:proofErr w:type="spellEnd"/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района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149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r w:rsidR="00034A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</w:t>
      </w:r>
      <w:r w:rsidR="00A23C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Г.Г. Кудряшов</w:t>
      </w:r>
    </w:p>
    <w:p w:rsidR="002D75CF" w:rsidRDefault="002D75CF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2D75CF" w:rsidSect="0018300A">
          <w:footnotePr>
            <w:numFmt w:val="chicago"/>
          </w:footnotePr>
          <w:pgSz w:w="11909" w:h="16834"/>
          <w:pgMar w:top="1134" w:right="567" w:bottom="1134" w:left="1418" w:header="720" w:footer="720" w:gutter="0"/>
          <w:cols w:space="60"/>
          <w:noEndnote/>
          <w:titlePg/>
          <w:docGrid w:linePitch="326"/>
        </w:sectPr>
      </w:pPr>
    </w:p>
    <w:p w:rsidR="00550ED5" w:rsidRPr="008A5852" w:rsidRDefault="00550ED5" w:rsidP="0094378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lastRenderedPageBreak/>
        <w:t xml:space="preserve">Приложение </w:t>
      </w:r>
    </w:p>
    <w:p w:rsidR="00550ED5" w:rsidRPr="008A5852" w:rsidRDefault="00550ED5" w:rsidP="00550E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8A585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 постановлению</w:t>
      </w:r>
      <w:r w:rsidRPr="009545A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8A585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8A585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Березовского района</w:t>
      </w:r>
    </w:p>
    <w:p w:rsidR="00550ED5" w:rsidRPr="008A5852" w:rsidRDefault="00550ED5" w:rsidP="00550ED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8A585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от </w:t>
      </w:r>
      <w:r w:rsidR="0018300A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31.01.2025 № 95</w:t>
      </w:r>
    </w:p>
    <w:p w:rsidR="00550ED5" w:rsidRDefault="00550ED5" w:rsidP="002D75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75CF" w:rsidRPr="0050144F" w:rsidRDefault="002D75CF" w:rsidP="002D75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44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Березовского района</w:t>
      </w:r>
    </w:p>
    <w:p w:rsidR="002D75CF" w:rsidRDefault="002D75CF" w:rsidP="002D75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4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«Культурное пространство Березовского района»</w:t>
      </w:r>
    </w:p>
    <w:p w:rsidR="002D75CF" w:rsidRDefault="002D75CF" w:rsidP="002D75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муниципальная программа)</w:t>
      </w:r>
    </w:p>
    <w:p w:rsidR="002D75CF" w:rsidRDefault="002D75CF" w:rsidP="002D75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муниципальной программы</w:t>
      </w:r>
    </w:p>
    <w:p w:rsidR="002D75CF" w:rsidRPr="0050144F" w:rsidRDefault="002D75CF" w:rsidP="002D75C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2D75CF" w:rsidRDefault="002D75CF" w:rsidP="002D75CF">
      <w:pPr>
        <w:numPr>
          <w:ilvl w:val="0"/>
          <w:numId w:val="40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5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</w:t>
      </w:r>
    </w:p>
    <w:p w:rsidR="00034A4C" w:rsidRDefault="00034A4C" w:rsidP="002D75C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af2"/>
        <w:tblW w:w="15276" w:type="dxa"/>
        <w:tblLook w:val="04A0" w:firstRow="1" w:lastRow="0" w:firstColumn="1" w:lastColumn="0" w:noHBand="0" w:noVBand="1"/>
      </w:tblPr>
      <w:tblGrid>
        <w:gridCol w:w="3466"/>
        <w:gridCol w:w="11810"/>
      </w:tblGrid>
      <w:tr w:rsidR="002D75CF" w:rsidRPr="005C353B" w:rsidTr="002D75CF">
        <w:trPr>
          <w:trHeight w:val="343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11810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Заместитель главы Березовского района, в ведении которого находится Комитет культуры администрации Березовского района</w:t>
            </w:r>
          </w:p>
        </w:tc>
      </w:tr>
      <w:tr w:rsidR="002D75CF" w:rsidRPr="005C353B" w:rsidTr="002D75CF">
        <w:trPr>
          <w:trHeight w:val="417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11810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Комитет культуры администрации Березовского района (далее - Комитет культуры)</w:t>
            </w:r>
          </w:p>
        </w:tc>
      </w:tr>
      <w:tr w:rsidR="002D75CF" w:rsidRPr="005C353B" w:rsidTr="002D75CF">
        <w:trPr>
          <w:trHeight w:val="466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 xml:space="preserve">Период реализации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муниципальной</w:t>
            </w: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 xml:space="preserve"> программы</w:t>
            </w:r>
          </w:p>
        </w:tc>
        <w:tc>
          <w:tcPr>
            <w:tcW w:w="11810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 </w:t>
            </w: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- 2030 года</w:t>
            </w:r>
          </w:p>
        </w:tc>
      </w:tr>
      <w:tr w:rsidR="002D75CF" w:rsidRPr="005C353B" w:rsidTr="002D75CF">
        <w:trPr>
          <w:trHeight w:val="1319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11810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Укрепление 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жителя.</w:t>
            </w:r>
          </w:p>
        </w:tc>
      </w:tr>
      <w:tr w:rsidR="002D75CF" w:rsidRPr="005C353B" w:rsidTr="002D75CF">
        <w:trPr>
          <w:trHeight w:val="597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Направления (подпрограммы) муниципальной программы</w:t>
            </w:r>
          </w:p>
        </w:tc>
        <w:tc>
          <w:tcPr>
            <w:tcW w:w="11810" w:type="dxa"/>
            <w:hideMark/>
          </w:tcPr>
          <w:p w:rsidR="002D75CF" w:rsidRPr="005C353B" w:rsidRDefault="002D75CF" w:rsidP="00A32404">
            <w:p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D75CF" w:rsidRPr="005C353B" w:rsidTr="002D75CF">
        <w:trPr>
          <w:trHeight w:val="491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spacing w:after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11810" w:type="dxa"/>
            <w:hideMark/>
          </w:tcPr>
          <w:p w:rsidR="002D75CF" w:rsidRPr="005C353B" w:rsidRDefault="000A658C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A658C">
              <w:rPr>
                <w:rFonts w:ascii="Times New Roman" w:hAnsi="Times New Roman" w:cs="Times New Roman"/>
                <w:sz w:val="20"/>
                <w:szCs w:val="20"/>
              </w:rPr>
              <w:t>1 626 487,8</w:t>
            </w:r>
            <w:r w:rsidR="002D75CF" w:rsidRPr="000A658C">
              <w:rPr>
                <w:rFonts w:ascii="Times New Roman" w:hAnsi="Times New Roman" w:cs="Times New Roman"/>
                <w:sz w:val="20"/>
                <w:szCs w:val="20"/>
              </w:rPr>
              <w:t xml:space="preserve">  тыс. рублей</w:t>
            </w:r>
          </w:p>
        </w:tc>
      </w:tr>
      <w:tr w:rsidR="002D75CF" w:rsidRPr="005C353B" w:rsidTr="002D75CF">
        <w:trPr>
          <w:trHeight w:val="799"/>
        </w:trPr>
        <w:tc>
          <w:tcPr>
            <w:tcW w:w="3466" w:type="dxa"/>
            <w:hideMark/>
          </w:tcPr>
          <w:p w:rsidR="002D75CF" w:rsidRPr="005C353B" w:rsidRDefault="002D75CF" w:rsidP="00A324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C353B">
              <w:rPr>
                <w:rFonts w:ascii="Times New Roman" w:hAnsi="Times New Roman" w:cs="Times New Roman"/>
                <w:sz w:val="20"/>
                <w:szCs w:val="20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11810" w:type="dxa"/>
            <w:hideMark/>
          </w:tcPr>
          <w:p w:rsidR="002D75CF" w:rsidRPr="002D75CF" w:rsidRDefault="002D75CF" w:rsidP="002D7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1. Реализация потенциала каждого человека, развитие его талантов, воспитание патриотичной и социальной ответственной личности:</w:t>
            </w:r>
          </w:p>
          <w:p w:rsidR="002D75CF" w:rsidRPr="002D75CF" w:rsidRDefault="002D75CF" w:rsidP="002D7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1.1. Показатель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ценностей».</w:t>
            </w:r>
          </w:p>
          <w:p w:rsidR="002D75CF" w:rsidRPr="002D75CF" w:rsidRDefault="002D75CF" w:rsidP="002D7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1.2. Показатель «Обеспечение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обучающихся».</w:t>
            </w:r>
          </w:p>
          <w:p w:rsidR="002D75CF" w:rsidRPr="002D75CF" w:rsidRDefault="002D75CF" w:rsidP="002D7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1.3. Показатель «Повышение к 2030 году удовлетворенности граждан работой государственных и муниципальных организаций культуры, искусства и народного творчества».</w:t>
            </w:r>
          </w:p>
          <w:p w:rsidR="002D75CF" w:rsidRPr="005C353B" w:rsidRDefault="002D75CF" w:rsidP="002D75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2. Государственная программа Ханты-Мансийс</w:t>
            </w:r>
            <w:r w:rsidR="00550ED5">
              <w:rPr>
                <w:rFonts w:ascii="Times New Roman" w:hAnsi="Times New Roman" w:cs="Times New Roman"/>
                <w:sz w:val="20"/>
                <w:szCs w:val="20"/>
              </w:rPr>
              <w:t xml:space="preserve">кого автономного округа </w:t>
            </w:r>
            <w:proofErr w:type="gramStart"/>
            <w:r w:rsidR="00550ED5">
              <w:rPr>
                <w:rFonts w:ascii="Times New Roman" w:hAnsi="Times New Roman" w:cs="Times New Roman"/>
                <w:sz w:val="20"/>
                <w:szCs w:val="20"/>
              </w:rPr>
              <w:t>-Ю</w:t>
            </w:r>
            <w:proofErr w:type="gramEnd"/>
            <w:r w:rsidR="00550ED5">
              <w:rPr>
                <w:rFonts w:ascii="Times New Roman" w:hAnsi="Times New Roman" w:cs="Times New Roman"/>
                <w:sz w:val="20"/>
                <w:szCs w:val="20"/>
              </w:rPr>
              <w:t>гры «Культурное пространство»</w:t>
            </w:r>
            <w:r w:rsidRPr="002D75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2D75CF" w:rsidRDefault="002D75CF" w:rsidP="002D75C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0414" w:rsidRPr="008E6262" w:rsidRDefault="00F80414" w:rsidP="008E6262">
      <w:pPr>
        <w:pStyle w:val="a5"/>
        <w:numPr>
          <w:ilvl w:val="0"/>
          <w:numId w:val="40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8E626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lastRenderedPageBreak/>
        <w:t>Показатели муниципальной программы</w:t>
      </w:r>
    </w:p>
    <w:p w:rsidR="008E6262" w:rsidRPr="008E6262" w:rsidRDefault="008E6262" w:rsidP="008E6262">
      <w:pPr>
        <w:pStyle w:val="a5"/>
        <w:spacing w:after="0" w:line="240" w:lineRule="auto"/>
        <w:ind w:left="927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tbl>
      <w:tblPr>
        <w:tblW w:w="1516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1180"/>
        <w:gridCol w:w="1113"/>
        <w:gridCol w:w="684"/>
        <w:gridCol w:w="693"/>
        <w:gridCol w:w="724"/>
        <w:gridCol w:w="709"/>
        <w:gridCol w:w="838"/>
        <w:gridCol w:w="759"/>
        <w:gridCol w:w="838"/>
        <w:gridCol w:w="818"/>
        <w:gridCol w:w="1566"/>
        <w:gridCol w:w="1134"/>
        <w:gridCol w:w="1560"/>
      </w:tblGrid>
      <w:tr w:rsidR="00F80414" w:rsidRPr="00F80414" w:rsidTr="00F80414">
        <w:trPr>
          <w:trHeight w:val="30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4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исполнитель/</w:t>
            </w:r>
            <w:proofErr w:type="gramStart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</w:t>
            </w:r>
            <w:proofErr w:type="gramEnd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исполнитель за достижение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Связь с показателями национальных целей</w:t>
            </w:r>
          </w:p>
        </w:tc>
      </w:tr>
      <w:tr w:rsidR="00F80414" w:rsidRPr="00F80414" w:rsidTr="00F80414">
        <w:trPr>
          <w:trHeight w:val="124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0414" w:rsidRPr="00F80414" w:rsidTr="00F80414">
        <w:trPr>
          <w:trHeight w:val="3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A4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46E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46E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F80414" w:rsidRPr="00F80414" w:rsidTr="00F80414">
        <w:trPr>
          <w:trHeight w:val="375"/>
        </w:trPr>
        <w:tc>
          <w:tcPr>
            <w:tcW w:w="151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Цель "Укрепление единого культурного пространства Березовского района, создание комфортных условий и равных возможностей доступа населения к культурным ценностям, цифровым ресурсам, самореализации и раскрытия таланта каждого жителя</w:t>
            </w:r>
            <w:proofErr w:type="gramStart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." </w:t>
            </w:r>
            <w:proofErr w:type="gramEnd"/>
          </w:p>
        </w:tc>
      </w:tr>
      <w:tr w:rsidR="00F80414" w:rsidRPr="00F80414" w:rsidTr="00F80414">
        <w:trPr>
          <w:trHeight w:val="1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Региональный проект «Семейные ценности и инфраструктура культуры»  в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составе Национального проекта «Семья»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                                                             </w:t>
            </w:r>
          </w:p>
        </w:tc>
      </w:tr>
      <w:tr w:rsidR="00F80414" w:rsidRPr="00F80414" w:rsidTr="00394EE4">
        <w:trPr>
          <w:trHeight w:val="83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Число посещений культурных мероприятий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ГП, РП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единиц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A46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РФ от 15 апреля 2014 года № 317 «Об утверждении государственно</w:t>
            </w: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й программы Российской Федерации «Развитие культуры» (далее – постановление Правительства РФ № 317),    Государственная программа Ханты-Мансийс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кого автономного округа – Югры «Культурное пространство»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</w:t>
            </w: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ответственной личности на основе традиционных российских духовно-нравственных и культурно-исторических ценностей.                                                                 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F80414" w:rsidRPr="00F80414" w:rsidTr="00394EE4">
        <w:trPr>
          <w:trHeight w:val="18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комплектованию книжных фондов  муниципальных библиотек Березовского района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4654FD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МП, </w:t>
            </w:r>
            <w:r w:rsidR="00F80414"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программа Ханты-Мансийс</w:t>
            </w:r>
            <w:r w:rsidR="00550E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кого автономного округа – Югры «Культурное пространство»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ценностей.   </w:t>
            </w:r>
          </w:p>
        </w:tc>
      </w:tr>
      <w:tr w:rsidR="00F80414" w:rsidRPr="00F80414" w:rsidTr="00394EE4">
        <w:trPr>
          <w:trHeight w:val="97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для воспитания гармонично развитой, патриотичной и социально ответственной личности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A46E99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ВДЛ, </w:t>
            </w:r>
            <w:r w:rsidR="00F80414"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РП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88,7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91,7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92,7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93,7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Указ Президента Российской Федерации от 28 ноября 2024 года № 1014 «Об оценке </w:t>
            </w:r>
            <w:proofErr w:type="gramStart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деятельности исполнительных органов субъектов Российской Федерации»,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                                             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</w:t>
            </w: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ориентацию 100 процентов обучающихся».</w:t>
            </w:r>
            <w:proofErr w:type="gramEnd"/>
          </w:p>
        </w:tc>
      </w:tr>
      <w:tr w:rsidR="00F80414" w:rsidRPr="00F80414" w:rsidTr="00F80414">
        <w:trPr>
          <w:trHeight w:val="81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выполнения полномочий и функций  Комитета культуры администрации Березовского  района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550ED5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80414" w:rsidRPr="00F80414" w:rsidTr="00394EE4">
        <w:trPr>
          <w:trHeight w:val="1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Уровень удовлетворенности населения услугами в сфере культуры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EF7DAF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РФ № 317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Повышение к 2030 году удовлетворенности граждан работой государственных и муниципальных организаций культуры, искусства и народного творчества</w:t>
            </w:r>
          </w:p>
        </w:tc>
      </w:tr>
      <w:tr w:rsidR="00F80414" w:rsidRPr="00F80414" w:rsidTr="00394EE4">
        <w:trPr>
          <w:trHeight w:val="14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удовлетворенности населения услугами в сфере архивного дела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EF7DAF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70,5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70,9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Распоряжение Правительства Российской Федерации от 11 сентября 2024 года № 2501-р «Об утверждении Стратегии государственной культурной </w:t>
            </w:r>
            <w:proofErr w:type="gramStart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политики на период</w:t>
            </w:r>
            <w:proofErr w:type="gramEnd"/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 2030 года» (далее – распоряжение Правительства РФ № 2501-р)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Архивный отдел администрации Березовского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80414" w:rsidRPr="00F80414" w:rsidTr="00F80414">
        <w:trPr>
          <w:trHeight w:val="93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удовлетворенности населения услугами в сфере охраны объектов культурного наследия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EF7DAF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Распоряжение Правительства РФ № 2501-р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80414" w:rsidRPr="00F80414" w:rsidTr="00F80414">
        <w:trPr>
          <w:trHeight w:val="14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27,3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80414" w:rsidRPr="00F80414" w:rsidTr="00F80414">
        <w:trPr>
          <w:trHeight w:val="138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2,26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3,34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4,15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80414" w:rsidRPr="00F80414" w:rsidTr="00F80414">
        <w:trPr>
          <w:trHeight w:val="12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Численность туристов, посетивших Березовский район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человек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7,04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9,3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550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06.10.20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03№ 131-ФЗ «</w:t>
            </w: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общих принципах организации местного самоуп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равления в Российской Федерации»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F80414" w:rsidRPr="00F80414" w:rsidTr="00F80414">
        <w:trPr>
          <w:trHeight w:val="97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Доля учреждений культуры, обеспеченных хозяйственным обслуживанием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414" w:rsidRPr="00F80414" w:rsidRDefault="00F80414" w:rsidP="00F80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80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414" w:rsidRPr="00F80414" w:rsidRDefault="00F80414" w:rsidP="00F804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F8041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</w:tbl>
    <w:p w:rsidR="00A32404" w:rsidRDefault="00A32404" w:rsidP="00A32404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183957" w:rsidRDefault="00183957" w:rsidP="00183957">
      <w:pPr>
        <w:pStyle w:val="a5"/>
        <w:numPr>
          <w:ilvl w:val="0"/>
          <w:numId w:val="42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18395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Структура муниципальной программы</w:t>
      </w:r>
    </w:p>
    <w:p w:rsidR="00183957" w:rsidRDefault="00183957" w:rsidP="00183957">
      <w:pPr>
        <w:pStyle w:val="a5"/>
        <w:spacing w:after="0" w:line="240" w:lineRule="auto"/>
        <w:ind w:left="927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tbl>
      <w:tblPr>
        <w:tblW w:w="15166" w:type="dxa"/>
        <w:tblInd w:w="113" w:type="dxa"/>
        <w:tblLook w:val="04A0" w:firstRow="1" w:lastRow="0" w:firstColumn="1" w:lastColumn="0" w:noHBand="0" w:noVBand="1"/>
      </w:tblPr>
      <w:tblGrid>
        <w:gridCol w:w="1560"/>
        <w:gridCol w:w="2492"/>
        <w:gridCol w:w="6322"/>
        <w:gridCol w:w="4792"/>
      </w:tblGrid>
      <w:tr w:rsidR="00183957" w:rsidRPr="00183957" w:rsidTr="00B1407E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6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Связь с показателями</w:t>
            </w:r>
          </w:p>
        </w:tc>
      </w:tr>
      <w:tr w:rsidR="00183957" w:rsidRPr="00183957" w:rsidTr="00B1407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EF7DAF" w:rsidRPr="00183957" w:rsidTr="00B1407E">
        <w:trPr>
          <w:trHeight w:val="4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7DAF" w:rsidRPr="00183957" w:rsidRDefault="00EF7DAF" w:rsidP="00EF7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7DAF" w:rsidRPr="00183957" w:rsidRDefault="00EF7DAF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Региональный проект «Семейные ценности и инфраструктура культуры»</w:t>
            </w:r>
          </w:p>
        </w:tc>
      </w:tr>
      <w:tr w:rsidR="00183957" w:rsidRPr="00183957" w:rsidTr="00B1407E">
        <w:trPr>
          <w:trHeight w:val="87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                                                                                                                                                                                                                                  Соисполнитель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муниципальной программы: МКУ «</w:t>
            </w:r>
            <w:proofErr w:type="spellStart"/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района»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2025-2030 годы</w:t>
            </w:r>
          </w:p>
        </w:tc>
      </w:tr>
      <w:tr w:rsidR="00183957" w:rsidRPr="00183957" w:rsidTr="00B1407E">
        <w:trPr>
          <w:trHeight w:val="19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Гражданам предоставлена возможность расширения доступа к творческим мероприятиям,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направленным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том числе на сохранение семейных ценностей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Созданы условия для улучшения качества и увеличения объемов услуг, предоставляемых населению, вовлечение различных социальных групп в культурную деятельность, обеспечение развития культурной инфраструктуры за счет реновации муниципальных организаций культуры, в том числе в сельских территори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ях:  техническое оснащение МАУ «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Березовский районный краеве</w:t>
            </w:r>
            <w:r w:rsidR="00C30A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ческий музей»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; оснащение  образовательных учреждений в сфере культуры музыкальными инструментами, оборудованием и учебными материалами </w:t>
            </w:r>
            <w:proofErr w:type="gramEnd"/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Количество организаций культуры, полу</w:t>
            </w:r>
            <w:r w:rsidR="00C30A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чивших современное оборудование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                             </w:t>
            </w:r>
          </w:p>
        </w:tc>
      </w:tr>
      <w:tr w:rsidR="00B1407E" w:rsidRPr="00183957" w:rsidTr="00B1407E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Региональный проект «Сохранение культурного и исторического наследия»</w:t>
            </w:r>
          </w:p>
        </w:tc>
      </w:tr>
      <w:tr w:rsidR="00183957" w:rsidRPr="00183957" w:rsidTr="00B1407E">
        <w:trPr>
          <w:trHeight w:val="435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исполнитель: Комитет культуры.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Соисполнитель муниципальной программы: </w:t>
            </w:r>
            <w:r w:rsidR="00B140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администрации городских (сельские) поселений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</w:t>
            </w:r>
            <w:proofErr w:type="gramEnd"/>
          </w:p>
        </w:tc>
        <w:tc>
          <w:tcPr>
            <w:tcW w:w="111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2024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-2030 годы</w:t>
            </w:r>
          </w:p>
        </w:tc>
      </w:tr>
      <w:tr w:rsidR="00183957" w:rsidRPr="00183957" w:rsidTr="00B1407E">
        <w:trPr>
          <w:trHeight w:val="375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3957" w:rsidRPr="00183957" w:rsidTr="00B1407E">
        <w:trPr>
          <w:trHeight w:val="14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Пополнение книжными фондами библиотек муниципальных образований и государс</w:t>
            </w:r>
            <w:r w:rsidR="00B140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твенных общедоступных библиотек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Повышен уровень комплектования библиотек, созданы условия для устойчивого развития библиотечной сети автономного округа, роста востребованности библиотек у населения, обеспечивающих реализацию конституционных прав граждан на свободный доступ к информации, их приобщение к ценностям российской и мировой культуры, практическим и фундаментальным знаниям, а также на творческую самореализацию.</w:t>
            </w:r>
          </w:p>
        </w:tc>
        <w:tc>
          <w:tcPr>
            <w:tcW w:w="47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6293" w:rsidRDefault="00736293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362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2.Число посещений культурных мероприятий.</w:t>
            </w:r>
          </w:p>
          <w:p w:rsidR="00183957" w:rsidRPr="00183957" w:rsidRDefault="00736293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Мероприятия по комплектованию книжных 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фондов муниципальных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библиотек Березовского района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</w:tr>
      <w:tr w:rsidR="00183957" w:rsidRPr="00183957" w:rsidTr="00B1407E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Модернизация муниципальных общедоступн</w:t>
            </w:r>
            <w:r w:rsidR="00B140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ых библиотек автономного округа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NewRoman" w:eastAsia="Times New Roman" w:hAnsi="TimesNew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NewRoman" w:eastAsia="Times New Roman" w:hAnsi="TimesNewRoman" w:cs="Times New Roman"/>
                <w:color w:val="000000"/>
                <w:sz w:val="20"/>
                <w:szCs w:val="20"/>
                <w:lang w:eastAsia="ru-RU"/>
              </w:rPr>
              <w:t>Созданы условия для стимулирования творческой деятельности и развития сферы культуры в автономном округе</w:t>
            </w:r>
          </w:p>
        </w:tc>
        <w:tc>
          <w:tcPr>
            <w:tcW w:w="47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07E" w:rsidRPr="00183957" w:rsidTr="00B1407E">
        <w:trPr>
          <w:trHeight w:val="5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«Обеспечение деятельности подведомственных учреждений в сфере культуры»</w:t>
            </w:r>
          </w:p>
        </w:tc>
      </w:tr>
      <w:tr w:rsidR="00183957" w:rsidRPr="00183957" w:rsidTr="00B1407E">
        <w:trPr>
          <w:trHeight w:val="51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39419F" w:rsidRPr="00183957" w:rsidTr="00B1407E">
        <w:trPr>
          <w:trHeight w:val="19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183957" w:rsidRDefault="0039419F" w:rsidP="00B14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Обеспечение деятельности бюджетных и автономных организаций культуры, подведомственных Комитету культуры 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183957" w:rsidRDefault="0039419F" w:rsidP="00B14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Созданы условия для повышения эффективности деятельности бюджетных и автономных организаций культуры, подведомственных комитету культуры (Муниц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ипальное бюджетное учреждение «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Березовская  </w:t>
            </w:r>
            <w:proofErr w:type="spell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межпоселенческая</w:t>
            </w:r>
            <w:proofErr w:type="spell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центральная районная библиотека»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Муниц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ипальное автономное учреждение «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Березовск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ий районный краеведческий музей»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Муниц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ипальное автономное учреждение «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резовский районный дом культуры»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Муниц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ипальное автономное учреждение «</w:t>
            </w:r>
            <w:proofErr w:type="spellStart"/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Саранпаульский</w:t>
            </w:r>
            <w:proofErr w:type="spellEnd"/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 культуры»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47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Default="0039419F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2.Число посещений культурных мероприятий.</w:t>
            </w:r>
          </w:p>
          <w:p w:rsidR="0039419F" w:rsidRDefault="0039419F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30A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4.Условия для воспитания гармонично развитой, патриотичной и социально ответственной личности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39419F" w:rsidRPr="00183957" w:rsidRDefault="0039419F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6. </w:t>
            </w:r>
            <w:r w:rsidRPr="00394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удовлетворенности населения услугами в сфере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39419F" w:rsidRPr="00183957" w:rsidTr="00B1407E">
        <w:trPr>
          <w:trHeight w:val="7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="0039419F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183957" w:rsidRDefault="0039419F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Сохранение нематериального и материального наследия Березовского района и продвижение региональных культурных проектов 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183957" w:rsidRDefault="0039419F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Сохранение, возрождение и развитие народных художественных промыслов и ремесел, на выявление, изучение, сохранение, развитие и популяризация объектов нематериального этнокультурного достояния ХМАО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-Ю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гры.</w:t>
            </w:r>
          </w:p>
        </w:tc>
        <w:tc>
          <w:tcPr>
            <w:tcW w:w="47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9419F" w:rsidRPr="00183957" w:rsidRDefault="0039419F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07E" w:rsidRPr="00183957" w:rsidTr="00B1407E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«Поддержка одаренных детей и молодежи, развитие художественного образования»</w:t>
            </w:r>
          </w:p>
        </w:tc>
      </w:tr>
      <w:tr w:rsidR="00183957" w:rsidRPr="00183957" w:rsidTr="00B1407E">
        <w:trPr>
          <w:trHeight w:val="52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B14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</w:t>
            </w:r>
            <w:r w:rsidRPr="0018395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реализации: 2025-2030 годы</w:t>
            </w:r>
          </w:p>
        </w:tc>
      </w:tr>
      <w:tr w:rsidR="00183957" w:rsidRPr="00183957" w:rsidTr="00B1407E">
        <w:trPr>
          <w:trHeight w:val="15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40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4.1.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деятельности бюджетных и автономных учреждений дополнительного образования в сфере культуры, подведомственных комитету культуры администрации Березовского района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B14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Созданы условия для повышения эффективности деятельности бюджетных и автономных организаций культуры, подведомственных комитету культуры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Муниципальное автономное учреждени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дополнительного образования «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Бер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езовская детская школа искусств»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 Муниципальное автономное учреждени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 дополнительного образования  «</w:t>
            </w:r>
            <w:proofErr w:type="spell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Саранпаульская</w:t>
            </w:r>
            <w:proofErr w:type="spell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наци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ональная детская школа искусств»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).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419F" w:rsidRPr="0039419F" w:rsidRDefault="0039419F" w:rsidP="0039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2.Число посещений культурных мероприятий.</w:t>
            </w:r>
          </w:p>
          <w:p w:rsidR="0039419F" w:rsidRPr="0039419F" w:rsidRDefault="0039419F" w:rsidP="0039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4.Условия для воспитания гармонично развитой, патриотичной и социально ответственной личности</w:t>
            </w:r>
          </w:p>
          <w:p w:rsidR="00183957" w:rsidRPr="00183957" w:rsidRDefault="0039419F" w:rsidP="00394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41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 Уровень удовлетворенности населения услугами в сфере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1407E" w:rsidRPr="00183957" w:rsidTr="00B1407E">
        <w:trPr>
          <w:trHeight w:val="5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«Обеспечение деятельности органов местного самоуправления Березовского района»</w:t>
            </w:r>
          </w:p>
        </w:tc>
      </w:tr>
      <w:tr w:rsidR="00183957" w:rsidRPr="00183957" w:rsidTr="00B1407E">
        <w:trPr>
          <w:trHeight w:val="6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</w:t>
            </w:r>
            <w:r w:rsidR="00B140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 исполнитель: Комитет культуры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183957" w:rsidRPr="00183957" w:rsidTr="00B1407E">
        <w:trPr>
          <w:trHeight w:val="96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административного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обеспечения деятельности комитета культуры администрации Березовского района</w:t>
            </w:r>
            <w:proofErr w:type="gramEnd"/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Созданы необходимые условия для эффективного обеспечения системы управления в сфере культуры Березовского района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5.Обеспечение выполнения полномочий и функций  Комитета культуры администрации Березовского  района</w:t>
            </w:r>
          </w:p>
        </w:tc>
      </w:tr>
      <w:tr w:rsidR="00B1407E" w:rsidRPr="00183957" w:rsidTr="00B1407E">
        <w:trPr>
          <w:trHeight w:val="4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«Создание условий для сохранения культурного и исторического наследия и развития архивного дела»</w:t>
            </w:r>
          </w:p>
        </w:tc>
      </w:tr>
      <w:tr w:rsidR="00183957" w:rsidRPr="00183957" w:rsidTr="00B1407E">
        <w:trPr>
          <w:trHeight w:val="88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                                                                  Соисполнитель муниципальной программы:  Архивный отдел администрации Березовского района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183957" w:rsidRPr="00183957" w:rsidTr="00B1407E">
        <w:trPr>
          <w:trHeight w:val="552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Предоставление субвенции на 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автономного округа – Югры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Предоставление архивному отделу администрации Березовского района </w:t>
            </w:r>
            <w:r w:rsidR="00550ED5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субвенций на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осуществление переданных органам местного самоуправления полномочий по хранению, комплектованию, учету и использованию архивных документов, относящихся к государственной собственности автономного округа. 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7.Уровень удовлетворенности населения услугами в сфере архивного дела </w:t>
            </w:r>
          </w:p>
        </w:tc>
      </w:tr>
      <w:tr w:rsidR="00183957" w:rsidRPr="00183957" w:rsidTr="00B1407E">
        <w:trPr>
          <w:trHeight w:val="600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24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функций и полномочий на оказание услуг и выполнение работ по учету, хранению и использованию документации объектов культурного наследия, расположенных на территории Березовского района</w:t>
            </w:r>
          </w:p>
        </w:tc>
        <w:tc>
          <w:tcPr>
            <w:tcW w:w="63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условий для выполнения работ по учету, хранению и использованию документации по результатам изыскательских и проектных работ, направленных на выявление, сохранение и использование объектов культурного наследия, расположенных на территории Березовского района, выполнение функций по документам на объекты культурного наследия, в целях предотвращения их повреждения, разрушения или уничтожения, изменения облика и интерьера (в случае, если интерьер объекта культурного наследия относится к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его предмету охраны), нарушения установленного порядка их использования, незаконного перемещения и предотвращения других действий, могущих причинить вред объектам культурного наследия, а также в целях их защиты от неблагоприятного воздействия окружающей среды и от иных негативных воздействий</w:t>
            </w:r>
          </w:p>
        </w:tc>
        <w:tc>
          <w:tcPr>
            <w:tcW w:w="47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8.Уровень удовлетворенности населения услугами в сфере охраны объектов культурного наследия</w:t>
            </w:r>
          </w:p>
        </w:tc>
      </w:tr>
      <w:tr w:rsidR="00183957" w:rsidRPr="00183957" w:rsidTr="00B1407E">
        <w:trPr>
          <w:trHeight w:val="2280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07E" w:rsidRPr="00183957" w:rsidTr="00B1407E">
        <w:trPr>
          <w:trHeight w:val="51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«Поддержка добровольчески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х(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волонтерских</w:t>
            </w:r>
            <w:r w:rsidR="004654F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 и некоммерческих организаций»</w:t>
            </w:r>
          </w:p>
        </w:tc>
      </w:tr>
      <w:tr w:rsidR="00183957" w:rsidRPr="00183957" w:rsidTr="00B1407E">
        <w:trPr>
          <w:trHeight w:val="43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</w:t>
            </w:r>
            <w:r w:rsidRPr="0018395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реализации: 2025-2030 годы</w:t>
            </w:r>
          </w:p>
        </w:tc>
      </w:tr>
      <w:tr w:rsidR="00183957" w:rsidRPr="00183957" w:rsidTr="00B1407E">
        <w:trPr>
          <w:trHeight w:val="198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Поддержка добровольческих (волонтерских) и некоммерческих организаций.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субсидий социально ориентированным некоммерческим организациям на осуществление социально-значимых проектов, с целью популяризации музыкального, хореографического и литературного творчества детей и молодежи, а также организацию  просветительских программ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</w:t>
            </w:r>
            <w:r w:rsidR="00550ED5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доли граждан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получивших услуги в негосударственных, в том числе некоммерческих, организациях, в общем числе граждан, получивших услуги в сфере культуры.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9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  <w:proofErr w:type="gramEnd"/>
          </w:p>
        </w:tc>
      </w:tr>
      <w:tr w:rsidR="00B1407E" w:rsidRPr="00183957" w:rsidTr="00B1407E">
        <w:trPr>
          <w:trHeight w:val="49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«Организация, реализация и участие в мероприятиях, направленных на развитие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нутреннего и въездного туризма»</w:t>
            </w:r>
          </w:p>
        </w:tc>
      </w:tr>
      <w:tr w:rsidR="00183957" w:rsidRPr="00183957" w:rsidTr="00B1407E">
        <w:trPr>
          <w:trHeight w:val="30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B140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183957" w:rsidRPr="00183957" w:rsidTr="00B1407E">
        <w:trPr>
          <w:trHeight w:val="79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Организация, реализация и участие в мероприятиях, направленных на развитие внутреннего и въездного туризма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Организация, реализация и участие в мероприятиях, направленных на развитие внутреннего и въездного туризма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11.Численность туристов, посетивших Березовский район</w:t>
            </w:r>
          </w:p>
        </w:tc>
      </w:tr>
      <w:tr w:rsidR="00B1407E" w:rsidRPr="00183957" w:rsidTr="00B1407E">
        <w:trPr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«Обеспечение хозяйственного обслуживания и надлежащего состояния учреждения»</w:t>
            </w:r>
          </w:p>
        </w:tc>
      </w:tr>
      <w:tr w:rsidR="00183957" w:rsidRPr="00183957" w:rsidTr="00B1407E">
        <w:trPr>
          <w:trHeight w:val="39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183957" w:rsidRPr="00183957" w:rsidTr="00B1407E">
        <w:trPr>
          <w:trHeight w:val="55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 хозяйственного обслуживания и надлежащего состояния учреждения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Предоставление субсидии на выполнение уставной деятельности муниципальному казенному учреждению 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</w:t>
            </w:r>
            <w:r w:rsidR="00550ED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ужба хозяйственного обеспечения»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 Доля учреждений культуры, обеспеченных хозяйственным обслуживанием</w:t>
            </w:r>
          </w:p>
        </w:tc>
      </w:tr>
      <w:tr w:rsidR="00B1407E" w:rsidRPr="00183957" w:rsidTr="00B1407E">
        <w:trPr>
          <w:trHeight w:val="43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 «Обеспечение реализации переданных полномочий городского поселения Березово»</w:t>
            </w:r>
          </w:p>
        </w:tc>
      </w:tr>
      <w:tr w:rsidR="00183957" w:rsidRPr="00183957" w:rsidTr="00B1407E">
        <w:trPr>
          <w:trHeight w:val="4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Ответственный исполнитель: Комитет культуры.                                                            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реализации: 2025-2030 годы</w:t>
            </w:r>
          </w:p>
        </w:tc>
      </w:tr>
      <w:tr w:rsidR="00183957" w:rsidRPr="00183957" w:rsidTr="00B1407E">
        <w:trPr>
          <w:trHeight w:val="63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Сохранение, использование и популяризация объектов культурного наследия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Инвентаризация, мониторинг состояния, реставрация объектов культурного наследия на территории городского поселения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183957" w:rsidRPr="00183957" w:rsidTr="00B1407E">
        <w:trPr>
          <w:trHeight w:val="87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городского поселения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 культурных  мероприятий  в области сохранения и развития культурного наследия народов, проживающих на территории городского поселения Березово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8395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407E" w:rsidRPr="00183957" w:rsidTr="00B1407E">
        <w:trPr>
          <w:trHeight w:val="4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407E" w:rsidRPr="00183957" w:rsidRDefault="00B1407E" w:rsidP="00B14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  <w:r w:rsidR="002325E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3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1407E" w:rsidRPr="00183957" w:rsidRDefault="00B1407E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Комплекс процессных мероприятий  «Укрепление материально-технической базы учреждений культуры»</w:t>
            </w:r>
          </w:p>
        </w:tc>
      </w:tr>
      <w:tr w:rsidR="00183957" w:rsidRPr="00183957" w:rsidTr="00B1407E">
        <w:trPr>
          <w:trHeight w:val="765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исполнитель: Комитет культуры.                                                                   Соисполнитель муниципальной программы: МКУ "</w:t>
            </w:r>
            <w:proofErr w:type="spell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УКСиР</w:t>
            </w:r>
            <w:proofErr w:type="spell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района".</w:t>
            </w:r>
          </w:p>
        </w:tc>
        <w:tc>
          <w:tcPr>
            <w:tcW w:w="111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</w:t>
            </w:r>
            <w:r w:rsidRPr="00183957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реализации: 2025-2030 годы</w:t>
            </w:r>
          </w:p>
        </w:tc>
      </w:tr>
      <w:tr w:rsidR="00183957" w:rsidRPr="00183957" w:rsidTr="00B1407E">
        <w:trPr>
          <w:trHeight w:val="1020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806EFD" w:rsidP="00183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  <w:r w:rsidR="00183957"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Развитие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материально-технического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базы учреждений культуры</w:t>
            </w:r>
          </w:p>
        </w:tc>
        <w:tc>
          <w:tcPr>
            <w:tcW w:w="6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Пополнение </w:t>
            </w:r>
            <w:proofErr w:type="gramStart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материально-технического</w:t>
            </w:r>
            <w:proofErr w:type="gramEnd"/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базы учреждений культуры. Разработка проектной документации. Создание (реконструкция) и капитальный ремонт объектов организаций культуры. Приобретение модульных зданий для размещения муниципальных учреждений культуры. </w:t>
            </w:r>
          </w:p>
        </w:tc>
        <w:tc>
          <w:tcPr>
            <w:tcW w:w="4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83957" w:rsidRPr="00183957" w:rsidRDefault="00183957" w:rsidP="001839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839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183957" w:rsidRPr="00183957" w:rsidRDefault="00183957" w:rsidP="00183957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9525D2" w:rsidRDefault="009525D2" w:rsidP="009525D2">
      <w:pPr>
        <w:pStyle w:val="a5"/>
        <w:spacing w:after="0" w:line="240" w:lineRule="auto"/>
        <w:ind w:left="4897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9525D2" w:rsidRDefault="009525D2" w:rsidP="009525D2">
      <w:pPr>
        <w:pStyle w:val="a5"/>
        <w:numPr>
          <w:ilvl w:val="0"/>
          <w:numId w:val="42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525D2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lastRenderedPageBreak/>
        <w:t>Финансовое обеспечение муниципальной программы.</w:t>
      </w:r>
    </w:p>
    <w:p w:rsidR="009525D2" w:rsidRDefault="009525D2" w:rsidP="009525D2">
      <w:pPr>
        <w:pStyle w:val="a5"/>
        <w:spacing w:after="0" w:line="240" w:lineRule="auto"/>
        <w:ind w:left="927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tbl>
      <w:tblPr>
        <w:tblW w:w="15340" w:type="dxa"/>
        <w:tblInd w:w="113" w:type="dxa"/>
        <w:tblLook w:val="04A0" w:firstRow="1" w:lastRow="0" w:firstColumn="1" w:lastColumn="0" w:noHBand="0" w:noVBand="1"/>
      </w:tblPr>
      <w:tblGrid>
        <w:gridCol w:w="5360"/>
        <w:gridCol w:w="1440"/>
        <w:gridCol w:w="1440"/>
        <w:gridCol w:w="1440"/>
        <w:gridCol w:w="1440"/>
        <w:gridCol w:w="1340"/>
        <w:gridCol w:w="1460"/>
        <w:gridCol w:w="1420"/>
      </w:tblGrid>
      <w:tr w:rsidR="00975C52" w:rsidRPr="009525D2" w:rsidTr="009525D2">
        <w:trPr>
          <w:trHeight w:val="409"/>
        </w:trPr>
        <w:tc>
          <w:tcPr>
            <w:tcW w:w="5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  <w:tc>
          <w:tcPr>
            <w:tcW w:w="99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5C52" w:rsidRPr="00EA5465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A5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годам, тыс.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54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рублей</w:t>
            </w:r>
          </w:p>
        </w:tc>
      </w:tr>
      <w:tr w:rsidR="00975C52" w:rsidRPr="009525D2" w:rsidTr="009525D2">
        <w:trPr>
          <w:trHeight w:val="649"/>
        </w:trPr>
        <w:tc>
          <w:tcPr>
            <w:tcW w:w="5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975C52" w:rsidRPr="009525D2" w:rsidTr="009525D2">
        <w:trPr>
          <w:trHeight w:val="31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975C52" w:rsidRPr="009525D2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525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75C52" w:rsidRPr="009525D2" w:rsidRDefault="00806EFD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0A658C" w:rsidRPr="009525D2" w:rsidTr="00B1407E">
        <w:trPr>
          <w:trHeight w:val="54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331 499,4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273 136,8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255 462,9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255 462,9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255 462,9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255 462,9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1 626 487,8</w:t>
            </w:r>
          </w:p>
        </w:tc>
      </w:tr>
      <w:tr w:rsidR="000A658C" w:rsidRPr="009525D2" w:rsidTr="009525D2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4 032,6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4 167,8</w:t>
            </w:r>
          </w:p>
        </w:tc>
      </w:tr>
      <w:tr w:rsidR="000A658C" w:rsidRPr="009525D2" w:rsidTr="009525D2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1 420,4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9 157,9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1 509,4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16 615,9</w:t>
            </w:r>
          </w:p>
        </w:tc>
      </w:tr>
      <w:tr w:rsidR="000A658C" w:rsidRPr="009525D2" w:rsidTr="009525D2">
        <w:trPr>
          <w:trHeight w:val="492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330 032,8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259 946,3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253 928,3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253 928,3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253 928,3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253 928,3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1 605 692,3</w:t>
            </w:r>
          </w:p>
        </w:tc>
      </w:tr>
      <w:tr w:rsidR="00806EFD" w:rsidRPr="009525D2" w:rsidTr="009525D2">
        <w:trPr>
          <w:trHeight w:val="492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09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 том числе </w:t>
            </w:r>
            <w:proofErr w:type="spellStart"/>
            <w:r w:rsidRPr="000A65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653,0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829,0</w:t>
            </w:r>
          </w:p>
        </w:tc>
      </w:tr>
      <w:tr w:rsidR="000A658C" w:rsidRPr="009525D2" w:rsidTr="009525D2">
        <w:trPr>
          <w:trHeight w:val="60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0A658C" w:rsidRPr="009525D2" w:rsidTr="009525D2">
        <w:trPr>
          <w:trHeight w:val="48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6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налоговых расходов Березовского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6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Региональный проект  «Семейные ценности и инфраструктура культуры»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10 796,2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10 796,2</w:t>
            </w:r>
          </w:p>
        </w:tc>
      </w:tr>
      <w:tr w:rsidR="000A658C" w:rsidRPr="009525D2" w:rsidTr="009525D2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4 000,0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4 000,0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6 256,4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6 256,4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539,8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539,8</w:t>
            </w:r>
          </w:p>
        </w:tc>
      </w:tr>
      <w:tr w:rsidR="00806EFD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43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lastRenderedPageBreak/>
              <w:t xml:space="preserve">в том числе </w:t>
            </w:r>
            <w:proofErr w:type="spellStart"/>
            <w:r w:rsidRPr="000A65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539,8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539,8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B1407E">
        <w:trPr>
          <w:trHeight w:val="551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Региональный проект «Сохранение культурного и исторического наследия»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748,0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2 264,6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751,1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6 017,0</w:t>
            </w:r>
          </w:p>
        </w:tc>
      </w:tr>
      <w:tr w:rsidR="000A658C" w:rsidRPr="009525D2" w:rsidTr="00B1407E">
        <w:trPr>
          <w:trHeight w:val="390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32,6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167,8</w:t>
            </w:r>
          </w:p>
        </w:tc>
      </w:tr>
      <w:tr w:rsidR="000A658C" w:rsidRPr="009525D2" w:rsidTr="00B1407E">
        <w:trPr>
          <w:trHeight w:val="345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676,2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2 118,8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688,3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5 548,2</w:t>
            </w:r>
          </w:p>
        </w:tc>
      </w:tr>
      <w:tr w:rsidR="000A658C" w:rsidRPr="009525D2" w:rsidTr="00B1407E">
        <w:trPr>
          <w:trHeight w:val="375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113,2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289,2</w:t>
            </w:r>
          </w:p>
        </w:tc>
      </w:tr>
      <w:tr w:rsidR="00806EFD" w:rsidRPr="009525D2" w:rsidTr="008C3EA2">
        <w:trPr>
          <w:trHeight w:val="37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B1407E">
        <w:trPr>
          <w:trHeight w:val="398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в том числе </w:t>
            </w:r>
            <w:proofErr w:type="spellStart"/>
            <w:r w:rsidRPr="000A658C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113,2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37,6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289,2</w:t>
            </w:r>
          </w:p>
        </w:tc>
      </w:tr>
      <w:tr w:rsidR="000A658C" w:rsidRPr="009525D2" w:rsidTr="00B1407E">
        <w:trPr>
          <w:trHeight w:val="450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11,8</w:t>
            </w:r>
          </w:p>
        </w:tc>
      </w:tr>
      <w:tr w:rsidR="000A658C" w:rsidRPr="009525D2" w:rsidTr="00B1407E">
        <w:trPr>
          <w:trHeight w:val="465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B1407E">
        <w:trPr>
          <w:trHeight w:val="764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Комплекс процессных мероприятий «Обеспечение деятельности подведомственных учреждений в сфере культуры»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104 723,0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66 518,3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65 307,2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65 307,2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65 307,2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65 307,2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432 470,1</w:t>
            </w:r>
          </w:p>
        </w:tc>
      </w:tr>
      <w:tr w:rsidR="000A658C" w:rsidRPr="009525D2" w:rsidTr="009525D2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104 723,0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806EFD" w:rsidP="000A65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66 518,3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65 307,2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65 307,2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65 307,2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65 307,2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432 470,1</w:t>
            </w:r>
          </w:p>
        </w:tc>
      </w:tr>
      <w:tr w:rsidR="00806EFD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B1407E">
        <w:trPr>
          <w:trHeight w:val="679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4. Комплекс процессных мероприятий «Поддержка одаренных детей и молодежи, развитие художественного образования»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139 478,4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58C">
              <w:rPr>
                <w:rFonts w:ascii="Times New Roman" w:hAnsi="Times New Roman" w:cs="Times New Roman"/>
                <w:b/>
                <w:bCs/>
              </w:rPr>
              <w:t>117 000,6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58C">
              <w:rPr>
                <w:rFonts w:ascii="Times New Roman" w:hAnsi="Times New Roman" w:cs="Times New Roman"/>
                <w:b/>
                <w:bCs/>
              </w:rPr>
              <w:t>114 159,7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58C">
              <w:rPr>
                <w:rFonts w:ascii="Times New Roman" w:hAnsi="Times New Roman" w:cs="Times New Roman"/>
                <w:b/>
                <w:bCs/>
              </w:rPr>
              <w:t>114 159,7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58C">
              <w:rPr>
                <w:rFonts w:ascii="Times New Roman" w:hAnsi="Times New Roman" w:cs="Times New Roman"/>
                <w:b/>
                <w:bCs/>
              </w:rPr>
              <w:t>114 159,7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658C">
              <w:rPr>
                <w:rFonts w:ascii="Times New Roman" w:hAnsi="Times New Roman" w:cs="Times New Roman"/>
                <w:b/>
                <w:bCs/>
              </w:rPr>
              <w:t>114 159,7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713 117,8</w:t>
            </w:r>
          </w:p>
        </w:tc>
      </w:tr>
      <w:tr w:rsidR="008C7915" w:rsidRPr="009525D2" w:rsidTr="008C7915">
        <w:trPr>
          <w:trHeight w:val="34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51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15215" w:rsidRPr="009525D2" w:rsidTr="009525D2">
        <w:trPr>
          <w:trHeight w:val="458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15215" w:rsidRPr="000A658C" w:rsidRDefault="00615215" w:rsidP="006152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139 478,4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117 000,6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114 159,7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114 159,7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114 159,7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114 159,7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713 117,8</w:t>
            </w:r>
          </w:p>
        </w:tc>
      </w:tr>
      <w:tr w:rsidR="00806EFD" w:rsidRPr="009525D2" w:rsidTr="009525D2">
        <w:trPr>
          <w:trHeight w:val="458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15215" w:rsidRPr="009525D2" w:rsidTr="00615215">
        <w:trPr>
          <w:trHeight w:val="458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15215" w:rsidRPr="000A658C" w:rsidRDefault="00615215" w:rsidP="006152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39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B1407E">
        <w:trPr>
          <w:trHeight w:val="693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5. Комплекс процессных мероприятий «Обеспечение деятельности органов местного самоуправления  Березовского района»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18 047,3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16 253,7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99 315,8</w:t>
            </w:r>
          </w:p>
        </w:tc>
      </w:tr>
      <w:tr w:rsidR="000A658C" w:rsidRPr="009525D2" w:rsidTr="009525D2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8C7915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18 047,3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16 253,7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99 315,8</w:t>
            </w:r>
          </w:p>
        </w:tc>
      </w:tr>
      <w:tr w:rsidR="00806EFD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8C7915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</w:rPr>
            </w:pPr>
            <w:r w:rsidRPr="000A65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B1407E">
        <w:trPr>
          <w:trHeight w:val="54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6. Комплекс процессных мероприятий «Создание условий для сохранения культурного и исторического наследия и развития архивного дела»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744,2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782,7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821,1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821,1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821,1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821,1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C7915" w:rsidRPr="008C7915" w:rsidRDefault="008C7915" w:rsidP="008C7915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C7915">
              <w:rPr>
                <w:rFonts w:ascii="Times New Roman" w:hAnsi="Times New Roman" w:cs="Times New Roman"/>
                <w:b/>
                <w:color w:val="000000"/>
              </w:rPr>
              <w:t>4 811,3</w:t>
            </w:r>
          </w:p>
        </w:tc>
      </w:tr>
      <w:tr w:rsidR="000A658C" w:rsidRPr="009525D2" w:rsidTr="009525D2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744,2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782,7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821,1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821,1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821,1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821,1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8C7915" w:rsidRDefault="000A658C" w:rsidP="000A658C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7915">
              <w:rPr>
                <w:rFonts w:ascii="Times New Roman" w:hAnsi="Times New Roman" w:cs="Times New Roman"/>
                <w:bCs/>
                <w:color w:val="000000"/>
              </w:rPr>
              <w:t>4 811,3</w:t>
            </w:r>
          </w:p>
        </w:tc>
      </w:tr>
      <w:tr w:rsidR="00806EFD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C7915" w:rsidRPr="009525D2" w:rsidTr="008C7915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C7915" w:rsidRPr="000A658C" w:rsidRDefault="008C7915" w:rsidP="008C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15215" w:rsidRPr="009525D2" w:rsidTr="00B1407E">
        <w:trPr>
          <w:trHeight w:val="728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15215" w:rsidRPr="000A658C" w:rsidRDefault="00615215" w:rsidP="006152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7. Комплекс процессных мероприятий «Поддержка добровольчески</w:t>
            </w:r>
            <w:proofErr w:type="gramStart"/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х(</w:t>
            </w:r>
            <w:proofErr w:type="gramEnd"/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волонтерских) и некоммерческих организаций»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1 858,2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1 858,2</w:t>
            </w:r>
          </w:p>
        </w:tc>
      </w:tr>
      <w:tr w:rsidR="000A658C" w:rsidRPr="009525D2" w:rsidTr="009525D2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15215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15215" w:rsidRPr="000A658C" w:rsidRDefault="00615215" w:rsidP="006152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1 858,2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1 858,2</w:t>
            </w:r>
          </w:p>
        </w:tc>
      </w:tr>
      <w:tr w:rsidR="00806EFD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06EFD" w:rsidRPr="000A658C" w:rsidRDefault="00806EFD" w:rsidP="00806E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6EFD" w:rsidRPr="000A658C" w:rsidRDefault="00806EFD" w:rsidP="00806EF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615215" w:rsidRPr="009525D2" w:rsidTr="00615215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615215" w:rsidRPr="000A658C" w:rsidRDefault="00615215" w:rsidP="006152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15215" w:rsidRPr="000A658C" w:rsidRDefault="00615215" w:rsidP="006152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B1407E">
        <w:trPr>
          <w:trHeight w:val="693"/>
        </w:trPr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8. Комплекс процессных мероприятий «Организация, реализация и участие в мероприятиях, направленных на развитие внутреннего и въездного туризма</w:t>
            </w:r>
            <w:proofErr w:type="gramStart"/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»(</w:t>
            </w:r>
            <w:proofErr w:type="gramEnd"/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806EFD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548F9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B548F9" w:rsidRPr="000A658C" w:rsidRDefault="00B548F9" w:rsidP="00B54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0,0</w:t>
            </w:r>
          </w:p>
        </w:tc>
      </w:tr>
      <w:tr w:rsidR="00056323" w:rsidRPr="009525D2" w:rsidTr="00B1407E">
        <w:trPr>
          <w:trHeight w:val="824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56323" w:rsidRPr="000A658C" w:rsidRDefault="00056323" w:rsidP="00056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9. Комплекс процессных мероприятий  «Обеспечение хозяйственного обслуживания и надлежащего состояния учреждения»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65 900,3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59 520,7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58 170,1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A658C">
              <w:rPr>
                <w:rFonts w:ascii="Times New Roman" w:hAnsi="Times New Roman" w:cs="Times New Roman"/>
                <w:b/>
                <w:bCs/>
                <w:color w:val="000000"/>
              </w:rPr>
              <w:t>358 101,4</w:t>
            </w:r>
          </w:p>
        </w:tc>
      </w:tr>
      <w:tr w:rsidR="000A658C" w:rsidRPr="009525D2" w:rsidTr="009525D2">
        <w:trPr>
          <w:trHeight w:val="49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56323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56323" w:rsidRPr="000A658C" w:rsidRDefault="00056323" w:rsidP="000563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65 900,3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59 520,7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58 170,1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56323" w:rsidRPr="000A658C" w:rsidRDefault="00056323" w:rsidP="000563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358 101,4</w:t>
            </w:r>
          </w:p>
        </w:tc>
      </w:tr>
      <w:tr w:rsidR="00B548F9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B548F9" w:rsidRPr="000A658C" w:rsidRDefault="00B548F9" w:rsidP="00B54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548F9" w:rsidRPr="000A658C" w:rsidRDefault="00B548F9" w:rsidP="00B548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81D33" w:rsidRPr="009525D2" w:rsidTr="00056323">
        <w:trPr>
          <w:trHeight w:val="68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81D33" w:rsidRPr="000A658C" w:rsidRDefault="00081D33" w:rsidP="00081D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10. Комплекс процессных мероприятий  «Обеспечение реализации переданных полномочий городского поселения Березово» (всего), в том числе: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33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81D33" w:rsidRPr="009525D2" w:rsidTr="00056323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81D33" w:rsidRPr="000A658C" w:rsidRDefault="00081D33" w:rsidP="00081D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81D33" w:rsidRPr="000A658C" w:rsidRDefault="00081D33" w:rsidP="00081D3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0A658C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0A658C" w:rsidRPr="000A658C" w:rsidRDefault="000A658C" w:rsidP="000A65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658C" w:rsidRPr="000A658C" w:rsidRDefault="000A658C" w:rsidP="000A65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A658C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75C52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75C52" w:rsidRPr="000A658C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75C52" w:rsidRPr="009525D2" w:rsidTr="00975C52">
        <w:trPr>
          <w:trHeight w:val="839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75C52" w:rsidRPr="000A658C" w:rsidRDefault="008C2779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</w:t>
            </w:r>
            <w:r w:rsidR="00975C52"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 Комплекс процессных мероприятий  «Укрепление материально-технической базы учреждений культуры» (всего), 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</w:p>
        </w:tc>
      </w:tr>
      <w:tr w:rsidR="00975C52" w:rsidRPr="009525D2" w:rsidTr="009525D2">
        <w:trPr>
          <w:trHeight w:val="37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75C52" w:rsidRPr="000A658C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75C52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75C52" w:rsidRPr="000A658C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Бюджет автономного округа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75C52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75C52" w:rsidRPr="000A658C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района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8C7915" w:rsidRPr="009525D2" w:rsidTr="009525D2">
        <w:trPr>
          <w:trHeight w:val="42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8C7915" w:rsidRPr="000A658C" w:rsidRDefault="008C7915" w:rsidP="008C79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C7915" w:rsidRPr="000A658C" w:rsidRDefault="008C7915" w:rsidP="008C791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975C52" w:rsidRPr="009525D2" w:rsidTr="009525D2">
        <w:trPr>
          <w:trHeight w:val="450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75C52" w:rsidRPr="000A658C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 городских и сельских поселений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975C52" w:rsidRPr="009525D2" w:rsidTr="009525D2">
        <w:trPr>
          <w:trHeight w:val="435"/>
        </w:trPr>
        <w:tc>
          <w:tcPr>
            <w:tcW w:w="53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975C52" w:rsidRPr="000A658C" w:rsidRDefault="00975C52" w:rsidP="00975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Внебюджетные источники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75C52" w:rsidRPr="000A658C" w:rsidRDefault="00975C52" w:rsidP="00975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65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</w:tbl>
    <w:p w:rsidR="009525D2" w:rsidRPr="009525D2" w:rsidRDefault="009525D2" w:rsidP="009525D2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A32404" w:rsidRPr="000D4C28" w:rsidRDefault="00A32404" w:rsidP="000D4C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A32404" w:rsidRPr="000D4C28" w:rsidSect="002D75CF">
      <w:footnotePr>
        <w:numFmt w:val="chicago"/>
      </w:footnotePr>
      <w:pgSz w:w="16834" w:h="11909" w:orient="landscape"/>
      <w:pgMar w:top="1418" w:right="567" w:bottom="567" w:left="851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65E" w:rsidRDefault="0015165E" w:rsidP="00887BFF">
      <w:pPr>
        <w:spacing w:after="0" w:line="240" w:lineRule="auto"/>
      </w:pPr>
      <w:r>
        <w:separator/>
      </w:r>
    </w:p>
  </w:endnote>
  <w:endnote w:type="continuationSeparator" w:id="0">
    <w:p w:rsidR="0015165E" w:rsidRDefault="0015165E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65E" w:rsidRDefault="0015165E" w:rsidP="00887BFF">
      <w:pPr>
        <w:spacing w:after="0" w:line="240" w:lineRule="auto"/>
      </w:pPr>
      <w:r>
        <w:separator/>
      </w:r>
    </w:p>
  </w:footnote>
  <w:footnote w:type="continuationSeparator" w:id="0">
    <w:p w:rsidR="0015165E" w:rsidRDefault="0015165E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1B3173"/>
    <w:multiLevelType w:val="hybridMultilevel"/>
    <w:tmpl w:val="AC604E8C"/>
    <w:lvl w:ilvl="0" w:tplc="06AC6C7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ED1BF8"/>
    <w:multiLevelType w:val="multilevel"/>
    <w:tmpl w:val="730C069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17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BE50FDE"/>
    <w:multiLevelType w:val="hybridMultilevel"/>
    <w:tmpl w:val="AC604E8C"/>
    <w:lvl w:ilvl="0" w:tplc="06AC6C7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23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7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30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1">
    <w:nsid w:val="58A33694"/>
    <w:multiLevelType w:val="hybridMultilevel"/>
    <w:tmpl w:val="AC604E8C"/>
    <w:lvl w:ilvl="0" w:tplc="06AC6C7E">
      <w:start w:val="3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3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>
    <w:nsid w:val="5B2C66DE"/>
    <w:multiLevelType w:val="hybridMultilevel"/>
    <w:tmpl w:val="9D0C51E8"/>
    <w:lvl w:ilvl="0" w:tplc="A78635A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7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9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8"/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1"/>
  </w:num>
  <w:num w:numId="7">
    <w:abstractNumId w:val="12"/>
  </w:num>
  <w:num w:numId="8">
    <w:abstractNumId w:val="30"/>
  </w:num>
  <w:num w:numId="9">
    <w:abstractNumId w:val="25"/>
  </w:num>
  <w:num w:numId="10">
    <w:abstractNumId w:val="17"/>
  </w:num>
  <w:num w:numId="11">
    <w:abstractNumId w:val="36"/>
  </w:num>
  <w:num w:numId="12">
    <w:abstractNumId w:val="27"/>
  </w:num>
  <w:num w:numId="13">
    <w:abstractNumId w:val="32"/>
  </w:num>
  <w:num w:numId="14">
    <w:abstractNumId w:val="42"/>
  </w:num>
  <w:num w:numId="15">
    <w:abstractNumId w:val="41"/>
  </w:num>
  <w:num w:numId="16">
    <w:abstractNumId w:val="3"/>
  </w:num>
  <w:num w:numId="17">
    <w:abstractNumId w:val="9"/>
  </w:num>
  <w:num w:numId="18">
    <w:abstractNumId w:val="13"/>
  </w:num>
  <w:num w:numId="19">
    <w:abstractNumId w:val="39"/>
  </w:num>
  <w:num w:numId="20">
    <w:abstractNumId w:val="1"/>
  </w:num>
  <w:num w:numId="21">
    <w:abstractNumId w:val="26"/>
  </w:num>
  <w:num w:numId="22">
    <w:abstractNumId w:val="19"/>
  </w:num>
  <w:num w:numId="23">
    <w:abstractNumId w:val="4"/>
  </w:num>
  <w:num w:numId="24">
    <w:abstractNumId w:val="33"/>
  </w:num>
  <w:num w:numId="25">
    <w:abstractNumId w:val="7"/>
  </w:num>
  <w:num w:numId="26">
    <w:abstractNumId w:val="23"/>
  </w:num>
  <w:num w:numId="27">
    <w:abstractNumId w:val="11"/>
  </w:num>
  <w:num w:numId="28">
    <w:abstractNumId w:val="40"/>
  </w:num>
  <w:num w:numId="29">
    <w:abstractNumId w:val="15"/>
  </w:num>
  <w:num w:numId="30">
    <w:abstractNumId w:val="24"/>
  </w:num>
  <w:num w:numId="31">
    <w:abstractNumId w:val="5"/>
  </w:num>
  <w:num w:numId="32">
    <w:abstractNumId w:val="28"/>
  </w:num>
  <w:num w:numId="33">
    <w:abstractNumId w:val="10"/>
  </w:num>
  <w:num w:numId="34">
    <w:abstractNumId w:val="8"/>
  </w:num>
  <w:num w:numId="35">
    <w:abstractNumId w:val="38"/>
  </w:num>
  <w:num w:numId="36">
    <w:abstractNumId w:val="29"/>
  </w:num>
  <w:num w:numId="37">
    <w:abstractNumId w:val="35"/>
  </w:num>
  <w:num w:numId="38">
    <w:abstractNumId w:val="6"/>
  </w:num>
  <w:num w:numId="39">
    <w:abstractNumId w:val="34"/>
  </w:num>
  <w:num w:numId="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0"/>
  </w:num>
  <w:num w:numId="43">
    <w:abstractNumId w:val="14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6B4A"/>
    <w:rsid w:val="00007D88"/>
    <w:rsid w:val="0001425B"/>
    <w:rsid w:val="00015B44"/>
    <w:rsid w:val="00015ED3"/>
    <w:rsid w:val="00017C77"/>
    <w:rsid w:val="000215E1"/>
    <w:rsid w:val="00022C62"/>
    <w:rsid w:val="00023B79"/>
    <w:rsid w:val="00024C32"/>
    <w:rsid w:val="000259EA"/>
    <w:rsid w:val="00025F34"/>
    <w:rsid w:val="00026567"/>
    <w:rsid w:val="00027371"/>
    <w:rsid w:val="00031F5C"/>
    <w:rsid w:val="00032A1F"/>
    <w:rsid w:val="0003368A"/>
    <w:rsid w:val="0003496D"/>
    <w:rsid w:val="00034A4C"/>
    <w:rsid w:val="00035D11"/>
    <w:rsid w:val="00035D34"/>
    <w:rsid w:val="00036260"/>
    <w:rsid w:val="00036A44"/>
    <w:rsid w:val="00037B1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56323"/>
    <w:rsid w:val="00063E22"/>
    <w:rsid w:val="00070380"/>
    <w:rsid w:val="00070B01"/>
    <w:rsid w:val="0008039F"/>
    <w:rsid w:val="00081D33"/>
    <w:rsid w:val="00083540"/>
    <w:rsid w:val="000838E2"/>
    <w:rsid w:val="00085623"/>
    <w:rsid w:val="000858A1"/>
    <w:rsid w:val="00090C08"/>
    <w:rsid w:val="00096259"/>
    <w:rsid w:val="000A535E"/>
    <w:rsid w:val="000A658C"/>
    <w:rsid w:val="000A660D"/>
    <w:rsid w:val="000A6F78"/>
    <w:rsid w:val="000B026D"/>
    <w:rsid w:val="000B0DDD"/>
    <w:rsid w:val="000B177D"/>
    <w:rsid w:val="000B425A"/>
    <w:rsid w:val="000B5F34"/>
    <w:rsid w:val="000B72B0"/>
    <w:rsid w:val="000C2766"/>
    <w:rsid w:val="000C27D7"/>
    <w:rsid w:val="000C3D4D"/>
    <w:rsid w:val="000C4602"/>
    <w:rsid w:val="000C49ED"/>
    <w:rsid w:val="000C4AC6"/>
    <w:rsid w:val="000C4E15"/>
    <w:rsid w:val="000C6738"/>
    <w:rsid w:val="000D1CEC"/>
    <w:rsid w:val="000D4C28"/>
    <w:rsid w:val="000D64F6"/>
    <w:rsid w:val="000E1486"/>
    <w:rsid w:val="000E1D25"/>
    <w:rsid w:val="000E3C70"/>
    <w:rsid w:val="000E7490"/>
    <w:rsid w:val="000F064E"/>
    <w:rsid w:val="000F3A38"/>
    <w:rsid w:val="000F4341"/>
    <w:rsid w:val="000F488F"/>
    <w:rsid w:val="000F67CD"/>
    <w:rsid w:val="00100A36"/>
    <w:rsid w:val="001017D5"/>
    <w:rsid w:val="0010551D"/>
    <w:rsid w:val="001055DB"/>
    <w:rsid w:val="00106A31"/>
    <w:rsid w:val="0010757C"/>
    <w:rsid w:val="00111867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2494E"/>
    <w:rsid w:val="001303E3"/>
    <w:rsid w:val="00132644"/>
    <w:rsid w:val="00132F45"/>
    <w:rsid w:val="00134109"/>
    <w:rsid w:val="00140590"/>
    <w:rsid w:val="001409A3"/>
    <w:rsid w:val="00143F47"/>
    <w:rsid w:val="00146A59"/>
    <w:rsid w:val="0015165E"/>
    <w:rsid w:val="00153C53"/>
    <w:rsid w:val="0015484D"/>
    <w:rsid w:val="00156033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189A"/>
    <w:rsid w:val="0018231C"/>
    <w:rsid w:val="0018300A"/>
    <w:rsid w:val="00183058"/>
    <w:rsid w:val="00183957"/>
    <w:rsid w:val="00183F69"/>
    <w:rsid w:val="00184F49"/>
    <w:rsid w:val="0018628C"/>
    <w:rsid w:val="001863B4"/>
    <w:rsid w:val="00190D43"/>
    <w:rsid w:val="001911B3"/>
    <w:rsid w:val="00193001"/>
    <w:rsid w:val="001974B6"/>
    <w:rsid w:val="001A1414"/>
    <w:rsid w:val="001A403A"/>
    <w:rsid w:val="001A410C"/>
    <w:rsid w:val="001A4816"/>
    <w:rsid w:val="001A7D61"/>
    <w:rsid w:val="001B345C"/>
    <w:rsid w:val="001B4252"/>
    <w:rsid w:val="001B4EF3"/>
    <w:rsid w:val="001C46C5"/>
    <w:rsid w:val="001C6AF7"/>
    <w:rsid w:val="001C74AB"/>
    <w:rsid w:val="001D020E"/>
    <w:rsid w:val="001D0671"/>
    <w:rsid w:val="001D13F7"/>
    <w:rsid w:val="001D2749"/>
    <w:rsid w:val="001D4859"/>
    <w:rsid w:val="001D5333"/>
    <w:rsid w:val="001D68CE"/>
    <w:rsid w:val="001D6A4C"/>
    <w:rsid w:val="001E0628"/>
    <w:rsid w:val="001E0F57"/>
    <w:rsid w:val="001E1BC0"/>
    <w:rsid w:val="001E3FB7"/>
    <w:rsid w:val="001E43E2"/>
    <w:rsid w:val="001E4F4E"/>
    <w:rsid w:val="001E708A"/>
    <w:rsid w:val="001E7B3F"/>
    <w:rsid w:val="001E7F18"/>
    <w:rsid w:val="001F3FCC"/>
    <w:rsid w:val="001F6A59"/>
    <w:rsid w:val="001F77CB"/>
    <w:rsid w:val="001F7966"/>
    <w:rsid w:val="001F7EF3"/>
    <w:rsid w:val="002042D4"/>
    <w:rsid w:val="00204639"/>
    <w:rsid w:val="002050C4"/>
    <w:rsid w:val="00213952"/>
    <w:rsid w:val="002151A3"/>
    <w:rsid w:val="00220496"/>
    <w:rsid w:val="00221837"/>
    <w:rsid w:val="002218FD"/>
    <w:rsid w:val="00222BFF"/>
    <w:rsid w:val="00222E89"/>
    <w:rsid w:val="00224A77"/>
    <w:rsid w:val="0022609C"/>
    <w:rsid w:val="0022654B"/>
    <w:rsid w:val="002310B0"/>
    <w:rsid w:val="002325EB"/>
    <w:rsid w:val="0023554F"/>
    <w:rsid w:val="00237A82"/>
    <w:rsid w:val="00240706"/>
    <w:rsid w:val="00243160"/>
    <w:rsid w:val="00244333"/>
    <w:rsid w:val="002451CB"/>
    <w:rsid w:val="00245F2E"/>
    <w:rsid w:val="00260B2D"/>
    <w:rsid w:val="002638A4"/>
    <w:rsid w:val="002643E7"/>
    <w:rsid w:val="002646AD"/>
    <w:rsid w:val="002659A5"/>
    <w:rsid w:val="00265A0E"/>
    <w:rsid w:val="0026771E"/>
    <w:rsid w:val="002679F5"/>
    <w:rsid w:val="00270BEC"/>
    <w:rsid w:val="002721E5"/>
    <w:rsid w:val="00272439"/>
    <w:rsid w:val="0027434C"/>
    <w:rsid w:val="00274F72"/>
    <w:rsid w:val="002803FC"/>
    <w:rsid w:val="00280874"/>
    <w:rsid w:val="00281102"/>
    <w:rsid w:val="0028238A"/>
    <w:rsid w:val="002846B8"/>
    <w:rsid w:val="00286C36"/>
    <w:rsid w:val="00287310"/>
    <w:rsid w:val="00291229"/>
    <w:rsid w:val="00292EA8"/>
    <w:rsid w:val="00293031"/>
    <w:rsid w:val="002A1DC2"/>
    <w:rsid w:val="002A3735"/>
    <w:rsid w:val="002A463E"/>
    <w:rsid w:val="002A4FAD"/>
    <w:rsid w:val="002A5BD7"/>
    <w:rsid w:val="002B3982"/>
    <w:rsid w:val="002B5066"/>
    <w:rsid w:val="002C13BF"/>
    <w:rsid w:val="002C2D62"/>
    <w:rsid w:val="002C2FE7"/>
    <w:rsid w:val="002C4578"/>
    <w:rsid w:val="002C51E3"/>
    <w:rsid w:val="002D37D6"/>
    <w:rsid w:val="002D56A6"/>
    <w:rsid w:val="002D7094"/>
    <w:rsid w:val="002D75CF"/>
    <w:rsid w:val="002E07DC"/>
    <w:rsid w:val="002E14ED"/>
    <w:rsid w:val="002E3ADD"/>
    <w:rsid w:val="002E4F18"/>
    <w:rsid w:val="002E5A70"/>
    <w:rsid w:val="002E6327"/>
    <w:rsid w:val="002F012B"/>
    <w:rsid w:val="002F31EC"/>
    <w:rsid w:val="002F4400"/>
    <w:rsid w:val="002F49A8"/>
    <w:rsid w:val="002F5DD9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175E8"/>
    <w:rsid w:val="003217BA"/>
    <w:rsid w:val="003260E2"/>
    <w:rsid w:val="003266B1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2B"/>
    <w:rsid w:val="00352F8D"/>
    <w:rsid w:val="0035478C"/>
    <w:rsid w:val="00354F1C"/>
    <w:rsid w:val="00354FA4"/>
    <w:rsid w:val="00361D10"/>
    <w:rsid w:val="00362367"/>
    <w:rsid w:val="00363A35"/>
    <w:rsid w:val="003644D5"/>
    <w:rsid w:val="00365290"/>
    <w:rsid w:val="003658A4"/>
    <w:rsid w:val="0036608F"/>
    <w:rsid w:val="003668A8"/>
    <w:rsid w:val="0037220F"/>
    <w:rsid w:val="00373EE4"/>
    <w:rsid w:val="0037408B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419F"/>
    <w:rsid w:val="00394EE4"/>
    <w:rsid w:val="00395119"/>
    <w:rsid w:val="00397783"/>
    <w:rsid w:val="003A043C"/>
    <w:rsid w:val="003A06B3"/>
    <w:rsid w:val="003A2BA6"/>
    <w:rsid w:val="003A38F2"/>
    <w:rsid w:val="003A4A17"/>
    <w:rsid w:val="003A7BC2"/>
    <w:rsid w:val="003B059F"/>
    <w:rsid w:val="003B3D7B"/>
    <w:rsid w:val="003B4E4B"/>
    <w:rsid w:val="003B60DD"/>
    <w:rsid w:val="003B739B"/>
    <w:rsid w:val="003C147C"/>
    <w:rsid w:val="003C1B58"/>
    <w:rsid w:val="003C347A"/>
    <w:rsid w:val="003C6B0B"/>
    <w:rsid w:val="003C6B78"/>
    <w:rsid w:val="003C7405"/>
    <w:rsid w:val="003D1FDC"/>
    <w:rsid w:val="003D4E41"/>
    <w:rsid w:val="003E14AD"/>
    <w:rsid w:val="003E199E"/>
    <w:rsid w:val="003E3649"/>
    <w:rsid w:val="003E4580"/>
    <w:rsid w:val="003E4688"/>
    <w:rsid w:val="003E5FF1"/>
    <w:rsid w:val="003E62FE"/>
    <w:rsid w:val="003F0243"/>
    <w:rsid w:val="003F1F00"/>
    <w:rsid w:val="003F3680"/>
    <w:rsid w:val="003F4062"/>
    <w:rsid w:val="003F5C49"/>
    <w:rsid w:val="003F784E"/>
    <w:rsid w:val="00402A61"/>
    <w:rsid w:val="00402DC4"/>
    <w:rsid w:val="004034EC"/>
    <w:rsid w:val="0041048C"/>
    <w:rsid w:val="004122AA"/>
    <w:rsid w:val="004126A5"/>
    <w:rsid w:val="00420AB9"/>
    <w:rsid w:val="00420D06"/>
    <w:rsid w:val="00420E9B"/>
    <w:rsid w:val="0042146C"/>
    <w:rsid w:val="00421DBE"/>
    <w:rsid w:val="004246F4"/>
    <w:rsid w:val="00424951"/>
    <w:rsid w:val="0042562F"/>
    <w:rsid w:val="00427306"/>
    <w:rsid w:val="00432AAA"/>
    <w:rsid w:val="00432BC6"/>
    <w:rsid w:val="004337C3"/>
    <w:rsid w:val="0043391A"/>
    <w:rsid w:val="0044407B"/>
    <w:rsid w:val="004475C7"/>
    <w:rsid w:val="004501E7"/>
    <w:rsid w:val="00451BB8"/>
    <w:rsid w:val="00452F31"/>
    <w:rsid w:val="004559AD"/>
    <w:rsid w:val="00460587"/>
    <w:rsid w:val="00463174"/>
    <w:rsid w:val="004644A9"/>
    <w:rsid w:val="00464560"/>
    <w:rsid w:val="00464FD8"/>
    <w:rsid w:val="004654FD"/>
    <w:rsid w:val="00466080"/>
    <w:rsid w:val="00466DC9"/>
    <w:rsid w:val="00466F77"/>
    <w:rsid w:val="00470675"/>
    <w:rsid w:val="00470747"/>
    <w:rsid w:val="00472A60"/>
    <w:rsid w:val="00477331"/>
    <w:rsid w:val="00477A7E"/>
    <w:rsid w:val="004803BC"/>
    <w:rsid w:val="00482094"/>
    <w:rsid w:val="00484237"/>
    <w:rsid w:val="0048562C"/>
    <w:rsid w:val="00485A1B"/>
    <w:rsid w:val="0048602B"/>
    <w:rsid w:val="00486FF0"/>
    <w:rsid w:val="00487FB4"/>
    <w:rsid w:val="004908C2"/>
    <w:rsid w:val="00490E5A"/>
    <w:rsid w:val="004936DD"/>
    <w:rsid w:val="00495650"/>
    <w:rsid w:val="00496ECB"/>
    <w:rsid w:val="00497370"/>
    <w:rsid w:val="004A032C"/>
    <w:rsid w:val="004A0D78"/>
    <w:rsid w:val="004A0D81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0D6E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249D"/>
    <w:rsid w:val="004E4250"/>
    <w:rsid w:val="004E66D6"/>
    <w:rsid w:val="004E707D"/>
    <w:rsid w:val="004F0A6A"/>
    <w:rsid w:val="004F192D"/>
    <w:rsid w:val="004F1B82"/>
    <w:rsid w:val="004F25BA"/>
    <w:rsid w:val="004F4BB3"/>
    <w:rsid w:val="004F781B"/>
    <w:rsid w:val="00500AF7"/>
    <w:rsid w:val="00504122"/>
    <w:rsid w:val="00504AEB"/>
    <w:rsid w:val="00504F9C"/>
    <w:rsid w:val="00505265"/>
    <w:rsid w:val="00511F42"/>
    <w:rsid w:val="00514261"/>
    <w:rsid w:val="00514EEE"/>
    <w:rsid w:val="00520139"/>
    <w:rsid w:val="00520B5B"/>
    <w:rsid w:val="00521DB7"/>
    <w:rsid w:val="0052317D"/>
    <w:rsid w:val="00523CB1"/>
    <w:rsid w:val="005257BC"/>
    <w:rsid w:val="00530B9D"/>
    <w:rsid w:val="00531663"/>
    <w:rsid w:val="0053421E"/>
    <w:rsid w:val="00534A23"/>
    <w:rsid w:val="005362CF"/>
    <w:rsid w:val="00540CA4"/>
    <w:rsid w:val="00540CFC"/>
    <w:rsid w:val="005410E0"/>
    <w:rsid w:val="005422AF"/>
    <w:rsid w:val="005444CB"/>
    <w:rsid w:val="0055030A"/>
    <w:rsid w:val="00550ED5"/>
    <w:rsid w:val="005545B2"/>
    <w:rsid w:val="0055573F"/>
    <w:rsid w:val="00556573"/>
    <w:rsid w:val="00556629"/>
    <w:rsid w:val="00557D64"/>
    <w:rsid w:val="005609A2"/>
    <w:rsid w:val="00561242"/>
    <w:rsid w:val="00561685"/>
    <w:rsid w:val="00562B15"/>
    <w:rsid w:val="0056601D"/>
    <w:rsid w:val="005663A7"/>
    <w:rsid w:val="00566BE8"/>
    <w:rsid w:val="00567A34"/>
    <w:rsid w:val="0057109A"/>
    <w:rsid w:val="00573871"/>
    <w:rsid w:val="00574D59"/>
    <w:rsid w:val="00574F10"/>
    <w:rsid w:val="00580300"/>
    <w:rsid w:val="00580BF7"/>
    <w:rsid w:val="00581694"/>
    <w:rsid w:val="005820ED"/>
    <w:rsid w:val="005823AB"/>
    <w:rsid w:val="00582C0C"/>
    <w:rsid w:val="00584027"/>
    <w:rsid w:val="005870C0"/>
    <w:rsid w:val="0059214A"/>
    <w:rsid w:val="00592545"/>
    <w:rsid w:val="00593394"/>
    <w:rsid w:val="005933DD"/>
    <w:rsid w:val="00594334"/>
    <w:rsid w:val="00594672"/>
    <w:rsid w:val="0059624D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2C3A"/>
    <w:rsid w:val="005D33EB"/>
    <w:rsid w:val="005D626A"/>
    <w:rsid w:val="005E0343"/>
    <w:rsid w:val="005E0543"/>
    <w:rsid w:val="005E5057"/>
    <w:rsid w:val="005F0FAB"/>
    <w:rsid w:val="005F37C5"/>
    <w:rsid w:val="005F5510"/>
    <w:rsid w:val="005F6CE7"/>
    <w:rsid w:val="00600356"/>
    <w:rsid w:val="00601510"/>
    <w:rsid w:val="00601F7A"/>
    <w:rsid w:val="006033FF"/>
    <w:rsid w:val="0060433B"/>
    <w:rsid w:val="00604564"/>
    <w:rsid w:val="00604B68"/>
    <w:rsid w:val="00605AF7"/>
    <w:rsid w:val="00605FA8"/>
    <w:rsid w:val="0061054C"/>
    <w:rsid w:val="00610BCA"/>
    <w:rsid w:val="00610D06"/>
    <w:rsid w:val="0061321F"/>
    <w:rsid w:val="00614586"/>
    <w:rsid w:val="006150DE"/>
    <w:rsid w:val="00615215"/>
    <w:rsid w:val="00615AAB"/>
    <w:rsid w:val="00616459"/>
    <w:rsid w:val="006166D9"/>
    <w:rsid w:val="0061705C"/>
    <w:rsid w:val="00617CC4"/>
    <w:rsid w:val="006208D9"/>
    <w:rsid w:val="00620B46"/>
    <w:rsid w:val="00622253"/>
    <w:rsid w:val="00622552"/>
    <w:rsid w:val="00624394"/>
    <w:rsid w:val="00627B33"/>
    <w:rsid w:val="006309D3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590C"/>
    <w:rsid w:val="00646770"/>
    <w:rsid w:val="00650411"/>
    <w:rsid w:val="00661456"/>
    <w:rsid w:val="006651EC"/>
    <w:rsid w:val="00672676"/>
    <w:rsid w:val="00672C9E"/>
    <w:rsid w:val="006832D3"/>
    <w:rsid w:val="00683382"/>
    <w:rsid w:val="006835E5"/>
    <w:rsid w:val="006852F0"/>
    <w:rsid w:val="006865A8"/>
    <w:rsid w:val="00686A1C"/>
    <w:rsid w:val="00692769"/>
    <w:rsid w:val="0069386C"/>
    <w:rsid w:val="00697776"/>
    <w:rsid w:val="006A4A4B"/>
    <w:rsid w:val="006A76BF"/>
    <w:rsid w:val="006A7BC4"/>
    <w:rsid w:val="006B0E17"/>
    <w:rsid w:val="006B16E7"/>
    <w:rsid w:val="006B1BA6"/>
    <w:rsid w:val="006B233B"/>
    <w:rsid w:val="006B3A83"/>
    <w:rsid w:val="006B4008"/>
    <w:rsid w:val="006B6E07"/>
    <w:rsid w:val="006B7327"/>
    <w:rsid w:val="006C0974"/>
    <w:rsid w:val="006C1BE2"/>
    <w:rsid w:val="006C2572"/>
    <w:rsid w:val="006C2DDE"/>
    <w:rsid w:val="006C301F"/>
    <w:rsid w:val="006C54B8"/>
    <w:rsid w:val="006C7B5A"/>
    <w:rsid w:val="006D23D7"/>
    <w:rsid w:val="006D4322"/>
    <w:rsid w:val="006D4D1A"/>
    <w:rsid w:val="006D5E7D"/>
    <w:rsid w:val="006D6AFB"/>
    <w:rsid w:val="006E356F"/>
    <w:rsid w:val="006E4FDE"/>
    <w:rsid w:val="006E560B"/>
    <w:rsid w:val="006F1165"/>
    <w:rsid w:val="006F24B0"/>
    <w:rsid w:val="006F46E2"/>
    <w:rsid w:val="006F50A7"/>
    <w:rsid w:val="006F7A07"/>
    <w:rsid w:val="00702160"/>
    <w:rsid w:val="0070322C"/>
    <w:rsid w:val="00703554"/>
    <w:rsid w:val="00705E52"/>
    <w:rsid w:val="007077C3"/>
    <w:rsid w:val="0071087C"/>
    <w:rsid w:val="00710E88"/>
    <w:rsid w:val="00710F86"/>
    <w:rsid w:val="00711D22"/>
    <w:rsid w:val="00714D49"/>
    <w:rsid w:val="00716B94"/>
    <w:rsid w:val="00720229"/>
    <w:rsid w:val="0072062B"/>
    <w:rsid w:val="00722EF7"/>
    <w:rsid w:val="00723184"/>
    <w:rsid w:val="00725243"/>
    <w:rsid w:val="00726758"/>
    <w:rsid w:val="00727D29"/>
    <w:rsid w:val="007343BA"/>
    <w:rsid w:val="00736293"/>
    <w:rsid w:val="00742577"/>
    <w:rsid w:val="00744148"/>
    <w:rsid w:val="0074421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358F"/>
    <w:rsid w:val="00784DA5"/>
    <w:rsid w:val="0078613F"/>
    <w:rsid w:val="00792955"/>
    <w:rsid w:val="00793CC8"/>
    <w:rsid w:val="00794CE9"/>
    <w:rsid w:val="00797F20"/>
    <w:rsid w:val="007A5C80"/>
    <w:rsid w:val="007A615D"/>
    <w:rsid w:val="007A636C"/>
    <w:rsid w:val="007A6750"/>
    <w:rsid w:val="007B0963"/>
    <w:rsid w:val="007B3385"/>
    <w:rsid w:val="007B3F67"/>
    <w:rsid w:val="007C04FE"/>
    <w:rsid w:val="007C2B29"/>
    <w:rsid w:val="007C302B"/>
    <w:rsid w:val="007C6A40"/>
    <w:rsid w:val="007C7621"/>
    <w:rsid w:val="007C7FBA"/>
    <w:rsid w:val="007D1629"/>
    <w:rsid w:val="007D1664"/>
    <w:rsid w:val="007D1B9D"/>
    <w:rsid w:val="007D2598"/>
    <w:rsid w:val="007D4356"/>
    <w:rsid w:val="007D77D1"/>
    <w:rsid w:val="007E2B4A"/>
    <w:rsid w:val="007E40B1"/>
    <w:rsid w:val="007E41A4"/>
    <w:rsid w:val="007E56C9"/>
    <w:rsid w:val="007E5821"/>
    <w:rsid w:val="007E60DB"/>
    <w:rsid w:val="007F02CC"/>
    <w:rsid w:val="007F0ED4"/>
    <w:rsid w:val="007F5476"/>
    <w:rsid w:val="007F774C"/>
    <w:rsid w:val="007F7E89"/>
    <w:rsid w:val="008016D5"/>
    <w:rsid w:val="008019C5"/>
    <w:rsid w:val="00806EFD"/>
    <w:rsid w:val="00807462"/>
    <w:rsid w:val="0081020F"/>
    <w:rsid w:val="008104D6"/>
    <w:rsid w:val="00815DC4"/>
    <w:rsid w:val="00816978"/>
    <w:rsid w:val="00816DBC"/>
    <w:rsid w:val="008201E0"/>
    <w:rsid w:val="0082124A"/>
    <w:rsid w:val="008245ED"/>
    <w:rsid w:val="00836154"/>
    <w:rsid w:val="00836BBE"/>
    <w:rsid w:val="00841F97"/>
    <w:rsid w:val="00844B34"/>
    <w:rsid w:val="008553B7"/>
    <w:rsid w:val="008555C5"/>
    <w:rsid w:val="00856717"/>
    <w:rsid w:val="0085716C"/>
    <w:rsid w:val="00860584"/>
    <w:rsid w:val="0086174F"/>
    <w:rsid w:val="008620EE"/>
    <w:rsid w:val="00863F99"/>
    <w:rsid w:val="008650BF"/>
    <w:rsid w:val="00870DB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0433"/>
    <w:rsid w:val="008A1153"/>
    <w:rsid w:val="008A127D"/>
    <w:rsid w:val="008A1CFA"/>
    <w:rsid w:val="008A24C5"/>
    <w:rsid w:val="008A279D"/>
    <w:rsid w:val="008A3B3F"/>
    <w:rsid w:val="008A51A8"/>
    <w:rsid w:val="008A57B2"/>
    <w:rsid w:val="008A6EEE"/>
    <w:rsid w:val="008B30FF"/>
    <w:rsid w:val="008B4103"/>
    <w:rsid w:val="008B7B66"/>
    <w:rsid w:val="008B7F8E"/>
    <w:rsid w:val="008C2779"/>
    <w:rsid w:val="008C3A31"/>
    <w:rsid w:val="008C3EA2"/>
    <w:rsid w:val="008C6C4C"/>
    <w:rsid w:val="008C6C84"/>
    <w:rsid w:val="008C7915"/>
    <w:rsid w:val="008C7A34"/>
    <w:rsid w:val="008C7ACC"/>
    <w:rsid w:val="008C7DBF"/>
    <w:rsid w:val="008C7EDF"/>
    <w:rsid w:val="008D26C9"/>
    <w:rsid w:val="008D3251"/>
    <w:rsid w:val="008D3554"/>
    <w:rsid w:val="008D36AC"/>
    <w:rsid w:val="008D38F9"/>
    <w:rsid w:val="008D3C8D"/>
    <w:rsid w:val="008D76B2"/>
    <w:rsid w:val="008E1B95"/>
    <w:rsid w:val="008E3D31"/>
    <w:rsid w:val="008E4710"/>
    <w:rsid w:val="008E48F3"/>
    <w:rsid w:val="008E5354"/>
    <w:rsid w:val="008E6262"/>
    <w:rsid w:val="008E7775"/>
    <w:rsid w:val="008E7787"/>
    <w:rsid w:val="008F64D0"/>
    <w:rsid w:val="00902750"/>
    <w:rsid w:val="00905592"/>
    <w:rsid w:val="00907492"/>
    <w:rsid w:val="0091210B"/>
    <w:rsid w:val="0091298B"/>
    <w:rsid w:val="00915185"/>
    <w:rsid w:val="009203D9"/>
    <w:rsid w:val="0092048C"/>
    <w:rsid w:val="009205A7"/>
    <w:rsid w:val="00922DA2"/>
    <w:rsid w:val="009237DB"/>
    <w:rsid w:val="00924050"/>
    <w:rsid w:val="00924991"/>
    <w:rsid w:val="00930A62"/>
    <w:rsid w:val="0093100C"/>
    <w:rsid w:val="0093138B"/>
    <w:rsid w:val="0093288D"/>
    <w:rsid w:val="00933C87"/>
    <w:rsid w:val="0093499D"/>
    <w:rsid w:val="00934D89"/>
    <w:rsid w:val="00935C9F"/>
    <w:rsid w:val="00937147"/>
    <w:rsid w:val="00937B05"/>
    <w:rsid w:val="00937CA0"/>
    <w:rsid w:val="009405BF"/>
    <w:rsid w:val="00943788"/>
    <w:rsid w:val="00944B49"/>
    <w:rsid w:val="00947D6E"/>
    <w:rsid w:val="009501B4"/>
    <w:rsid w:val="009525D2"/>
    <w:rsid w:val="00953E64"/>
    <w:rsid w:val="0095416D"/>
    <w:rsid w:val="00954B49"/>
    <w:rsid w:val="00955347"/>
    <w:rsid w:val="009573DE"/>
    <w:rsid w:val="00960565"/>
    <w:rsid w:val="00962CE2"/>
    <w:rsid w:val="00964D09"/>
    <w:rsid w:val="00965062"/>
    <w:rsid w:val="00970B21"/>
    <w:rsid w:val="00973F0B"/>
    <w:rsid w:val="00974DDF"/>
    <w:rsid w:val="00974E1E"/>
    <w:rsid w:val="00975C52"/>
    <w:rsid w:val="00976C79"/>
    <w:rsid w:val="009807C2"/>
    <w:rsid w:val="0098297C"/>
    <w:rsid w:val="00982B5A"/>
    <w:rsid w:val="009842C6"/>
    <w:rsid w:val="00987F3B"/>
    <w:rsid w:val="009909ED"/>
    <w:rsid w:val="00991C94"/>
    <w:rsid w:val="00996853"/>
    <w:rsid w:val="009A1013"/>
    <w:rsid w:val="009A2A0C"/>
    <w:rsid w:val="009A2CE6"/>
    <w:rsid w:val="009A3949"/>
    <w:rsid w:val="009A3E9C"/>
    <w:rsid w:val="009A416D"/>
    <w:rsid w:val="009A5597"/>
    <w:rsid w:val="009A7EF8"/>
    <w:rsid w:val="009B1465"/>
    <w:rsid w:val="009B3565"/>
    <w:rsid w:val="009B48EF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1CBF"/>
    <w:rsid w:val="009E1DA9"/>
    <w:rsid w:val="009E278E"/>
    <w:rsid w:val="009E3AB3"/>
    <w:rsid w:val="009E42AC"/>
    <w:rsid w:val="009E60C5"/>
    <w:rsid w:val="009E65F5"/>
    <w:rsid w:val="009E7DFD"/>
    <w:rsid w:val="009F1574"/>
    <w:rsid w:val="009F1B20"/>
    <w:rsid w:val="009F1B26"/>
    <w:rsid w:val="009F256E"/>
    <w:rsid w:val="009F2950"/>
    <w:rsid w:val="009F4A51"/>
    <w:rsid w:val="009F4D4B"/>
    <w:rsid w:val="009F5119"/>
    <w:rsid w:val="009F7356"/>
    <w:rsid w:val="009F7A22"/>
    <w:rsid w:val="00A068A0"/>
    <w:rsid w:val="00A1783B"/>
    <w:rsid w:val="00A17C85"/>
    <w:rsid w:val="00A225D6"/>
    <w:rsid w:val="00A22723"/>
    <w:rsid w:val="00A239D4"/>
    <w:rsid w:val="00A23CE9"/>
    <w:rsid w:val="00A242EC"/>
    <w:rsid w:val="00A250B8"/>
    <w:rsid w:val="00A26A4C"/>
    <w:rsid w:val="00A26EEE"/>
    <w:rsid w:val="00A27C64"/>
    <w:rsid w:val="00A306ED"/>
    <w:rsid w:val="00A32404"/>
    <w:rsid w:val="00A35631"/>
    <w:rsid w:val="00A366F9"/>
    <w:rsid w:val="00A370AD"/>
    <w:rsid w:val="00A41AD3"/>
    <w:rsid w:val="00A45667"/>
    <w:rsid w:val="00A46E99"/>
    <w:rsid w:val="00A50C4D"/>
    <w:rsid w:val="00A520EF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1D2F"/>
    <w:rsid w:val="00A721BF"/>
    <w:rsid w:val="00A7261C"/>
    <w:rsid w:val="00A7415C"/>
    <w:rsid w:val="00A7568A"/>
    <w:rsid w:val="00A7597A"/>
    <w:rsid w:val="00A75AD0"/>
    <w:rsid w:val="00A773CC"/>
    <w:rsid w:val="00A80D80"/>
    <w:rsid w:val="00A85019"/>
    <w:rsid w:val="00A85B35"/>
    <w:rsid w:val="00A94E9A"/>
    <w:rsid w:val="00A95789"/>
    <w:rsid w:val="00A96118"/>
    <w:rsid w:val="00AA0713"/>
    <w:rsid w:val="00AA0C72"/>
    <w:rsid w:val="00AA2680"/>
    <w:rsid w:val="00AA2B0F"/>
    <w:rsid w:val="00AA5849"/>
    <w:rsid w:val="00AA7268"/>
    <w:rsid w:val="00AB04C4"/>
    <w:rsid w:val="00AB1AD6"/>
    <w:rsid w:val="00AB25F3"/>
    <w:rsid w:val="00AB3086"/>
    <w:rsid w:val="00AB4FDA"/>
    <w:rsid w:val="00AB5235"/>
    <w:rsid w:val="00AB56DB"/>
    <w:rsid w:val="00AB6861"/>
    <w:rsid w:val="00AB70AB"/>
    <w:rsid w:val="00AC016E"/>
    <w:rsid w:val="00AC06F1"/>
    <w:rsid w:val="00AC0D2D"/>
    <w:rsid w:val="00AC118F"/>
    <w:rsid w:val="00AC36C3"/>
    <w:rsid w:val="00AC38E6"/>
    <w:rsid w:val="00AC4FAA"/>
    <w:rsid w:val="00AC6653"/>
    <w:rsid w:val="00AD3ECC"/>
    <w:rsid w:val="00AD7859"/>
    <w:rsid w:val="00AE01B7"/>
    <w:rsid w:val="00AE2D0E"/>
    <w:rsid w:val="00AE55FE"/>
    <w:rsid w:val="00AF0B9B"/>
    <w:rsid w:val="00AF1495"/>
    <w:rsid w:val="00AF1CB0"/>
    <w:rsid w:val="00AF23D8"/>
    <w:rsid w:val="00AF3763"/>
    <w:rsid w:val="00AF4E1A"/>
    <w:rsid w:val="00AF54B8"/>
    <w:rsid w:val="00AF6FC7"/>
    <w:rsid w:val="00AF75F5"/>
    <w:rsid w:val="00AF76D2"/>
    <w:rsid w:val="00B00CB6"/>
    <w:rsid w:val="00B02AC8"/>
    <w:rsid w:val="00B032CE"/>
    <w:rsid w:val="00B055E8"/>
    <w:rsid w:val="00B1407E"/>
    <w:rsid w:val="00B20147"/>
    <w:rsid w:val="00B20E26"/>
    <w:rsid w:val="00B231F4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47CB"/>
    <w:rsid w:val="00B4598C"/>
    <w:rsid w:val="00B46339"/>
    <w:rsid w:val="00B46BE3"/>
    <w:rsid w:val="00B50188"/>
    <w:rsid w:val="00B529BD"/>
    <w:rsid w:val="00B548F9"/>
    <w:rsid w:val="00B54D21"/>
    <w:rsid w:val="00B56EEF"/>
    <w:rsid w:val="00B60610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1C9F"/>
    <w:rsid w:val="00B9331D"/>
    <w:rsid w:val="00B933F5"/>
    <w:rsid w:val="00B95735"/>
    <w:rsid w:val="00BA09FB"/>
    <w:rsid w:val="00BA162E"/>
    <w:rsid w:val="00BA207A"/>
    <w:rsid w:val="00BA2F3B"/>
    <w:rsid w:val="00BA75F9"/>
    <w:rsid w:val="00BB1D53"/>
    <w:rsid w:val="00BB1F33"/>
    <w:rsid w:val="00BB2C41"/>
    <w:rsid w:val="00BB53E3"/>
    <w:rsid w:val="00BB7A76"/>
    <w:rsid w:val="00BC056F"/>
    <w:rsid w:val="00BC1228"/>
    <w:rsid w:val="00BC19E4"/>
    <w:rsid w:val="00BC264A"/>
    <w:rsid w:val="00BD00BF"/>
    <w:rsid w:val="00BD0359"/>
    <w:rsid w:val="00BD1833"/>
    <w:rsid w:val="00BD1AD0"/>
    <w:rsid w:val="00BD39D4"/>
    <w:rsid w:val="00BD3CF4"/>
    <w:rsid w:val="00BD433A"/>
    <w:rsid w:val="00BD4647"/>
    <w:rsid w:val="00BD663D"/>
    <w:rsid w:val="00BE05BF"/>
    <w:rsid w:val="00BE2B2E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070F7"/>
    <w:rsid w:val="00C108A1"/>
    <w:rsid w:val="00C1220D"/>
    <w:rsid w:val="00C132AD"/>
    <w:rsid w:val="00C13AE9"/>
    <w:rsid w:val="00C14B6E"/>
    <w:rsid w:val="00C205B9"/>
    <w:rsid w:val="00C21E6F"/>
    <w:rsid w:val="00C2203E"/>
    <w:rsid w:val="00C25120"/>
    <w:rsid w:val="00C30A08"/>
    <w:rsid w:val="00C31099"/>
    <w:rsid w:val="00C31881"/>
    <w:rsid w:val="00C31F57"/>
    <w:rsid w:val="00C32BC1"/>
    <w:rsid w:val="00C336E0"/>
    <w:rsid w:val="00C35ED0"/>
    <w:rsid w:val="00C4503E"/>
    <w:rsid w:val="00C4580E"/>
    <w:rsid w:val="00C464E4"/>
    <w:rsid w:val="00C465C5"/>
    <w:rsid w:val="00C564AE"/>
    <w:rsid w:val="00C56E11"/>
    <w:rsid w:val="00C5738C"/>
    <w:rsid w:val="00C57CB8"/>
    <w:rsid w:val="00C57FF3"/>
    <w:rsid w:val="00C6067D"/>
    <w:rsid w:val="00C607CE"/>
    <w:rsid w:val="00C64A24"/>
    <w:rsid w:val="00C652CA"/>
    <w:rsid w:val="00C705BF"/>
    <w:rsid w:val="00C74F05"/>
    <w:rsid w:val="00C7732B"/>
    <w:rsid w:val="00C807D6"/>
    <w:rsid w:val="00C82133"/>
    <w:rsid w:val="00C84A02"/>
    <w:rsid w:val="00C8660F"/>
    <w:rsid w:val="00C86BF2"/>
    <w:rsid w:val="00C87287"/>
    <w:rsid w:val="00C91841"/>
    <w:rsid w:val="00C91E04"/>
    <w:rsid w:val="00C93DF3"/>
    <w:rsid w:val="00C9416C"/>
    <w:rsid w:val="00C952BF"/>
    <w:rsid w:val="00C962B8"/>
    <w:rsid w:val="00CA03C0"/>
    <w:rsid w:val="00CA0600"/>
    <w:rsid w:val="00CA2002"/>
    <w:rsid w:val="00CA458C"/>
    <w:rsid w:val="00CA4C56"/>
    <w:rsid w:val="00CA51B3"/>
    <w:rsid w:val="00CA7A2E"/>
    <w:rsid w:val="00CB65B1"/>
    <w:rsid w:val="00CB71DC"/>
    <w:rsid w:val="00CC01D2"/>
    <w:rsid w:val="00CC1DF6"/>
    <w:rsid w:val="00CC58B4"/>
    <w:rsid w:val="00CC6939"/>
    <w:rsid w:val="00CD03B6"/>
    <w:rsid w:val="00CD1481"/>
    <w:rsid w:val="00CD2157"/>
    <w:rsid w:val="00CD5107"/>
    <w:rsid w:val="00CD62A6"/>
    <w:rsid w:val="00CE1FCA"/>
    <w:rsid w:val="00CE27D9"/>
    <w:rsid w:val="00CE303D"/>
    <w:rsid w:val="00CE484D"/>
    <w:rsid w:val="00CF01EC"/>
    <w:rsid w:val="00CF0D8B"/>
    <w:rsid w:val="00CF1C4A"/>
    <w:rsid w:val="00CF2DA0"/>
    <w:rsid w:val="00CF2DB4"/>
    <w:rsid w:val="00CF2F42"/>
    <w:rsid w:val="00CF30B8"/>
    <w:rsid w:val="00CF6A3F"/>
    <w:rsid w:val="00D01C3A"/>
    <w:rsid w:val="00D025B2"/>
    <w:rsid w:val="00D02794"/>
    <w:rsid w:val="00D06AB2"/>
    <w:rsid w:val="00D10B67"/>
    <w:rsid w:val="00D13F82"/>
    <w:rsid w:val="00D14B88"/>
    <w:rsid w:val="00D20A3F"/>
    <w:rsid w:val="00D21505"/>
    <w:rsid w:val="00D2314C"/>
    <w:rsid w:val="00D256C0"/>
    <w:rsid w:val="00D256F3"/>
    <w:rsid w:val="00D33001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516C3"/>
    <w:rsid w:val="00D551A8"/>
    <w:rsid w:val="00D60ADA"/>
    <w:rsid w:val="00D658BD"/>
    <w:rsid w:val="00D65F37"/>
    <w:rsid w:val="00D674DB"/>
    <w:rsid w:val="00D815D1"/>
    <w:rsid w:val="00D8487E"/>
    <w:rsid w:val="00D84BA0"/>
    <w:rsid w:val="00D85964"/>
    <w:rsid w:val="00D87F99"/>
    <w:rsid w:val="00D90AEB"/>
    <w:rsid w:val="00D91C8F"/>
    <w:rsid w:val="00D92060"/>
    <w:rsid w:val="00D92DF7"/>
    <w:rsid w:val="00D94588"/>
    <w:rsid w:val="00D951A5"/>
    <w:rsid w:val="00D95C53"/>
    <w:rsid w:val="00DA0662"/>
    <w:rsid w:val="00DA23A9"/>
    <w:rsid w:val="00DA2825"/>
    <w:rsid w:val="00DA77A0"/>
    <w:rsid w:val="00DB03DD"/>
    <w:rsid w:val="00DB1F3F"/>
    <w:rsid w:val="00DB2429"/>
    <w:rsid w:val="00DB29F7"/>
    <w:rsid w:val="00DB6C64"/>
    <w:rsid w:val="00DB7A4E"/>
    <w:rsid w:val="00DC3EEE"/>
    <w:rsid w:val="00DC5211"/>
    <w:rsid w:val="00DC5B48"/>
    <w:rsid w:val="00DD31E2"/>
    <w:rsid w:val="00DD3687"/>
    <w:rsid w:val="00DD5686"/>
    <w:rsid w:val="00DE0399"/>
    <w:rsid w:val="00DF35D6"/>
    <w:rsid w:val="00DF3688"/>
    <w:rsid w:val="00DF7421"/>
    <w:rsid w:val="00E027C4"/>
    <w:rsid w:val="00E0592C"/>
    <w:rsid w:val="00E05CDF"/>
    <w:rsid w:val="00E10500"/>
    <w:rsid w:val="00E107CF"/>
    <w:rsid w:val="00E12DE7"/>
    <w:rsid w:val="00E13B79"/>
    <w:rsid w:val="00E153AF"/>
    <w:rsid w:val="00E22495"/>
    <w:rsid w:val="00E244D9"/>
    <w:rsid w:val="00E247A2"/>
    <w:rsid w:val="00E26369"/>
    <w:rsid w:val="00E303C9"/>
    <w:rsid w:val="00E36463"/>
    <w:rsid w:val="00E37E35"/>
    <w:rsid w:val="00E4148D"/>
    <w:rsid w:val="00E43D3C"/>
    <w:rsid w:val="00E43DC4"/>
    <w:rsid w:val="00E443D3"/>
    <w:rsid w:val="00E47560"/>
    <w:rsid w:val="00E476DF"/>
    <w:rsid w:val="00E47AA0"/>
    <w:rsid w:val="00E510CD"/>
    <w:rsid w:val="00E513FF"/>
    <w:rsid w:val="00E51CE9"/>
    <w:rsid w:val="00E5659C"/>
    <w:rsid w:val="00E5670E"/>
    <w:rsid w:val="00E56A02"/>
    <w:rsid w:val="00E5743B"/>
    <w:rsid w:val="00E61032"/>
    <w:rsid w:val="00E65940"/>
    <w:rsid w:val="00E66343"/>
    <w:rsid w:val="00E66A98"/>
    <w:rsid w:val="00E67EE7"/>
    <w:rsid w:val="00E702DD"/>
    <w:rsid w:val="00E74C06"/>
    <w:rsid w:val="00E75F25"/>
    <w:rsid w:val="00E76371"/>
    <w:rsid w:val="00E82934"/>
    <w:rsid w:val="00E8315B"/>
    <w:rsid w:val="00E84EB9"/>
    <w:rsid w:val="00E86C30"/>
    <w:rsid w:val="00E92280"/>
    <w:rsid w:val="00E92FF7"/>
    <w:rsid w:val="00E959CE"/>
    <w:rsid w:val="00E95C21"/>
    <w:rsid w:val="00E95E2B"/>
    <w:rsid w:val="00EA4442"/>
    <w:rsid w:val="00EA6B4A"/>
    <w:rsid w:val="00EA7260"/>
    <w:rsid w:val="00EA7856"/>
    <w:rsid w:val="00EB0847"/>
    <w:rsid w:val="00EB0F3B"/>
    <w:rsid w:val="00EB131D"/>
    <w:rsid w:val="00EB2850"/>
    <w:rsid w:val="00EB2CFC"/>
    <w:rsid w:val="00EB3DE1"/>
    <w:rsid w:val="00EB3E63"/>
    <w:rsid w:val="00EC041F"/>
    <w:rsid w:val="00EC1CCB"/>
    <w:rsid w:val="00EC4F51"/>
    <w:rsid w:val="00ED03B6"/>
    <w:rsid w:val="00ED4011"/>
    <w:rsid w:val="00ED6F35"/>
    <w:rsid w:val="00EE3B9D"/>
    <w:rsid w:val="00EE3FE2"/>
    <w:rsid w:val="00EE5DCE"/>
    <w:rsid w:val="00EE7B7D"/>
    <w:rsid w:val="00EF1C16"/>
    <w:rsid w:val="00EF3F51"/>
    <w:rsid w:val="00EF43A5"/>
    <w:rsid w:val="00EF7DAF"/>
    <w:rsid w:val="00F00CE9"/>
    <w:rsid w:val="00F01F89"/>
    <w:rsid w:val="00F05FA4"/>
    <w:rsid w:val="00F065C9"/>
    <w:rsid w:val="00F07DE2"/>
    <w:rsid w:val="00F10CF1"/>
    <w:rsid w:val="00F172F4"/>
    <w:rsid w:val="00F17CC0"/>
    <w:rsid w:val="00F22701"/>
    <w:rsid w:val="00F229C3"/>
    <w:rsid w:val="00F24E8D"/>
    <w:rsid w:val="00F34F13"/>
    <w:rsid w:val="00F368CB"/>
    <w:rsid w:val="00F434CA"/>
    <w:rsid w:val="00F43895"/>
    <w:rsid w:val="00F43A09"/>
    <w:rsid w:val="00F47914"/>
    <w:rsid w:val="00F50BF4"/>
    <w:rsid w:val="00F51BF0"/>
    <w:rsid w:val="00F53BEF"/>
    <w:rsid w:val="00F54F1B"/>
    <w:rsid w:val="00F556D5"/>
    <w:rsid w:val="00F558B6"/>
    <w:rsid w:val="00F55F1A"/>
    <w:rsid w:val="00F56CF8"/>
    <w:rsid w:val="00F61242"/>
    <w:rsid w:val="00F62219"/>
    <w:rsid w:val="00F62C75"/>
    <w:rsid w:val="00F65578"/>
    <w:rsid w:val="00F65837"/>
    <w:rsid w:val="00F71CF4"/>
    <w:rsid w:val="00F72BAF"/>
    <w:rsid w:val="00F7362F"/>
    <w:rsid w:val="00F73DF4"/>
    <w:rsid w:val="00F75404"/>
    <w:rsid w:val="00F80414"/>
    <w:rsid w:val="00F808AC"/>
    <w:rsid w:val="00F81B67"/>
    <w:rsid w:val="00F82DE6"/>
    <w:rsid w:val="00F84F40"/>
    <w:rsid w:val="00F874B5"/>
    <w:rsid w:val="00F90FAD"/>
    <w:rsid w:val="00F91193"/>
    <w:rsid w:val="00F92230"/>
    <w:rsid w:val="00F94E9A"/>
    <w:rsid w:val="00F95652"/>
    <w:rsid w:val="00F975BC"/>
    <w:rsid w:val="00FA0928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35E7"/>
    <w:rsid w:val="00FE5463"/>
    <w:rsid w:val="00FE74DB"/>
    <w:rsid w:val="00FF2817"/>
    <w:rsid w:val="00FF2A17"/>
    <w:rsid w:val="00FF2B79"/>
    <w:rsid w:val="00FF480B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671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9">
    <w:name w:val="xl119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0">
    <w:name w:val="xl120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2">
    <w:name w:val="xl122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3">
    <w:name w:val="xl123"/>
    <w:basedOn w:val="a"/>
    <w:rsid w:val="00523CB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523C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523C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6">
    <w:name w:val="xl126"/>
    <w:basedOn w:val="a"/>
    <w:rsid w:val="00523C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523CB1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523C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3">
    <w:name w:val="xl133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7">
    <w:name w:val="xl137"/>
    <w:basedOn w:val="a"/>
    <w:rsid w:val="00523C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0">
    <w:name w:val="xl140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3">
    <w:name w:val="xl143"/>
    <w:basedOn w:val="a"/>
    <w:rsid w:val="00523C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4">
    <w:name w:val="xl144"/>
    <w:basedOn w:val="a"/>
    <w:rsid w:val="00523C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5">
    <w:name w:val="xl145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46">
    <w:name w:val="xl146"/>
    <w:basedOn w:val="a"/>
    <w:rsid w:val="00523C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7">
    <w:name w:val="xl147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49">
    <w:name w:val="xl149"/>
    <w:basedOn w:val="a"/>
    <w:rsid w:val="00523C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0">
    <w:name w:val="xl150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1">
    <w:name w:val="xl151"/>
    <w:basedOn w:val="a"/>
    <w:rsid w:val="00523CB1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52">
    <w:name w:val="xl152"/>
    <w:basedOn w:val="a"/>
    <w:rsid w:val="00523CB1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523C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523CB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1A461-703D-4D0B-8AD3-144EE1E53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2454</TotalTime>
  <Pages>18</Pages>
  <Words>4036</Words>
  <Characters>23006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342</cp:revision>
  <cp:lastPrinted>2025-02-03T07:51:00Z</cp:lastPrinted>
  <dcterms:created xsi:type="dcterms:W3CDTF">2021-03-03T10:52:00Z</dcterms:created>
  <dcterms:modified xsi:type="dcterms:W3CDTF">2025-02-03T07:51:00Z</dcterms:modified>
</cp:coreProperties>
</file>