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E9D" w:rsidRDefault="002D0E9D" w:rsidP="002D0E9D">
      <w:pPr>
        <w:pStyle w:val="af6"/>
        <w:jc w:val="right"/>
        <w:rPr>
          <w:rFonts w:ascii="Times New Roman" w:hAnsi="Times New Roman" w:cs="Times New Roman"/>
          <w:noProof/>
          <w:lang w:eastAsia="ru-RU"/>
        </w:rPr>
      </w:pPr>
    </w:p>
    <w:p w:rsidR="00F53395" w:rsidRDefault="00457324" w:rsidP="00457324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733425" cy="819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324" w:rsidRPr="00EF5FBA" w:rsidRDefault="00457324" w:rsidP="00457324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53395" w:rsidRPr="00EF5FBA" w:rsidRDefault="00F53395" w:rsidP="00F53395">
      <w:pPr>
        <w:pStyle w:val="a5"/>
        <w:ind w:firstLine="0"/>
        <w:contextualSpacing/>
        <w:jc w:val="center"/>
        <w:rPr>
          <w:b/>
          <w:sz w:val="36"/>
        </w:rPr>
      </w:pPr>
      <w:r w:rsidRPr="00EF5FBA">
        <w:rPr>
          <w:b/>
          <w:sz w:val="36"/>
        </w:rPr>
        <w:t>АДМИНИСТРАЦИЯ БЕРЕЗОВСКОГО РАЙОНА</w:t>
      </w:r>
    </w:p>
    <w:p w:rsidR="00F53395" w:rsidRPr="00EF5FBA" w:rsidRDefault="00F53395" w:rsidP="00F53395">
      <w:pPr>
        <w:contextualSpacing/>
        <w:jc w:val="center"/>
        <w:rPr>
          <w:b/>
          <w:sz w:val="8"/>
          <w:szCs w:val="8"/>
        </w:rPr>
      </w:pPr>
    </w:p>
    <w:p w:rsidR="00F53395" w:rsidRPr="00EF5FBA" w:rsidRDefault="00F53395" w:rsidP="00F53395">
      <w:pPr>
        <w:contextualSpacing/>
        <w:jc w:val="center"/>
        <w:rPr>
          <w:b/>
          <w:sz w:val="20"/>
        </w:rPr>
      </w:pPr>
      <w:r w:rsidRPr="00EF5FBA">
        <w:rPr>
          <w:b/>
          <w:sz w:val="20"/>
        </w:rPr>
        <w:t>ХАНТЫ-МАНСИЙСКОГО АВТОНОМНОГО ОКРУГА – ЮГРЫ</w:t>
      </w:r>
    </w:p>
    <w:p w:rsidR="00F53395" w:rsidRPr="00EF5FBA" w:rsidRDefault="00F53395" w:rsidP="00F53395">
      <w:pPr>
        <w:contextualSpacing/>
        <w:jc w:val="center"/>
        <w:rPr>
          <w:b/>
          <w:sz w:val="16"/>
          <w:szCs w:val="16"/>
        </w:rPr>
      </w:pPr>
    </w:p>
    <w:p w:rsidR="00F53395" w:rsidRPr="00EF5FBA" w:rsidRDefault="00F53395" w:rsidP="00F53395">
      <w:pPr>
        <w:pStyle w:val="a3"/>
        <w:contextualSpacing/>
        <w:jc w:val="center"/>
        <w:rPr>
          <w:b/>
          <w:sz w:val="36"/>
          <w:szCs w:val="36"/>
        </w:rPr>
      </w:pPr>
      <w:r w:rsidRPr="00EF5FBA">
        <w:rPr>
          <w:b/>
          <w:sz w:val="36"/>
          <w:szCs w:val="36"/>
        </w:rPr>
        <w:t xml:space="preserve">ПОСТАНОВЛЕНИЕ </w:t>
      </w:r>
    </w:p>
    <w:p w:rsidR="00F53395" w:rsidRPr="00EF5FBA" w:rsidRDefault="00F53395" w:rsidP="00F53395">
      <w:pPr>
        <w:pStyle w:val="a3"/>
        <w:tabs>
          <w:tab w:val="left" w:pos="709"/>
          <w:tab w:val="left" w:pos="993"/>
        </w:tabs>
        <w:contextualSpacing/>
      </w:pPr>
    </w:p>
    <w:p w:rsidR="00F53395" w:rsidRPr="00EF5FBA" w:rsidRDefault="00D547BD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  27.12.</w:t>
      </w:r>
      <w:r w:rsidR="00F53395" w:rsidRPr="00EF5FBA">
        <w:rPr>
          <w:sz w:val="28"/>
          <w:szCs w:val="28"/>
        </w:rPr>
        <w:t>202</w:t>
      </w:r>
      <w:r w:rsidR="00F53395">
        <w:rPr>
          <w:sz w:val="28"/>
          <w:szCs w:val="28"/>
        </w:rPr>
        <w:t>1</w:t>
      </w:r>
      <w:r w:rsidR="00F53395" w:rsidRPr="00EF5FBA"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 xml:space="preserve">                             </w:t>
      </w:r>
      <w:r w:rsidR="00F53395" w:rsidRPr="00EF5FBA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1558</w:t>
      </w:r>
    </w:p>
    <w:p w:rsidR="00F53395" w:rsidRPr="00EF5FBA" w:rsidRDefault="00F53395" w:rsidP="00F53395">
      <w:pPr>
        <w:contextualSpacing/>
        <w:rPr>
          <w:sz w:val="28"/>
          <w:szCs w:val="28"/>
        </w:rPr>
      </w:pPr>
      <w:proofErr w:type="spellStart"/>
      <w:r w:rsidRPr="00EF5FBA">
        <w:rPr>
          <w:sz w:val="28"/>
          <w:szCs w:val="28"/>
        </w:rPr>
        <w:t>пгт</w:t>
      </w:r>
      <w:proofErr w:type="spellEnd"/>
      <w:r w:rsidRPr="00EF5FBA">
        <w:rPr>
          <w:sz w:val="28"/>
          <w:szCs w:val="28"/>
        </w:rPr>
        <w:t>. Березово</w:t>
      </w:r>
    </w:p>
    <w:p w:rsidR="00F53395" w:rsidRPr="00EF5FBA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6E1EA1" w:rsidRPr="00DD3BA2" w:rsidRDefault="006E1EA1" w:rsidP="006E1EA1">
      <w:pPr>
        <w:widowControl w:val="0"/>
        <w:autoSpaceDE w:val="0"/>
        <w:autoSpaceDN w:val="0"/>
        <w:adjustRightInd w:val="0"/>
        <w:ind w:right="3969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 внесении изменени</w:t>
      </w:r>
      <w:r w:rsidR="00754B49">
        <w:rPr>
          <w:sz w:val="28"/>
          <w:szCs w:val="28"/>
        </w:rPr>
        <w:t>й</w:t>
      </w:r>
      <w:r w:rsidRPr="00DD3BA2">
        <w:rPr>
          <w:sz w:val="28"/>
          <w:szCs w:val="28"/>
        </w:rPr>
        <w:t xml:space="preserve"> в постановление администрации Березовского района от 16.05.2018 № 388 «</w:t>
      </w:r>
      <w:r w:rsidRPr="00DD3BA2">
        <w:rPr>
          <w:bCs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Pr="00DD3BA2">
        <w:rPr>
          <w:sz w:val="28"/>
          <w:szCs w:val="28"/>
          <w:lang w:eastAsia="en-US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DD3BA2">
        <w:rPr>
          <w:sz w:val="28"/>
          <w:szCs w:val="28"/>
        </w:rPr>
        <w:t xml:space="preserve">» и признании </w:t>
      </w:r>
      <w:proofErr w:type="gramStart"/>
      <w:r w:rsidRPr="00DD3BA2">
        <w:rPr>
          <w:sz w:val="28"/>
          <w:szCs w:val="28"/>
        </w:rPr>
        <w:t>утратившими</w:t>
      </w:r>
      <w:proofErr w:type="gramEnd"/>
      <w:r w:rsidRPr="00DD3BA2">
        <w:rPr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>
        <w:rPr>
          <w:sz w:val="28"/>
          <w:szCs w:val="28"/>
        </w:rPr>
        <w:t>»</w:t>
      </w:r>
    </w:p>
    <w:bookmarkEnd w:id="0"/>
    <w:p w:rsidR="00F53395" w:rsidRPr="00EF5FBA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F53395" w:rsidRPr="00C83826" w:rsidRDefault="00F53395" w:rsidP="00F53395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83826">
        <w:rPr>
          <w:rFonts w:ascii="Times New Roman" w:hAnsi="Times New Roman" w:cs="Times New Roman"/>
          <w:sz w:val="28"/>
          <w:szCs w:val="28"/>
          <w:lang w:eastAsia="ru-RU"/>
        </w:rPr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884C62" w:rsidRDefault="00884C62" w:rsidP="00511427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EA1">
        <w:rPr>
          <w:rFonts w:ascii="Times New Roman" w:hAnsi="Times New Roman" w:cs="Times New Roman"/>
          <w:sz w:val="28"/>
          <w:szCs w:val="28"/>
          <w:lang w:eastAsia="ru-RU"/>
        </w:rPr>
        <w:t xml:space="preserve">1. Внести в </w:t>
      </w:r>
      <w:r w:rsidR="00596A46" w:rsidRPr="006E1EA1">
        <w:rPr>
          <w:rFonts w:ascii="Times New Roman" w:hAnsi="Times New Roman" w:cs="Times New Roman"/>
          <w:sz w:val="28"/>
          <w:szCs w:val="28"/>
          <w:lang w:eastAsia="ru-RU"/>
        </w:rPr>
        <w:t xml:space="preserve">приложение к </w:t>
      </w:r>
      <w:r w:rsidRPr="006E1EA1">
        <w:rPr>
          <w:rFonts w:ascii="Times New Roman" w:hAnsi="Times New Roman" w:cs="Times New Roman"/>
          <w:sz w:val="28"/>
          <w:szCs w:val="28"/>
          <w:lang w:eastAsia="ru-RU"/>
        </w:rPr>
        <w:t>постановлени</w:t>
      </w:r>
      <w:r w:rsidR="00596A46" w:rsidRPr="006E1EA1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6E1EA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E1EA1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</w:t>
      </w:r>
      <w:r w:rsidR="006E1EA1" w:rsidRPr="006E1EA1">
        <w:rPr>
          <w:rFonts w:ascii="Times New Roman" w:hAnsi="Times New Roman" w:cs="Times New Roman"/>
          <w:sz w:val="28"/>
          <w:szCs w:val="28"/>
        </w:rPr>
        <w:t>от 16.05.2018 № 388 «</w:t>
      </w:r>
      <w:r w:rsidR="006E1EA1" w:rsidRPr="006E1EA1">
        <w:rPr>
          <w:rFonts w:ascii="Times New Roman" w:hAnsi="Times New Roman" w:cs="Times New Roman"/>
          <w:bCs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6E1EA1" w:rsidRPr="006E1EA1">
        <w:rPr>
          <w:rFonts w:ascii="Times New Roman" w:hAnsi="Times New Roman" w:cs="Times New Roman"/>
          <w:sz w:val="28"/>
          <w:szCs w:val="28"/>
        </w:rPr>
        <w:t xml:space="preserve">Предоставление разрешения на отклонение от предельных параметров разрешенного строительства, реконструкции объектов капитального строительства» и признании </w:t>
      </w:r>
      <w:proofErr w:type="gramStart"/>
      <w:r w:rsidR="006E1EA1" w:rsidRPr="006E1EA1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6E1EA1" w:rsidRPr="006E1EA1">
        <w:rPr>
          <w:rFonts w:ascii="Times New Roman" w:hAnsi="Times New Roman" w:cs="Times New Roman"/>
          <w:sz w:val="28"/>
          <w:szCs w:val="28"/>
        </w:rPr>
        <w:t xml:space="preserve"> силу некоторых муниципальных правовых актов администрации Березовского района» </w:t>
      </w:r>
      <w:r w:rsidR="00754B49">
        <w:rPr>
          <w:rFonts w:ascii="Times New Roman" w:hAnsi="Times New Roman" w:cs="Times New Roman"/>
          <w:sz w:val="28"/>
          <w:szCs w:val="28"/>
        </w:rPr>
        <w:t>следующи</w:t>
      </w:r>
      <w:r w:rsidR="005A7355" w:rsidRPr="006E1EA1">
        <w:rPr>
          <w:rFonts w:ascii="Times New Roman" w:hAnsi="Times New Roman" w:cs="Times New Roman"/>
          <w:sz w:val="28"/>
          <w:szCs w:val="28"/>
        </w:rPr>
        <w:t>е изменени</w:t>
      </w:r>
      <w:r w:rsidR="00754B49">
        <w:rPr>
          <w:rFonts w:ascii="Times New Roman" w:hAnsi="Times New Roman" w:cs="Times New Roman"/>
          <w:sz w:val="28"/>
          <w:szCs w:val="28"/>
        </w:rPr>
        <w:t>я</w:t>
      </w:r>
      <w:r w:rsidRPr="006E1EA1">
        <w:rPr>
          <w:rFonts w:ascii="Times New Roman" w:hAnsi="Times New Roman" w:cs="Times New Roman"/>
          <w:sz w:val="28"/>
          <w:szCs w:val="28"/>
        </w:rPr>
        <w:t>:</w:t>
      </w:r>
    </w:p>
    <w:p w:rsidR="00DD3991" w:rsidRDefault="00DD3991" w:rsidP="00511427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разделе 2:</w:t>
      </w:r>
    </w:p>
    <w:p w:rsidR="00DD3991" w:rsidRPr="00DD3991" w:rsidRDefault="00DD3991" w:rsidP="00DD3991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991">
        <w:rPr>
          <w:rFonts w:ascii="Times New Roman" w:hAnsi="Times New Roman" w:cs="Times New Roman"/>
          <w:sz w:val="28"/>
          <w:szCs w:val="28"/>
        </w:rPr>
        <w:t>1.1.1. Абзац  девятый подпункта 2.6.6 пункта 2.6 изложить в следующей редакции:</w:t>
      </w:r>
    </w:p>
    <w:p w:rsidR="00DD3991" w:rsidRPr="00DD3991" w:rsidRDefault="00DD3991" w:rsidP="00DD3991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>«</w:t>
      </w:r>
      <w:r w:rsidRPr="00DD3991">
        <w:rPr>
          <w:sz w:val="28"/>
        </w:rPr>
        <w:t xml:space="preserve">-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 июля 2010 года </w:t>
      </w:r>
      <w:hyperlink r:id="rId10" w:tooltip="ФЕДЕРАЛЬНЫЙ ЗАКОН от 27.07.2010 № 210-ФЗ ГОСУДАРСТВЕННАЯ ДУМА ФЕДЕРАЛЬНОГО СОБРАНИЯ РФ&#10;&#10;Об организации предоставления государственных и муниципальных услуг" w:history="1">
        <w:r w:rsidRPr="00DD3991">
          <w:rPr>
            <w:rStyle w:val="aa"/>
            <w:color w:val="auto"/>
            <w:sz w:val="28"/>
            <w:u w:val="none"/>
          </w:rPr>
          <w:t>№ 210-ФЗ «Об организации предоставления</w:t>
        </w:r>
      </w:hyperlink>
      <w:r w:rsidRPr="00DD3991">
        <w:rPr>
          <w:sz w:val="28"/>
        </w:rPr>
        <w:t xml:space="preserve">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</w:t>
      </w:r>
      <w:proofErr w:type="gramEnd"/>
      <w:r w:rsidRPr="00DD3991">
        <w:rPr>
          <w:sz w:val="28"/>
        </w:rPr>
        <w:t xml:space="preserve"> законами</w:t>
      </w:r>
      <w:proofErr w:type="gramStart"/>
      <w:r w:rsidRPr="00DD3991">
        <w:rPr>
          <w:sz w:val="28"/>
        </w:rPr>
        <w:t>.</w:t>
      </w:r>
      <w:r w:rsidR="00926340">
        <w:rPr>
          <w:sz w:val="28"/>
        </w:rPr>
        <w:t>»;</w:t>
      </w:r>
      <w:proofErr w:type="gramEnd"/>
    </w:p>
    <w:p w:rsidR="00754B49" w:rsidRPr="00DD3991" w:rsidRDefault="00754B49" w:rsidP="00DD3991">
      <w:pPr>
        <w:ind w:firstLine="709"/>
        <w:jc w:val="both"/>
        <w:rPr>
          <w:b/>
          <w:sz w:val="28"/>
          <w:szCs w:val="28"/>
        </w:rPr>
      </w:pPr>
      <w:r w:rsidRPr="00DD3991">
        <w:rPr>
          <w:sz w:val="28"/>
          <w:szCs w:val="28"/>
        </w:rPr>
        <w:t>1.1.</w:t>
      </w:r>
      <w:r w:rsidR="00DD3991" w:rsidRPr="00DD3991">
        <w:rPr>
          <w:sz w:val="28"/>
          <w:szCs w:val="28"/>
        </w:rPr>
        <w:t>2. Д</w:t>
      </w:r>
      <w:r w:rsidRPr="00DD3991">
        <w:rPr>
          <w:sz w:val="28"/>
          <w:szCs w:val="28"/>
        </w:rPr>
        <w:t>ополнить пунктом 2.15 следующего содержания:</w:t>
      </w:r>
    </w:p>
    <w:p w:rsidR="00754B49" w:rsidRPr="00DD3991" w:rsidRDefault="00754B49" w:rsidP="00A4695E">
      <w:pPr>
        <w:ind w:firstLine="708"/>
        <w:jc w:val="both"/>
        <w:rPr>
          <w:b/>
          <w:sz w:val="28"/>
          <w:szCs w:val="28"/>
        </w:rPr>
      </w:pPr>
      <w:r w:rsidRPr="00DD3991">
        <w:rPr>
          <w:sz w:val="28"/>
          <w:szCs w:val="28"/>
        </w:rPr>
        <w:t>«2.15. Случаи и порядок предоставления муниципальной услуги</w:t>
      </w:r>
      <w:r w:rsidR="00DD3991" w:rsidRPr="00DD3991">
        <w:rPr>
          <w:sz w:val="28"/>
          <w:szCs w:val="28"/>
        </w:rPr>
        <w:t xml:space="preserve"> </w:t>
      </w:r>
      <w:r w:rsidRPr="00DD3991">
        <w:rPr>
          <w:sz w:val="28"/>
          <w:szCs w:val="28"/>
        </w:rPr>
        <w:t>в упреждающем (</w:t>
      </w:r>
      <w:proofErr w:type="spellStart"/>
      <w:r w:rsidRPr="00DD3991">
        <w:rPr>
          <w:sz w:val="28"/>
          <w:szCs w:val="28"/>
        </w:rPr>
        <w:t>проактивном</w:t>
      </w:r>
      <w:proofErr w:type="spellEnd"/>
      <w:r w:rsidRPr="00DD3991">
        <w:rPr>
          <w:sz w:val="28"/>
          <w:szCs w:val="28"/>
        </w:rPr>
        <w:t>) режиме</w:t>
      </w:r>
      <w:r w:rsidR="00DD3991" w:rsidRPr="00DD3991">
        <w:rPr>
          <w:sz w:val="28"/>
          <w:szCs w:val="28"/>
        </w:rPr>
        <w:t>.</w:t>
      </w:r>
    </w:p>
    <w:p w:rsidR="00754B49" w:rsidRPr="00DD3991" w:rsidRDefault="00754B49" w:rsidP="00DD3991">
      <w:pPr>
        <w:ind w:firstLine="709"/>
        <w:jc w:val="both"/>
        <w:rPr>
          <w:sz w:val="28"/>
          <w:szCs w:val="28"/>
        </w:rPr>
      </w:pPr>
      <w:r w:rsidRPr="00DD3991">
        <w:rPr>
          <w:sz w:val="28"/>
          <w:szCs w:val="28"/>
        </w:rPr>
        <w:lastRenderedPageBreak/>
        <w:t>Случаи предоставления муниципальной услуги в упреждающем (</w:t>
      </w:r>
      <w:proofErr w:type="spellStart"/>
      <w:r w:rsidRPr="00DD3991">
        <w:rPr>
          <w:sz w:val="28"/>
          <w:szCs w:val="28"/>
        </w:rPr>
        <w:t>проактивном</w:t>
      </w:r>
      <w:proofErr w:type="spellEnd"/>
      <w:r w:rsidRPr="00DD3991">
        <w:rPr>
          <w:sz w:val="28"/>
          <w:szCs w:val="28"/>
        </w:rPr>
        <w:t>) режиме н</w:t>
      </w:r>
      <w:r w:rsidR="00E77838">
        <w:rPr>
          <w:sz w:val="28"/>
          <w:szCs w:val="28"/>
        </w:rPr>
        <w:t>е предусмотрены</w:t>
      </w:r>
      <w:proofErr w:type="gramStart"/>
      <w:r w:rsidR="00E77838">
        <w:rPr>
          <w:sz w:val="28"/>
          <w:szCs w:val="28"/>
        </w:rPr>
        <w:t>.».</w:t>
      </w:r>
      <w:proofErr w:type="gramEnd"/>
    </w:p>
    <w:p w:rsidR="00754B49" w:rsidRPr="00DD3991" w:rsidRDefault="00754B49" w:rsidP="00DD3991">
      <w:pPr>
        <w:ind w:firstLine="708"/>
        <w:jc w:val="both"/>
        <w:rPr>
          <w:sz w:val="28"/>
          <w:szCs w:val="28"/>
        </w:rPr>
      </w:pPr>
      <w:r w:rsidRPr="00DD3991">
        <w:rPr>
          <w:sz w:val="28"/>
          <w:szCs w:val="28"/>
        </w:rPr>
        <w:t>1.2. Раздел 3 дополнить пунктом 3.7 следующего содержания:</w:t>
      </w:r>
    </w:p>
    <w:p w:rsidR="00754B49" w:rsidRPr="00DD3991" w:rsidRDefault="00754B49" w:rsidP="00DD3991">
      <w:pPr>
        <w:ind w:firstLine="708"/>
        <w:jc w:val="both"/>
        <w:rPr>
          <w:sz w:val="28"/>
          <w:szCs w:val="28"/>
        </w:rPr>
      </w:pPr>
      <w:r w:rsidRPr="00DD3991">
        <w:rPr>
          <w:sz w:val="28"/>
          <w:szCs w:val="28"/>
        </w:rPr>
        <w:t>«</w:t>
      </w:r>
      <w:r w:rsidR="00DD3991" w:rsidRPr="00DD3991">
        <w:rPr>
          <w:sz w:val="28"/>
          <w:szCs w:val="28"/>
        </w:rPr>
        <w:t xml:space="preserve"> </w:t>
      </w:r>
      <w:r w:rsidRPr="00DD3991">
        <w:rPr>
          <w:sz w:val="28"/>
          <w:szCs w:val="28"/>
        </w:rPr>
        <w:t>3.7. Варианты предоставления муниципальной услуги, включающие</w:t>
      </w:r>
      <w:r w:rsidR="00DD3991" w:rsidRPr="00DD3991">
        <w:rPr>
          <w:sz w:val="28"/>
          <w:szCs w:val="28"/>
        </w:rPr>
        <w:t xml:space="preserve"> </w:t>
      </w:r>
      <w:r w:rsidRPr="00DD3991">
        <w:rPr>
          <w:sz w:val="28"/>
          <w:szCs w:val="28"/>
        </w:rPr>
        <w:t>порядок ее предоставления отдельным категориям заявителей,</w:t>
      </w:r>
      <w:r w:rsidR="00DD3991" w:rsidRPr="00DD3991">
        <w:rPr>
          <w:sz w:val="28"/>
          <w:szCs w:val="28"/>
        </w:rPr>
        <w:t xml:space="preserve"> </w:t>
      </w:r>
      <w:r w:rsidRPr="00DD3991">
        <w:rPr>
          <w:sz w:val="28"/>
          <w:szCs w:val="28"/>
        </w:rPr>
        <w:t>объединенных общими признаками, в том числе в отношении</w:t>
      </w:r>
      <w:r w:rsidR="00DD3991" w:rsidRPr="00DD3991">
        <w:rPr>
          <w:sz w:val="28"/>
          <w:szCs w:val="28"/>
        </w:rPr>
        <w:t xml:space="preserve"> </w:t>
      </w:r>
      <w:r w:rsidRPr="00DD3991">
        <w:rPr>
          <w:sz w:val="28"/>
          <w:szCs w:val="28"/>
        </w:rPr>
        <w:t>результата муниципальной услуги, за получением которого</w:t>
      </w:r>
      <w:r w:rsidR="00DD3991" w:rsidRPr="00DD3991">
        <w:rPr>
          <w:sz w:val="28"/>
          <w:szCs w:val="28"/>
        </w:rPr>
        <w:t xml:space="preserve"> </w:t>
      </w:r>
      <w:r w:rsidRPr="00DD3991">
        <w:rPr>
          <w:sz w:val="28"/>
          <w:szCs w:val="28"/>
        </w:rPr>
        <w:t>они обратились</w:t>
      </w:r>
      <w:r w:rsidR="00DD3991" w:rsidRPr="00DD3991">
        <w:rPr>
          <w:sz w:val="28"/>
          <w:szCs w:val="28"/>
        </w:rPr>
        <w:t>.</w:t>
      </w:r>
      <w:r w:rsidRPr="00DD3991">
        <w:rPr>
          <w:sz w:val="28"/>
          <w:szCs w:val="28"/>
        </w:rPr>
        <w:t xml:space="preserve"> </w:t>
      </w:r>
    </w:p>
    <w:p w:rsidR="00754B49" w:rsidRPr="00DD3991" w:rsidRDefault="00754B49" w:rsidP="00DD3991">
      <w:pPr>
        <w:ind w:firstLine="708"/>
        <w:jc w:val="both"/>
        <w:rPr>
          <w:sz w:val="28"/>
          <w:szCs w:val="28"/>
        </w:rPr>
      </w:pPr>
      <w:r w:rsidRPr="00DD3991">
        <w:rPr>
          <w:sz w:val="28"/>
          <w:szCs w:val="28"/>
        </w:rPr>
        <w:t>Иные варианты предоставления  муниципальной услуги, включающие порядок ее предоставления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предусмотрены</w:t>
      </w:r>
      <w:proofErr w:type="gramStart"/>
      <w:r w:rsidRPr="00DD3991">
        <w:rPr>
          <w:sz w:val="28"/>
          <w:szCs w:val="28"/>
        </w:rPr>
        <w:t>.».</w:t>
      </w:r>
      <w:proofErr w:type="gramEnd"/>
    </w:p>
    <w:p w:rsidR="00754B49" w:rsidRPr="00611847" w:rsidRDefault="00754B49" w:rsidP="00DD3991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D3991">
        <w:rPr>
          <w:rFonts w:ascii="Times New Roman" w:hAnsi="Times New Roman"/>
          <w:iCs/>
          <w:sz w:val="28"/>
          <w:szCs w:val="28"/>
        </w:rPr>
        <w:t xml:space="preserve">2. </w:t>
      </w:r>
      <w:r w:rsidRPr="00DD3991">
        <w:rPr>
          <w:rFonts w:ascii="Times New Roman" w:hAnsi="Times New Roman"/>
          <w:sz w:val="28"/>
          <w:szCs w:val="28"/>
        </w:rPr>
        <w:t>Опубликовать настоящее постановление в газете «Жизнь Югры</w:t>
      </w:r>
      <w:r w:rsidRPr="00611847">
        <w:rPr>
          <w:rFonts w:ascii="Times New Roman" w:hAnsi="Times New Roman"/>
          <w:sz w:val="28"/>
          <w:szCs w:val="28"/>
        </w:rPr>
        <w:t xml:space="preserve">» и разместить на </w:t>
      </w:r>
      <w:proofErr w:type="gramStart"/>
      <w:r w:rsidRPr="00611847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Pr="00611847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754B49" w:rsidRPr="00611847" w:rsidRDefault="00754B49" w:rsidP="00DD3991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1847"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опубликования</w:t>
      </w:r>
      <w:r w:rsidRPr="00611847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754B49" w:rsidRPr="00611847" w:rsidRDefault="00754B49" w:rsidP="00DD3991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6F1850" w:rsidRPr="007C08A4" w:rsidRDefault="006F1850" w:rsidP="00DD3991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r w:rsidRPr="007C08A4">
        <w:rPr>
          <w:sz w:val="28"/>
          <w:szCs w:val="28"/>
        </w:rPr>
        <w:t>Глава района</w:t>
      </w:r>
      <w:r w:rsidRPr="007C08A4">
        <w:rPr>
          <w:sz w:val="28"/>
          <w:szCs w:val="28"/>
        </w:rPr>
        <w:tab/>
      </w:r>
      <w:r w:rsidRPr="007C08A4">
        <w:rPr>
          <w:sz w:val="28"/>
          <w:szCs w:val="28"/>
        </w:rPr>
        <w:tab/>
      </w:r>
      <w:r w:rsidRPr="007C08A4">
        <w:rPr>
          <w:sz w:val="28"/>
          <w:szCs w:val="28"/>
        </w:rPr>
        <w:tab/>
      </w:r>
      <w:r w:rsidRPr="007C08A4">
        <w:rPr>
          <w:sz w:val="28"/>
          <w:szCs w:val="28"/>
        </w:rPr>
        <w:tab/>
      </w:r>
      <w:r w:rsidRPr="007C08A4">
        <w:rPr>
          <w:sz w:val="28"/>
          <w:szCs w:val="28"/>
        </w:rPr>
        <w:tab/>
      </w:r>
      <w:r w:rsidRPr="007C08A4">
        <w:rPr>
          <w:sz w:val="28"/>
          <w:szCs w:val="28"/>
        </w:rPr>
        <w:tab/>
        <w:t xml:space="preserve">                              </w:t>
      </w:r>
      <w:r w:rsidR="00DD3991">
        <w:rPr>
          <w:sz w:val="28"/>
          <w:szCs w:val="28"/>
        </w:rPr>
        <w:t xml:space="preserve">  </w:t>
      </w:r>
      <w:r w:rsidRPr="007C08A4">
        <w:rPr>
          <w:sz w:val="28"/>
          <w:szCs w:val="28"/>
        </w:rPr>
        <w:t xml:space="preserve">  </w:t>
      </w:r>
      <w:r w:rsidR="00D547BD">
        <w:rPr>
          <w:sz w:val="28"/>
          <w:szCs w:val="28"/>
        </w:rPr>
        <w:t xml:space="preserve">    </w:t>
      </w:r>
      <w:r w:rsidRPr="007C08A4">
        <w:rPr>
          <w:sz w:val="28"/>
          <w:szCs w:val="28"/>
        </w:rPr>
        <w:t xml:space="preserve">  П.В. Артеев</w:t>
      </w:r>
    </w:p>
    <w:p w:rsidR="00754B49" w:rsidRPr="00611847" w:rsidRDefault="006F1850" w:rsidP="00DD3991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54B49" w:rsidRPr="00E05586" w:rsidRDefault="00754B49" w:rsidP="00DD399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5B31D0" w:rsidRPr="00511427" w:rsidRDefault="005B31D0" w:rsidP="00DD3991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sectPr w:rsidR="005B31D0" w:rsidRPr="00511427" w:rsidSect="00D526D0">
      <w:headerReference w:type="default" r:id="rId11"/>
      <w:pgSz w:w="11906" w:h="16838"/>
      <w:pgMar w:top="426" w:right="566" w:bottom="426" w:left="1418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6DB" w:rsidRDefault="007636DB" w:rsidP="00C96F85">
      <w:r>
        <w:separator/>
      </w:r>
    </w:p>
  </w:endnote>
  <w:endnote w:type="continuationSeparator" w:id="0">
    <w:p w:rsidR="007636DB" w:rsidRDefault="007636DB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6DB" w:rsidRDefault="007636DB" w:rsidP="00C96F85">
      <w:r>
        <w:separator/>
      </w:r>
    </w:p>
  </w:footnote>
  <w:footnote w:type="continuationSeparator" w:id="0">
    <w:p w:rsidR="007636DB" w:rsidRDefault="007636DB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F53395" w:rsidRDefault="00F53395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47B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53395" w:rsidRDefault="00F5339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615DE"/>
    <w:rsid w:val="00061B30"/>
    <w:rsid w:val="00064D1C"/>
    <w:rsid w:val="00064EAC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085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73E5"/>
    <w:rsid w:val="00447E3E"/>
    <w:rsid w:val="0045392F"/>
    <w:rsid w:val="00453C87"/>
    <w:rsid w:val="0045679E"/>
    <w:rsid w:val="00456B73"/>
    <w:rsid w:val="00457324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230F"/>
    <w:rsid w:val="005A4034"/>
    <w:rsid w:val="005A609D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1850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4B49"/>
    <w:rsid w:val="00756028"/>
    <w:rsid w:val="00756038"/>
    <w:rsid w:val="00756B8C"/>
    <w:rsid w:val="0076184F"/>
    <w:rsid w:val="00763256"/>
    <w:rsid w:val="007636DB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3C43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340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95E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765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6D0"/>
    <w:rsid w:val="00D52ADA"/>
    <w:rsid w:val="00D52B21"/>
    <w:rsid w:val="00D52E55"/>
    <w:rsid w:val="00D53076"/>
    <w:rsid w:val="00D53A94"/>
    <w:rsid w:val="00D547BD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991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38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file:///C:\content\act\bba0bfb1-06c7-4e50-a8d3-fe1045784bf1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FB1EA-8C7C-4D93-96E3-3E7F8C6F2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2021-12-28T06:45:00Z</cp:lastPrinted>
  <dcterms:created xsi:type="dcterms:W3CDTF">2021-12-09T06:04:00Z</dcterms:created>
  <dcterms:modified xsi:type="dcterms:W3CDTF">2021-12-28T06:49:00Z</dcterms:modified>
</cp:coreProperties>
</file>