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F81" w:rsidRPr="00FC5075" w:rsidRDefault="00822F81" w:rsidP="00FC5075">
      <w:pPr>
        <w:pStyle w:val="2"/>
      </w:pPr>
      <w:r w:rsidRPr="00FC5075">
        <w:t>АДМИНИСТРАЦИЯ БЕРЕЗОВСКОГО РАЙОНА</w:t>
      </w:r>
    </w:p>
    <w:p w:rsidR="00822F81" w:rsidRPr="00FC5075" w:rsidRDefault="00822F81" w:rsidP="00FC5075">
      <w:pPr>
        <w:pStyle w:val="2"/>
        <w:rPr>
          <w:szCs w:val="20"/>
        </w:rPr>
      </w:pPr>
      <w:r w:rsidRPr="00FC5075">
        <w:rPr>
          <w:szCs w:val="20"/>
        </w:rPr>
        <w:t>ХАНТЫ-МАНСИЙСКОГО АВТОНОМНОГО ОКРУГА</w:t>
      </w:r>
      <w:r w:rsidR="00FC5075" w:rsidRPr="00FC5075">
        <w:rPr>
          <w:szCs w:val="20"/>
        </w:rPr>
        <w:t>-</w:t>
      </w:r>
      <w:r w:rsidRPr="00FC5075">
        <w:rPr>
          <w:szCs w:val="20"/>
        </w:rPr>
        <w:t>ЮГРЫ</w:t>
      </w:r>
    </w:p>
    <w:p w:rsidR="00822F81" w:rsidRPr="00FC5075" w:rsidRDefault="00822F81" w:rsidP="00FC5075">
      <w:pPr>
        <w:pStyle w:val="2"/>
      </w:pPr>
    </w:p>
    <w:p w:rsidR="00FC5075" w:rsidRPr="00FC5075" w:rsidRDefault="00822F81" w:rsidP="00FC5075">
      <w:pPr>
        <w:pStyle w:val="2"/>
      </w:pPr>
      <w:r w:rsidRPr="00FC5075">
        <w:t>ПОСТАНОВЛЕНИЕ</w:t>
      </w:r>
    </w:p>
    <w:p w:rsidR="00822F81" w:rsidRPr="00FC5075" w:rsidRDefault="00822F81" w:rsidP="00822F81">
      <w:pPr>
        <w:ind w:firstLine="0"/>
        <w:jc w:val="left"/>
        <w:rPr>
          <w:rFonts w:cs="Arial"/>
          <w:szCs w:val="28"/>
        </w:rPr>
      </w:pPr>
    </w:p>
    <w:p w:rsidR="00822F81" w:rsidRPr="00FC5075" w:rsidRDefault="00822F81" w:rsidP="00FC5075">
      <w:pPr>
        <w:tabs>
          <w:tab w:val="center" w:pos="9072"/>
        </w:tabs>
        <w:ind w:firstLine="0"/>
        <w:jc w:val="left"/>
        <w:rPr>
          <w:rFonts w:cs="Arial"/>
          <w:szCs w:val="28"/>
        </w:rPr>
      </w:pPr>
      <w:r w:rsidRPr="00FC5075">
        <w:rPr>
          <w:rFonts w:cs="Arial"/>
          <w:szCs w:val="28"/>
        </w:rPr>
        <w:t>от</w:t>
      </w:r>
      <w:r w:rsidR="00FC5075" w:rsidRPr="00FC5075">
        <w:rPr>
          <w:rFonts w:cs="Arial"/>
          <w:szCs w:val="28"/>
        </w:rPr>
        <w:t xml:space="preserve"> </w:t>
      </w:r>
      <w:r w:rsidR="00915EF7" w:rsidRPr="00FC5075">
        <w:rPr>
          <w:rFonts w:cs="Arial"/>
          <w:szCs w:val="28"/>
        </w:rPr>
        <w:t>26.12.2023</w:t>
      </w:r>
      <w:r w:rsidR="00FC5075">
        <w:rPr>
          <w:rFonts w:cs="Arial"/>
          <w:szCs w:val="28"/>
        </w:rPr>
        <w:tab/>
      </w:r>
      <w:r w:rsidR="00FC5075" w:rsidRPr="00FC5075">
        <w:rPr>
          <w:rFonts w:cs="Arial"/>
          <w:szCs w:val="28"/>
        </w:rPr>
        <w:t xml:space="preserve"> </w:t>
      </w:r>
      <w:r w:rsidRPr="00FC5075">
        <w:rPr>
          <w:rFonts w:cs="Arial"/>
          <w:szCs w:val="28"/>
        </w:rPr>
        <w:t xml:space="preserve">№ </w:t>
      </w:r>
      <w:r w:rsidR="00915EF7" w:rsidRPr="00FC5075">
        <w:rPr>
          <w:rFonts w:cs="Arial"/>
          <w:szCs w:val="28"/>
        </w:rPr>
        <w:t>1002</w:t>
      </w:r>
      <w:r w:rsidR="00FC5075" w:rsidRPr="00FC5075">
        <w:rPr>
          <w:rFonts w:cs="Arial"/>
          <w:szCs w:val="28"/>
        </w:rPr>
        <w:t xml:space="preserve"> </w:t>
      </w:r>
    </w:p>
    <w:p w:rsidR="00822F81" w:rsidRPr="00FC5075" w:rsidRDefault="00822F81" w:rsidP="00822F81">
      <w:pPr>
        <w:ind w:firstLine="0"/>
        <w:jc w:val="left"/>
        <w:rPr>
          <w:rFonts w:cs="Arial"/>
          <w:szCs w:val="28"/>
        </w:rPr>
      </w:pPr>
      <w:r w:rsidRPr="00FC5075">
        <w:rPr>
          <w:rFonts w:cs="Arial"/>
          <w:szCs w:val="28"/>
        </w:rPr>
        <w:t>пгт. Березово</w:t>
      </w:r>
    </w:p>
    <w:p w:rsidR="00822F81" w:rsidRPr="00FC5075" w:rsidRDefault="00822F81" w:rsidP="00822F81">
      <w:pPr>
        <w:ind w:firstLine="0"/>
        <w:jc w:val="left"/>
        <w:rPr>
          <w:rFonts w:cs="Arial"/>
          <w:szCs w:val="28"/>
        </w:rPr>
      </w:pPr>
    </w:p>
    <w:p w:rsidR="00822F81" w:rsidRPr="00FC5075" w:rsidRDefault="00822F81" w:rsidP="00FC5075">
      <w:pPr>
        <w:pStyle w:val="Title"/>
      </w:pPr>
      <w:r w:rsidRPr="00FC5075">
        <w:t xml:space="preserve">О муниципальной программе </w:t>
      </w:r>
      <w:r w:rsidR="00FC5075" w:rsidRPr="00FC5075">
        <w:t>«</w:t>
      </w:r>
      <w:r w:rsidRPr="00FC5075">
        <w:t>Профилактика правонарушений и обеспечение отдельных прав граждан в городском поселении Березово</w:t>
      </w:r>
      <w:r w:rsidR="00FC5075" w:rsidRPr="00FC5075">
        <w:t>»</w:t>
      </w:r>
      <w:r w:rsidRPr="00FC5075">
        <w:t xml:space="preserve"> </w:t>
      </w:r>
    </w:p>
    <w:p w:rsidR="00822F81" w:rsidRDefault="00822F81" w:rsidP="00FC5075">
      <w:pPr>
        <w:ind w:firstLineChars="252" w:firstLine="605"/>
        <w:rPr>
          <w:rFonts w:cs="Arial"/>
          <w:szCs w:val="20"/>
          <w:lang w:val="en-US"/>
        </w:rPr>
      </w:pPr>
    </w:p>
    <w:p w:rsidR="001B77A0" w:rsidRDefault="001B77A0" w:rsidP="001B77A0">
      <w:r w:rsidRPr="001B77A0">
        <w:t>(</w:t>
      </w:r>
      <w:r>
        <w:t xml:space="preserve">с изменениями, внесенными постановлением Администрации </w:t>
      </w:r>
      <w:hyperlink r:id="rId8" w:tooltip="постановление от 14.01.2025 0:00:00 №3 Администрация Березовского района&#10;&#10;О внесении изменений в постановление администрации Березовского района от 26.12.2023 года № 1002 «О муниципальной программе «Профилактика правонарушений и обеспечение отдельных прав граждан в городском поселении Березово» &#10;" w:history="1">
        <w:r w:rsidRPr="001B77A0">
          <w:rPr>
            <w:rStyle w:val="a5"/>
            <w:rFonts w:cs="Arial"/>
            <w:szCs w:val="20"/>
          </w:rPr>
          <w:t xml:space="preserve">от 14.01.2025 </w:t>
        </w:r>
        <w:r w:rsidR="00BE23A8">
          <w:rPr>
            <w:rStyle w:val="a5"/>
            <w:rFonts w:cs="Arial"/>
            <w:szCs w:val="20"/>
          </w:rPr>
          <w:t xml:space="preserve">              </w:t>
        </w:r>
        <w:r w:rsidRPr="001B77A0">
          <w:rPr>
            <w:rStyle w:val="a5"/>
            <w:rFonts w:cs="Arial"/>
            <w:szCs w:val="20"/>
          </w:rPr>
          <w:t>№ 3</w:t>
        </w:r>
      </w:hyperlink>
      <w:r>
        <w:t>)</w:t>
      </w:r>
    </w:p>
    <w:p w:rsidR="001B77A0" w:rsidRDefault="00313809" w:rsidP="00FC5075">
      <w:pPr>
        <w:ind w:firstLineChars="252" w:firstLine="605"/>
      </w:pPr>
      <w:r w:rsidRPr="001B77A0">
        <w:t>(</w:t>
      </w:r>
      <w:r>
        <w:t xml:space="preserve">с изменениями, внесенными постановлением Администрации </w:t>
      </w:r>
      <w:hyperlink r:id="rId9" w:tooltip="постановление от 31.01.2025 0:00:00 №104 Администрация Березовского района&#10;&#10;О внесении изменений в постановление администрации Березовского района от 26.12.2023 № 1002 «О муниципальной программе «Профилактика правонарушений и обеспечение отдельных прав граждан в городском поселении Березово» &#10;" w:history="1">
        <w:r w:rsidRPr="00313809">
          <w:rPr>
            <w:rStyle w:val="a5"/>
          </w:rPr>
          <w:t>от 31.01.2025               № 104</w:t>
        </w:r>
      </w:hyperlink>
      <w:r>
        <w:t>)</w:t>
      </w:r>
    </w:p>
    <w:p w:rsidR="00313809" w:rsidRDefault="006C3EFF" w:rsidP="00FC5075">
      <w:pPr>
        <w:ind w:firstLineChars="252" w:firstLine="605"/>
        <w:rPr>
          <w:rFonts w:cs="Arial"/>
          <w:szCs w:val="20"/>
        </w:rPr>
      </w:pPr>
      <w:r>
        <w:rPr>
          <w:rFonts w:cs="Arial"/>
          <w:szCs w:val="20"/>
        </w:rPr>
        <w:t xml:space="preserve">(с изменениями, внесенными постановлением Администрации </w:t>
      </w:r>
      <w:hyperlink r:id="rId10" w:tooltip="постановление от 25.02.2026 0:00:00 №148 Администрация Березовского района&#10;&#10;О внесении изменений в постановление администрации Березовского района от 26.12.2023 № 1002 «О муниципальной программе «Профилактика правонарушений и обеспечение отдельных прав граждан в городском поселении Березово» &#10;" w:history="1">
        <w:r w:rsidRPr="00BE23A8">
          <w:rPr>
            <w:rStyle w:val="a5"/>
            <w:rFonts w:cs="Arial"/>
            <w:szCs w:val="20"/>
          </w:rPr>
          <w:t xml:space="preserve">от 25.02.2026 </w:t>
        </w:r>
        <w:r w:rsidR="00BE23A8">
          <w:rPr>
            <w:rStyle w:val="a5"/>
            <w:rFonts w:cs="Arial"/>
            <w:szCs w:val="20"/>
          </w:rPr>
          <w:t xml:space="preserve">                 </w:t>
        </w:r>
        <w:r w:rsidRPr="00BE23A8">
          <w:rPr>
            <w:rStyle w:val="a5"/>
            <w:rFonts w:cs="Arial"/>
            <w:szCs w:val="20"/>
          </w:rPr>
          <w:t>№ 148)</w:t>
        </w:r>
      </w:hyperlink>
    </w:p>
    <w:p w:rsidR="006C3EFF" w:rsidRPr="001B77A0" w:rsidRDefault="006C3EFF" w:rsidP="00FC5075">
      <w:pPr>
        <w:ind w:firstLineChars="252" w:firstLine="605"/>
        <w:rPr>
          <w:rFonts w:cs="Arial"/>
          <w:szCs w:val="20"/>
        </w:rPr>
      </w:pPr>
    </w:p>
    <w:p w:rsidR="00822F81" w:rsidRPr="00FC5075" w:rsidRDefault="00822F81" w:rsidP="00FC5075">
      <w:pPr>
        <w:rPr>
          <w:szCs w:val="20"/>
        </w:rPr>
      </w:pPr>
      <w:r w:rsidRPr="00FC5075">
        <w:t xml:space="preserve">В соответствии со </w:t>
      </w:r>
      <w:r w:rsidRPr="00FC5075">
        <w:rPr>
          <w:szCs w:val="20"/>
        </w:rPr>
        <w:t xml:space="preserve">статьей 179 </w:t>
      </w:r>
      <w:hyperlink r:id="rId11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FC5075">
          <w:rPr>
            <w:rStyle w:val="a5"/>
            <w:szCs w:val="20"/>
          </w:rPr>
          <w:t>Бюджетного кодекса</w:t>
        </w:r>
      </w:hyperlink>
      <w:r w:rsidRPr="00FC5075">
        <w:rPr>
          <w:szCs w:val="20"/>
        </w:rPr>
        <w:t xml:space="preserve"> Российской Федерации,</w:t>
      </w:r>
      <w:r w:rsidRPr="00FC5075">
        <w:t xml:space="preserve"> Федеральным законом от 06 октября 2003 года </w:t>
      </w:r>
      <w:hyperlink r:id="rId12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Pr="00FC5075">
          <w:rPr>
            <w:rStyle w:val="a5"/>
          </w:rPr>
          <w:t xml:space="preserve">№ 131-ФЗ </w:t>
        </w:r>
        <w:r w:rsidR="00FC5075" w:rsidRPr="00FC5075">
          <w:rPr>
            <w:rStyle w:val="a5"/>
          </w:rPr>
          <w:t>«</w:t>
        </w:r>
        <w:r w:rsidRPr="00FC5075">
          <w:rPr>
            <w:rStyle w:val="a5"/>
          </w:rPr>
          <w:t>Об общих принципах</w:t>
        </w:r>
      </w:hyperlink>
      <w:r w:rsidRPr="00FC5075">
        <w:t xml:space="preserve"> организации местного самоуправления в Российской Федерации</w:t>
      </w:r>
      <w:r w:rsidR="00FC5075" w:rsidRPr="00FC5075">
        <w:t>»</w:t>
      </w:r>
      <w:r w:rsidRPr="00FC5075">
        <w:t xml:space="preserve">, постановлением администрации Березовского района </w:t>
      </w:r>
      <w:hyperlink r:id="rId13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&#10;" w:history="1">
        <w:r w:rsidRPr="00FC5075">
          <w:rPr>
            <w:rStyle w:val="a5"/>
          </w:rPr>
          <w:t>от 10 ноября 2021 года № 1306</w:t>
        </w:r>
      </w:hyperlink>
      <w:r w:rsidRPr="00FC5075">
        <w:t xml:space="preserve"> </w:t>
      </w:r>
      <w:r w:rsidR="00FC5075" w:rsidRPr="00FC5075">
        <w:t>«</w:t>
      </w:r>
      <w:r w:rsidRPr="00FC5075"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FC5075" w:rsidRPr="00FC5075">
        <w:t>»</w:t>
      </w:r>
      <w:r w:rsidRPr="00FC5075">
        <w:t>:</w:t>
      </w:r>
    </w:p>
    <w:p w:rsidR="00FC5075" w:rsidRPr="00FC5075" w:rsidRDefault="00FC5075" w:rsidP="00FC5075">
      <w:pPr>
        <w:rPr>
          <w:szCs w:val="20"/>
        </w:rPr>
      </w:pPr>
      <w:r w:rsidRPr="00FC5075">
        <w:rPr>
          <w:szCs w:val="20"/>
        </w:rPr>
        <w:t xml:space="preserve">1. Утвердить муниципальную программу «Профилактика правонарушений и обеспечение отдельных прав граждан в городском поселении Березово» согласно </w:t>
      </w:r>
      <w:proofErr w:type="gramStart"/>
      <w:r w:rsidRPr="00FC5075">
        <w:rPr>
          <w:szCs w:val="20"/>
        </w:rPr>
        <w:t>приложению</w:t>
      </w:r>
      <w:proofErr w:type="gramEnd"/>
      <w:r w:rsidRPr="00FC5075">
        <w:rPr>
          <w:szCs w:val="20"/>
        </w:rPr>
        <w:t xml:space="preserve"> к настоящему постановлению.</w:t>
      </w:r>
    </w:p>
    <w:p w:rsidR="00FC5075" w:rsidRPr="00FC5075" w:rsidRDefault="00FC5075" w:rsidP="00FC5075">
      <w:pPr>
        <w:rPr>
          <w:szCs w:val="20"/>
        </w:rPr>
      </w:pPr>
      <w:r w:rsidRPr="00FC5075">
        <w:rPr>
          <w:szCs w:val="20"/>
        </w:rPr>
        <w:t>2. Опубликовать настоящее постановление в газете «Жизнь Югры» и размесить на официальном веб-сайте органов местного самоуправления Березовского района.</w:t>
      </w:r>
    </w:p>
    <w:p w:rsidR="00FC5075" w:rsidRPr="00FC5075" w:rsidRDefault="00FC5075" w:rsidP="00FC5075">
      <w:pPr>
        <w:rPr>
          <w:szCs w:val="20"/>
        </w:rPr>
      </w:pPr>
      <w:r w:rsidRPr="00FC5075">
        <w:rPr>
          <w:szCs w:val="20"/>
        </w:rPr>
        <w:t>3. Настоящее постановление вступает в силу после его официального опубликования и распространяется на правоотношения, возникающие с 01 января 2024 года.</w:t>
      </w:r>
    </w:p>
    <w:p w:rsidR="00822F81" w:rsidRPr="00FC5075" w:rsidRDefault="00FC5075" w:rsidP="00FC5075">
      <w:pPr>
        <w:rPr>
          <w:szCs w:val="20"/>
        </w:rPr>
      </w:pPr>
      <w:r w:rsidRPr="00FC5075">
        <w:rPr>
          <w:szCs w:val="20"/>
        </w:rPr>
        <w:t>4. Контроль за исполнением настоящего постановления возложить на первого заместителя главы Березовского района Г.Г. Кудряшова.</w:t>
      </w:r>
    </w:p>
    <w:p w:rsidR="00822F81" w:rsidRDefault="00822F81" w:rsidP="00FC5075">
      <w:pPr>
        <w:ind w:firstLine="0"/>
        <w:rPr>
          <w:szCs w:val="20"/>
        </w:rPr>
      </w:pPr>
    </w:p>
    <w:p w:rsidR="00FC5075" w:rsidRPr="00FC5075" w:rsidRDefault="00FC5075" w:rsidP="00FC5075">
      <w:pPr>
        <w:ind w:firstLine="0"/>
        <w:rPr>
          <w:szCs w:val="20"/>
        </w:rPr>
      </w:pPr>
    </w:p>
    <w:p w:rsidR="00822F81" w:rsidRDefault="00822F81" w:rsidP="00FC5075">
      <w:pPr>
        <w:tabs>
          <w:tab w:val="center" w:pos="9072"/>
        </w:tabs>
        <w:ind w:firstLine="0"/>
        <w:rPr>
          <w:szCs w:val="20"/>
        </w:rPr>
      </w:pPr>
      <w:r w:rsidRPr="00FC5075">
        <w:rPr>
          <w:szCs w:val="20"/>
        </w:rPr>
        <w:t>И.о. главы района</w:t>
      </w:r>
      <w:r w:rsidR="00FC5075" w:rsidRPr="00FC5075">
        <w:rPr>
          <w:szCs w:val="20"/>
        </w:rPr>
        <w:t xml:space="preserve"> </w:t>
      </w:r>
      <w:r w:rsidR="00FC5075">
        <w:rPr>
          <w:szCs w:val="20"/>
        </w:rPr>
        <w:tab/>
      </w:r>
      <w:r w:rsidRPr="00FC5075">
        <w:rPr>
          <w:szCs w:val="20"/>
        </w:rPr>
        <w:t>Г.Г. Кудряшов</w:t>
      </w:r>
    </w:p>
    <w:p w:rsidR="00FC5075" w:rsidRPr="00FC5075" w:rsidRDefault="00FC5075" w:rsidP="00822F81">
      <w:pPr>
        <w:widowControl w:val="0"/>
        <w:spacing w:line="310" w:lineRule="exact"/>
        <w:ind w:left="20" w:firstLine="0"/>
        <w:jc w:val="right"/>
        <w:rPr>
          <w:rFonts w:cs="Arial"/>
          <w:color w:val="000000"/>
          <w:szCs w:val="28"/>
          <w:lang w:bidi="ru-RU"/>
        </w:rPr>
      </w:pPr>
    </w:p>
    <w:p w:rsidR="00822F81" w:rsidRPr="00FC5075" w:rsidRDefault="00822F81" w:rsidP="00822F81">
      <w:pPr>
        <w:jc w:val="center"/>
        <w:rPr>
          <w:rFonts w:cs="Arial"/>
          <w:bCs/>
          <w:szCs w:val="28"/>
        </w:rPr>
        <w:sectPr w:rsidR="00822F81" w:rsidRPr="00FC5075" w:rsidSect="00FC507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FC5075" w:rsidRPr="00FC5075" w:rsidRDefault="00FC5075" w:rsidP="00915EF7">
      <w:pPr>
        <w:jc w:val="right"/>
        <w:rPr>
          <w:rFonts w:cs="Arial"/>
          <w:b/>
          <w:sz w:val="30"/>
          <w:szCs w:val="30"/>
        </w:rPr>
      </w:pPr>
    </w:p>
    <w:p w:rsidR="00FC5075" w:rsidRPr="00FC5075" w:rsidRDefault="00FC5075" w:rsidP="00915EF7">
      <w:pPr>
        <w:jc w:val="right"/>
        <w:rPr>
          <w:rFonts w:cs="Arial"/>
          <w:b/>
          <w:sz w:val="30"/>
          <w:szCs w:val="30"/>
        </w:rPr>
      </w:pPr>
    </w:p>
    <w:p w:rsidR="00915EF7" w:rsidRPr="00FC5075" w:rsidRDefault="005A61D7" w:rsidP="00915EF7">
      <w:pPr>
        <w:jc w:val="right"/>
        <w:rPr>
          <w:rFonts w:cs="Arial"/>
          <w:b/>
          <w:sz w:val="30"/>
          <w:szCs w:val="30"/>
        </w:rPr>
      </w:pPr>
      <w:r w:rsidRPr="00FC5075">
        <w:rPr>
          <w:rFonts w:cs="Arial"/>
          <w:b/>
          <w:sz w:val="30"/>
          <w:szCs w:val="30"/>
        </w:rPr>
        <w:t xml:space="preserve">Приложение </w:t>
      </w:r>
    </w:p>
    <w:p w:rsidR="00FC5075" w:rsidRPr="00FC5075" w:rsidRDefault="005A61D7" w:rsidP="00915EF7">
      <w:pPr>
        <w:jc w:val="right"/>
        <w:rPr>
          <w:rFonts w:cs="Arial"/>
          <w:b/>
          <w:sz w:val="30"/>
          <w:szCs w:val="30"/>
        </w:rPr>
      </w:pPr>
      <w:r w:rsidRPr="00FC5075">
        <w:rPr>
          <w:rFonts w:cs="Arial"/>
          <w:b/>
          <w:sz w:val="30"/>
          <w:szCs w:val="30"/>
        </w:rPr>
        <w:t xml:space="preserve">к </w:t>
      </w:r>
      <w:r w:rsidR="00C4151B" w:rsidRPr="00FC5075">
        <w:rPr>
          <w:rFonts w:cs="Arial"/>
          <w:b/>
          <w:sz w:val="30"/>
          <w:szCs w:val="30"/>
        </w:rPr>
        <w:t>постановлению</w:t>
      </w:r>
      <w:r w:rsidR="00915EF7" w:rsidRPr="00FC5075">
        <w:rPr>
          <w:rFonts w:cs="Arial"/>
          <w:b/>
          <w:sz w:val="30"/>
          <w:szCs w:val="30"/>
        </w:rPr>
        <w:t xml:space="preserve"> </w:t>
      </w:r>
      <w:r w:rsidRPr="00FC5075">
        <w:rPr>
          <w:rFonts w:cs="Arial"/>
          <w:b/>
          <w:sz w:val="30"/>
          <w:szCs w:val="30"/>
        </w:rPr>
        <w:t>администрации</w:t>
      </w:r>
    </w:p>
    <w:p w:rsidR="00FC5075" w:rsidRPr="00FC5075" w:rsidRDefault="005A61D7" w:rsidP="00915EF7">
      <w:pPr>
        <w:jc w:val="right"/>
        <w:rPr>
          <w:rFonts w:cs="Arial"/>
          <w:b/>
          <w:sz w:val="30"/>
          <w:szCs w:val="30"/>
        </w:rPr>
      </w:pPr>
      <w:r w:rsidRPr="00FC5075">
        <w:rPr>
          <w:rFonts w:cs="Arial"/>
          <w:b/>
          <w:sz w:val="30"/>
          <w:szCs w:val="30"/>
        </w:rPr>
        <w:t xml:space="preserve"> Березовского района</w:t>
      </w:r>
    </w:p>
    <w:p w:rsidR="005A61D7" w:rsidRPr="00FC5075" w:rsidRDefault="005A61D7" w:rsidP="00915EF7">
      <w:pPr>
        <w:jc w:val="right"/>
        <w:rPr>
          <w:rFonts w:cs="Arial"/>
          <w:b/>
          <w:sz w:val="30"/>
          <w:szCs w:val="30"/>
        </w:rPr>
      </w:pPr>
      <w:r w:rsidRPr="00FC5075">
        <w:rPr>
          <w:rFonts w:cs="Arial"/>
          <w:b/>
          <w:sz w:val="30"/>
          <w:szCs w:val="30"/>
        </w:rPr>
        <w:t xml:space="preserve">от </w:t>
      </w:r>
      <w:r w:rsidR="00915EF7" w:rsidRPr="00FC5075">
        <w:rPr>
          <w:rFonts w:cs="Arial"/>
          <w:b/>
          <w:sz w:val="30"/>
          <w:szCs w:val="30"/>
        </w:rPr>
        <w:t>26.12.2023 № 1002</w:t>
      </w:r>
    </w:p>
    <w:p w:rsidR="00FC5075" w:rsidRPr="00FC5075" w:rsidRDefault="00FC5075" w:rsidP="00915EF7">
      <w:pPr>
        <w:jc w:val="right"/>
        <w:rPr>
          <w:rFonts w:cs="Arial"/>
          <w:b/>
          <w:sz w:val="30"/>
          <w:szCs w:val="30"/>
        </w:rPr>
      </w:pPr>
    </w:p>
    <w:p w:rsidR="00FC5075" w:rsidRPr="00FC5075" w:rsidRDefault="00FC5075" w:rsidP="00915EF7">
      <w:pPr>
        <w:jc w:val="right"/>
        <w:rPr>
          <w:rFonts w:cs="Arial"/>
          <w:b/>
          <w:sz w:val="30"/>
          <w:szCs w:val="30"/>
        </w:rPr>
      </w:pPr>
    </w:p>
    <w:p w:rsidR="005A61D7" w:rsidRPr="00FC5075" w:rsidRDefault="005A61D7" w:rsidP="005A61D7">
      <w:pPr>
        <w:jc w:val="center"/>
        <w:rPr>
          <w:rFonts w:cs="Arial"/>
          <w:b/>
          <w:sz w:val="30"/>
          <w:szCs w:val="30"/>
        </w:rPr>
      </w:pPr>
    </w:p>
    <w:p w:rsidR="001A6DC4" w:rsidRPr="00FC5075" w:rsidRDefault="001A6DC4" w:rsidP="005A61D7">
      <w:pPr>
        <w:jc w:val="center"/>
        <w:rPr>
          <w:rFonts w:cs="Arial"/>
          <w:b/>
          <w:sz w:val="30"/>
          <w:szCs w:val="30"/>
        </w:rPr>
      </w:pPr>
      <w:r w:rsidRPr="00FC5075">
        <w:rPr>
          <w:rFonts w:cs="Arial"/>
          <w:b/>
          <w:sz w:val="30"/>
          <w:szCs w:val="30"/>
        </w:rPr>
        <w:t>Муниципальная программа городского поселения Березово</w:t>
      </w:r>
    </w:p>
    <w:p w:rsidR="001A6DC4" w:rsidRPr="00FC5075" w:rsidRDefault="00FC5075" w:rsidP="001A6DC4">
      <w:pPr>
        <w:jc w:val="center"/>
        <w:rPr>
          <w:rFonts w:cs="Arial"/>
          <w:b/>
          <w:sz w:val="30"/>
          <w:szCs w:val="30"/>
          <w:vertAlign w:val="superscript"/>
        </w:rPr>
      </w:pPr>
      <w:r w:rsidRPr="00FC5075">
        <w:rPr>
          <w:rFonts w:cs="Arial"/>
          <w:b/>
          <w:sz w:val="30"/>
          <w:szCs w:val="30"/>
        </w:rPr>
        <w:t>«</w:t>
      </w:r>
      <w:r w:rsidR="001A6DC4" w:rsidRPr="00FC5075">
        <w:rPr>
          <w:rFonts w:cs="Arial"/>
          <w:b/>
          <w:sz w:val="30"/>
          <w:szCs w:val="30"/>
        </w:rPr>
        <w:t>Профилактика правонарушений и обеспечение отдельных прав граждан в городском поселении Березово</w:t>
      </w:r>
      <w:r w:rsidRPr="00FC5075">
        <w:rPr>
          <w:rFonts w:cs="Arial"/>
          <w:b/>
          <w:sz w:val="30"/>
          <w:szCs w:val="30"/>
        </w:rPr>
        <w:t>»</w:t>
      </w:r>
    </w:p>
    <w:p w:rsidR="001A6DC4" w:rsidRPr="00FC5075" w:rsidRDefault="001A6DC4" w:rsidP="005A61D7">
      <w:pPr>
        <w:jc w:val="center"/>
        <w:rPr>
          <w:rFonts w:cs="Arial"/>
          <w:b/>
          <w:sz w:val="30"/>
          <w:szCs w:val="30"/>
        </w:rPr>
      </w:pPr>
      <w:r w:rsidRPr="00FC5075">
        <w:rPr>
          <w:rFonts w:cs="Arial"/>
          <w:b/>
          <w:sz w:val="30"/>
          <w:szCs w:val="30"/>
        </w:rPr>
        <w:t>(далее</w:t>
      </w:r>
      <w:r w:rsidR="00FC5075" w:rsidRPr="00FC5075">
        <w:rPr>
          <w:rFonts w:cs="Arial"/>
          <w:b/>
          <w:sz w:val="30"/>
          <w:szCs w:val="30"/>
        </w:rPr>
        <w:t>-</w:t>
      </w:r>
      <w:r w:rsidRPr="00FC5075">
        <w:rPr>
          <w:rFonts w:cs="Arial"/>
          <w:b/>
          <w:sz w:val="30"/>
          <w:szCs w:val="30"/>
        </w:rPr>
        <w:t>муниципальная программа)</w:t>
      </w:r>
    </w:p>
    <w:p w:rsidR="001A6DC4" w:rsidRPr="00FC5075" w:rsidRDefault="001A6DC4" w:rsidP="005A61D7">
      <w:pPr>
        <w:jc w:val="center"/>
        <w:rPr>
          <w:rFonts w:cs="Arial"/>
          <w:b/>
          <w:sz w:val="30"/>
          <w:szCs w:val="30"/>
        </w:rPr>
      </w:pPr>
    </w:p>
    <w:p w:rsidR="00AA4046" w:rsidRPr="00FC5075" w:rsidRDefault="002C5F06" w:rsidP="005A61D7">
      <w:pPr>
        <w:jc w:val="center"/>
        <w:rPr>
          <w:rFonts w:cs="Arial"/>
          <w:b/>
          <w:sz w:val="30"/>
          <w:szCs w:val="30"/>
        </w:rPr>
      </w:pPr>
      <w:r w:rsidRPr="00FC5075">
        <w:rPr>
          <w:rFonts w:cs="Arial"/>
          <w:b/>
          <w:sz w:val="30"/>
          <w:szCs w:val="30"/>
        </w:rPr>
        <w:t xml:space="preserve">Паспорт </w:t>
      </w:r>
    </w:p>
    <w:p w:rsidR="00CB48C2" w:rsidRPr="00FC5075" w:rsidRDefault="002C5F06" w:rsidP="00F85BCE">
      <w:pPr>
        <w:jc w:val="center"/>
        <w:rPr>
          <w:rFonts w:cs="Arial"/>
          <w:b/>
          <w:sz w:val="30"/>
          <w:szCs w:val="30"/>
        </w:rPr>
      </w:pPr>
      <w:r w:rsidRPr="00FC5075">
        <w:rPr>
          <w:rFonts w:cs="Arial"/>
          <w:b/>
          <w:sz w:val="30"/>
          <w:szCs w:val="30"/>
        </w:rPr>
        <w:t>муниципальной программы</w:t>
      </w:r>
    </w:p>
    <w:p w:rsidR="00CC67BC" w:rsidRPr="00FC5075" w:rsidRDefault="00CC67BC" w:rsidP="00F85BCE">
      <w:pPr>
        <w:jc w:val="center"/>
        <w:rPr>
          <w:rFonts w:cs="Arial"/>
          <w:b/>
          <w:sz w:val="30"/>
          <w:szCs w:val="30"/>
          <w:vertAlign w:val="superscript"/>
        </w:rPr>
      </w:pPr>
    </w:p>
    <w:p w:rsidR="00CC67BC" w:rsidRPr="00313809" w:rsidRDefault="00FC5075" w:rsidP="00CC67BC">
      <w:pPr>
        <w:jc w:val="center"/>
        <w:rPr>
          <w:rFonts w:cs="Arial"/>
          <w:b/>
        </w:rPr>
      </w:pPr>
      <w:r w:rsidRPr="00313809">
        <w:rPr>
          <w:rFonts w:cs="Arial"/>
          <w:b/>
        </w:rPr>
        <w:t>1. Основные положения</w:t>
      </w:r>
    </w:p>
    <w:p w:rsidR="00FC5075" w:rsidRPr="00FC5075" w:rsidRDefault="00FC5075" w:rsidP="00CC67BC">
      <w:pPr>
        <w:jc w:val="center"/>
        <w:rPr>
          <w:rFonts w:cs="Arial"/>
          <w:szCs w:val="28"/>
        </w:rPr>
      </w:pPr>
    </w:p>
    <w:tbl>
      <w:tblPr>
        <w:tblW w:w="1545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578"/>
      </w:tblGrid>
      <w:tr w:rsidR="00CC67BC" w:rsidRPr="00FC5075" w:rsidTr="00FC5075">
        <w:trPr>
          <w:trHeight w:hRule="exact" w:val="1052"/>
          <w:jc w:val="center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67BC" w:rsidRPr="00FC5075" w:rsidRDefault="00F36182" w:rsidP="00F86557">
            <w:pPr>
              <w:widowControl w:val="0"/>
              <w:ind w:left="142" w:right="191" w:firstLine="0"/>
              <w:rPr>
                <w:rFonts w:cs="Arial"/>
                <w:color w:val="000000"/>
                <w:szCs w:val="22"/>
                <w:lang w:bidi="ru-RU"/>
              </w:rPr>
            </w:pPr>
            <w:r w:rsidRPr="00FC5075">
              <w:rPr>
                <w:rFonts w:cs="Arial"/>
                <w:color w:val="000000"/>
                <w:szCs w:val="22"/>
                <w:lang w:bidi="ru-RU"/>
              </w:rPr>
              <w:t>Куратор муниципальной</w:t>
            </w:r>
            <w:r w:rsidR="00FC5075" w:rsidRPr="00FC5075">
              <w:rPr>
                <w:rFonts w:cs="Arial"/>
                <w:color w:val="000000"/>
                <w:szCs w:val="22"/>
                <w:lang w:bidi="ru-RU"/>
              </w:rPr>
              <w:t xml:space="preserve"> </w:t>
            </w:r>
            <w:r w:rsidR="00CC67BC" w:rsidRPr="00FC5075">
              <w:rPr>
                <w:rFonts w:cs="Arial"/>
                <w:color w:val="000000"/>
                <w:szCs w:val="22"/>
                <w:lang w:bidi="ru-RU"/>
              </w:rPr>
              <w:t>программы</w:t>
            </w:r>
          </w:p>
        </w:tc>
        <w:tc>
          <w:tcPr>
            <w:tcW w:w="8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67BC" w:rsidRPr="00FC5075" w:rsidRDefault="00AD7E49" w:rsidP="00F86557">
            <w:pPr>
              <w:widowControl w:val="0"/>
              <w:ind w:left="72" w:firstLine="0"/>
              <w:rPr>
                <w:rFonts w:cs="Arial"/>
                <w:color w:val="000000"/>
                <w:szCs w:val="22"/>
                <w:lang w:bidi="ru-RU"/>
              </w:rPr>
            </w:pPr>
            <w:r w:rsidRPr="00FC5075">
              <w:rPr>
                <w:rFonts w:cs="Arial"/>
                <w:color w:val="000000"/>
                <w:szCs w:val="22"/>
                <w:lang w:bidi="ru-RU"/>
              </w:rPr>
              <w:t>П</w:t>
            </w:r>
            <w:r w:rsidR="00CC67BC" w:rsidRPr="00FC5075">
              <w:rPr>
                <w:rFonts w:cs="Arial"/>
                <w:color w:val="000000"/>
                <w:szCs w:val="22"/>
                <w:lang w:bidi="ru-RU"/>
              </w:rPr>
              <w:t>ерв</w:t>
            </w:r>
            <w:r w:rsidR="001A4F0D" w:rsidRPr="00FC5075">
              <w:rPr>
                <w:rFonts w:cs="Arial"/>
                <w:color w:val="000000"/>
                <w:szCs w:val="22"/>
                <w:lang w:bidi="ru-RU"/>
              </w:rPr>
              <w:t>ый</w:t>
            </w:r>
            <w:r w:rsidR="00CC67BC" w:rsidRPr="00FC5075">
              <w:rPr>
                <w:rFonts w:cs="Arial"/>
                <w:color w:val="000000"/>
                <w:szCs w:val="22"/>
                <w:lang w:bidi="ru-RU"/>
              </w:rPr>
              <w:t xml:space="preserve"> заместител</w:t>
            </w:r>
            <w:r w:rsidR="001A4F0D" w:rsidRPr="00FC5075">
              <w:rPr>
                <w:rFonts w:cs="Arial"/>
                <w:color w:val="000000"/>
                <w:szCs w:val="22"/>
                <w:lang w:bidi="ru-RU"/>
              </w:rPr>
              <w:t>ь главы Березовского района</w:t>
            </w:r>
            <w:r w:rsidR="005A61D7" w:rsidRPr="00FC5075">
              <w:rPr>
                <w:rFonts w:cs="Arial"/>
                <w:color w:val="000000"/>
                <w:szCs w:val="22"/>
                <w:lang w:bidi="ru-RU"/>
              </w:rPr>
              <w:t>, в ведении которого</w:t>
            </w:r>
            <w:r w:rsidR="00FC5075" w:rsidRPr="00FC5075">
              <w:rPr>
                <w:rFonts w:cs="Arial"/>
                <w:color w:val="000000"/>
                <w:szCs w:val="22"/>
                <w:lang w:bidi="ru-RU"/>
              </w:rPr>
              <w:t xml:space="preserve"> </w:t>
            </w:r>
            <w:r w:rsidR="005A61D7" w:rsidRPr="00FC5075">
              <w:rPr>
                <w:rFonts w:cs="Arial"/>
                <w:color w:val="000000"/>
                <w:szCs w:val="22"/>
                <w:lang w:bidi="ru-RU"/>
              </w:rPr>
              <w:t>находится отдел по организации деятельности комиссий администрации Березовского района</w:t>
            </w:r>
          </w:p>
        </w:tc>
      </w:tr>
      <w:tr w:rsidR="00CC67BC" w:rsidRPr="00FC5075" w:rsidTr="00FC5075">
        <w:trPr>
          <w:trHeight w:hRule="exact" w:val="843"/>
          <w:jc w:val="center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67BC" w:rsidRPr="00FC5075" w:rsidRDefault="00CC67BC" w:rsidP="00F86557">
            <w:pPr>
              <w:widowControl w:val="0"/>
              <w:ind w:left="142" w:right="191" w:firstLine="0"/>
              <w:rPr>
                <w:rFonts w:cs="Arial"/>
                <w:color w:val="000000"/>
                <w:szCs w:val="22"/>
                <w:lang w:bidi="ru-RU"/>
              </w:rPr>
            </w:pPr>
            <w:r w:rsidRPr="00FC5075">
              <w:rPr>
                <w:rFonts w:cs="Arial"/>
                <w:color w:val="000000"/>
                <w:szCs w:val="22"/>
                <w:lang w:bidi="ru-RU"/>
              </w:rPr>
              <w:t>Ответстве</w:t>
            </w:r>
            <w:r w:rsidR="00F36182" w:rsidRPr="00FC5075">
              <w:rPr>
                <w:rFonts w:cs="Arial"/>
                <w:color w:val="000000"/>
                <w:szCs w:val="22"/>
                <w:lang w:bidi="ru-RU"/>
              </w:rPr>
              <w:t>нный исполнитель муниципальной</w:t>
            </w:r>
            <w:r w:rsidR="00FC5075" w:rsidRPr="00FC5075">
              <w:rPr>
                <w:rFonts w:cs="Arial"/>
                <w:color w:val="000000"/>
                <w:szCs w:val="22"/>
                <w:lang w:bidi="ru-RU"/>
              </w:rPr>
              <w:t xml:space="preserve"> </w:t>
            </w:r>
            <w:r w:rsidRPr="00FC5075">
              <w:rPr>
                <w:rFonts w:cs="Arial"/>
                <w:color w:val="000000"/>
                <w:szCs w:val="22"/>
                <w:lang w:bidi="ru-RU"/>
              </w:rPr>
              <w:t>программы</w:t>
            </w:r>
          </w:p>
        </w:tc>
        <w:tc>
          <w:tcPr>
            <w:tcW w:w="8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67BC" w:rsidRPr="00FC5075" w:rsidRDefault="009523A7" w:rsidP="00F86557">
            <w:pPr>
              <w:widowControl w:val="0"/>
              <w:ind w:firstLine="72"/>
              <w:rPr>
                <w:rFonts w:cs="Arial"/>
                <w:color w:val="000000"/>
                <w:szCs w:val="22"/>
                <w:lang w:bidi="ru-RU"/>
              </w:rPr>
            </w:pPr>
            <w:r w:rsidRPr="00FC5075">
              <w:rPr>
                <w:rFonts w:cs="Arial"/>
                <w:color w:val="000000"/>
                <w:szCs w:val="22"/>
                <w:lang w:bidi="ru-RU"/>
              </w:rPr>
              <w:t>Отдел по организации деятельности комиссий</w:t>
            </w:r>
            <w:r w:rsidR="00F36182" w:rsidRPr="00FC5075">
              <w:rPr>
                <w:rFonts w:cs="Arial"/>
                <w:color w:val="000000"/>
                <w:szCs w:val="22"/>
                <w:lang w:bidi="ru-RU"/>
              </w:rPr>
              <w:t xml:space="preserve"> администрации Березовского района</w:t>
            </w:r>
            <w:r w:rsidR="00FC5075" w:rsidRPr="00FC5075">
              <w:rPr>
                <w:rFonts w:cs="Arial"/>
                <w:color w:val="000000"/>
                <w:szCs w:val="22"/>
                <w:lang w:bidi="ru-RU"/>
              </w:rPr>
              <w:t xml:space="preserve"> </w:t>
            </w:r>
            <w:r w:rsidR="004066D8" w:rsidRPr="00FC5075">
              <w:rPr>
                <w:rFonts w:cs="Arial"/>
                <w:color w:val="000000"/>
                <w:szCs w:val="22"/>
                <w:lang w:bidi="ru-RU"/>
              </w:rPr>
              <w:t>(далее</w:t>
            </w:r>
            <w:r w:rsidR="00FC5075" w:rsidRPr="00FC5075">
              <w:rPr>
                <w:rFonts w:cs="Arial"/>
                <w:color w:val="000000"/>
                <w:szCs w:val="22"/>
                <w:lang w:bidi="ru-RU"/>
              </w:rPr>
              <w:t>-</w:t>
            </w:r>
            <w:r w:rsidR="004066D8" w:rsidRPr="00FC5075">
              <w:rPr>
                <w:rFonts w:cs="Arial"/>
                <w:color w:val="000000"/>
                <w:szCs w:val="22"/>
                <w:lang w:bidi="ru-RU"/>
              </w:rPr>
              <w:t>отдел по организации деятельности комиссий)</w:t>
            </w:r>
          </w:p>
        </w:tc>
      </w:tr>
      <w:tr w:rsidR="00F36182" w:rsidRPr="00FC5075" w:rsidTr="00FC5075">
        <w:trPr>
          <w:trHeight w:hRule="exact" w:val="730"/>
          <w:jc w:val="center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FC5075" w:rsidRDefault="00F36182" w:rsidP="00F8655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rPr>
                <w:rFonts w:ascii="Arial" w:hAnsi="Arial" w:cs="Arial"/>
                <w:sz w:val="24"/>
                <w:szCs w:val="22"/>
                <w:vertAlign w:val="superscript"/>
                <w:lang w:val="en-US"/>
              </w:rPr>
            </w:pPr>
            <w:r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>П</w:t>
            </w:r>
            <w:r w:rsidR="000A422E"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>ериод реализации муниципальной</w:t>
            </w:r>
            <w:r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FC5075" w:rsidRDefault="009523A7" w:rsidP="00313809">
            <w:pPr>
              <w:ind w:left="72" w:firstLine="0"/>
              <w:rPr>
                <w:rFonts w:cs="Arial"/>
                <w:szCs w:val="22"/>
              </w:rPr>
            </w:pPr>
            <w:r w:rsidRPr="00FC5075">
              <w:rPr>
                <w:rFonts w:eastAsia="Courier New" w:cs="Arial"/>
                <w:color w:val="000000"/>
                <w:szCs w:val="22"/>
                <w:lang w:bidi="ru-RU"/>
              </w:rPr>
              <w:t>202</w:t>
            </w:r>
            <w:r w:rsidR="00313809">
              <w:rPr>
                <w:rFonts w:eastAsia="Courier New" w:cs="Arial"/>
                <w:color w:val="000000"/>
                <w:szCs w:val="22"/>
                <w:lang w:bidi="ru-RU"/>
              </w:rPr>
              <w:t>5</w:t>
            </w:r>
            <w:r w:rsidR="00FC5075" w:rsidRPr="00FC5075">
              <w:rPr>
                <w:rFonts w:eastAsia="Courier New" w:cs="Arial"/>
                <w:color w:val="000000"/>
                <w:szCs w:val="22"/>
                <w:lang w:bidi="ru-RU"/>
              </w:rPr>
              <w:t>-</w:t>
            </w:r>
            <w:r w:rsidRPr="00FC5075">
              <w:rPr>
                <w:rFonts w:eastAsia="Courier New" w:cs="Arial"/>
                <w:color w:val="000000"/>
                <w:szCs w:val="22"/>
                <w:lang w:bidi="ru-RU"/>
              </w:rPr>
              <w:t>2030 годы</w:t>
            </w:r>
            <w:r w:rsidR="00F36182" w:rsidRPr="00FC5075">
              <w:rPr>
                <w:rFonts w:cs="Arial"/>
                <w:szCs w:val="22"/>
              </w:rPr>
              <w:t xml:space="preserve"> </w:t>
            </w:r>
          </w:p>
        </w:tc>
      </w:tr>
      <w:tr w:rsidR="00313809" w:rsidRPr="00FC5075" w:rsidTr="00BE23A8">
        <w:trPr>
          <w:trHeight w:hRule="exact" w:val="1286"/>
          <w:jc w:val="center"/>
        </w:trPr>
        <w:tc>
          <w:tcPr>
            <w:tcW w:w="1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3809" w:rsidRPr="00FC5075" w:rsidRDefault="00313809" w:rsidP="00BE23A8">
            <w:pPr>
              <w:ind w:firstLineChars="252" w:firstLine="605"/>
              <w:rPr>
                <w:rFonts w:eastAsia="Courier New" w:cs="Arial"/>
                <w:color w:val="000000"/>
                <w:szCs w:val="22"/>
                <w:lang w:bidi="ru-RU"/>
              </w:rPr>
            </w:pPr>
            <w:r>
              <w:rPr>
                <w:rFonts w:eastAsia="Courier New" w:cs="Arial"/>
                <w:color w:val="000000"/>
                <w:szCs w:val="22"/>
                <w:lang w:bidi="ru-RU"/>
              </w:rPr>
              <w:lastRenderedPageBreak/>
              <w:t>(</w:t>
            </w:r>
            <w:r w:rsidRPr="00313809">
              <w:rPr>
                <w:rFonts w:eastAsia="Courier New" w:cs="Arial"/>
                <w:color w:val="000000"/>
                <w:szCs w:val="22"/>
                <w:lang w:bidi="ru-RU"/>
              </w:rPr>
              <w:t>строк</w:t>
            </w:r>
            <w:r>
              <w:rPr>
                <w:rFonts w:eastAsia="Courier New" w:cs="Arial"/>
                <w:color w:val="000000"/>
                <w:szCs w:val="22"/>
                <w:lang w:bidi="ru-RU"/>
              </w:rPr>
              <w:t>а</w:t>
            </w:r>
            <w:r w:rsidRPr="00313809">
              <w:rPr>
                <w:rFonts w:eastAsia="Courier New" w:cs="Arial"/>
                <w:color w:val="000000"/>
                <w:szCs w:val="22"/>
                <w:lang w:bidi="ru-RU"/>
              </w:rPr>
              <w:t xml:space="preserve"> «Период реализации муниципальной программы» таблицы раздела 1 излож</w:t>
            </w:r>
            <w:r>
              <w:rPr>
                <w:rFonts w:eastAsia="Courier New" w:cs="Arial"/>
                <w:color w:val="000000"/>
                <w:szCs w:val="22"/>
                <w:lang w:bidi="ru-RU"/>
              </w:rPr>
              <w:t xml:space="preserve">ена в редакции </w:t>
            </w:r>
            <w:r>
              <w:t xml:space="preserve">постановления Администрации </w:t>
            </w:r>
            <w:hyperlink r:id="rId20" w:tooltip="постановление от 31.01.2025 0:00:00 №104 Администрация Березовского района&#10;&#10;О внесении изменений в постановление администрации Березовского района от 26.12.2023 № 1002 «О муниципальной программе «Профилактика правонарушений и обеспечение отдельных прав граждан в городском поселении Березово» &#10;" w:history="1">
              <w:r>
                <w:rPr>
                  <w:rStyle w:val="a5"/>
                </w:rPr>
                <w:t>от 31.01.2025</w:t>
              </w:r>
              <w:r w:rsidRPr="00313809">
                <w:rPr>
                  <w:rStyle w:val="a5"/>
                </w:rPr>
                <w:t xml:space="preserve"> № 104</w:t>
              </w:r>
            </w:hyperlink>
            <w:r>
              <w:t>)</w:t>
            </w:r>
            <w:r w:rsidR="00BE23A8" w:rsidRPr="00FC5075">
              <w:rPr>
                <w:rFonts w:eastAsia="Courier New" w:cs="Arial"/>
                <w:color w:val="000000"/>
                <w:szCs w:val="22"/>
                <w:lang w:bidi="ru-RU"/>
              </w:rPr>
              <w:t xml:space="preserve"> </w:t>
            </w:r>
          </w:p>
        </w:tc>
      </w:tr>
      <w:tr w:rsidR="00F36182" w:rsidRPr="00FC5075" w:rsidTr="00FC5075">
        <w:trPr>
          <w:trHeight w:hRule="exact" w:val="693"/>
          <w:jc w:val="center"/>
        </w:trPr>
        <w:tc>
          <w:tcPr>
            <w:tcW w:w="68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6182" w:rsidRPr="00FC5075" w:rsidRDefault="000A422E" w:rsidP="00F8655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rPr>
                <w:rFonts w:ascii="Arial" w:hAnsi="Arial" w:cs="Arial"/>
                <w:sz w:val="24"/>
                <w:szCs w:val="22"/>
              </w:rPr>
            </w:pPr>
            <w:r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>Цели муниципальной</w:t>
            </w:r>
            <w:r w:rsidR="00FC5075"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 xml:space="preserve"> </w:t>
            </w:r>
            <w:r w:rsidR="00F36182"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>программы</w:t>
            </w:r>
          </w:p>
        </w:tc>
        <w:tc>
          <w:tcPr>
            <w:tcW w:w="8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FC5075" w:rsidRDefault="009523A7" w:rsidP="00F86557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rFonts w:ascii="Arial" w:hAnsi="Arial" w:cs="Arial"/>
                <w:sz w:val="24"/>
                <w:szCs w:val="22"/>
              </w:rPr>
            </w:pPr>
            <w:r w:rsidRPr="00FC5075">
              <w:rPr>
                <w:rStyle w:val="285pt"/>
                <w:rFonts w:ascii="Arial" w:hAnsi="Arial" w:cs="Arial"/>
                <w:sz w:val="24"/>
                <w:szCs w:val="22"/>
              </w:rPr>
              <w:t>1. Снижение уровня преступности на территории городского поселения Березово</w:t>
            </w:r>
            <w:r w:rsidR="004F7E82" w:rsidRPr="00FC5075">
              <w:rPr>
                <w:rStyle w:val="285pt"/>
                <w:rFonts w:ascii="Arial" w:hAnsi="Arial" w:cs="Arial"/>
                <w:sz w:val="24"/>
                <w:szCs w:val="22"/>
              </w:rPr>
              <w:t>.</w:t>
            </w:r>
          </w:p>
        </w:tc>
      </w:tr>
      <w:tr w:rsidR="00F36182" w:rsidRPr="00FC5075" w:rsidTr="00FC5075">
        <w:trPr>
          <w:trHeight w:hRule="exact" w:val="900"/>
          <w:jc w:val="center"/>
        </w:trPr>
        <w:tc>
          <w:tcPr>
            <w:tcW w:w="68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FC5075" w:rsidRDefault="00F36182" w:rsidP="00F86557">
            <w:pPr>
              <w:ind w:left="142" w:right="191"/>
              <w:rPr>
                <w:rFonts w:cs="Arial"/>
                <w:szCs w:val="22"/>
              </w:rPr>
            </w:pPr>
          </w:p>
        </w:tc>
        <w:tc>
          <w:tcPr>
            <w:tcW w:w="8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FC5075" w:rsidRDefault="009523A7" w:rsidP="00F86557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rFonts w:ascii="Arial" w:hAnsi="Arial" w:cs="Arial"/>
                <w:sz w:val="24"/>
                <w:szCs w:val="22"/>
              </w:rPr>
            </w:pPr>
            <w:r w:rsidRPr="00FC5075">
              <w:rPr>
                <w:rStyle w:val="285pt"/>
                <w:rFonts w:ascii="Arial" w:hAnsi="Arial" w:cs="Arial"/>
                <w:sz w:val="24"/>
                <w:szCs w:val="22"/>
              </w:rPr>
              <w:t>2. Совершенствование системы первичной профилактики немедицинского потребления наркотических средств и психотропных веществ.</w:t>
            </w:r>
          </w:p>
        </w:tc>
      </w:tr>
      <w:tr w:rsidR="00F36182" w:rsidRPr="00FC5075" w:rsidTr="00FC5075">
        <w:trPr>
          <w:trHeight w:hRule="exact" w:val="1124"/>
          <w:jc w:val="center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FC5075" w:rsidRDefault="00F36182" w:rsidP="00F8655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rPr>
                <w:rFonts w:ascii="Arial" w:hAnsi="Arial" w:cs="Arial"/>
                <w:sz w:val="24"/>
                <w:szCs w:val="22"/>
                <w:vertAlign w:val="superscript"/>
                <w:lang w:val="en-US"/>
              </w:rPr>
            </w:pPr>
            <w:r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>Направлени</w:t>
            </w:r>
            <w:r w:rsidR="000A422E"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>я (подпрограммы) муниципальной</w:t>
            </w:r>
            <w:r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365" w:rsidRPr="00FC5075" w:rsidRDefault="004066D8" w:rsidP="00F86557">
            <w:pPr>
              <w:widowControl w:val="0"/>
              <w:ind w:left="72" w:firstLine="0"/>
              <w:rPr>
                <w:rFonts w:cs="Arial"/>
                <w:color w:val="000000"/>
                <w:szCs w:val="22"/>
                <w:lang w:bidi="ru-RU"/>
              </w:rPr>
            </w:pPr>
            <w:r w:rsidRPr="00FC5075">
              <w:rPr>
                <w:rFonts w:cs="Arial"/>
                <w:color w:val="000000"/>
                <w:szCs w:val="22"/>
                <w:lang w:bidi="ru-RU"/>
              </w:rPr>
              <w:t>Направление (подпрограмма) 1</w:t>
            </w:r>
            <w:r w:rsidR="006B2EF5" w:rsidRPr="00FC5075">
              <w:rPr>
                <w:rFonts w:cs="Arial"/>
                <w:color w:val="000000"/>
                <w:szCs w:val="22"/>
                <w:lang w:bidi="ru-RU"/>
              </w:rPr>
              <w:t xml:space="preserve"> </w:t>
            </w:r>
            <w:r w:rsidR="00FC5075" w:rsidRPr="00FC5075">
              <w:rPr>
                <w:rFonts w:cs="Arial"/>
                <w:color w:val="000000"/>
                <w:szCs w:val="22"/>
                <w:lang w:bidi="ru-RU"/>
              </w:rPr>
              <w:t>«</w:t>
            </w:r>
            <w:r w:rsidR="009523A7" w:rsidRPr="00FC5075">
              <w:rPr>
                <w:rFonts w:cs="Arial"/>
                <w:color w:val="000000"/>
                <w:szCs w:val="22"/>
                <w:lang w:bidi="ru-RU"/>
              </w:rPr>
              <w:t>Профилактика правонарушений</w:t>
            </w:r>
            <w:r w:rsidR="00FC5075" w:rsidRPr="00FC5075">
              <w:rPr>
                <w:rFonts w:cs="Arial"/>
                <w:color w:val="000000"/>
                <w:szCs w:val="22"/>
                <w:lang w:bidi="ru-RU"/>
              </w:rPr>
              <w:t>»</w:t>
            </w:r>
            <w:r w:rsidR="004F7E82" w:rsidRPr="00FC5075">
              <w:rPr>
                <w:rFonts w:cs="Arial"/>
                <w:color w:val="000000"/>
                <w:szCs w:val="22"/>
                <w:lang w:bidi="ru-RU"/>
              </w:rPr>
              <w:t>.</w:t>
            </w:r>
          </w:p>
          <w:p w:rsidR="00F36182" w:rsidRPr="00FC5075" w:rsidRDefault="004066D8" w:rsidP="00F86557">
            <w:pPr>
              <w:pStyle w:val="22"/>
              <w:shd w:val="clear" w:color="auto" w:fill="auto"/>
              <w:spacing w:before="0" w:after="0" w:line="240" w:lineRule="auto"/>
              <w:ind w:left="72" w:firstLine="0"/>
              <w:rPr>
                <w:rFonts w:ascii="Arial" w:hAnsi="Arial" w:cs="Arial"/>
                <w:sz w:val="24"/>
                <w:szCs w:val="22"/>
              </w:rPr>
            </w:pPr>
            <w:r w:rsidRPr="00FC5075">
              <w:rPr>
                <w:rFonts w:ascii="Arial" w:hAnsi="Arial" w:cs="Arial"/>
                <w:color w:val="000000"/>
                <w:sz w:val="24"/>
                <w:szCs w:val="22"/>
                <w:lang w:bidi="ru-RU"/>
              </w:rPr>
              <w:t xml:space="preserve">Направление (подпрограмма) </w:t>
            </w:r>
            <w:r w:rsidR="00AD7E49"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eastAsia="en-US" w:bidi="en-US"/>
              </w:rPr>
              <w:t>2</w:t>
            </w:r>
            <w:r w:rsidR="006B2EF5"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eastAsia="en-US" w:bidi="en-US"/>
              </w:rPr>
              <w:t xml:space="preserve"> </w:t>
            </w:r>
            <w:r w:rsidR="00FC5075"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eastAsia="en-US" w:bidi="en-US"/>
              </w:rPr>
              <w:t>«</w:t>
            </w:r>
            <w:r w:rsidR="009523A7"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>Профилактика незаконного оборота и потребления наркотических средств и психотропных веществ</w:t>
            </w:r>
            <w:r w:rsidR="00FC5075"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>»</w:t>
            </w:r>
            <w:r w:rsidR="004F7E82"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>.</w:t>
            </w:r>
          </w:p>
        </w:tc>
      </w:tr>
      <w:tr w:rsidR="00F36182" w:rsidRPr="00FC5075" w:rsidTr="00FC5075">
        <w:trPr>
          <w:trHeight w:hRule="exact" w:val="730"/>
          <w:jc w:val="center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FC5075" w:rsidRDefault="00F36182" w:rsidP="00F8655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rPr>
                <w:rFonts w:ascii="Arial" w:hAnsi="Arial" w:cs="Arial"/>
                <w:sz w:val="24"/>
                <w:szCs w:val="22"/>
                <w:vertAlign w:val="superscript"/>
              </w:rPr>
            </w:pPr>
            <w:r w:rsidRPr="00FC5075">
              <w:rPr>
                <w:rFonts w:ascii="Arial" w:eastAsia="Courier New" w:hAnsi="Arial" w:cs="Arial"/>
                <w:color w:val="000000"/>
                <w:sz w:val="24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FC5075" w:rsidRDefault="00BE23A8" w:rsidP="001B77A0">
            <w:pPr>
              <w:ind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202,4</w:t>
            </w:r>
            <w:r w:rsidR="00313809" w:rsidRPr="00313809">
              <w:rPr>
                <w:rFonts w:cs="Arial"/>
                <w:szCs w:val="22"/>
              </w:rPr>
              <w:t xml:space="preserve"> тыс. рублей</w:t>
            </w:r>
          </w:p>
        </w:tc>
      </w:tr>
      <w:tr w:rsidR="001B77A0" w:rsidRPr="00FC5075" w:rsidTr="00BE23A8">
        <w:trPr>
          <w:trHeight w:hRule="exact" w:val="1663"/>
          <w:jc w:val="center"/>
        </w:trPr>
        <w:tc>
          <w:tcPr>
            <w:tcW w:w="1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77A0" w:rsidRDefault="001B77A0" w:rsidP="001B77A0">
            <w:r>
              <w:rPr>
                <w:rFonts w:cs="Arial"/>
                <w:szCs w:val="22"/>
              </w:rPr>
              <w:t>(</w:t>
            </w:r>
            <w:r w:rsidRPr="001B77A0">
              <w:rPr>
                <w:rFonts w:cs="Arial"/>
                <w:szCs w:val="22"/>
              </w:rPr>
              <w:t>строк</w:t>
            </w:r>
            <w:r>
              <w:rPr>
                <w:rFonts w:cs="Arial"/>
                <w:szCs w:val="22"/>
              </w:rPr>
              <w:t>а</w:t>
            </w:r>
            <w:r w:rsidRPr="001B77A0">
              <w:rPr>
                <w:rFonts w:cs="Arial"/>
                <w:szCs w:val="22"/>
              </w:rPr>
              <w:t xml:space="preserve"> «Объёмы финансового обеспечения за весь период реализации» таблицы раздела 1 излож</w:t>
            </w:r>
            <w:r>
              <w:rPr>
                <w:rFonts w:cs="Arial"/>
                <w:szCs w:val="22"/>
              </w:rPr>
              <w:t>ена</w:t>
            </w:r>
            <w:r w:rsidRPr="001B77A0">
              <w:rPr>
                <w:rFonts w:cs="Arial"/>
                <w:szCs w:val="22"/>
              </w:rPr>
              <w:t xml:space="preserve"> в </w:t>
            </w:r>
            <w:r>
              <w:rPr>
                <w:rFonts w:cs="Arial"/>
                <w:szCs w:val="22"/>
              </w:rPr>
              <w:t xml:space="preserve">редакции постановления </w:t>
            </w:r>
            <w:r>
              <w:t xml:space="preserve">Администрации </w:t>
            </w:r>
            <w:hyperlink r:id="rId21" w:tooltip="постановление от 14.01.2025 0:00:00 №3 Администрация Березовского района&#10;&#10;О внесении изменений в постановление администрации Березовского района от 26.12.2023 года № 1002 «О муниципальной программе «Профилактика правонарушений и обеспечение отдельных прав граждан в городском поселении Березово» &#10;" w:history="1">
              <w:r w:rsidRPr="001B77A0">
                <w:rPr>
                  <w:rStyle w:val="a5"/>
                  <w:rFonts w:cs="Arial"/>
                  <w:szCs w:val="20"/>
                </w:rPr>
                <w:t>от 14.01.2025 № 3</w:t>
              </w:r>
            </w:hyperlink>
            <w:r>
              <w:t>)</w:t>
            </w:r>
          </w:p>
          <w:p w:rsidR="00313809" w:rsidRDefault="00313809" w:rsidP="001B77A0">
            <w:r>
              <w:rPr>
                <w:rFonts w:cs="Arial"/>
                <w:szCs w:val="22"/>
              </w:rPr>
              <w:t>(</w:t>
            </w:r>
            <w:r w:rsidRPr="001B77A0">
              <w:rPr>
                <w:rFonts w:cs="Arial"/>
                <w:szCs w:val="22"/>
              </w:rPr>
              <w:t>строк</w:t>
            </w:r>
            <w:r>
              <w:rPr>
                <w:rFonts w:cs="Arial"/>
                <w:szCs w:val="22"/>
              </w:rPr>
              <w:t>а</w:t>
            </w:r>
            <w:r w:rsidRPr="001B77A0">
              <w:rPr>
                <w:rFonts w:cs="Arial"/>
                <w:szCs w:val="22"/>
              </w:rPr>
              <w:t xml:space="preserve"> «Объёмы финансового обеспечения за весь период реализации» таблицы раздела 1 излож</w:t>
            </w:r>
            <w:r>
              <w:rPr>
                <w:rFonts w:cs="Arial"/>
                <w:szCs w:val="22"/>
              </w:rPr>
              <w:t>ена</w:t>
            </w:r>
            <w:r w:rsidRPr="001B77A0">
              <w:rPr>
                <w:rFonts w:cs="Arial"/>
                <w:szCs w:val="22"/>
              </w:rPr>
              <w:t xml:space="preserve"> в </w:t>
            </w:r>
            <w:r>
              <w:rPr>
                <w:rFonts w:cs="Arial"/>
                <w:szCs w:val="22"/>
              </w:rPr>
              <w:t xml:space="preserve">редакции постановления </w:t>
            </w:r>
            <w:r>
              <w:t xml:space="preserve">Администрации </w:t>
            </w:r>
            <w:hyperlink r:id="rId22" w:tooltip="постановление от 31.01.2025 0:00:00 №104 Администрация Березовского района&#10;&#10;О внесении изменений в постановление администрации Березовского района от 26.12.2023 № 1002 «О муниципальной программе «Профилактика правонарушений и обеспечение отдельных прав граждан в городском поселении Березово» &#10;" w:history="1">
              <w:r>
                <w:rPr>
                  <w:rStyle w:val="a5"/>
                </w:rPr>
                <w:t>от 31.01.2025</w:t>
              </w:r>
              <w:r w:rsidRPr="00313809">
                <w:rPr>
                  <w:rStyle w:val="a5"/>
                </w:rPr>
                <w:t xml:space="preserve"> № 104</w:t>
              </w:r>
            </w:hyperlink>
            <w:r>
              <w:t>)</w:t>
            </w:r>
          </w:p>
          <w:p w:rsidR="00BE23A8" w:rsidRDefault="00BE23A8" w:rsidP="00BE23A8">
            <w:pPr>
              <w:ind w:firstLineChars="252" w:firstLine="605"/>
            </w:pPr>
            <w:r>
              <w:rPr>
                <w:rFonts w:cs="Arial"/>
                <w:szCs w:val="22"/>
              </w:rPr>
              <w:t>(</w:t>
            </w:r>
            <w:r w:rsidRPr="001B77A0">
              <w:rPr>
                <w:rFonts w:cs="Arial"/>
                <w:szCs w:val="22"/>
              </w:rPr>
              <w:t>строк</w:t>
            </w:r>
            <w:r>
              <w:rPr>
                <w:rFonts w:cs="Arial"/>
                <w:szCs w:val="22"/>
              </w:rPr>
              <w:t>а</w:t>
            </w:r>
            <w:r w:rsidRPr="001B77A0">
              <w:rPr>
                <w:rFonts w:cs="Arial"/>
                <w:szCs w:val="22"/>
              </w:rPr>
              <w:t xml:space="preserve"> «Объёмы финансового обеспечения за весь период реализации» таблицы раздела 1 излож</w:t>
            </w:r>
            <w:r>
              <w:rPr>
                <w:rFonts w:cs="Arial"/>
                <w:szCs w:val="22"/>
              </w:rPr>
              <w:t>ена</w:t>
            </w:r>
            <w:r w:rsidRPr="001B77A0">
              <w:rPr>
                <w:rFonts w:cs="Arial"/>
                <w:szCs w:val="22"/>
              </w:rPr>
              <w:t xml:space="preserve"> в </w:t>
            </w:r>
            <w:r>
              <w:rPr>
                <w:rFonts w:cs="Arial"/>
                <w:szCs w:val="22"/>
              </w:rPr>
              <w:t xml:space="preserve">редакции постановления </w:t>
            </w:r>
            <w:r>
              <w:t xml:space="preserve">Администрации </w:t>
            </w:r>
            <w:hyperlink r:id="rId23" w:tooltip="постановление от 25.02.2026 0:00:00 №148 Администрация Березовского района&#10;&#10;О внесении изменений в постановление администрации Березовского района от 26.12.2023 № 1002 «О муниципальной программе «Профилактика правонарушений и обеспечение отдельных прав граждан в городском поселении Березово» &#10;" w:history="1">
              <w:r w:rsidRPr="00BE23A8">
                <w:rPr>
                  <w:rStyle w:val="a5"/>
                  <w:rFonts w:cs="Arial"/>
                  <w:szCs w:val="20"/>
                </w:rPr>
                <w:t>от 25.02.2026 № 148)</w:t>
              </w:r>
            </w:hyperlink>
          </w:p>
          <w:p w:rsidR="00BE23A8" w:rsidRPr="001B77A0" w:rsidRDefault="00BE23A8" w:rsidP="001B77A0"/>
        </w:tc>
      </w:tr>
      <w:tr w:rsidR="00F36182" w:rsidRPr="00FC5075" w:rsidTr="00F86557">
        <w:trPr>
          <w:trHeight w:hRule="exact" w:val="1675"/>
          <w:jc w:val="center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FC5075" w:rsidRDefault="00F36182" w:rsidP="00F8655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rPr>
                <w:rFonts w:ascii="Arial" w:hAnsi="Arial" w:cs="Arial"/>
                <w:sz w:val="24"/>
                <w:szCs w:val="22"/>
                <w:vertAlign w:val="superscript"/>
              </w:rPr>
            </w:pPr>
            <w:r w:rsidRPr="00FC5075">
              <w:rPr>
                <w:rStyle w:val="285pt"/>
                <w:rFonts w:ascii="Arial" w:hAnsi="Arial" w:cs="Arial"/>
                <w:sz w:val="24"/>
                <w:szCs w:val="22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</w:t>
            </w:r>
            <w:r w:rsidR="00FC5075" w:rsidRPr="00FC5075">
              <w:rPr>
                <w:rStyle w:val="285pt"/>
                <w:rFonts w:ascii="Arial" w:hAnsi="Arial" w:cs="Arial"/>
                <w:sz w:val="24"/>
                <w:szCs w:val="22"/>
              </w:rPr>
              <w:t>-</w:t>
            </w:r>
            <w:r w:rsidR="006E414C" w:rsidRPr="00FC5075">
              <w:rPr>
                <w:rStyle w:val="285pt"/>
                <w:rFonts w:ascii="Arial" w:hAnsi="Arial" w:cs="Arial"/>
                <w:sz w:val="24"/>
                <w:szCs w:val="22"/>
              </w:rPr>
              <w:t>Югры</w:t>
            </w:r>
            <w:r w:rsidR="00FE7D32" w:rsidRPr="00FC5075">
              <w:rPr>
                <w:rStyle w:val="285pt"/>
                <w:rFonts w:ascii="Arial" w:hAnsi="Arial" w:cs="Arial"/>
                <w:sz w:val="24"/>
                <w:szCs w:val="22"/>
              </w:rPr>
              <w:t>/муниципальными программами Березовского района</w:t>
            </w:r>
          </w:p>
        </w:tc>
        <w:tc>
          <w:tcPr>
            <w:tcW w:w="8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075" w:rsidRPr="00FC5075" w:rsidRDefault="00FC5075" w:rsidP="00F86557">
            <w:pPr>
              <w:ind w:firstLine="0"/>
            </w:pPr>
            <w:r w:rsidRPr="00FC5075">
              <w:t>1. Государственная программа Ханты-Мансийского автономного округа-Югры «Безопасность жизнедеятельности и профилактика правонарушений».</w:t>
            </w:r>
          </w:p>
          <w:p w:rsidR="00F36182" w:rsidRPr="00FC5075" w:rsidRDefault="00FC5075" w:rsidP="00F86557">
            <w:pPr>
              <w:ind w:firstLine="0"/>
            </w:pPr>
            <w:r w:rsidRPr="00FC5075">
              <w:t>2. Муниципальная программа «Профилактика правонарушений и обеспечение отдельных прав граждан в Березовском районе».</w:t>
            </w:r>
          </w:p>
        </w:tc>
      </w:tr>
    </w:tbl>
    <w:p w:rsidR="00057AA6" w:rsidRPr="00FC5075" w:rsidRDefault="00057AA6" w:rsidP="00343A25">
      <w:pPr>
        <w:rPr>
          <w:rFonts w:cs="Arial"/>
          <w:szCs w:val="28"/>
        </w:rPr>
      </w:pPr>
    </w:p>
    <w:p w:rsidR="00016162" w:rsidRDefault="00016162" w:rsidP="00FC5075">
      <w:pPr>
        <w:pStyle w:val="a6"/>
        <w:ind w:left="0" w:firstLine="0"/>
        <w:rPr>
          <w:rFonts w:cs="Arial"/>
          <w:b/>
          <w:szCs w:val="28"/>
        </w:rPr>
      </w:pPr>
    </w:p>
    <w:p w:rsidR="00313809" w:rsidRDefault="00313809" w:rsidP="00313809">
      <w:r>
        <w:br w:type="page"/>
      </w:r>
      <w:r>
        <w:lastRenderedPageBreak/>
        <w:t xml:space="preserve">(раздел 2 </w:t>
      </w:r>
      <w:r w:rsidRPr="001B77A0">
        <w:rPr>
          <w:rFonts w:cs="Arial"/>
          <w:szCs w:val="22"/>
        </w:rPr>
        <w:t>излож</w:t>
      </w:r>
      <w:r>
        <w:rPr>
          <w:rFonts w:cs="Arial"/>
          <w:szCs w:val="22"/>
        </w:rPr>
        <w:t>ен</w:t>
      </w:r>
      <w:r w:rsidRPr="001B77A0">
        <w:rPr>
          <w:rFonts w:cs="Arial"/>
          <w:szCs w:val="22"/>
        </w:rPr>
        <w:t xml:space="preserve"> в </w:t>
      </w:r>
      <w:r>
        <w:rPr>
          <w:rFonts w:cs="Arial"/>
          <w:szCs w:val="22"/>
        </w:rPr>
        <w:t xml:space="preserve">редакции постановления </w:t>
      </w:r>
      <w:r>
        <w:t xml:space="preserve">Администрации </w:t>
      </w:r>
      <w:hyperlink r:id="rId24" w:tooltip="постановление от 31.01.2025 0:00:00 №104 Администрация Березовского района&#10;&#10;О внесении изменений в постановление администрации Березовского района от 26.12.2023 № 1002 «О муниципальной программе «Профилактика правонарушений и обеспечение отдельных прав граждан в городском поселении Березово» &#10;" w:history="1">
        <w:r>
          <w:rPr>
            <w:rStyle w:val="a5"/>
          </w:rPr>
          <w:t>от 31.01.2025</w:t>
        </w:r>
        <w:r w:rsidRPr="00313809">
          <w:rPr>
            <w:rStyle w:val="a5"/>
          </w:rPr>
          <w:t xml:space="preserve"> № 104</w:t>
        </w:r>
      </w:hyperlink>
      <w:r>
        <w:t>)</w:t>
      </w:r>
    </w:p>
    <w:p w:rsidR="00313809" w:rsidRPr="00313809" w:rsidRDefault="00313809" w:rsidP="00FC5075">
      <w:pPr>
        <w:pStyle w:val="a6"/>
        <w:ind w:left="0" w:firstLine="0"/>
        <w:rPr>
          <w:rFonts w:cs="Arial"/>
          <w:b/>
        </w:rPr>
      </w:pPr>
    </w:p>
    <w:p w:rsidR="00016162" w:rsidRPr="00313809" w:rsidRDefault="00FC5075" w:rsidP="00016162">
      <w:pPr>
        <w:jc w:val="center"/>
        <w:rPr>
          <w:rFonts w:cs="Arial"/>
          <w:b/>
        </w:rPr>
      </w:pPr>
      <w:r w:rsidRPr="00313809">
        <w:rPr>
          <w:rFonts w:cs="Arial"/>
          <w:b/>
        </w:rPr>
        <w:t>2. Показатели муниципальной программы</w:t>
      </w:r>
    </w:p>
    <w:p w:rsidR="00FC5075" w:rsidRPr="00FC5075" w:rsidRDefault="00FC5075" w:rsidP="00016162">
      <w:pPr>
        <w:jc w:val="center"/>
        <w:rPr>
          <w:rFonts w:cs="Arial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1212"/>
        <w:gridCol w:w="560"/>
        <w:gridCol w:w="670"/>
        <w:gridCol w:w="233"/>
        <w:gridCol w:w="233"/>
        <w:gridCol w:w="469"/>
        <w:gridCol w:w="149"/>
        <w:gridCol w:w="317"/>
        <w:gridCol w:w="392"/>
        <w:gridCol w:w="74"/>
        <w:gridCol w:w="466"/>
        <w:gridCol w:w="310"/>
        <w:gridCol w:w="156"/>
        <w:gridCol w:w="466"/>
        <w:gridCol w:w="229"/>
        <w:gridCol w:w="708"/>
        <w:gridCol w:w="709"/>
        <w:gridCol w:w="851"/>
        <w:gridCol w:w="708"/>
        <w:gridCol w:w="2127"/>
        <w:gridCol w:w="2268"/>
        <w:gridCol w:w="1701"/>
      </w:tblGrid>
      <w:tr w:rsidR="00313809" w:rsidRPr="00D11C11" w:rsidTr="00D11C11">
        <w:trPr>
          <w:trHeight w:val="912"/>
        </w:trPr>
        <w:tc>
          <w:tcPr>
            <w:tcW w:w="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№ п/п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  <w:vertAlign w:val="superscript"/>
              </w:rPr>
            </w:pPr>
            <w:r w:rsidRPr="00D11C11">
              <w:rPr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  <w:vertAlign w:val="superscript"/>
              </w:rPr>
            </w:pPr>
            <w:r w:rsidRPr="00D11C11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  <w:vertAlign w:val="superscript"/>
              </w:rPr>
            </w:pPr>
            <w:r w:rsidRPr="00D11C11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6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Значение показателя по  годам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  <w:vertAlign w:val="superscript"/>
                <w:lang w:val="en-US"/>
              </w:rPr>
            </w:pPr>
            <w:r w:rsidRPr="00D11C11">
              <w:rPr>
                <w:sz w:val="20"/>
                <w:szCs w:val="20"/>
              </w:rPr>
              <w:t>Документ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  <w:lang w:val="en-US"/>
              </w:rPr>
            </w:pPr>
            <w:r w:rsidRPr="00D11C11"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313809" w:rsidRPr="00D11C11" w:rsidTr="00D11C11">
        <w:trPr>
          <w:trHeight w:val="108"/>
        </w:trPr>
        <w:tc>
          <w:tcPr>
            <w:tcW w:w="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313809">
            <w:pPr>
              <w:rPr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год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</w:p>
        </w:tc>
      </w:tr>
      <w:tr w:rsidR="00313809" w:rsidRPr="00D11C11" w:rsidTr="00D11C11">
        <w:trPr>
          <w:trHeight w:val="144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3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15</w:t>
            </w:r>
          </w:p>
        </w:tc>
      </w:tr>
      <w:tr w:rsidR="00313809" w:rsidRPr="00D11C11" w:rsidTr="00D11C11">
        <w:trPr>
          <w:trHeight w:val="288"/>
        </w:trPr>
        <w:tc>
          <w:tcPr>
            <w:tcW w:w="1545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  <w:highlight w:val="yellow"/>
              </w:rPr>
            </w:pPr>
            <w:r w:rsidRPr="00D11C11">
              <w:rPr>
                <w:sz w:val="20"/>
                <w:szCs w:val="20"/>
              </w:rPr>
              <w:t>Цель 1 «Снижение уровня преступности»</w:t>
            </w:r>
          </w:p>
        </w:tc>
      </w:tr>
      <w:tr w:rsidR="00313809" w:rsidRPr="00D11C11" w:rsidTr="00D11C11">
        <w:trPr>
          <w:trHeight w:val="167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1.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МПГП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2022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2003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  <w:vertAlign w:val="superscript"/>
              </w:rPr>
            </w:pPr>
            <w:r w:rsidRPr="00D11C11">
              <w:rPr>
                <w:sz w:val="20"/>
                <w:szCs w:val="20"/>
              </w:rPr>
              <w:t>Распоряжение Правительства Ханты-Мансийского автономного округа от 03.11.2022 года № 679-рп «О стратегии социально-экономического развития Ханты – Мансийского автономного округа – Югры до 2036 года с целевыми ориентирами до 2050 года»; муниципальная программа ««Профилактика правонарушений и обеспечение отдельных прав граждан в Березовском районе»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 xml:space="preserve">Отдел по организации деятельности комиссий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-</w:t>
            </w:r>
          </w:p>
        </w:tc>
      </w:tr>
      <w:tr w:rsidR="00313809" w:rsidRPr="00D11C11" w:rsidTr="00D11C11">
        <w:trPr>
          <w:trHeight w:val="1699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МПГП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280,4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2022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279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Государственная программа Ханты мансийского автономного округа – Югры  «Безопасность жизнедеятельности и профилактика правонарушений»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 xml:space="preserve">Отдел по организации деятельности комиссий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-</w:t>
            </w:r>
          </w:p>
        </w:tc>
      </w:tr>
      <w:tr w:rsidR="00313809" w:rsidRPr="00D11C11" w:rsidTr="00D11C11">
        <w:trPr>
          <w:trHeight w:val="1365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Участие членов добровольного народного формирования в мероприятиях по охране общественного порядка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МПГП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часов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2022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Государственная программа Ханты мансийского автономного округа – Югры  «Безопасность жизнедеятельности и профилактика правонарушений»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 xml:space="preserve">Отдел по организации деятельности комиссий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-</w:t>
            </w:r>
          </w:p>
        </w:tc>
      </w:tr>
      <w:tr w:rsidR="00313809" w:rsidRPr="00D11C11" w:rsidTr="00D11C11">
        <w:trPr>
          <w:trHeight w:val="322"/>
        </w:trPr>
        <w:tc>
          <w:tcPr>
            <w:tcW w:w="1545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 xml:space="preserve"> Цель 2 «Совершенствование системы первичной профилактики немедицинского потребления наркотических средств и психотропных веществ»</w:t>
            </w:r>
          </w:p>
        </w:tc>
      </w:tr>
      <w:tr w:rsidR="00313809" w:rsidRPr="00D11C11" w:rsidTr="00D11C11">
        <w:trPr>
          <w:trHeight w:val="140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 xml:space="preserve">Доля молодежи (в возрасте от 14 до 30 лет) вовлеченной в реализацию </w:t>
            </w:r>
            <w:r w:rsidRPr="00D11C11">
              <w:rPr>
                <w:sz w:val="20"/>
                <w:szCs w:val="20"/>
              </w:rPr>
              <w:lastRenderedPageBreak/>
              <w:t>мероприятий по профилактике наркомании, в общей численности молодежи городского поселения Березово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i/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lastRenderedPageBreak/>
              <w:t>МПГП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процент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2022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3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color w:val="000000"/>
                <w:sz w:val="20"/>
                <w:szCs w:val="20"/>
              </w:rPr>
            </w:pPr>
            <w:r w:rsidRPr="00D11C1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Государственная программа Ханты мансийского автономного округа – Югры  «Безопасность жизнедеятельности и профилактика правонарушений»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 xml:space="preserve">Отдел по организации деятельности комиссий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sz w:val="20"/>
                <w:szCs w:val="20"/>
              </w:rPr>
            </w:pPr>
            <w:r w:rsidRPr="00D11C11">
              <w:rPr>
                <w:sz w:val="20"/>
                <w:szCs w:val="20"/>
              </w:rPr>
              <w:t>-</w:t>
            </w:r>
          </w:p>
        </w:tc>
      </w:tr>
    </w:tbl>
    <w:p w:rsidR="00313809" w:rsidRDefault="00313809" w:rsidP="00BA105A">
      <w:pPr>
        <w:pStyle w:val="af2"/>
        <w:shd w:val="clear" w:color="auto" w:fill="auto"/>
        <w:tabs>
          <w:tab w:val="left" w:pos="-142"/>
        </w:tabs>
        <w:spacing w:line="240" w:lineRule="auto"/>
        <w:ind w:left="-142"/>
        <w:rPr>
          <w:rFonts w:ascii="Arial" w:hAnsi="Arial" w:cs="Arial"/>
          <w:color w:val="000000"/>
          <w:sz w:val="24"/>
          <w:szCs w:val="28"/>
          <w:lang w:bidi="ru-RU"/>
        </w:rPr>
      </w:pPr>
    </w:p>
    <w:p w:rsidR="00057AA6" w:rsidRDefault="00057AA6" w:rsidP="0046593D">
      <w:pPr>
        <w:jc w:val="left"/>
        <w:rPr>
          <w:rFonts w:cs="Arial"/>
          <w:szCs w:val="28"/>
        </w:rPr>
      </w:pPr>
    </w:p>
    <w:p w:rsidR="00313809" w:rsidRPr="00313809" w:rsidRDefault="00313809" w:rsidP="00313809">
      <w:pPr>
        <w:rPr>
          <w:rFonts w:cs="Arial"/>
          <w:szCs w:val="28"/>
        </w:rPr>
      </w:pPr>
      <w:r>
        <w:rPr>
          <w:rFonts w:cs="Arial"/>
          <w:szCs w:val="28"/>
        </w:rPr>
        <w:t>(</w:t>
      </w:r>
      <w:r w:rsidRPr="00313809">
        <w:rPr>
          <w:rFonts w:cs="Arial"/>
          <w:szCs w:val="28"/>
        </w:rPr>
        <w:t>раздел 2.1 утрати</w:t>
      </w:r>
      <w:r>
        <w:rPr>
          <w:rFonts w:cs="Arial"/>
          <w:szCs w:val="28"/>
        </w:rPr>
        <w:t xml:space="preserve">л силу </w:t>
      </w:r>
      <w:r>
        <w:rPr>
          <w:rFonts w:cs="Arial"/>
          <w:szCs w:val="22"/>
        </w:rPr>
        <w:t xml:space="preserve">постановлением </w:t>
      </w:r>
      <w:r>
        <w:t xml:space="preserve">Администрации </w:t>
      </w:r>
      <w:hyperlink r:id="rId25" w:tooltip="постановление от 31.01.2025 0:00:00 №104 Администрация Березовского района&#10;&#10;О внесении изменений в постановление администрации Березовского района от 26.12.2023 № 1002 «О муниципальной программе «Профилактика правонарушений и обеспечение отдельных прав граждан в городском поселении Березово» &#10;" w:history="1">
        <w:r>
          <w:rPr>
            <w:rStyle w:val="a5"/>
          </w:rPr>
          <w:t>от 31.01.2025</w:t>
        </w:r>
        <w:r w:rsidRPr="00313809">
          <w:rPr>
            <w:rStyle w:val="a5"/>
          </w:rPr>
          <w:t xml:space="preserve"> № 104</w:t>
        </w:r>
      </w:hyperlink>
      <w:r>
        <w:t>)</w:t>
      </w:r>
    </w:p>
    <w:p w:rsidR="00313809" w:rsidRDefault="00313809" w:rsidP="00313809">
      <w:pPr>
        <w:rPr>
          <w:rFonts w:cs="Arial"/>
          <w:szCs w:val="28"/>
        </w:rPr>
      </w:pPr>
    </w:p>
    <w:p w:rsidR="00313809" w:rsidRDefault="00313809" w:rsidP="00313809">
      <w:pPr>
        <w:rPr>
          <w:rFonts w:cs="Arial"/>
          <w:szCs w:val="28"/>
        </w:rPr>
      </w:pPr>
    </w:p>
    <w:p w:rsidR="00313809" w:rsidRPr="00313809" w:rsidRDefault="00313809" w:rsidP="00313809">
      <w:pPr>
        <w:rPr>
          <w:rFonts w:cs="Arial"/>
          <w:szCs w:val="28"/>
        </w:rPr>
      </w:pPr>
      <w:r>
        <w:rPr>
          <w:rFonts w:cs="Arial"/>
          <w:szCs w:val="28"/>
        </w:rPr>
        <w:t>(</w:t>
      </w:r>
      <w:r w:rsidRPr="00313809">
        <w:rPr>
          <w:rFonts w:cs="Arial"/>
          <w:szCs w:val="28"/>
        </w:rPr>
        <w:t xml:space="preserve">раздел </w:t>
      </w:r>
      <w:r>
        <w:rPr>
          <w:rFonts w:cs="Arial"/>
          <w:szCs w:val="28"/>
        </w:rPr>
        <w:t xml:space="preserve">3 </w:t>
      </w:r>
      <w:r w:rsidRPr="00313809">
        <w:rPr>
          <w:rFonts w:cs="Arial"/>
          <w:szCs w:val="28"/>
        </w:rPr>
        <w:t>утрати</w:t>
      </w:r>
      <w:r>
        <w:rPr>
          <w:rFonts w:cs="Arial"/>
          <w:szCs w:val="28"/>
        </w:rPr>
        <w:t xml:space="preserve">л силу </w:t>
      </w:r>
      <w:r>
        <w:rPr>
          <w:rFonts w:cs="Arial"/>
          <w:szCs w:val="22"/>
        </w:rPr>
        <w:t xml:space="preserve">постановлением </w:t>
      </w:r>
      <w:r>
        <w:t xml:space="preserve">Администрации </w:t>
      </w:r>
      <w:hyperlink r:id="rId26" w:tooltip="постановление от 31.01.2025 0:00:00 №104 Администрация Березовского района&#10;&#10;О внесении изменений в постановление администрации Березовского района от 26.12.2023 № 1002 «О муниципальной программе «Профилактика правонарушений и обеспечение отдельных прав граждан в городском поселении Березово» &#10;" w:history="1">
        <w:r>
          <w:rPr>
            <w:rStyle w:val="a5"/>
          </w:rPr>
          <w:t>от 31.01.2025</w:t>
        </w:r>
        <w:r w:rsidRPr="00313809">
          <w:rPr>
            <w:rStyle w:val="a5"/>
          </w:rPr>
          <w:t xml:space="preserve"> № 104</w:t>
        </w:r>
      </w:hyperlink>
      <w:r>
        <w:t>)</w:t>
      </w:r>
    </w:p>
    <w:p w:rsidR="00F86557" w:rsidRDefault="00F86557" w:rsidP="0046593D">
      <w:pPr>
        <w:jc w:val="left"/>
        <w:rPr>
          <w:rFonts w:cs="Arial"/>
          <w:szCs w:val="28"/>
        </w:rPr>
      </w:pPr>
    </w:p>
    <w:p w:rsidR="00313809" w:rsidRDefault="00313809" w:rsidP="0046593D">
      <w:pPr>
        <w:jc w:val="left"/>
        <w:rPr>
          <w:rFonts w:cs="Arial"/>
          <w:szCs w:val="28"/>
        </w:rPr>
      </w:pPr>
    </w:p>
    <w:p w:rsidR="00313809" w:rsidRPr="00313809" w:rsidRDefault="00313809" w:rsidP="0046593D">
      <w:pPr>
        <w:jc w:val="left"/>
        <w:rPr>
          <w:rFonts w:cs="Arial"/>
          <w:szCs w:val="28"/>
        </w:rPr>
      </w:pPr>
      <w:r>
        <w:rPr>
          <w:rFonts w:cs="Arial"/>
          <w:szCs w:val="28"/>
        </w:rPr>
        <w:t>(</w:t>
      </w:r>
      <w:r w:rsidRPr="00313809">
        <w:rPr>
          <w:rFonts w:cs="Arial"/>
          <w:szCs w:val="28"/>
        </w:rPr>
        <w:t>раздел 4 «Структура муниципальной программы» излож</w:t>
      </w:r>
      <w:r>
        <w:rPr>
          <w:rFonts w:cs="Arial"/>
          <w:szCs w:val="28"/>
        </w:rPr>
        <w:t xml:space="preserve">ен в редакции </w:t>
      </w:r>
      <w:r>
        <w:rPr>
          <w:rFonts w:cs="Arial"/>
          <w:szCs w:val="22"/>
        </w:rPr>
        <w:t xml:space="preserve">постановления </w:t>
      </w:r>
      <w:r>
        <w:t xml:space="preserve">Администрации </w:t>
      </w:r>
      <w:hyperlink r:id="rId27" w:tooltip="постановление от 31.01.2025 0:00:00 №104 Администрация Березовского района&#10;&#10;О внесении изменений в постановление администрации Березовского района от 26.12.2023 № 1002 «О муниципальной программе «Профилактика правонарушений и обеспечение отдельных прав граждан в городском поселении Березово» &#10;" w:history="1">
        <w:r>
          <w:rPr>
            <w:rStyle w:val="a5"/>
          </w:rPr>
          <w:t>от 31.01.2025</w:t>
        </w:r>
        <w:r w:rsidRPr="00313809">
          <w:rPr>
            <w:rStyle w:val="a5"/>
          </w:rPr>
          <w:t xml:space="preserve"> № 104</w:t>
        </w:r>
      </w:hyperlink>
      <w:r>
        <w:t>)</w:t>
      </w:r>
    </w:p>
    <w:p w:rsidR="00AE2FF0" w:rsidRPr="00FC5075" w:rsidRDefault="00AE2FF0" w:rsidP="00AE2FF0">
      <w:pPr>
        <w:ind w:firstLine="0"/>
        <w:jc w:val="left"/>
        <w:rPr>
          <w:rFonts w:cs="Arial"/>
          <w:szCs w:val="28"/>
        </w:rPr>
      </w:pPr>
    </w:p>
    <w:p w:rsidR="00FC5075" w:rsidRDefault="00FC5075" w:rsidP="00632C6B">
      <w:pPr>
        <w:jc w:val="center"/>
        <w:rPr>
          <w:rFonts w:cs="Arial"/>
          <w:szCs w:val="28"/>
        </w:rPr>
      </w:pPr>
    </w:p>
    <w:p w:rsidR="00313809" w:rsidRPr="00313809" w:rsidRDefault="00313809" w:rsidP="00313809">
      <w:pPr>
        <w:jc w:val="center"/>
        <w:rPr>
          <w:b/>
        </w:rPr>
      </w:pPr>
      <w:r w:rsidRPr="00313809">
        <w:rPr>
          <w:b/>
        </w:rPr>
        <w:t>3. Структура муниципальной программы</w:t>
      </w:r>
    </w:p>
    <w:p w:rsidR="00313809" w:rsidRPr="00313809" w:rsidRDefault="00313809" w:rsidP="00313809">
      <w:pPr>
        <w:jc w:val="center"/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854"/>
        <w:gridCol w:w="7183"/>
        <w:gridCol w:w="2598"/>
      </w:tblGrid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t>№ п/п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jc w:val="center"/>
              <w:rPr>
                <w:vertAlign w:val="superscript"/>
                <w:lang w:val="en-US"/>
              </w:rPr>
            </w:pPr>
            <w:r w:rsidRPr="00313809">
              <w:t>Задачи структурного элемента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jc w:val="center"/>
              <w:rPr>
                <w:vertAlign w:val="superscript"/>
              </w:rPr>
            </w:pPr>
            <w:r w:rsidRPr="00313809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jc w:val="center"/>
              <w:rPr>
                <w:vertAlign w:val="superscript"/>
                <w:lang w:val="en-US"/>
              </w:rPr>
            </w:pPr>
            <w:r w:rsidRPr="00313809">
              <w:t>Связь с показателями</w:t>
            </w:r>
          </w:p>
        </w:tc>
      </w:tr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  <w:jc w:val="center"/>
            </w:pPr>
            <w:r w:rsidRPr="00313809">
              <w:t>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  <w:jc w:val="center"/>
            </w:pPr>
            <w:r w:rsidRPr="00313809">
              <w:t>2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  <w:jc w:val="center"/>
            </w:pPr>
            <w:r w:rsidRPr="00313809"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jc w:val="center"/>
            </w:pPr>
            <w:r w:rsidRPr="00313809">
              <w:t>4</w:t>
            </w:r>
          </w:p>
        </w:tc>
      </w:tr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b/>
              </w:rPr>
            </w:pPr>
            <w:r w:rsidRPr="00D11C11">
              <w:rPr>
                <w:b/>
              </w:rPr>
              <w:t>1.</w:t>
            </w:r>
          </w:p>
        </w:tc>
        <w:tc>
          <w:tcPr>
            <w:tcW w:w="14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D11C11" w:rsidRDefault="00313809" w:rsidP="00D11C11">
            <w:pPr>
              <w:ind w:firstLine="0"/>
              <w:jc w:val="center"/>
              <w:rPr>
                <w:b/>
                <w:vertAlign w:val="superscript"/>
                <w:lang w:val="en-US"/>
              </w:rPr>
            </w:pPr>
            <w:r w:rsidRPr="00D11C11">
              <w:rPr>
                <w:b/>
              </w:rPr>
              <w:t>Направление (подпрограмма) «Профилактика правонарушений»</w:t>
            </w:r>
          </w:p>
        </w:tc>
      </w:tr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b/>
                <w:lang w:val="en-US"/>
              </w:rPr>
            </w:pPr>
            <w:r w:rsidRPr="00D11C11">
              <w:rPr>
                <w:b/>
              </w:rPr>
              <w:t>1.1</w:t>
            </w:r>
          </w:p>
        </w:tc>
        <w:tc>
          <w:tcPr>
            <w:tcW w:w="14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jc w:val="center"/>
              <w:rPr>
                <w:b/>
              </w:rPr>
            </w:pPr>
            <w:r w:rsidRPr="00D11C11">
              <w:rPr>
                <w:b/>
              </w:rPr>
              <w:t>Комплекс процессных мероприятий «Создание условий для деятельности народных дружин»</w:t>
            </w:r>
          </w:p>
        </w:tc>
      </w:tr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809" w:rsidRPr="00313809" w:rsidRDefault="00313809" w:rsidP="00D11C11">
            <w:pPr>
              <w:ind w:firstLine="0"/>
            </w:pP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t xml:space="preserve">Ответственный исполнитель: отдел по организации деятельности комиссий 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313809" w:rsidRDefault="00313809" w:rsidP="00D11C11">
            <w:pPr>
              <w:ind w:firstLine="0"/>
              <w:jc w:val="center"/>
            </w:pPr>
            <w:r w:rsidRPr="00313809">
              <w:t>Срок реализации: 2025 – 2030 годы</w:t>
            </w:r>
          </w:p>
        </w:tc>
      </w:tr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t>1.1.1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  <w:jc w:val="center"/>
            </w:pPr>
            <w:r w:rsidRPr="00313809">
              <w:t xml:space="preserve">Создание и совершенствование условий для обеспечения общественного </w:t>
            </w:r>
            <w:r w:rsidRPr="00313809">
              <w:lastRenderedPageBreak/>
              <w:t>порядка, в том числе с участием граждан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lastRenderedPageBreak/>
              <w:t xml:space="preserve">Материально-техническое обеспечение деятельности народных дружин (приобретение форменной одежды, </w:t>
            </w:r>
            <w:r w:rsidRPr="00313809">
              <w:lastRenderedPageBreak/>
              <w:t>отличительной символики, удостоверений), материальное стимулирование, личное страхование народных дружинников, участвующих в охране общественного порядка.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809" w:rsidRPr="00313809" w:rsidRDefault="00D27846" w:rsidP="00D11C11">
            <w:pPr>
              <w:ind w:firstLine="0"/>
            </w:pPr>
            <w:r>
              <w:lastRenderedPageBreak/>
              <w:t xml:space="preserve">1 </w:t>
            </w:r>
            <w:r w:rsidR="00313809" w:rsidRPr="00313809">
              <w:t xml:space="preserve">Уровень преступности (число </w:t>
            </w:r>
            <w:r w:rsidR="00313809" w:rsidRPr="00313809">
              <w:lastRenderedPageBreak/>
              <w:t>зарегистрированных.</w:t>
            </w:r>
            <w:r w:rsidR="00313809" w:rsidRPr="00D11C11">
              <w:rPr>
                <w:sz w:val="18"/>
                <w:szCs w:val="18"/>
              </w:rPr>
              <w:t xml:space="preserve"> </w:t>
            </w:r>
            <w:r w:rsidR="00313809" w:rsidRPr="00313809">
              <w:t>преступлений на 100 тыс. человек населения)</w:t>
            </w:r>
          </w:p>
          <w:p w:rsidR="00313809" w:rsidRPr="00D11C11" w:rsidRDefault="00313809" w:rsidP="00D11C11">
            <w:pPr>
              <w:rPr>
                <w:sz w:val="6"/>
              </w:rPr>
            </w:pPr>
          </w:p>
          <w:p w:rsidR="00313809" w:rsidRPr="00313809" w:rsidRDefault="00D27846" w:rsidP="00D11C11">
            <w:pPr>
              <w:ind w:firstLine="0"/>
            </w:pPr>
            <w:r>
              <w:t xml:space="preserve">2. </w:t>
            </w:r>
            <w:r w:rsidR="00313809" w:rsidRPr="00313809">
              <w:t>Уровень преступности на улицах и в общественных местах (число зарегистрированных преступлений на 100 тыс. человек населения).</w:t>
            </w:r>
          </w:p>
          <w:p w:rsidR="00313809" w:rsidRPr="00D11C11" w:rsidRDefault="00313809" w:rsidP="00D11C11">
            <w:pPr>
              <w:rPr>
                <w:sz w:val="6"/>
              </w:rPr>
            </w:pPr>
          </w:p>
          <w:p w:rsidR="00313809" w:rsidRPr="00313809" w:rsidRDefault="00D27846" w:rsidP="00D11C11">
            <w:pPr>
              <w:ind w:firstLine="0"/>
            </w:pPr>
            <w:r>
              <w:t xml:space="preserve">3. </w:t>
            </w:r>
            <w:r w:rsidR="00313809" w:rsidRPr="00313809">
              <w:t>Участие членов добровольного народного формирования в мероприятиях по охране общественного порядка.</w:t>
            </w:r>
          </w:p>
        </w:tc>
      </w:tr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b/>
              </w:rPr>
            </w:pPr>
            <w:r w:rsidRPr="00D11C11">
              <w:rPr>
                <w:b/>
              </w:rPr>
              <w:lastRenderedPageBreak/>
              <w:t>1.2.</w:t>
            </w:r>
          </w:p>
        </w:tc>
        <w:tc>
          <w:tcPr>
            <w:tcW w:w="14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jc w:val="center"/>
              <w:rPr>
                <w:b/>
                <w:vertAlign w:val="superscript"/>
              </w:rPr>
            </w:pPr>
            <w:r w:rsidRPr="00D11C11">
              <w:rPr>
                <w:b/>
              </w:rPr>
              <w:t>Комплекс процессных мероприятий «Организация и проведение мероприятий, направленных на профилактику правонарушений»</w:t>
            </w:r>
          </w:p>
        </w:tc>
      </w:tr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809" w:rsidRPr="00313809" w:rsidRDefault="00313809" w:rsidP="00D11C11">
            <w:pPr>
              <w:ind w:firstLine="0"/>
            </w:pP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t>Ответственный исполнитель: отдел по организации деятельности комиссий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313809" w:rsidRDefault="00313809" w:rsidP="00D11C11">
            <w:pPr>
              <w:ind w:firstLine="0"/>
              <w:jc w:val="center"/>
            </w:pPr>
            <w:r w:rsidRPr="00313809">
              <w:t>Срок реализации: 2025 – 2030 годы</w:t>
            </w:r>
          </w:p>
        </w:tc>
      </w:tr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</w:pPr>
            <w:r w:rsidRPr="00D11C11">
              <w:rPr>
                <w:lang w:val="en-US"/>
              </w:rPr>
              <w:t>1.</w:t>
            </w:r>
            <w:r w:rsidRPr="00313809">
              <w:t>2</w:t>
            </w:r>
            <w:r w:rsidRPr="00D11C11">
              <w:rPr>
                <w:lang w:val="en-US"/>
              </w:rPr>
              <w:t>.</w:t>
            </w:r>
            <w:r w:rsidRPr="00313809">
              <w:t>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t>Правовое просвещение, правовое информирование жителей и организаций городского поселения Березово.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Совершенствование информационного и методического обеспечения профилактики правонарушений, повышение правосознания граждан (через применение различных мер образовательного, воспитательного, информационного, организационного или методического характера). Распространение социальной рекламы.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809" w:rsidRPr="00313809" w:rsidRDefault="00D27846" w:rsidP="00D11C11">
            <w:pPr>
              <w:ind w:firstLine="0"/>
            </w:pPr>
            <w:r>
              <w:t xml:space="preserve">1. </w:t>
            </w:r>
            <w:r w:rsidR="00313809" w:rsidRPr="00313809">
              <w:t>Уровень преступности (число зарегистрированных. преступлений на 100 тыс. человек населения)</w:t>
            </w:r>
          </w:p>
          <w:p w:rsidR="00313809" w:rsidRPr="00D11C11" w:rsidRDefault="00313809" w:rsidP="00D11C11">
            <w:pPr>
              <w:rPr>
                <w:sz w:val="6"/>
              </w:rPr>
            </w:pPr>
          </w:p>
          <w:p w:rsidR="00313809" w:rsidRPr="00313809" w:rsidRDefault="00D27846" w:rsidP="00D11C11">
            <w:pPr>
              <w:ind w:firstLine="0"/>
            </w:pPr>
            <w:r>
              <w:t xml:space="preserve">2. </w:t>
            </w:r>
            <w:r w:rsidR="00313809" w:rsidRPr="00313809">
              <w:t xml:space="preserve">Уровень преступности на </w:t>
            </w:r>
            <w:r w:rsidR="00313809" w:rsidRPr="00313809">
              <w:lastRenderedPageBreak/>
              <w:t>улицах и в общественных местах (число зарегистрированных преступлений на 100 тыс. человек населения).</w:t>
            </w:r>
          </w:p>
        </w:tc>
      </w:tr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b/>
              </w:rPr>
            </w:pPr>
            <w:r w:rsidRPr="00D11C11">
              <w:rPr>
                <w:b/>
              </w:rPr>
              <w:lastRenderedPageBreak/>
              <w:t>2.</w:t>
            </w:r>
          </w:p>
        </w:tc>
        <w:tc>
          <w:tcPr>
            <w:tcW w:w="14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jc w:val="center"/>
              <w:rPr>
                <w:b/>
              </w:rPr>
            </w:pPr>
            <w:r w:rsidRPr="00D11C11">
              <w:rPr>
                <w:b/>
              </w:rPr>
              <w:t>Направление (подпрограмма) «Профилактика незаконного оборота и потребления наркотических средств и психотропных веществ»</w:t>
            </w:r>
          </w:p>
        </w:tc>
      </w:tr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rPr>
                <w:b/>
              </w:rPr>
            </w:pPr>
            <w:r w:rsidRPr="00D11C11">
              <w:rPr>
                <w:b/>
              </w:rPr>
              <w:t>2.1.</w:t>
            </w:r>
          </w:p>
        </w:tc>
        <w:tc>
          <w:tcPr>
            <w:tcW w:w="14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D11C11" w:rsidRDefault="00313809" w:rsidP="00D11C11">
            <w:pPr>
              <w:ind w:firstLine="0"/>
              <w:jc w:val="center"/>
              <w:rPr>
                <w:b/>
              </w:rPr>
            </w:pPr>
            <w:r w:rsidRPr="00D11C11">
              <w:rPr>
                <w:b/>
              </w:rPr>
              <w:t>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</w:t>
            </w:r>
          </w:p>
        </w:tc>
      </w:tr>
      <w:tr w:rsidR="00313809" w:rsidRPr="00D11C11" w:rsidTr="00D11C11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809" w:rsidRPr="00313809" w:rsidRDefault="00313809" w:rsidP="00D11C11">
            <w:pPr>
              <w:ind w:firstLine="0"/>
            </w:pP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t xml:space="preserve">Ответственный исполнитель: отдел по организации деятельности комиссий  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t>Срок реализации: 2025 – 2030 годы</w:t>
            </w:r>
          </w:p>
        </w:tc>
      </w:tr>
      <w:tr w:rsidR="00313809" w:rsidRPr="00D11C11" w:rsidTr="00D11C11">
        <w:trPr>
          <w:trHeight w:val="3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t>2.1.1.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t>Создание условий для повышения антинаркотической ориентации населения, популяризации здорового образа жизни.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809" w:rsidRPr="00313809" w:rsidRDefault="00313809" w:rsidP="00D11C11">
            <w:pPr>
              <w:ind w:firstLine="0"/>
            </w:pPr>
            <w:r w:rsidRPr="00313809">
              <w:t>Проведение правовых лекций, родительских собраний, классных часов с участием специалистов правоохранительных органов, разъясняющих ответственность за совершение преступлений в сфере незаконного оборота наркотиков.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Организация консультационных телефонных «горячих линий».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Формирование и систематическая актуализация интернет-страниц и антинаркотических сайтов, развитие интерактивных кабинетов.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Внедрение лучших практик органов местного самоуправления по профилактике наркомании.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Взаимодействие с молодежными общественными объединениями в целях профилактики наркомании.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Выпуск наглядной информационной продукции (буклеты, памятки, баннеры) антинаркотической направленности, профилактики здорового образа жизни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Информационное сопровождение в СМИ мероприятий муниципальной программы в сфере реализации антинаркотической политики, профилактики здорового образа жизни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lastRenderedPageBreak/>
              <w:t xml:space="preserve">Проведение конкурсов рисунков, фотографий, </w:t>
            </w:r>
            <w:proofErr w:type="gramStart"/>
            <w:r w:rsidRPr="00313809">
              <w:t>видеороликов</w:t>
            </w:r>
            <w:proofErr w:type="gramEnd"/>
            <w:r w:rsidRPr="00313809">
              <w:t xml:space="preserve"> отражающих проблемы наркомании, и направленных на популяризацию здорового образа жизни.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Организация и проведение спортивных мероприятий, турниров, соревнований, выставок и других мероприятий, направленных на формирование негативного отношения к незаконному обороту и потреблению наркотиков, популяризации здорового образа жизни.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Проведение тематических мероприятий, направленных на позитивные и жизнеутверждающие ценности и идеалы.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Участие в антинаркотических мероприятиях, проводимых органами власти автономного округа, в том числе месячника антинаркотической направленности и популяризации здорового образа жизни в преддверии Международного дня борьбы с наркоманией и незаконным оборотом наркотиков (26 июня), участие в антинаркотических акциях.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Участие в антинаркотических мероприятиях, проводимых территориальными органами внутренних дел, в том числе межведомственной комплексной оперативно-профилактической операции «Дети России», Общероссийской антинаркотической акции «Сообщи, где торгуют смертью» и т.д.</w:t>
            </w:r>
          </w:p>
          <w:p w:rsidR="00313809" w:rsidRPr="00313809" w:rsidRDefault="00313809" w:rsidP="00D11C11">
            <w:pPr>
              <w:ind w:firstLine="0"/>
            </w:pPr>
            <w:r w:rsidRPr="00313809">
              <w:t>Поддержка социально ориентированных некоммерческих организаций, осуществляющих свою деятельность в сфере профилактики наркомании.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809" w:rsidRPr="00313809" w:rsidRDefault="00313809" w:rsidP="00D11C11">
            <w:pPr>
              <w:ind w:firstLine="0"/>
            </w:pPr>
            <w:r w:rsidRPr="00313809">
              <w:lastRenderedPageBreak/>
              <w:t>1.Уровень преступности (число зарегистрированных преступлений на 100 тыс. человек населения).</w:t>
            </w:r>
          </w:p>
          <w:p w:rsidR="00313809" w:rsidRPr="00D11C11" w:rsidRDefault="00313809" w:rsidP="00313809">
            <w:pPr>
              <w:rPr>
                <w:sz w:val="6"/>
              </w:rPr>
            </w:pPr>
          </w:p>
          <w:p w:rsidR="00313809" w:rsidRPr="00313809" w:rsidRDefault="00313809" w:rsidP="00D11C11">
            <w:pPr>
              <w:ind w:firstLine="0"/>
            </w:pPr>
            <w:r w:rsidRPr="00313809">
              <w:t>4.Доля молодежи (в возрасте от 14 до 30 лет) вовлеченной в реализацию мероприятий по профилактике наркомании, в общей численности молодежи городского поселения Березово.</w:t>
            </w:r>
          </w:p>
        </w:tc>
      </w:tr>
    </w:tbl>
    <w:p w:rsidR="00313809" w:rsidRDefault="00313809" w:rsidP="00632C6B">
      <w:pPr>
        <w:jc w:val="center"/>
        <w:rPr>
          <w:rFonts w:cs="Arial"/>
          <w:szCs w:val="28"/>
        </w:rPr>
      </w:pPr>
    </w:p>
    <w:p w:rsidR="00313809" w:rsidRDefault="00313809" w:rsidP="00632C6B">
      <w:pPr>
        <w:jc w:val="center"/>
        <w:rPr>
          <w:rFonts w:cs="Arial"/>
          <w:szCs w:val="28"/>
        </w:rPr>
      </w:pPr>
    </w:p>
    <w:p w:rsidR="00FC5075" w:rsidRDefault="00FC5075" w:rsidP="00BE23A8">
      <w:pPr>
        <w:jc w:val="left"/>
        <w:rPr>
          <w:szCs w:val="28"/>
        </w:rPr>
      </w:pPr>
      <w:r>
        <w:rPr>
          <w:szCs w:val="28"/>
        </w:rPr>
        <w:br w:type="page"/>
      </w:r>
    </w:p>
    <w:p w:rsidR="00D27846" w:rsidRPr="00D27846" w:rsidRDefault="00D27846" w:rsidP="00D27846">
      <w:pPr>
        <w:jc w:val="center"/>
        <w:rPr>
          <w:b/>
        </w:rPr>
      </w:pPr>
      <w:r w:rsidRPr="00D27846">
        <w:rPr>
          <w:b/>
        </w:rPr>
        <w:lastRenderedPageBreak/>
        <w:t>4. Финансовое обеспечение муниципальной программы</w:t>
      </w:r>
    </w:p>
    <w:p w:rsidR="00D27846" w:rsidRPr="00D27846" w:rsidRDefault="00D27846" w:rsidP="00D27846"/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1134"/>
        <w:gridCol w:w="1134"/>
        <w:gridCol w:w="1134"/>
        <w:gridCol w:w="1276"/>
        <w:gridCol w:w="1134"/>
        <w:gridCol w:w="1276"/>
        <w:gridCol w:w="1134"/>
      </w:tblGrid>
      <w:tr w:rsidR="00BE23A8" w:rsidRPr="00BE23A8" w:rsidTr="00BE23A8">
        <w:trPr>
          <w:trHeight w:val="1013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vertAlign w:val="superscript"/>
              </w:rPr>
            </w:pPr>
            <w:r w:rsidRPr="00BE23A8">
              <w:rPr>
                <w:rFonts w:cs="Arial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Объем финансового обеспечения по годам, тыс. рублей</w:t>
            </w:r>
            <w:bookmarkStart w:id="0" w:name="_GoBack"/>
            <w:bookmarkEnd w:id="0"/>
          </w:p>
        </w:tc>
      </w:tr>
      <w:tr w:rsidR="00BE23A8" w:rsidRPr="00BE23A8" w:rsidTr="00BE23A8">
        <w:trPr>
          <w:trHeight w:val="828"/>
        </w:trPr>
        <w:tc>
          <w:tcPr>
            <w:tcW w:w="7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Всего</w:t>
            </w:r>
          </w:p>
        </w:tc>
      </w:tr>
      <w:tr w:rsidR="00BE23A8" w:rsidRPr="00BE23A8" w:rsidTr="00BE23A8">
        <w:trPr>
          <w:trHeight w:val="27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8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202,4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34,3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29,8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34,3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34,3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34,3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193,8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8,6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1.Комплекс процессных мероприятий «Создание условий для деятельности народных дружин»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202,4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34,3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29,8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34,3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34,3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34,3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193,8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lastRenderedPageBreak/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8,6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2.Комплекс процессных мероприятий «Организация и проведение мероприятий, направленных на профилактику правонарушений»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3.Комплекс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  <w:b/>
              </w:rPr>
            </w:pPr>
            <w:r w:rsidRPr="00BE23A8">
              <w:rPr>
                <w:rFonts w:cs="Arial"/>
                <w:b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  <w:tr w:rsidR="00BE23A8" w:rsidRPr="00BE23A8" w:rsidTr="00BE23A8">
        <w:trPr>
          <w:trHeight w:val="68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  <w:tr w:rsidR="00BE23A8" w:rsidRPr="00BE23A8" w:rsidTr="00BE23A8">
        <w:trPr>
          <w:trHeight w:val="139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A8" w:rsidRPr="00BE23A8" w:rsidRDefault="00BE23A8">
            <w:pPr>
              <w:ind w:firstLine="0"/>
              <w:rPr>
                <w:rFonts w:cs="Arial"/>
              </w:rPr>
            </w:pPr>
            <w:r w:rsidRPr="00BE23A8">
              <w:rPr>
                <w:rFonts w:cs="Arial"/>
              </w:rPr>
              <w:t>0,0</w:t>
            </w:r>
          </w:p>
        </w:tc>
      </w:tr>
    </w:tbl>
    <w:p w:rsidR="00D27846" w:rsidRDefault="00D27846" w:rsidP="00D27846">
      <w:pPr>
        <w:rPr>
          <w:szCs w:val="28"/>
        </w:rPr>
      </w:pPr>
    </w:p>
    <w:p w:rsidR="00BE23A8" w:rsidRPr="00313809" w:rsidRDefault="00BE23A8" w:rsidP="00BE23A8">
      <w:pPr>
        <w:jc w:val="left"/>
        <w:rPr>
          <w:rFonts w:cs="Arial"/>
          <w:szCs w:val="28"/>
        </w:rPr>
      </w:pPr>
      <w:r>
        <w:t>(</w:t>
      </w:r>
      <w:r>
        <w:t xml:space="preserve">таблица </w:t>
      </w:r>
      <w:r w:rsidRPr="00D27846">
        <w:t>раздел</w:t>
      </w:r>
      <w:r>
        <w:t>а</w:t>
      </w:r>
      <w:r w:rsidRPr="00D27846">
        <w:t xml:space="preserve"> </w:t>
      </w:r>
      <w:r>
        <w:t>4</w:t>
      </w:r>
      <w:r>
        <w:t xml:space="preserve"> </w:t>
      </w:r>
      <w:r w:rsidRPr="00313809">
        <w:rPr>
          <w:rFonts w:cs="Arial"/>
          <w:szCs w:val="28"/>
        </w:rPr>
        <w:t>излож</w:t>
      </w:r>
      <w:r>
        <w:rPr>
          <w:rFonts w:cs="Arial"/>
          <w:szCs w:val="28"/>
        </w:rPr>
        <w:t>ен</w:t>
      </w:r>
      <w:r>
        <w:rPr>
          <w:rFonts w:cs="Arial"/>
          <w:szCs w:val="28"/>
        </w:rPr>
        <w:t>а</w:t>
      </w:r>
      <w:r>
        <w:rPr>
          <w:rFonts w:cs="Arial"/>
          <w:szCs w:val="28"/>
        </w:rPr>
        <w:t xml:space="preserve"> в редакции </w:t>
      </w:r>
      <w:r>
        <w:rPr>
          <w:rFonts w:cs="Arial"/>
          <w:szCs w:val="22"/>
        </w:rPr>
        <w:t xml:space="preserve">постановления </w:t>
      </w:r>
      <w:r>
        <w:t xml:space="preserve">Администрации </w:t>
      </w:r>
      <w:hyperlink r:id="rId28" w:tooltip="постановление от 31.01.2025 0:00:00 №104 Администрация Березовского района&#10;&#10;О внесении изменений в постановление администрации Березовского района от 26.12.2023 № 1002 «О муниципальной программе «Профилактика правонарушений и обеспечение отдельных прав граждан в городском поселении Березово» &#10;" w:history="1">
        <w:r>
          <w:rPr>
            <w:rStyle w:val="a5"/>
          </w:rPr>
          <w:t>от 31.01.2025</w:t>
        </w:r>
        <w:r w:rsidRPr="00313809">
          <w:rPr>
            <w:rStyle w:val="a5"/>
          </w:rPr>
          <w:t xml:space="preserve"> № 104</w:t>
        </w:r>
      </w:hyperlink>
      <w:r>
        <w:t>)</w:t>
      </w:r>
    </w:p>
    <w:p w:rsidR="00BE23A8" w:rsidRDefault="00BE23A8" w:rsidP="00BE23A8">
      <w:pPr>
        <w:ind w:firstLineChars="252" w:firstLine="605"/>
      </w:pPr>
      <w:r>
        <w:t xml:space="preserve">(таблица </w:t>
      </w:r>
      <w:r w:rsidRPr="00D27846">
        <w:t>раздел</w:t>
      </w:r>
      <w:r>
        <w:t>а</w:t>
      </w:r>
      <w:r w:rsidRPr="00D27846">
        <w:t xml:space="preserve"> </w:t>
      </w:r>
      <w:r>
        <w:t xml:space="preserve">4 </w:t>
      </w:r>
      <w:r w:rsidRPr="00313809">
        <w:rPr>
          <w:rFonts w:cs="Arial"/>
          <w:szCs w:val="28"/>
        </w:rPr>
        <w:t>излож</w:t>
      </w:r>
      <w:r>
        <w:rPr>
          <w:rFonts w:cs="Arial"/>
          <w:szCs w:val="28"/>
        </w:rPr>
        <w:t xml:space="preserve">ена в редакции </w:t>
      </w:r>
      <w:r>
        <w:rPr>
          <w:rFonts w:cs="Arial"/>
          <w:szCs w:val="22"/>
        </w:rPr>
        <w:t xml:space="preserve">постановления </w:t>
      </w:r>
      <w:r>
        <w:t xml:space="preserve">Администрации </w:t>
      </w:r>
      <w:hyperlink r:id="rId29" w:tooltip="постановление от 25.02.2026 0:00:00 №148 Администрация Березовского района&#10;&#10;О внесении изменений в постановление администрации Березовского района от 26.12.2023 № 1002 «О муниципальной программе «Профилактика правонарушений и обеспечение отдельных прав граждан в городском поселении Березово» &#10;" w:history="1">
        <w:r w:rsidRPr="00BE23A8">
          <w:rPr>
            <w:rStyle w:val="a5"/>
            <w:rFonts w:cs="Arial"/>
            <w:szCs w:val="20"/>
          </w:rPr>
          <w:t>от 25.02.2026 № 148)</w:t>
        </w:r>
      </w:hyperlink>
    </w:p>
    <w:p w:rsidR="00BE23A8" w:rsidRPr="00FC5075" w:rsidRDefault="00BE23A8" w:rsidP="00D27846">
      <w:pPr>
        <w:rPr>
          <w:szCs w:val="28"/>
        </w:rPr>
      </w:pPr>
    </w:p>
    <w:p w:rsidR="00505A4A" w:rsidRPr="00FC5075" w:rsidRDefault="00505A4A" w:rsidP="001B77A0">
      <w:pPr>
        <w:ind w:firstLine="0"/>
        <w:rPr>
          <w:rFonts w:cs="Arial"/>
          <w:szCs w:val="28"/>
        </w:rPr>
      </w:pPr>
    </w:p>
    <w:sectPr w:rsidR="00505A4A" w:rsidRPr="00FC5075" w:rsidSect="00FC5075">
      <w:headerReference w:type="default" r:id="rId30"/>
      <w:headerReference w:type="first" r:id="rId31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C11" w:rsidRDefault="00D11C11" w:rsidP="000B1075">
      <w:r>
        <w:separator/>
      </w:r>
    </w:p>
  </w:endnote>
  <w:endnote w:type="continuationSeparator" w:id="0">
    <w:p w:rsidR="00D11C11" w:rsidRDefault="00D11C11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31" w:rsidRDefault="003D033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31" w:rsidRDefault="003D033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31" w:rsidRDefault="003D033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C11" w:rsidRDefault="00D11C11" w:rsidP="000B1075">
      <w:r>
        <w:separator/>
      </w:r>
    </w:p>
  </w:footnote>
  <w:footnote w:type="continuationSeparator" w:id="0">
    <w:p w:rsidR="00D11C11" w:rsidRDefault="00D11C11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31" w:rsidRDefault="003D033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075" w:rsidRDefault="00FC5075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075" w:rsidRDefault="00FC5075" w:rsidP="00FC5075">
    <w:pPr>
      <w:pStyle w:val="a3"/>
      <w:ind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075" w:rsidRDefault="00FC5075">
    <w:pPr>
      <w:pStyle w:val="ConsPlusNormal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075" w:rsidRDefault="00FC5075">
    <w:pPr>
      <w:pStyle w:val="a3"/>
      <w:jc w:val="center"/>
    </w:pPr>
  </w:p>
  <w:p w:rsidR="00FC5075" w:rsidRDefault="00FC50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8C6982"/>
    <w:multiLevelType w:val="hybridMultilevel"/>
    <w:tmpl w:val="217C1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97FA5"/>
    <w:multiLevelType w:val="hybridMultilevel"/>
    <w:tmpl w:val="15B41212"/>
    <w:lvl w:ilvl="0" w:tplc="2F96FB1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C11347D"/>
    <w:multiLevelType w:val="hybridMultilevel"/>
    <w:tmpl w:val="18F84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B6D66"/>
    <w:multiLevelType w:val="hybridMultilevel"/>
    <w:tmpl w:val="9572D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9411FF"/>
    <w:multiLevelType w:val="hybridMultilevel"/>
    <w:tmpl w:val="ECB0D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 w15:restartNumberingAfterBreak="0">
    <w:nsid w:val="50965B56"/>
    <w:multiLevelType w:val="hybridMultilevel"/>
    <w:tmpl w:val="8A36B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A6181"/>
    <w:multiLevelType w:val="hybridMultilevel"/>
    <w:tmpl w:val="B2308E2E"/>
    <w:lvl w:ilvl="0" w:tplc="D0085692">
      <w:start w:val="1"/>
      <w:numFmt w:val="decimal"/>
      <w:lvlText w:val="%1."/>
      <w:lvlJc w:val="left"/>
      <w:pPr>
        <w:ind w:left="43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0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20"/>
  </w:num>
  <w:num w:numId="3">
    <w:abstractNumId w:val="4"/>
  </w:num>
  <w:num w:numId="4">
    <w:abstractNumId w:val="7"/>
  </w:num>
  <w:num w:numId="5">
    <w:abstractNumId w:val="3"/>
  </w:num>
  <w:num w:numId="6">
    <w:abstractNumId w:val="8"/>
  </w:num>
  <w:num w:numId="7">
    <w:abstractNumId w:val="14"/>
  </w:num>
  <w:num w:numId="8">
    <w:abstractNumId w:val="12"/>
  </w:num>
  <w:num w:numId="9">
    <w:abstractNumId w:val="18"/>
  </w:num>
  <w:num w:numId="10">
    <w:abstractNumId w:val="0"/>
  </w:num>
  <w:num w:numId="11">
    <w:abstractNumId w:val="16"/>
  </w:num>
  <w:num w:numId="12">
    <w:abstractNumId w:val="1"/>
  </w:num>
  <w:num w:numId="13">
    <w:abstractNumId w:val="9"/>
  </w:num>
  <w:num w:numId="14">
    <w:abstractNumId w:val="19"/>
  </w:num>
  <w:num w:numId="15">
    <w:abstractNumId w:val="5"/>
  </w:num>
  <w:num w:numId="16">
    <w:abstractNumId w:val="11"/>
  </w:num>
  <w:num w:numId="17">
    <w:abstractNumId w:val="6"/>
  </w:num>
  <w:num w:numId="18">
    <w:abstractNumId w:val="15"/>
  </w:num>
  <w:num w:numId="19">
    <w:abstractNumId w:val="10"/>
  </w:num>
  <w:num w:numId="20">
    <w:abstractNumId w:val="13"/>
  </w:num>
  <w:num w:numId="21">
    <w:abstractNumId w:val="2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3"/>
    <w:rsid w:val="00000F59"/>
    <w:rsid w:val="000047B5"/>
    <w:rsid w:val="00005FD1"/>
    <w:rsid w:val="000132EF"/>
    <w:rsid w:val="0001506B"/>
    <w:rsid w:val="00016162"/>
    <w:rsid w:val="00024B26"/>
    <w:rsid w:val="000267BE"/>
    <w:rsid w:val="00034E04"/>
    <w:rsid w:val="000421F8"/>
    <w:rsid w:val="000529D0"/>
    <w:rsid w:val="00057AA6"/>
    <w:rsid w:val="000630F5"/>
    <w:rsid w:val="00064C2B"/>
    <w:rsid w:val="000656AF"/>
    <w:rsid w:val="0007605D"/>
    <w:rsid w:val="00076D9B"/>
    <w:rsid w:val="000860E2"/>
    <w:rsid w:val="00090193"/>
    <w:rsid w:val="00091039"/>
    <w:rsid w:val="000A1069"/>
    <w:rsid w:val="000A422E"/>
    <w:rsid w:val="000B1075"/>
    <w:rsid w:val="000B33AE"/>
    <w:rsid w:val="000C02ED"/>
    <w:rsid w:val="000C12DF"/>
    <w:rsid w:val="000C31BE"/>
    <w:rsid w:val="000C50BF"/>
    <w:rsid w:val="000C6DE5"/>
    <w:rsid w:val="000D1724"/>
    <w:rsid w:val="000D3B9D"/>
    <w:rsid w:val="000D407C"/>
    <w:rsid w:val="000D578C"/>
    <w:rsid w:val="000D601A"/>
    <w:rsid w:val="000E0857"/>
    <w:rsid w:val="000F678F"/>
    <w:rsid w:val="00100363"/>
    <w:rsid w:val="00104592"/>
    <w:rsid w:val="00110534"/>
    <w:rsid w:val="00115EAC"/>
    <w:rsid w:val="00117462"/>
    <w:rsid w:val="001178E0"/>
    <w:rsid w:val="00121C0C"/>
    <w:rsid w:val="00122B80"/>
    <w:rsid w:val="00122BA3"/>
    <w:rsid w:val="001250E3"/>
    <w:rsid w:val="00127095"/>
    <w:rsid w:val="0013004A"/>
    <w:rsid w:val="00130D01"/>
    <w:rsid w:val="001321FB"/>
    <w:rsid w:val="00136BD5"/>
    <w:rsid w:val="001378C3"/>
    <w:rsid w:val="00140425"/>
    <w:rsid w:val="00140E00"/>
    <w:rsid w:val="00153E1D"/>
    <w:rsid w:val="00154DE9"/>
    <w:rsid w:val="0016174E"/>
    <w:rsid w:val="001620F8"/>
    <w:rsid w:val="00163ACA"/>
    <w:rsid w:val="00163E65"/>
    <w:rsid w:val="00164AE1"/>
    <w:rsid w:val="00167A64"/>
    <w:rsid w:val="00172880"/>
    <w:rsid w:val="00173421"/>
    <w:rsid w:val="00173819"/>
    <w:rsid w:val="001830B7"/>
    <w:rsid w:val="001848EE"/>
    <w:rsid w:val="00193798"/>
    <w:rsid w:val="0019713A"/>
    <w:rsid w:val="001A27D6"/>
    <w:rsid w:val="001A4F0D"/>
    <w:rsid w:val="001A6DC4"/>
    <w:rsid w:val="001A6EE1"/>
    <w:rsid w:val="001B0270"/>
    <w:rsid w:val="001B4A83"/>
    <w:rsid w:val="001B77A0"/>
    <w:rsid w:val="001D1886"/>
    <w:rsid w:val="001D1944"/>
    <w:rsid w:val="001D567D"/>
    <w:rsid w:val="001E0BFC"/>
    <w:rsid w:val="001E2BA4"/>
    <w:rsid w:val="001E2F16"/>
    <w:rsid w:val="001E30DE"/>
    <w:rsid w:val="001E58BE"/>
    <w:rsid w:val="001F07A3"/>
    <w:rsid w:val="001F36E3"/>
    <w:rsid w:val="0020365D"/>
    <w:rsid w:val="00203663"/>
    <w:rsid w:val="00206E12"/>
    <w:rsid w:val="0021566D"/>
    <w:rsid w:val="00215719"/>
    <w:rsid w:val="00217CF5"/>
    <w:rsid w:val="002221AA"/>
    <w:rsid w:val="002234E4"/>
    <w:rsid w:val="002250D9"/>
    <w:rsid w:val="00227151"/>
    <w:rsid w:val="002422D6"/>
    <w:rsid w:val="002436A0"/>
    <w:rsid w:val="00245731"/>
    <w:rsid w:val="00247E56"/>
    <w:rsid w:val="002508FD"/>
    <w:rsid w:val="00250FBB"/>
    <w:rsid w:val="002556EF"/>
    <w:rsid w:val="002603AA"/>
    <w:rsid w:val="00261D68"/>
    <w:rsid w:val="00261F61"/>
    <w:rsid w:val="00264344"/>
    <w:rsid w:val="00270ABB"/>
    <w:rsid w:val="002714CA"/>
    <w:rsid w:val="0027378A"/>
    <w:rsid w:val="00274B30"/>
    <w:rsid w:val="00276664"/>
    <w:rsid w:val="00276A91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4EDB"/>
    <w:rsid w:val="002A5F69"/>
    <w:rsid w:val="002A770D"/>
    <w:rsid w:val="002A7BC1"/>
    <w:rsid w:val="002A7CC1"/>
    <w:rsid w:val="002B0C62"/>
    <w:rsid w:val="002B416B"/>
    <w:rsid w:val="002B6B47"/>
    <w:rsid w:val="002C00ED"/>
    <w:rsid w:val="002C531B"/>
    <w:rsid w:val="002C5F06"/>
    <w:rsid w:val="002C7224"/>
    <w:rsid w:val="002D7AC6"/>
    <w:rsid w:val="002E2543"/>
    <w:rsid w:val="002E5BB8"/>
    <w:rsid w:val="002E6CB7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64B8"/>
    <w:rsid w:val="0030695C"/>
    <w:rsid w:val="00310955"/>
    <w:rsid w:val="00311630"/>
    <w:rsid w:val="00313809"/>
    <w:rsid w:val="00314C38"/>
    <w:rsid w:val="00324F5F"/>
    <w:rsid w:val="00327EDA"/>
    <w:rsid w:val="00333810"/>
    <w:rsid w:val="00336EE2"/>
    <w:rsid w:val="003405CA"/>
    <w:rsid w:val="00341D99"/>
    <w:rsid w:val="003422B6"/>
    <w:rsid w:val="00342F42"/>
    <w:rsid w:val="00343A25"/>
    <w:rsid w:val="00346A17"/>
    <w:rsid w:val="003506A7"/>
    <w:rsid w:val="00353AD6"/>
    <w:rsid w:val="00356D66"/>
    <w:rsid w:val="003574E6"/>
    <w:rsid w:val="00361EF9"/>
    <w:rsid w:val="003635BF"/>
    <w:rsid w:val="003650BD"/>
    <w:rsid w:val="00366F74"/>
    <w:rsid w:val="00367ED8"/>
    <w:rsid w:val="00374933"/>
    <w:rsid w:val="0037555E"/>
    <w:rsid w:val="00375834"/>
    <w:rsid w:val="00380710"/>
    <w:rsid w:val="00392150"/>
    <w:rsid w:val="003929D2"/>
    <w:rsid w:val="00392FBA"/>
    <w:rsid w:val="00397F84"/>
    <w:rsid w:val="003A5AE1"/>
    <w:rsid w:val="003A7C80"/>
    <w:rsid w:val="003B0045"/>
    <w:rsid w:val="003D0331"/>
    <w:rsid w:val="003D6277"/>
    <w:rsid w:val="003D75CE"/>
    <w:rsid w:val="003D7EB1"/>
    <w:rsid w:val="003E0AD3"/>
    <w:rsid w:val="003E21B7"/>
    <w:rsid w:val="003E6496"/>
    <w:rsid w:val="003F6370"/>
    <w:rsid w:val="003F728C"/>
    <w:rsid w:val="00400659"/>
    <w:rsid w:val="00401D96"/>
    <w:rsid w:val="00403DE9"/>
    <w:rsid w:val="004059B3"/>
    <w:rsid w:val="004066D8"/>
    <w:rsid w:val="004068B0"/>
    <w:rsid w:val="00406B56"/>
    <w:rsid w:val="0041244A"/>
    <w:rsid w:val="004142DE"/>
    <w:rsid w:val="004144DF"/>
    <w:rsid w:val="00421BA3"/>
    <w:rsid w:val="00426EF2"/>
    <w:rsid w:val="004321AD"/>
    <w:rsid w:val="00437D6F"/>
    <w:rsid w:val="00444538"/>
    <w:rsid w:val="004445BD"/>
    <w:rsid w:val="004462CF"/>
    <w:rsid w:val="00446911"/>
    <w:rsid w:val="004521F0"/>
    <w:rsid w:val="00454D03"/>
    <w:rsid w:val="0046593D"/>
    <w:rsid w:val="00470FD3"/>
    <w:rsid w:val="0047225D"/>
    <w:rsid w:val="0047452D"/>
    <w:rsid w:val="00482BE7"/>
    <w:rsid w:val="0048309D"/>
    <w:rsid w:val="00483612"/>
    <w:rsid w:val="00487878"/>
    <w:rsid w:val="004A1588"/>
    <w:rsid w:val="004A1A5D"/>
    <w:rsid w:val="004A6AF3"/>
    <w:rsid w:val="004A70D1"/>
    <w:rsid w:val="004B252B"/>
    <w:rsid w:val="004B4750"/>
    <w:rsid w:val="004C0398"/>
    <w:rsid w:val="004C0FFF"/>
    <w:rsid w:val="004C17A2"/>
    <w:rsid w:val="004C5687"/>
    <w:rsid w:val="004D2FA1"/>
    <w:rsid w:val="004D30BA"/>
    <w:rsid w:val="004D70CA"/>
    <w:rsid w:val="004F08F6"/>
    <w:rsid w:val="004F2D13"/>
    <w:rsid w:val="004F48C3"/>
    <w:rsid w:val="004F60DE"/>
    <w:rsid w:val="004F6E4B"/>
    <w:rsid w:val="004F7E82"/>
    <w:rsid w:val="00505620"/>
    <w:rsid w:val="00505A4A"/>
    <w:rsid w:val="0050645B"/>
    <w:rsid w:val="00511864"/>
    <w:rsid w:val="00514E48"/>
    <w:rsid w:val="00514FF3"/>
    <w:rsid w:val="00536567"/>
    <w:rsid w:val="005420AD"/>
    <w:rsid w:val="00543C1C"/>
    <w:rsid w:val="00550D0A"/>
    <w:rsid w:val="00551DDD"/>
    <w:rsid w:val="00553AD0"/>
    <w:rsid w:val="0055589F"/>
    <w:rsid w:val="005606B6"/>
    <w:rsid w:val="00562479"/>
    <w:rsid w:val="00562D02"/>
    <w:rsid w:val="0056440B"/>
    <w:rsid w:val="005646E8"/>
    <w:rsid w:val="00577A14"/>
    <w:rsid w:val="00587404"/>
    <w:rsid w:val="00587803"/>
    <w:rsid w:val="005916F7"/>
    <w:rsid w:val="005A1716"/>
    <w:rsid w:val="005A36E0"/>
    <w:rsid w:val="005A550F"/>
    <w:rsid w:val="005A61D7"/>
    <w:rsid w:val="005B19A8"/>
    <w:rsid w:val="005B7BDB"/>
    <w:rsid w:val="005C40D0"/>
    <w:rsid w:val="005C524C"/>
    <w:rsid w:val="005C62AA"/>
    <w:rsid w:val="005C62FB"/>
    <w:rsid w:val="005D78EC"/>
    <w:rsid w:val="005E6931"/>
    <w:rsid w:val="005F3542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27826"/>
    <w:rsid w:val="00632870"/>
    <w:rsid w:val="00632C6B"/>
    <w:rsid w:val="006350BF"/>
    <w:rsid w:val="00641BF3"/>
    <w:rsid w:val="0064746A"/>
    <w:rsid w:val="006474ED"/>
    <w:rsid w:val="00656606"/>
    <w:rsid w:val="006617B9"/>
    <w:rsid w:val="00661E79"/>
    <w:rsid w:val="00666AEB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91C54"/>
    <w:rsid w:val="006A1927"/>
    <w:rsid w:val="006A4E4F"/>
    <w:rsid w:val="006B099C"/>
    <w:rsid w:val="006B244D"/>
    <w:rsid w:val="006B2EF5"/>
    <w:rsid w:val="006B5EB7"/>
    <w:rsid w:val="006B6795"/>
    <w:rsid w:val="006B6C26"/>
    <w:rsid w:val="006C06E8"/>
    <w:rsid w:val="006C19F6"/>
    <w:rsid w:val="006C3EFF"/>
    <w:rsid w:val="006C67BA"/>
    <w:rsid w:val="006D5E0B"/>
    <w:rsid w:val="006E022C"/>
    <w:rsid w:val="006E1486"/>
    <w:rsid w:val="006E24D7"/>
    <w:rsid w:val="006E414C"/>
    <w:rsid w:val="006F2CD0"/>
    <w:rsid w:val="006F45E8"/>
    <w:rsid w:val="006F78A7"/>
    <w:rsid w:val="00700E7E"/>
    <w:rsid w:val="00703841"/>
    <w:rsid w:val="00706D1D"/>
    <w:rsid w:val="00710298"/>
    <w:rsid w:val="00712586"/>
    <w:rsid w:val="00713BB1"/>
    <w:rsid w:val="0072005A"/>
    <w:rsid w:val="00722E60"/>
    <w:rsid w:val="007231FF"/>
    <w:rsid w:val="00724A08"/>
    <w:rsid w:val="0073048A"/>
    <w:rsid w:val="007327B3"/>
    <w:rsid w:val="00734F67"/>
    <w:rsid w:val="00736579"/>
    <w:rsid w:val="007376D2"/>
    <w:rsid w:val="00742946"/>
    <w:rsid w:val="0074413E"/>
    <w:rsid w:val="00744941"/>
    <w:rsid w:val="007449A5"/>
    <w:rsid w:val="00746857"/>
    <w:rsid w:val="00750AF9"/>
    <w:rsid w:val="00751D01"/>
    <w:rsid w:val="00751E01"/>
    <w:rsid w:val="007570FA"/>
    <w:rsid w:val="00764D78"/>
    <w:rsid w:val="00766ED7"/>
    <w:rsid w:val="00767FCB"/>
    <w:rsid w:val="00770D11"/>
    <w:rsid w:val="00771A99"/>
    <w:rsid w:val="0077203E"/>
    <w:rsid w:val="007777CD"/>
    <w:rsid w:val="00780121"/>
    <w:rsid w:val="00781AE7"/>
    <w:rsid w:val="00782C30"/>
    <w:rsid w:val="0079233C"/>
    <w:rsid w:val="00793BA7"/>
    <w:rsid w:val="00794000"/>
    <w:rsid w:val="007A559D"/>
    <w:rsid w:val="007A62CD"/>
    <w:rsid w:val="007A7B78"/>
    <w:rsid w:val="007B3821"/>
    <w:rsid w:val="007B42D3"/>
    <w:rsid w:val="007B5B54"/>
    <w:rsid w:val="007B6707"/>
    <w:rsid w:val="007B7A9C"/>
    <w:rsid w:val="007D01AB"/>
    <w:rsid w:val="007E3B69"/>
    <w:rsid w:val="007E5BCA"/>
    <w:rsid w:val="007F126F"/>
    <w:rsid w:val="007F4ED7"/>
    <w:rsid w:val="007F5D1C"/>
    <w:rsid w:val="007F621D"/>
    <w:rsid w:val="007F6EA6"/>
    <w:rsid w:val="007F7E55"/>
    <w:rsid w:val="00800878"/>
    <w:rsid w:val="008021D7"/>
    <w:rsid w:val="00802885"/>
    <w:rsid w:val="00810DE8"/>
    <w:rsid w:val="00815BBB"/>
    <w:rsid w:val="00822F81"/>
    <w:rsid w:val="0083129A"/>
    <w:rsid w:val="008319FE"/>
    <w:rsid w:val="00833C52"/>
    <w:rsid w:val="00836F1A"/>
    <w:rsid w:val="00837FF3"/>
    <w:rsid w:val="008458E7"/>
    <w:rsid w:val="00845E22"/>
    <w:rsid w:val="00846BC9"/>
    <w:rsid w:val="00850801"/>
    <w:rsid w:val="008526EF"/>
    <w:rsid w:val="00852750"/>
    <w:rsid w:val="00853575"/>
    <w:rsid w:val="00855E00"/>
    <w:rsid w:val="00856DA0"/>
    <w:rsid w:val="00860053"/>
    <w:rsid w:val="0086290D"/>
    <w:rsid w:val="00867FB5"/>
    <w:rsid w:val="008826CD"/>
    <w:rsid w:val="00882D5C"/>
    <w:rsid w:val="00883965"/>
    <w:rsid w:val="00885E7B"/>
    <w:rsid w:val="008928B0"/>
    <w:rsid w:val="008A7B03"/>
    <w:rsid w:val="008B5DF0"/>
    <w:rsid w:val="008C0598"/>
    <w:rsid w:val="008C234A"/>
    <w:rsid w:val="008C2420"/>
    <w:rsid w:val="008C51EE"/>
    <w:rsid w:val="008D0206"/>
    <w:rsid w:val="008D6542"/>
    <w:rsid w:val="008E327B"/>
    <w:rsid w:val="008F028D"/>
    <w:rsid w:val="008F13C6"/>
    <w:rsid w:val="008F2862"/>
    <w:rsid w:val="008F72C2"/>
    <w:rsid w:val="00901E9F"/>
    <w:rsid w:val="00903F8A"/>
    <w:rsid w:val="00915EF7"/>
    <w:rsid w:val="009170BD"/>
    <w:rsid w:val="0091734E"/>
    <w:rsid w:val="009312B9"/>
    <w:rsid w:val="00934717"/>
    <w:rsid w:val="00934A72"/>
    <w:rsid w:val="00940A88"/>
    <w:rsid w:val="00942001"/>
    <w:rsid w:val="009450C2"/>
    <w:rsid w:val="00945C82"/>
    <w:rsid w:val="009523A7"/>
    <w:rsid w:val="00953272"/>
    <w:rsid w:val="00954549"/>
    <w:rsid w:val="00957732"/>
    <w:rsid w:val="009612F3"/>
    <w:rsid w:val="009625D4"/>
    <w:rsid w:val="00963646"/>
    <w:rsid w:val="00967711"/>
    <w:rsid w:val="00972F4C"/>
    <w:rsid w:val="00973283"/>
    <w:rsid w:val="009778EC"/>
    <w:rsid w:val="0098079F"/>
    <w:rsid w:val="00982838"/>
    <w:rsid w:val="0098487F"/>
    <w:rsid w:val="0098756F"/>
    <w:rsid w:val="009904B1"/>
    <w:rsid w:val="00993641"/>
    <w:rsid w:val="009971F9"/>
    <w:rsid w:val="009A5F98"/>
    <w:rsid w:val="009B6A44"/>
    <w:rsid w:val="009C056E"/>
    <w:rsid w:val="009D20AE"/>
    <w:rsid w:val="009D4904"/>
    <w:rsid w:val="009D5A93"/>
    <w:rsid w:val="009D6267"/>
    <w:rsid w:val="009E04C1"/>
    <w:rsid w:val="009E1666"/>
    <w:rsid w:val="009E242D"/>
    <w:rsid w:val="009E50FA"/>
    <w:rsid w:val="009E5A1B"/>
    <w:rsid w:val="009F1326"/>
    <w:rsid w:val="009F35D2"/>
    <w:rsid w:val="00A02B59"/>
    <w:rsid w:val="00A0776B"/>
    <w:rsid w:val="00A115AC"/>
    <w:rsid w:val="00A15856"/>
    <w:rsid w:val="00A17638"/>
    <w:rsid w:val="00A212C7"/>
    <w:rsid w:val="00A325AC"/>
    <w:rsid w:val="00A32CCB"/>
    <w:rsid w:val="00A351E2"/>
    <w:rsid w:val="00A36F16"/>
    <w:rsid w:val="00A4344F"/>
    <w:rsid w:val="00A44946"/>
    <w:rsid w:val="00A44B23"/>
    <w:rsid w:val="00A451EF"/>
    <w:rsid w:val="00A5579A"/>
    <w:rsid w:val="00A5693C"/>
    <w:rsid w:val="00A56ECB"/>
    <w:rsid w:val="00A612D8"/>
    <w:rsid w:val="00A62C3D"/>
    <w:rsid w:val="00A647EE"/>
    <w:rsid w:val="00A702BE"/>
    <w:rsid w:val="00A80806"/>
    <w:rsid w:val="00A814E4"/>
    <w:rsid w:val="00A82024"/>
    <w:rsid w:val="00A84AB2"/>
    <w:rsid w:val="00A86523"/>
    <w:rsid w:val="00A87736"/>
    <w:rsid w:val="00A90CD7"/>
    <w:rsid w:val="00A92459"/>
    <w:rsid w:val="00A96006"/>
    <w:rsid w:val="00A97A09"/>
    <w:rsid w:val="00AA13CA"/>
    <w:rsid w:val="00AA4046"/>
    <w:rsid w:val="00AB1B8F"/>
    <w:rsid w:val="00AB37DF"/>
    <w:rsid w:val="00AB46F4"/>
    <w:rsid w:val="00AC199F"/>
    <w:rsid w:val="00AC39BB"/>
    <w:rsid w:val="00AC4A00"/>
    <w:rsid w:val="00AD1FEF"/>
    <w:rsid w:val="00AD45D0"/>
    <w:rsid w:val="00AD7E49"/>
    <w:rsid w:val="00AE2FF0"/>
    <w:rsid w:val="00AE5D76"/>
    <w:rsid w:val="00AF34C5"/>
    <w:rsid w:val="00AF53F2"/>
    <w:rsid w:val="00AF5E3C"/>
    <w:rsid w:val="00B0231D"/>
    <w:rsid w:val="00B03D72"/>
    <w:rsid w:val="00B04556"/>
    <w:rsid w:val="00B0733C"/>
    <w:rsid w:val="00B20FFA"/>
    <w:rsid w:val="00B23B60"/>
    <w:rsid w:val="00B25AF8"/>
    <w:rsid w:val="00B328A2"/>
    <w:rsid w:val="00B34132"/>
    <w:rsid w:val="00B353F9"/>
    <w:rsid w:val="00B37E28"/>
    <w:rsid w:val="00B419C1"/>
    <w:rsid w:val="00B42427"/>
    <w:rsid w:val="00B44009"/>
    <w:rsid w:val="00B44C3B"/>
    <w:rsid w:val="00B52FDA"/>
    <w:rsid w:val="00B53365"/>
    <w:rsid w:val="00B55F52"/>
    <w:rsid w:val="00B616EB"/>
    <w:rsid w:val="00B679E4"/>
    <w:rsid w:val="00B70AE7"/>
    <w:rsid w:val="00B76945"/>
    <w:rsid w:val="00B82BA2"/>
    <w:rsid w:val="00B904A0"/>
    <w:rsid w:val="00B90A04"/>
    <w:rsid w:val="00B93527"/>
    <w:rsid w:val="00B93D0C"/>
    <w:rsid w:val="00B948E7"/>
    <w:rsid w:val="00B95363"/>
    <w:rsid w:val="00B9668A"/>
    <w:rsid w:val="00BA105A"/>
    <w:rsid w:val="00BA1B9C"/>
    <w:rsid w:val="00BA2120"/>
    <w:rsid w:val="00BA29E3"/>
    <w:rsid w:val="00BA434B"/>
    <w:rsid w:val="00BA5C39"/>
    <w:rsid w:val="00BB60F9"/>
    <w:rsid w:val="00BB7D1C"/>
    <w:rsid w:val="00BC25D8"/>
    <w:rsid w:val="00BC3465"/>
    <w:rsid w:val="00BC3DFE"/>
    <w:rsid w:val="00BC59AA"/>
    <w:rsid w:val="00BD0199"/>
    <w:rsid w:val="00BD01AE"/>
    <w:rsid w:val="00BD3444"/>
    <w:rsid w:val="00BD6251"/>
    <w:rsid w:val="00BE17D9"/>
    <w:rsid w:val="00BE23A8"/>
    <w:rsid w:val="00BE3B63"/>
    <w:rsid w:val="00BE5242"/>
    <w:rsid w:val="00BF7FE8"/>
    <w:rsid w:val="00C017AB"/>
    <w:rsid w:val="00C021A4"/>
    <w:rsid w:val="00C04804"/>
    <w:rsid w:val="00C10624"/>
    <w:rsid w:val="00C1095D"/>
    <w:rsid w:val="00C12007"/>
    <w:rsid w:val="00C128CA"/>
    <w:rsid w:val="00C13A81"/>
    <w:rsid w:val="00C23D8A"/>
    <w:rsid w:val="00C264D1"/>
    <w:rsid w:val="00C27347"/>
    <w:rsid w:val="00C4151B"/>
    <w:rsid w:val="00C44827"/>
    <w:rsid w:val="00C51DF5"/>
    <w:rsid w:val="00C523AB"/>
    <w:rsid w:val="00C5397B"/>
    <w:rsid w:val="00C55FF9"/>
    <w:rsid w:val="00C602FA"/>
    <w:rsid w:val="00C63F79"/>
    <w:rsid w:val="00C81157"/>
    <w:rsid w:val="00C81F3B"/>
    <w:rsid w:val="00C952FE"/>
    <w:rsid w:val="00CA3C4D"/>
    <w:rsid w:val="00CA5AC3"/>
    <w:rsid w:val="00CA6009"/>
    <w:rsid w:val="00CB46C5"/>
    <w:rsid w:val="00CB48C2"/>
    <w:rsid w:val="00CB48C8"/>
    <w:rsid w:val="00CC05AF"/>
    <w:rsid w:val="00CC1B3D"/>
    <w:rsid w:val="00CC67BC"/>
    <w:rsid w:val="00CD0CE5"/>
    <w:rsid w:val="00CD1BE3"/>
    <w:rsid w:val="00CD3C98"/>
    <w:rsid w:val="00CD6419"/>
    <w:rsid w:val="00CD723D"/>
    <w:rsid w:val="00CD7CE4"/>
    <w:rsid w:val="00CE37D8"/>
    <w:rsid w:val="00CE5AFC"/>
    <w:rsid w:val="00CF04BD"/>
    <w:rsid w:val="00CF4846"/>
    <w:rsid w:val="00CF7CF9"/>
    <w:rsid w:val="00D02428"/>
    <w:rsid w:val="00D05FBB"/>
    <w:rsid w:val="00D066F0"/>
    <w:rsid w:val="00D11C11"/>
    <w:rsid w:val="00D13677"/>
    <w:rsid w:val="00D22CDF"/>
    <w:rsid w:val="00D27846"/>
    <w:rsid w:val="00D31FC3"/>
    <w:rsid w:val="00D32723"/>
    <w:rsid w:val="00D473F3"/>
    <w:rsid w:val="00D526CF"/>
    <w:rsid w:val="00D526DD"/>
    <w:rsid w:val="00D52E89"/>
    <w:rsid w:val="00D57163"/>
    <w:rsid w:val="00D63998"/>
    <w:rsid w:val="00D750F6"/>
    <w:rsid w:val="00D75620"/>
    <w:rsid w:val="00D76A51"/>
    <w:rsid w:val="00D7754C"/>
    <w:rsid w:val="00D91479"/>
    <w:rsid w:val="00DA3C35"/>
    <w:rsid w:val="00DA551A"/>
    <w:rsid w:val="00DA7F0E"/>
    <w:rsid w:val="00DB4C14"/>
    <w:rsid w:val="00DD06D4"/>
    <w:rsid w:val="00DD0818"/>
    <w:rsid w:val="00DD0C6E"/>
    <w:rsid w:val="00DD0D30"/>
    <w:rsid w:val="00DD5ECB"/>
    <w:rsid w:val="00DE010D"/>
    <w:rsid w:val="00DE0E97"/>
    <w:rsid w:val="00DE0F38"/>
    <w:rsid w:val="00DE343E"/>
    <w:rsid w:val="00DF1D0A"/>
    <w:rsid w:val="00DF26E8"/>
    <w:rsid w:val="00E00353"/>
    <w:rsid w:val="00E00BDA"/>
    <w:rsid w:val="00E073AA"/>
    <w:rsid w:val="00E13883"/>
    <w:rsid w:val="00E16755"/>
    <w:rsid w:val="00E17742"/>
    <w:rsid w:val="00E20410"/>
    <w:rsid w:val="00E212C7"/>
    <w:rsid w:val="00E239CD"/>
    <w:rsid w:val="00E310F7"/>
    <w:rsid w:val="00E33005"/>
    <w:rsid w:val="00E33BB2"/>
    <w:rsid w:val="00E47251"/>
    <w:rsid w:val="00E534E1"/>
    <w:rsid w:val="00E547E3"/>
    <w:rsid w:val="00E60265"/>
    <w:rsid w:val="00E608C9"/>
    <w:rsid w:val="00E6179E"/>
    <w:rsid w:val="00E631A3"/>
    <w:rsid w:val="00E74835"/>
    <w:rsid w:val="00E8214A"/>
    <w:rsid w:val="00E84647"/>
    <w:rsid w:val="00E86DDA"/>
    <w:rsid w:val="00E918B1"/>
    <w:rsid w:val="00E93A65"/>
    <w:rsid w:val="00EA18A1"/>
    <w:rsid w:val="00EA41B7"/>
    <w:rsid w:val="00EB33D6"/>
    <w:rsid w:val="00EC27A8"/>
    <w:rsid w:val="00EC5BB0"/>
    <w:rsid w:val="00ED1665"/>
    <w:rsid w:val="00ED48D4"/>
    <w:rsid w:val="00ED6BE5"/>
    <w:rsid w:val="00EE52EA"/>
    <w:rsid w:val="00EE5FF3"/>
    <w:rsid w:val="00EF5773"/>
    <w:rsid w:val="00EF7731"/>
    <w:rsid w:val="00F012AE"/>
    <w:rsid w:val="00F026CC"/>
    <w:rsid w:val="00F05070"/>
    <w:rsid w:val="00F0781A"/>
    <w:rsid w:val="00F10632"/>
    <w:rsid w:val="00F17EEB"/>
    <w:rsid w:val="00F22D59"/>
    <w:rsid w:val="00F253BB"/>
    <w:rsid w:val="00F2565B"/>
    <w:rsid w:val="00F270CB"/>
    <w:rsid w:val="00F3062B"/>
    <w:rsid w:val="00F32B7F"/>
    <w:rsid w:val="00F36182"/>
    <w:rsid w:val="00F36D84"/>
    <w:rsid w:val="00F40850"/>
    <w:rsid w:val="00F42277"/>
    <w:rsid w:val="00F44DDB"/>
    <w:rsid w:val="00F47C4A"/>
    <w:rsid w:val="00F56784"/>
    <w:rsid w:val="00F569F4"/>
    <w:rsid w:val="00F56D9B"/>
    <w:rsid w:val="00F6374F"/>
    <w:rsid w:val="00F66836"/>
    <w:rsid w:val="00F7018A"/>
    <w:rsid w:val="00F70E22"/>
    <w:rsid w:val="00F73BA5"/>
    <w:rsid w:val="00F754B0"/>
    <w:rsid w:val="00F75D06"/>
    <w:rsid w:val="00F7716C"/>
    <w:rsid w:val="00F77339"/>
    <w:rsid w:val="00F77EEF"/>
    <w:rsid w:val="00F82DF8"/>
    <w:rsid w:val="00F83A69"/>
    <w:rsid w:val="00F85BCE"/>
    <w:rsid w:val="00F86557"/>
    <w:rsid w:val="00F86865"/>
    <w:rsid w:val="00F86F1A"/>
    <w:rsid w:val="00FA008C"/>
    <w:rsid w:val="00FA4B34"/>
    <w:rsid w:val="00FA4D54"/>
    <w:rsid w:val="00FA67EA"/>
    <w:rsid w:val="00FB6EBA"/>
    <w:rsid w:val="00FC2CCD"/>
    <w:rsid w:val="00FC3AF0"/>
    <w:rsid w:val="00FC5075"/>
    <w:rsid w:val="00FC6371"/>
    <w:rsid w:val="00FD0DEB"/>
    <w:rsid w:val="00FD7934"/>
    <w:rsid w:val="00FD7F2D"/>
    <w:rsid w:val="00FE12A1"/>
    <w:rsid w:val="00FE22EA"/>
    <w:rsid w:val="00FE3346"/>
    <w:rsid w:val="00FE7D32"/>
    <w:rsid w:val="00FF2BCB"/>
    <w:rsid w:val="00FF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BC575E2"/>
  <w15:chartTrackingRefBased/>
  <w15:docId w15:val="{DB103A13-5928-423B-ACE7-CBB5A507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D27846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D2784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2784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2784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2784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D27846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D27846"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D27846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D27846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D27846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D2784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D2784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27846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27846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0C31BE"/>
    <w:pPr>
      <w:ind w:firstLine="0"/>
      <w:jc w:val="left"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af4">
    <w:name w:val="Текст Знак"/>
    <w:link w:val="af3"/>
    <w:uiPriority w:val="99"/>
    <w:semiHidden/>
    <w:rsid w:val="000C31BE"/>
    <w:rPr>
      <w:rFonts w:eastAsia="Calibri" w:cs="Consolas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31380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7"/>
    <w:uiPriority w:val="59"/>
    <w:rsid w:val="0031380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7"/>
    <w:uiPriority w:val="59"/>
    <w:rsid w:val="00D2784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1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572f151e-cc59-47a3-966d-8ee6b50a6604.doc" TargetMode="External"/><Relationship Id="rId13" Type="http://schemas.openxmlformats.org/officeDocument/2006/relationships/hyperlink" Target="file:///C:\content\act\dfb0362c-97f8-4078-b6ca-b3463d85f0c2.doc" TargetMode="External"/><Relationship Id="rId18" Type="http://schemas.openxmlformats.org/officeDocument/2006/relationships/header" Target="header3.xml"/><Relationship Id="rId26" Type="http://schemas.openxmlformats.org/officeDocument/2006/relationships/hyperlink" Target="file:///C:\content\act\a4e2177f-3f42-4563-b5c7-cb1f6eaa97bb.doc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act\572f151e-cc59-47a3-966d-8ee6b50a6604.doc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content\act\96e20c02-1b12-465a-b64c-24aa92270007.html" TargetMode="External"/><Relationship Id="rId17" Type="http://schemas.openxmlformats.org/officeDocument/2006/relationships/footer" Target="footer2.xml"/><Relationship Id="rId25" Type="http://schemas.openxmlformats.org/officeDocument/2006/relationships/hyperlink" Target="file:///C:\content\act\a4e2177f-3f42-4563-b5c7-cb1f6eaa97bb.doc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file:///C:\content\act\a4e2177f-3f42-4563-b5c7-cb1f6eaa97bb.doc" TargetMode="External"/><Relationship Id="rId29" Type="http://schemas.openxmlformats.org/officeDocument/2006/relationships/hyperlink" Target="file:///C:\content\act\6f0e1cd2-a4ca-4347-a6ce-23f0a70b3d4e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8f21b21c-a408-42c4-b9fe-a939b863c84a.html" TargetMode="External"/><Relationship Id="rId24" Type="http://schemas.openxmlformats.org/officeDocument/2006/relationships/hyperlink" Target="file:///C:\content\act\a4e2177f-3f42-4563-b5c7-cb1f6eaa97bb.doc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file:///C:\content\act\6f0e1cd2-a4ca-4347-a6ce-23f0a70b3d4e.docx" TargetMode="External"/><Relationship Id="rId28" Type="http://schemas.openxmlformats.org/officeDocument/2006/relationships/hyperlink" Target="file:///C:\content\act\a4e2177f-3f42-4563-b5c7-cb1f6eaa97bb.doc" TargetMode="External"/><Relationship Id="rId10" Type="http://schemas.openxmlformats.org/officeDocument/2006/relationships/hyperlink" Target="file:///C:\content\act\6f0e1cd2-a4ca-4347-a6ce-23f0a70b3d4e.docx" TargetMode="External"/><Relationship Id="rId19" Type="http://schemas.openxmlformats.org/officeDocument/2006/relationships/footer" Target="footer3.xml"/><Relationship Id="rId31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file:///C:\content\act\a4e2177f-3f42-4563-b5c7-cb1f6eaa97bb.doc" TargetMode="External"/><Relationship Id="rId14" Type="http://schemas.openxmlformats.org/officeDocument/2006/relationships/header" Target="header1.xml"/><Relationship Id="rId22" Type="http://schemas.openxmlformats.org/officeDocument/2006/relationships/hyperlink" Target="file:///C:\content\act\a4e2177f-3f42-4563-b5c7-cb1f6eaa97bb.doc" TargetMode="External"/><Relationship Id="rId27" Type="http://schemas.openxmlformats.org/officeDocument/2006/relationships/hyperlink" Target="file:///C:\content\act\a4e2177f-3f42-4563-b5c7-cb1f6eaa97bb.doc" TargetMode="External"/><Relationship Id="rId30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BB7D6-3714-411D-A218-7C31E9782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11</Pages>
  <Words>2867</Words>
  <Characters>16343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19172</CharactersWithSpaces>
  <SharedDoc>false</SharedDoc>
  <HLinks>
    <vt:vector size="78" baseType="variant">
      <vt:variant>
        <vt:i4>1245248</vt:i4>
      </vt:variant>
      <vt:variant>
        <vt:i4>36</vt:i4>
      </vt:variant>
      <vt:variant>
        <vt:i4>0</vt:i4>
      </vt:variant>
      <vt:variant>
        <vt:i4>5</vt:i4>
      </vt:variant>
      <vt:variant>
        <vt:lpwstr>../../../../../../../../content/act/a4e2177f-3f42-4563-b5c7-cb1f6eaa97bb.doc</vt:lpwstr>
      </vt:variant>
      <vt:variant>
        <vt:lpwstr/>
      </vt:variant>
      <vt:variant>
        <vt:i4>1245248</vt:i4>
      </vt:variant>
      <vt:variant>
        <vt:i4>33</vt:i4>
      </vt:variant>
      <vt:variant>
        <vt:i4>0</vt:i4>
      </vt:variant>
      <vt:variant>
        <vt:i4>5</vt:i4>
      </vt:variant>
      <vt:variant>
        <vt:lpwstr>../../../../../../../../content/act/a4e2177f-3f42-4563-b5c7-cb1f6eaa97bb.doc</vt:lpwstr>
      </vt:variant>
      <vt:variant>
        <vt:lpwstr/>
      </vt:variant>
      <vt:variant>
        <vt:i4>1245248</vt:i4>
      </vt:variant>
      <vt:variant>
        <vt:i4>30</vt:i4>
      </vt:variant>
      <vt:variant>
        <vt:i4>0</vt:i4>
      </vt:variant>
      <vt:variant>
        <vt:i4>5</vt:i4>
      </vt:variant>
      <vt:variant>
        <vt:lpwstr>../../../../../../../../content/act/a4e2177f-3f42-4563-b5c7-cb1f6eaa97bb.doc</vt:lpwstr>
      </vt:variant>
      <vt:variant>
        <vt:lpwstr/>
      </vt:variant>
      <vt:variant>
        <vt:i4>1245248</vt:i4>
      </vt:variant>
      <vt:variant>
        <vt:i4>27</vt:i4>
      </vt:variant>
      <vt:variant>
        <vt:i4>0</vt:i4>
      </vt:variant>
      <vt:variant>
        <vt:i4>5</vt:i4>
      </vt:variant>
      <vt:variant>
        <vt:lpwstr>../../../../../../../../content/act/a4e2177f-3f42-4563-b5c7-cb1f6eaa97bb.doc</vt:lpwstr>
      </vt:variant>
      <vt:variant>
        <vt:lpwstr/>
      </vt:variant>
      <vt:variant>
        <vt:i4>1245248</vt:i4>
      </vt:variant>
      <vt:variant>
        <vt:i4>24</vt:i4>
      </vt:variant>
      <vt:variant>
        <vt:i4>0</vt:i4>
      </vt:variant>
      <vt:variant>
        <vt:i4>5</vt:i4>
      </vt:variant>
      <vt:variant>
        <vt:lpwstr>../../../../../../../../content/act/a4e2177f-3f42-4563-b5c7-cb1f6eaa97bb.doc</vt:lpwstr>
      </vt:variant>
      <vt:variant>
        <vt:lpwstr/>
      </vt:variant>
      <vt:variant>
        <vt:i4>1245248</vt:i4>
      </vt:variant>
      <vt:variant>
        <vt:i4>21</vt:i4>
      </vt:variant>
      <vt:variant>
        <vt:i4>0</vt:i4>
      </vt:variant>
      <vt:variant>
        <vt:i4>5</vt:i4>
      </vt:variant>
      <vt:variant>
        <vt:lpwstr>../../../../../../../../content/act/a4e2177f-3f42-4563-b5c7-cb1f6eaa97bb.doc</vt:lpwstr>
      </vt:variant>
      <vt:variant>
        <vt:lpwstr/>
      </vt:variant>
      <vt:variant>
        <vt:i4>1769476</vt:i4>
      </vt:variant>
      <vt:variant>
        <vt:i4>18</vt:i4>
      </vt:variant>
      <vt:variant>
        <vt:i4>0</vt:i4>
      </vt:variant>
      <vt:variant>
        <vt:i4>5</vt:i4>
      </vt:variant>
      <vt:variant>
        <vt:lpwstr>/content/act/572f151e-cc59-47a3-966d-8ee6b50a6604.doc</vt:lpwstr>
      </vt:variant>
      <vt:variant>
        <vt:lpwstr/>
      </vt:variant>
      <vt:variant>
        <vt:i4>4194399</vt:i4>
      </vt:variant>
      <vt:variant>
        <vt:i4>15</vt:i4>
      </vt:variant>
      <vt:variant>
        <vt:i4>0</vt:i4>
      </vt:variant>
      <vt:variant>
        <vt:i4>5</vt:i4>
      </vt:variant>
      <vt:variant>
        <vt:lpwstr>/content/act/a4e2177f-3f42-4563-b5c7-cb1f6eaa97bb.doc</vt:lpwstr>
      </vt:variant>
      <vt:variant>
        <vt:lpwstr/>
      </vt:variant>
      <vt:variant>
        <vt:i4>4980830</vt:i4>
      </vt:variant>
      <vt:variant>
        <vt:i4>12</vt:i4>
      </vt:variant>
      <vt:variant>
        <vt:i4>0</vt:i4>
      </vt:variant>
      <vt:variant>
        <vt:i4>5</vt:i4>
      </vt:variant>
      <vt:variant>
        <vt:lpwstr>/content/act/dfb0362c-97f8-4078-b6ca-b3463d85f0c2.doc</vt:lpwstr>
      </vt:variant>
      <vt:variant>
        <vt:lpwstr/>
      </vt:variant>
      <vt:variant>
        <vt:i4>4128831</vt:i4>
      </vt:variant>
      <vt:variant>
        <vt:i4>9</vt:i4>
      </vt:variant>
      <vt:variant>
        <vt:i4>0</vt:i4>
      </vt:variant>
      <vt:variant>
        <vt:i4>5</vt:i4>
      </vt:variant>
      <vt:variant>
        <vt:lpwstr>/content/act/96e20c02-1b12-465a-b64c-24aa92270007.html</vt:lpwstr>
      </vt:variant>
      <vt:variant>
        <vt:lpwstr/>
      </vt:variant>
      <vt:variant>
        <vt:i4>3145787</vt:i4>
      </vt:variant>
      <vt:variant>
        <vt:i4>6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4194399</vt:i4>
      </vt:variant>
      <vt:variant>
        <vt:i4>3</vt:i4>
      </vt:variant>
      <vt:variant>
        <vt:i4>0</vt:i4>
      </vt:variant>
      <vt:variant>
        <vt:i4>5</vt:i4>
      </vt:variant>
      <vt:variant>
        <vt:lpwstr>/content/act/a4e2177f-3f42-4563-b5c7-cb1f6eaa97bb.doc</vt:lpwstr>
      </vt:variant>
      <vt:variant>
        <vt:lpwstr/>
      </vt:variant>
      <vt:variant>
        <vt:i4>1769476</vt:i4>
      </vt:variant>
      <vt:variant>
        <vt:i4>0</vt:i4>
      </vt:variant>
      <vt:variant>
        <vt:i4>0</vt:i4>
      </vt:variant>
      <vt:variant>
        <vt:i4>5</vt:i4>
      </vt:variant>
      <vt:variant>
        <vt:lpwstr>/content/act/572f151e-cc59-47a3-966d-8ee6b50a6604.doc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cp:lastModifiedBy>Антонова Елена Павловна</cp:lastModifiedBy>
  <cp:revision>2</cp:revision>
  <cp:lastPrinted>2023-12-27T10:40:00Z</cp:lastPrinted>
  <dcterms:created xsi:type="dcterms:W3CDTF">2026-03-02T19:05:00Z</dcterms:created>
  <dcterms:modified xsi:type="dcterms:W3CDTF">2026-03-02T19:05:00Z</dcterms:modified>
</cp:coreProperties>
</file>