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1" w:rsidRPr="007C1E6F" w:rsidRDefault="00252651" w:rsidP="007C1E6F">
      <w:pPr>
        <w:pStyle w:val="2"/>
      </w:pPr>
      <w:r w:rsidRPr="007C1E6F">
        <w:t>АДМИНИСТРАЦИЯ БЕРЕЗОВСКОГО РАЙОНА</w:t>
      </w:r>
    </w:p>
    <w:p w:rsidR="00252651" w:rsidRPr="007C1E6F" w:rsidRDefault="00252651" w:rsidP="007C1E6F">
      <w:pPr>
        <w:pStyle w:val="2"/>
        <w:rPr>
          <w:szCs w:val="20"/>
        </w:rPr>
      </w:pPr>
      <w:r w:rsidRPr="007C1E6F">
        <w:rPr>
          <w:szCs w:val="20"/>
        </w:rPr>
        <w:t>ХАНТЫ-МАНСИЙСКОГО АВТОНОМНОГО ОКРУГА</w:t>
      </w:r>
      <w:r w:rsidR="007C1E6F" w:rsidRPr="007C1E6F">
        <w:rPr>
          <w:szCs w:val="20"/>
        </w:rPr>
        <w:t>-</w:t>
      </w:r>
      <w:r w:rsidRPr="007C1E6F">
        <w:rPr>
          <w:szCs w:val="20"/>
        </w:rPr>
        <w:t>ЮГРЫ</w:t>
      </w:r>
    </w:p>
    <w:p w:rsidR="00252651" w:rsidRPr="007C1E6F" w:rsidRDefault="00252651" w:rsidP="007C1E6F">
      <w:pPr>
        <w:pStyle w:val="2"/>
      </w:pPr>
      <w:r w:rsidRPr="007C1E6F">
        <w:t>ПОСТАНОВЛЕНИЕ</w:t>
      </w:r>
    </w:p>
    <w:p w:rsidR="00252651" w:rsidRPr="007C1E6F" w:rsidRDefault="00252651" w:rsidP="007C1E6F">
      <w:pPr>
        <w:rPr>
          <w:szCs w:val="28"/>
        </w:rPr>
      </w:pPr>
    </w:p>
    <w:p w:rsidR="00252651" w:rsidRPr="007C1E6F" w:rsidRDefault="00443CA0" w:rsidP="007C1E6F">
      <w:pPr>
        <w:tabs>
          <w:tab w:val="center" w:pos="9072"/>
        </w:tabs>
        <w:ind w:firstLine="0"/>
        <w:rPr>
          <w:szCs w:val="28"/>
        </w:rPr>
      </w:pPr>
      <w:r w:rsidRPr="007C1E6F">
        <w:rPr>
          <w:szCs w:val="28"/>
        </w:rPr>
        <w:t>от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>19.01.</w:t>
      </w:r>
      <w:r w:rsidR="00252651" w:rsidRPr="007C1E6F">
        <w:rPr>
          <w:szCs w:val="28"/>
        </w:rPr>
        <w:t>202</w:t>
      </w:r>
      <w:r w:rsidR="009F0D13" w:rsidRPr="007C1E6F">
        <w:rPr>
          <w:szCs w:val="28"/>
        </w:rPr>
        <w:t>2</w:t>
      </w:r>
      <w:r w:rsidR="007C1E6F" w:rsidRPr="007C1E6F">
        <w:rPr>
          <w:szCs w:val="28"/>
        </w:rPr>
        <w:t xml:space="preserve"> </w:t>
      </w:r>
      <w:r w:rsidR="007C1E6F">
        <w:rPr>
          <w:szCs w:val="28"/>
        </w:rPr>
        <w:tab/>
      </w:r>
      <w:r w:rsidR="007C1E6F" w:rsidRPr="007C1E6F">
        <w:rPr>
          <w:szCs w:val="28"/>
        </w:rPr>
        <w:t xml:space="preserve">№ </w:t>
      </w:r>
      <w:r w:rsidRPr="007C1E6F">
        <w:rPr>
          <w:szCs w:val="28"/>
        </w:rPr>
        <w:t>75</w:t>
      </w:r>
    </w:p>
    <w:p w:rsidR="00252651" w:rsidRPr="007C1E6F" w:rsidRDefault="00252651" w:rsidP="007C1E6F">
      <w:pPr>
        <w:tabs>
          <w:tab w:val="center" w:pos="9072"/>
        </w:tabs>
        <w:ind w:firstLine="0"/>
        <w:rPr>
          <w:szCs w:val="28"/>
        </w:rPr>
      </w:pPr>
      <w:r w:rsidRPr="007C1E6F">
        <w:rPr>
          <w:szCs w:val="28"/>
        </w:rPr>
        <w:t>пгт. Березово</w:t>
      </w:r>
    </w:p>
    <w:p w:rsidR="00C16E04" w:rsidRPr="007C1E6F" w:rsidRDefault="00C16E04" w:rsidP="007C1E6F">
      <w:pPr>
        <w:rPr>
          <w:szCs w:val="28"/>
        </w:rPr>
      </w:pPr>
    </w:p>
    <w:p w:rsidR="007C1E6F" w:rsidRPr="007C1E6F" w:rsidRDefault="00C16E04" w:rsidP="007C1E6F">
      <w:pPr>
        <w:pStyle w:val="Title"/>
      </w:pPr>
      <w:r w:rsidRPr="007C1E6F">
        <w:t>О Порядке организации уч</w:t>
      </w:r>
      <w:r w:rsidR="007E5224" w:rsidRPr="007C1E6F">
        <w:t>е</w:t>
      </w:r>
      <w:r w:rsidRPr="007C1E6F">
        <w:t xml:space="preserve"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и признании </w:t>
      </w:r>
      <w:proofErr w:type="gramStart"/>
      <w:r w:rsidRPr="007C1E6F">
        <w:t>утратившими</w:t>
      </w:r>
      <w:proofErr w:type="gramEnd"/>
      <w:r w:rsidRPr="007C1E6F">
        <w:t xml:space="preserve"> силу некоторых муниципальных правовых актов администрации Березовского района</w:t>
      </w:r>
    </w:p>
    <w:p w:rsidR="00252651" w:rsidRPr="007C1E6F" w:rsidRDefault="00252651" w:rsidP="007C1E6F">
      <w:pPr>
        <w:rPr>
          <w:szCs w:val="28"/>
        </w:rPr>
      </w:pPr>
    </w:p>
    <w:p w:rsidR="00A214D7" w:rsidRDefault="00A214D7" w:rsidP="007C1E6F">
      <w:pPr>
        <w:rPr>
          <w:szCs w:val="28"/>
        </w:rPr>
      </w:pPr>
      <w:r>
        <w:rPr>
          <w:szCs w:val="28"/>
        </w:rPr>
        <w:t xml:space="preserve">(с изменениями, внесенными постановлением Администрации </w:t>
      </w:r>
      <w:hyperlink r:id="rId9" w:history="1">
        <w:r w:rsidRPr="00A214D7">
          <w:rPr>
            <w:rStyle w:val="a6"/>
            <w:szCs w:val="28"/>
          </w:rPr>
          <w:t>от 23.06.2022               № 906</w:t>
        </w:r>
      </w:hyperlink>
      <w:r>
        <w:rPr>
          <w:szCs w:val="28"/>
        </w:rPr>
        <w:t>)</w:t>
      </w:r>
    </w:p>
    <w:p w:rsidR="00A214D7" w:rsidRDefault="00C2352F" w:rsidP="007C1E6F">
      <w:pPr>
        <w:rPr>
          <w:szCs w:val="28"/>
        </w:rPr>
      </w:pPr>
      <w:r w:rsidRPr="00C2352F">
        <w:rPr>
          <w:szCs w:val="28"/>
        </w:rPr>
        <w:t xml:space="preserve">(с изменениями, внесенными постановлением Администрации </w:t>
      </w:r>
      <w:hyperlink r:id="rId10" w:history="1">
        <w:r w:rsidRPr="00B35B85">
          <w:rPr>
            <w:rStyle w:val="a6"/>
            <w:szCs w:val="28"/>
          </w:rPr>
          <w:t>от 28.02.2023</w:t>
        </w:r>
        <w:r w:rsidR="00B35B85">
          <w:rPr>
            <w:rStyle w:val="a6"/>
            <w:szCs w:val="28"/>
          </w:rPr>
          <w:t xml:space="preserve">                 </w:t>
        </w:r>
        <w:r w:rsidRPr="00B35B85">
          <w:rPr>
            <w:rStyle w:val="a6"/>
            <w:szCs w:val="28"/>
          </w:rPr>
          <w:t xml:space="preserve"> № 126</w:t>
        </w:r>
      </w:hyperlink>
      <w:r w:rsidRPr="00C2352F">
        <w:rPr>
          <w:szCs w:val="28"/>
        </w:rPr>
        <w:t>)</w:t>
      </w:r>
    </w:p>
    <w:p w:rsidR="000B53FC" w:rsidRDefault="000B53FC" w:rsidP="000B53FC">
      <w:pPr>
        <w:rPr>
          <w:szCs w:val="28"/>
        </w:rPr>
      </w:pPr>
      <w:r>
        <w:rPr>
          <w:szCs w:val="28"/>
        </w:rPr>
        <w:t xml:space="preserve">(с изменениями, внесенными постановлением Администрации </w:t>
      </w:r>
      <w:hyperlink r:id="rId11" w:history="1">
        <w:r w:rsidRPr="000B53FC">
          <w:rPr>
            <w:rStyle w:val="a6"/>
            <w:szCs w:val="28"/>
          </w:rPr>
          <w:t>от 25.08.2023               № 643</w:t>
        </w:r>
      </w:hyperlink>
      <w:r>
        <w:rPr>
          <w:szCs w:val="28"/>
        </w:rPr>
        <w:t>)</w:t>
      </w:r>
    </w:p>
    <w:p w:rsidR="000B53FC" w:rsidRDefault="000B53FC" w:rsidP="000B53FC">
      <w:pPr>
        <w:rPr>
          <w:szCs w:val="28"/>
        </w:rPr>
      </w:pPr>
    </w:p>
    <w:p w:rsidR="000140A9" w:rsidRPr="007C1E6F" w:rsidRDefault="000140A9" w:rsidP="007C1E6F">
      <w:pPr>
        <w:rPr>
          <w:szCs w:val="28"/>
        </w:rPr>
      </w:pPr>
      <w:r w:rsidRPr="007C1E6F">
        <w:rPr>
          <w:szCs w:val="28"/>
        </w:rPr>
        <w:t>В соответствии с Федеральными законами от 06.10.2003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7C1E6F" w:rsidRPr="007C1E6F">
          <w:rPr>
            <w:rStyle w:val="a6"/>
            <w:rFonts w:cs="Arial"/>
            <w:szCs w:val="28"/>
          </w:rPr>
          <w:t xml:space="preserve"> № </w:t>
        </w:r>
        <w:r w:rsidRPr="007C1E6F">
          <w:rPr>
            <w:rStyle w:val="a6"/>
            <w:rFonts w:cs="Arial"/>
            <w:szCs w:val="28"/>
          </w:rPr>
          <w:t xml:space="preserve">131-ФЗ </w:t>
        </w:r>
        <w:r w:rsidR="007C1E6F" w:rsidRPr="007C1E6F">
          <w:rPr>
            <w:rStyle w:val="a6"/>
            <w:rFonts w:cs="Arial"/>
            <w:szCs w:val="28"/>
          </w:rPr>
          <w:t>«</w:t>
        </w:r>
        <w:r w:rsidRPr="007C1E6F">
          <w:rPr>
            <w:rStyle w:val="a6"/>
            <w:rFonts w:cs="Arial"/>
            <w:szCs w:val="28"/>
          </w:rPr>
          <w:t>Об общих</w:t>
        </w:r>
      </w:hyperlink>
      <w:r w:rsidRPr="007C1E6F">
        <w:rPr>
          <w:szCs w:val="28"/>
        </w:rPr>
        <w:t xml:space="preserve"> принципах организации местного самоуправления в Российской Федерации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, </w:t>
      </w:r>
      <w:r w:rsidR="00A214D7">
        <w:rPr>
          <w:szCs w:val="28"/>
        </w:rPr>
        <w:t xml:space="preserve">                   </w:t>
      </w:r>
      <w:r w:rsidRPr="007C1E6F">
        <w:rPr>
          <w:szCs w:val="28"/>
        </w:rPr>
        <w:t>от 29.12.2012</w:t>
      </w:r>
      <w:hyperlink r:id="rId13" w:tooltip="ФЕДЕРАЛЬНЫЙ ЗАКОН от 29.12.2012 № 273-ФЗ ГОСУДАРСТВЕННАЯ ДУМА ФЕДЕРАЛЬНОГО СОБРАНИЯ РФ&#10;&#10;ОБ ОБРАЗОВАНИИ В РОССИЙСКОЙ ФЕДЕРАЦИИ" w:history="1">
        <w:r w:rsidR="007C1E6F" w:rsidRPr="007C1E6F">
          <w:rPr>
            <w:rStyle w:val="a6"/>
            <w:rFonts w:cs="Arial"/>
            <w:szCs w:val="28"/>
          </w:rPr>
          <w:t xml:space="preserve"> № </w:t>
        </w:r>
        <w:r w:rsidRPr="007C1E6F">
          <w:rPr>
            <w:rStyle w:val="a6"/>
            <w:rFonts w:cs="Arial"/>
            <w:szCs w:val="28"/>
          </w:rPr>
          <w:t xml:space="preserve">273-ФЗ </w:t>
        </w:r>
        <w:r w:rsidR="007C1E6F" w:rsidRPr="007C1E6F">
          <w:rPr>
            <w:rStyle w:val="a6"/>
            <w:rFonts w:cs="Arial"/>
            <w:szCs w:val="28"/>
          </w:rPr>
          <w:t>«</w:t>
        </w:r>
        <w:r w:rsidRPr="007C1E6F">
          <w:rPr>
            <w:rStyle w:val="a6"/>
            <w:rFonts w:cs="Arial"/>
            <w:szCs w:val="28"/>
          </w:rPr>
          <w:t>Об образовании</w:t>
        </w:r>
      </w:hyperlink>
      <w:r w:rsidRPr="007C1E6F">
        <w:rPr>
          <w:szCs w:val="28"/>
        </w:rPr>
        <w:t xml:space="preserve"> в Российской Федерации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, </w:t>
      </w:r>
      <w:r w:rsidR="009F1A5C" w:rsidRPr="007C1E6F">
        <w:rPr>
          <w:szCs w:val="28"/>
        </w:rPr>
        <w:t>в</w:t>
      </w:r>
      <w:r w:rsidRPr="007C1E6F">
        <w:rPr>
          <w:szCs w:val="28"/>
        </w:rPr>
        <w:t xml:space="preserve"> цел</w:t>
      </w:r>
      <w:r w:rsidR="009F1A5C" w:rsidRPr="007C1E6F">
        <w:rPr>
          <w:szCs w:val="28"/>
        </w:rPr>
        <w:t>ях</w:t>
      </w:r>
      <w:r w:rsidRPr="007C1E6F">
        <w:rPr>
          <w:szCs w:val="28"/>
        </w:rPr>
        <w:t xml:space="preserve"> организации деятельности по учету детей, нуждающихся в предоставлении места в муниципальных дошкольных образовательных организаци</w:t>
      </w:r>
      <w:r w:rsidR="009F1A5C" w:rsidRPr="007C1E6F">
        <w:rPr>
          <w:szCs w:val="28"/>
        </w:rPr>
        <w:t>ях</w:t>
      </w:r>
      <w:r w:rsidRPr="007C1E6F">
        <w:rPr>
          <w:szCs w:val="28"/>
        </w:rPr>
        <w:t>, реализующих образовательную программу дошкольного образования, и комплектованию муниципальных дошкольных образовательных организаций воспитанниками:</w:t>
      </w:r>
    </w:p>
    <w:p w:rsidR="000B708D" w:rsidRPr="007C1E6F" w:rsidRDefault="000B708D" w:rsidP="007C1E6F">
      <w:pPr>
        <w:rPr>
          <w:szCs w:val="28"/>
        </w:rPr>
      </w:pPr>
      <w:r w:rsidRPr="007C1E6F">
        <w:rPr>
          <w:szCs w:val="28"/>
        </w:rPr>
        <w:t>1. Утвердить Порядок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 xml:space="preserve"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согласно </w:t>
      </w:r>
      <w:hyperlink r:id="rId14" w:anchor="приложение" w:tgtFrame="Logical" w:tooltip="О Порядке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" w:history="1">
        <w:r w:rsidRPr="007C1E6F">
          <w:rPr>
            <w:rStyle w:val="a6"/>
            <w:rFonts w:cs="Arial"/>
            <w:color w:val="auto"/>
            <w:szCs w:val="28"/>
          </w:rPr>
          <w:t>приложению</w:t>
        </w:r>
      </w:hyperlink>
      <w:r w:rsidRPr="007C1E6F">
        <w:rPr>
          <w:szCs w:val="28"/>
        </w:rPr>
        <w:t xml:space="preserve"> к настоящему постановлению.</w:t>
      </w:r>
    </w:p>
    <w:p w:rsidR="000B708D" w:rsidRPr="007C1E6F" w:rsidRDefault="000B708D" w:rsidP="007C1E6F">
      <w:pPr>
        <w:rPr>
          <w:szCs w:val="28"/>
        </w:rPr>
      </w:pPr>
      <w:r w:rsidRPr="007C1E6F">
        <w:rPr>
          <w:szCs w:val="28"/>
        </w:rPr>
        <w:t>2. Признать утратившими силу постановления администрации Березовского района:</w:t>
      </w:r>
    </w:p>
    <w:p w:rsidR="000B708D" w:rsidRPr="007C1E6F" w:rsidRDefault="000B708D" w:rsidP="007C1E6F">
      <w:pPr>
        <w:rPr>
          <w:szCs w:val="28"/>
        </w:rPr>
      </w:pPr>
      <w:r w:rsidRPr="007C1E6F">
        <w:rPr>
          <w:szCs w:val="28"/>
        </w:rPr>
        <w:t xml:space="preserve">- </w:t>
      </w:r>
      <w:hyperlink r:id="rId15" w:tooltip="постановление от 29.12.2016 0:00:00 №1022 Администрация Березовского района&#10;&#10;О Порядке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" w:history="1">
        <w:r w:rsidRPr="007C1E6F">
          <w:rPr>
            <w:rStyle w:val="a6"/>
            <w:rFonts w:cs="Arial"/>
            <w:szCs w:val="28"/>
          </w:rPr>
          <w:t>от 2</w:t>
        </w:r>
        <w:r w:rsidR="009F1C08" w:rsidRPr="007C1E6F">
          <w:rPr>
            <w:rStyle w:val="a6"/>
            <w:rFonts w:cs="Arial"/>
            <w:szCs w:val="28"/>
          </w:rPr>
          <w:t>9</w:t>
        </w:r>
        <w:r w:rsidRPr="007C1E6F">
          <w:rPr>
            <w:rStyle w:val="a6"/>
            <w:rFonts w:cs="Arial"/>
            <w:szCs w:val="28"/>
          </w:rPr>
          <w:t>.</w:t>
        </w:r>
        <w:r w:rsidR="009F1C08" w:rsidRPr="007C1E6F">
          <w:rPr>
            <w:rStyle w:val="a6"/>
            <w:rFonts w:cs="Arial"/>
            <w:szCs w:val="28"/>
          </w:rPr>
          <w:t>12</w:t>
        </w:r>
        <w:r w:rsidRPr="007C1E6F">
          <w:rPr>
            <w:rStyle w:val="a6"/>
            <w:rFonts w:cs="Arial"/>
            <w:szCs w:val="28"/>
          </w:rPr>
          <w:t>.2016</w:t>
        </w:r>
        <w:r w:rsidR="007C1E6F" w:rsidRPr="007C1E6F">
          <w:rPr>
            <w:rStyle w:val="a6"/>
            <w:rFonts w:cs="Arial"/>
            <w:szCs w:val="28"/>
          </w:rPr>
          <w:t xml:space="preserve"> № </w:t>
        </w:r>
        <w:r w:rsidR="009F1C08" w:rsidRPr="007C1E6F">
          <w:rPr>
            <w:rStyle w:val="a6"/>
            <w:rFonts w:cs="Arial"/>
            <w:szCs w:val="28"/>
          </w:rPr>
          <w:t>1022</w:t>
        </w:r>
      </w:hyperlink>
      <w:r w:rsidRPr="007C1E6F">
        <w:rPr>
          <w:szCs w:val="28"/>
        </w:rPr>
        <w:t xml:space="preserve">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О Порядк</w:t>
      </w:r>
      <w:r w:rsidR="009F1C08" w:rsidRPr="007C1E6F">
        <w:rPr>
          <w:szCs w:val="28"/>
        </w:rPr>
        <w:t>е</w:t>
      </w:r>
      <w:r w:rsidRPr="007C1E6F">
        <w:rPr>
          <w:szCs w:val="28"/>
        </w:rPr>
        <w:t xml:space="preserve">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>;</w:t>
      </w:r>
    </w:p>
    <w:p w:rsidR="009F1C08" w:rsidRPr="007C1E6F" w:rsidRDefault="009F1C08" w:rsidP="007C1E6F">
      <w:pPr>
        <w:rPr>
          <w:szCs w:val="28"/>
        </w:rPr>
      </w:pPr>
      <w:proofErr w:type="gramStart"/>
      <w:r w:rsidRPr="007C1E6F">
        <w:rPr>
          <w:szCs w:val="28"/>
        </w:rPr>
        <w:t>-</w:t>
      </w:r>
      <w:hyperlink r:id="rId16" w:tgtFrame="ChangingDocument" w:tooltip="О внесении изменений в приложение к постановлению администрации Березовского района от 29.12.2016 № 1022 " w:history="1">
        <w:r w:rsidRPr="007C1E6F">
          <w:rPr>
            <w:rStyle w:val="a6"/>
            <w:rFonts w:cs="Arial"/>
            <w:color w:val="auto"/>
            <w:szCs w:val="28"/>
          </w:rPr>
          <w:t xml:space="preserve">от </w:t>
        </w:r>
        <w:hyperlink r:id="rId17" w:history="1">
          <w:r w:rsidRPr="007C1E6F">
            <w:rPr>
              <w:rStyle w:val="a6"/>
              <w:rFonts w:cs="Arial"/>
              <w:szCs w:val="28"/>
            </w:rPr>
            <w:t>06.03.2018</w:t>
          </w:r>
          <w:r w:rsidR="007C1E6F" w:rsidRPr="007C1E6F">
            <w:rPr>
              <w:rStyle w:val="a6"/>
              <w:rFonts w:cs="Arial"/>
              <w:szCs w:val="28"/>
            </w:rPr>
            <w:t xml:space="preserve"> № </w:t>
          </w:r>
          <w:r w:rsidRPr="007C1E6F">
            <w:rPr>
              <w:rStyle w:val="a6"/>
              <w:rFonts w:cs="Arial"/>
              <w:szCs w:val="28"/>
            </w:rPr>
            <w:t>184</w:t>
          </w:r>
        </w:hyperlink>
        <w:r w:rsidRPr="007C1E6F">
          <w:rPr>
            <w:szCs w:val="28"/>
          </w:rPr>
          <w:t xml:space="preserve"> </w:t>
        </w:r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приложение к постановлению администрации Березовского района </w:t>
      </w:r>
      <w:hyperlink r:id="rId18" w:tooltip="постановление от 29.12.2016 0:00:00 №1022 Администрация Березовского района&#10;&#10;О Порядке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" w:history="1">
        <w:r w:rsidRPr="00A214D7">
          <w:rPr>
            <w:rStyle w:val="a6"/>
            <w:rFonts w:cs="Arial"/>
            <w:szCs w:val="28"/>
          </w:rPr>
          <w:t>от 29.12.2016</w:t>
        </w:r>
        <w:r w:rsidR="007C1E6F" w:rsidRPr="00A214D7">
          <w:rPr>
            <w:rStyle w:val="a6"/>
            <w:rFonts w:cs="Arial"/>
            <w:szCs w:val="28"/>
          </w:rPr>
          <w:t xml:space="preserve"> № </w:t>
        </w:r>
        <w:r w:rsidRPr="00A214D7">
          <w:rPr>
            <w:rStyle w:val="a6"/>
            <w:rFonts w:cs="Arial"/>
            <w:szCs w:val="28"/>
          </w:rPr>
          <w:t>1022</w:t>
        </w:r>
      </w:hyperlink>
      <w:r w:rsidRPr="007C1E6F">
        <w:rPr>
          <w:rStyle w:val="a6"/>
          <w:rFonts w:cs="Arial"/>
          <w:color w:val="auto"/>
          <w:szCs w:val="28"/>
        </w:rPr>
        <w:t xml:space="preserve"> </w:t>
      </w:r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 xml:space="preserve"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</w:t>
      </w:r>
      <w:r w:rsidRPr="007C1E6F">
        <w:rPr>
          <w:szCs w:val="28"/>
        </w:rPr>
        <w:lastRenderedPageBreak/>
        <w:t>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; </w:t>
      </w:r>
      <w:proofErr w:type="gramEnd"/>
    </w:p>
    <w:p w:rsidR="009F1C08" w:rsidRPr="007C1E6F" w:rsidRDefault="009F1C08" w:rsidP="007C1E6F">
      <w:pPr>
        <w:rPr>
          <w:szCs w:val="28"/>
        </w:rPr>
      </w:pPr>
      <w:r w:rsidRPr="007C1E6F">
        <w:rPr>
          <w:szCs w:val="28"/>
        </w:rPr>
        <w:t>-</w:t>
      </w:r>
      <w:hyperlink r:id="rId19" w:history="1">
        <w:hyperlink r:id="rId20" w:history="1">
          <w:r w:rsidRPr="007C1E6F">
            <w:rPr>
              <w:rStyle w:val="a6"/>
              <w:rFonts w:cs="Arial"/>
              <w:szCs w:val="28"/>
            </w:rPr>
            <w:t>от 31.05.2019</w:t>
          </w:r>
          <w:r w:rsidR="007C1E6F" w:rsidRPr="007C1E6F">
            <w:rPr>
              <w:rStyle w:val="a6"/>
              <w:rFonts w:cs="Arial"/>
              <w:szCs w:val="28"/>
            </w:rPr>
            <w:t xml:space="preserve"> № </w:t>
          </w:r>
          <w:r w:rsidRPr="007C1E6F">
            <w:rPr>
              <w:rStyle w:val="a6"/>
              <w:rFonts w:cs="Arial"/>
              <w:szCs w:val="28"/>
            </w:rPr>
            <w:t>652</w:t>
          </w:r>
        </w:hyperlink>
      </w:hyperlink>
      <w:r w:rsidRPr="007C1E6F">
        <w:rPr>
          <w:szCs w:val="28"/>
        </w:rPr>
        <w:t xml:space="preserve">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21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; </w:t>
      </w:r>
    </w:p>
    <w:p w:rsidR="009F1C08" w:rsidRPr="007C1E6F" w:rsidRDefault="009F1C08" w:rsidP="007C1E6F">
      <w:pPr>
        <w:rPr>
          <w:szCs w:val="28"/>
        </w:rPr>
      </w:pPr>
      <w:r w:rsidRPr="007C1E6F">
        <w:rPr>
          <w:szCs w:val="28"/>
        </w:rPr>
        <w:t>-</w:t>
      </w:r>
      <w:hyperlink r:id="rId22" w:tgtFrame="ChangingDocument" w:tooltip="О внесении изменений в приложение к постановлению администрации Березовского района от 29.12.2016 № 1022 " w:history="1">
        <w:hyperlink r:id="rId23" w:history="1">
          <w:r w:rsidRPr="007C1E6F">
            <w:rPr>
              <w:rStyle w:val="a6"/>
              <w:rFonts w:cs="Arial"/>
              <w:szCs w:val="28"/>
            </w:rPr>
            <w:t>от 12.02.2020</w:t>
          </w:r>
          <w:r w:rsidR="007C1E6F" w:rsidRPr="007C1E6F">
            <w:rPr>
              <w:rStyle w:val="a6"/>
              <w:rFonts w:cs="Arial"/>
              <w:szCs w:val="28"/>
            </w:rPr>
            <w:t xml:space="preserve"> № </w:t>
          </w:r>
          <w:r w:rsidRPr="007C1E6F">
            <w:rPr>
              <w:rStyle w:val="a6"/>
              <w:rFonts w:cs="Arial"/>
              <w:szCs w:val="28"/>
            </w:rPr>
            <w:t>101</w:t>
          </w:r>
        </w:hyperlink>
        <w:r w:rsidRPr="007C1E6F">
          <w:rPr>
            <w:szCs w:val="28"/>
          </w:rPr>
          <w:t xml:space="preserve"> </w:t>
        </w:r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24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; </w:t>
      </w:r>
    </w:p>
    <w:p w:rsidR="007C1E6F" w:rsidRPr="007C1E6F" w:rsidRDefault="009F1C08" w:rsidP="007C1E6F">
      <w:pPr>
        <w:rPr>
          <w:szCs w:val="28"/>
        </w:rPr>
      </w:pPr>
      <w:r w:rsidRPr="007C1E6F">
        <w:rPr>
          <w:szCs w:val="28"/>
        </w:rPr>
        <w:t>-</w:t>
      </w:r>
      <w:hyperlink r:id="rId25" w:tgtFrame="ChangingDocument" w:tooltip="О внесении изменений в приложение к постановлению администрации Березовского района от 29.12.2016 № 1022 " w:history="1">
        <w:hyperlink r:id="rId26" w:history="1">
          <w:r w:rsidRPr="00810163">
            <w:rPr>
              <w:rStyle w:val="a6"/>
              <w:rFonts w:cs="Arial"/>
              <w:szCs w:val="28"/>
            </w:rPr>
            <w:t>от 01.09.2020</w:t>
          </w:r>
          <w:r w:rsidR="007C1E6F" w:rsidRPr="00810163">
            <w:rPr>
              <w:rStyle w:val="a6"/>
              <w:rFonts w:cs="Arial"/>
              <w:szCs w:val="28"/>
            </w:rPr>
            <w:t xml:space="preserve"> № </w:t>
          </w:r>
          <w:r w:rsidRPr="00810163">
            <w:rPr>
              <w:rStyle w:val="a6"/>
              <w:rFonts w:cs="Arial"/>
              <w:szCs w:val="28"/>
            </w:rPr>
            <w:t>804</w:t>
          </w:r>
        </w:hyperlink>
        <w:r w:rsidRPr="007C1E6F">
          <w:rPr>
            <w:szCs w:val="28"/>
          </w:rPr>
          <w:t xml:space="preserve"> </w:t>
        </w:r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27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>;</w:t>
      </w:r>
    </w:p>
    <w:p w:rsidR="009F1C08" w:rsidRPr="007C1E6F" w:rsidRDefault="009F1C08" w:rsidP="007C1E6F">
      <w:pPr>
        <w:rPr>
          <w:szCs w:val="28"/>
        </w:rPr>
      </w:pPr>
      <w:r w:rsidRPr="007C1E6F">
        <w:rPr>
          <w:szCs w:val="28"/>
        </w:rPr>
        <w:t>-</w:t>
      </w:r>
      <w:hyperlink r:id="rId28" w:tgtFrame="ChangingDocument" w:tooltip="О внесении изменений в приложение к постановлению администрации Березовского района от 29.12.2016 № 1022 " w:history="1">
        <w:hyperlink r:id="rId29" w:history="1">
          <w:r w:rsidRPr="007C1E6F">
            <w:rPr>
              <w:rStyle w:val="a6"/>
              <w:rFonts w:cs="Arial"/>
              <w:color w:val="auto"/>
              <w:szCs w:val="28"/>
            </w:rPr>
            <w:t xml:space="preserve">от </w:t>
          </w:r>
          <w:hyperlink r:id="rId30" w:history="1">
            <w:r w:rsidRPr="00810163">
              <w:rPr>
                <w:rStyle w:val="a6"/>
                <w:rFonts w:cs="Arial"/>
                <w:szCs w:val="28"/>
              </w:rPr>
              <w:t>14.10.2020</w:t>
            </w:r>
            <w:r w:rsidR="007C1E6F" w:rsidRPr="00810163">
              <w:rPr>
                <w:rStyle w:val="a6"/>
                <w:rFonts w:cs="Arial"/>
                <w:szCs w:val="28"/>
              </w:rPr>
              <w:t xml:space="preserve"> № </w:t>
            </w:r>
            <w:r w:rsidRPr="00810163">
              <w:rPr>
                <w:rStyle w:val="a6"/>
                <w:rFonts w:cs="Arial"/>
                <w:szCs w:val="28"/>
              </w:rPr>
              <w:t>999</w:t>
            </w:r>
          </w:hyperlink>
          <w:r w:rsidRPr="007C1E6F">
            <w:rPr>
              <w:szCs w:val="28"/>
            </w:rPr>
            <w:t xml:space="preserve"> </w:t>
          </w:r>
        </w:hyperlink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31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>;</w:t>
      </w:r>
    </w:p>
    <w:p w:rsidR="008345B5" w:rsidRPr="007C1E6F" w:rsidRDefault="008345B5" w:rsidP="007C1E6F">
      <w:pPr>
        <w:rPr>
          <w:szCs w:val="28"/>
        </w:rPr>
      </w:pPr>
      <w:r w:rsidRPr="007C1E6F">
        <w:rPr>
          <w:szCs w:val="28"/>
        </w:rPr>
        <w:t>-</w:t>
      </w:r>
      <w:hyperlink r:id="rId32" w:tgtFrame="ChangingDocument" w:tooltip="О внесении изменений в приложение к постановлению администрации Березовского района от 29.12.2016 № 1022 " w:history="1">
        <w:hyperlink r:id="rId33" w:history="1">
          <w:hyperlink r:id="rId34" w:history="1">
            <w:r w:rsidRPr="00810163">
              <w:rPr>
                <w:rStyle w:val="a6"/>
                <w:rFonts w:cs="Arial"/>
                <w:szCs w:val="28"/>
              </w:rPr>
              <w:t>от 11.02.2021</w:t>
            </w:r>
            <w:r w:rsidR="007C1E6F" w:rsidRPr="00810163">
              <w:rPr>
                <w:rStyle w:val="a6"/>
                <w:rFonts w:cs="Arial"/>
                <w:szCs w:val="28"/>
              </w:rPr>
              <w:t xml:space="preserve"> № </w:t>
            </w:r>
            <w:r w:rsidRPr="00810163">
              <w:rPr>
                <w:rStyle w:val="a6"/>
                <w:rFonts w:cs="Arial"/>
                <w:szCs w:val="28"/>
              </w:rPr>
              <w:t>160</w:t>
            </w:r>
          </w:hyperlink>
          <w:r w:rsidRPr="007C1E6F">
            <w:rPr>
              <w:szCs w:val="28"/>
            </w:rPr>
            <w:t xml:space="preserve"> </w:t>
          </w:r>
        </w:hyperlink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35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>;</w:t>
      </w:r>
    </w:p>
    <w:p w:rsidR="008345B5" w:rsidRPr="007C1E6F" w:rsidRDefault="008345B5" w:rsidP="007C1E6F">
      <w:pPr>
        <w:rPr>
          <w:szCs w:val="28"/>
        </w:rPr>
      </w:pPr>
      <w:r w:rsidRPr="007C1E6F">
        <w:rPr>
          <w:szCs w:val="28"/>
        </w:rPr>
        <w:t>-</w:t>
      </w:r>
      <w:hyperlink r:id="rId36" w:tgtFrame="ChangingDocument" w:tooltip="О внесении изменений в приложение к постановлению администрации Березовского района от 29.12.2016 № 1022 " w:history="1">
        <w:hyperlink r:id="rId37" w:history="1">
          <w:hyperlink r:id="rId38" w:history="1">
            <w:r w:rsidRPr="00810163">
              <w:rPr>
                <w:rStyle w:val="a6"/>
                <w:rFonts w:cs="Arial"/>
                <w:szCs w:val="28"/>
              </w:rPr>
              <w:t>от 26.04.2021</w:t>
            </w:r>
            <w:r w:rsidR="007C1E6F" w:rsidRPr="00810163">
              <w:rPr>
                <w:rStyle w:val="a6"/>
                <w:rFonts w:cs="Arial"/>
                <w:szCs w:val="28"/>
              </w:rPr>
              <w:t xml:space="preserve"> № </w:t>
            </w:r>
            <w:r w:rsidRPr="00810163">
              <w:rPr>
                <w:rStyle w:val="a6"/>
                <w:rFonts w:cs="Arial"/>
                <w:szCs w:val="28"/>
              </w:rPr>
              <w:t>447</w:t>
            </w:r>
          </w:hyperlink>
          <w:r w:rsidRPr="007C1E6F">
            <w:rPr>
              <w:szCs w:val="28"/>
            </w:rPr>
            <w:t xml:space="preserve"> </w:t>
          </w:r>
        </w:hyperlink>
      </w:hyperlink>
      <w:r w:rsidR="007C1E6F" w:rsidRPr="007C1E6F">
        <w:rPr>
          <w:szCs w:val="28"/>
        </w:rPr>
        <w:t>«</w:t>
      </w:r>
      <w:r w:rsidRPr="007C1E6F">
        <w:rPr>
          <w:szCs w:val="28"/>
        </w:rPr>
        <w:t xml:space="preserve">О внесении изменений в постановление администрации Березовского района </w:t>
      </w:r>
      <w:hyperlink r:id="rId39" w:history="1">
        <w:r w:rsidR="00A214D7">
          <w:rPr>
            <w:rStyle w:val="a6"/>
            <w:szCs w:val="28"/>
          </w:rPr>
          <w:t xml:space="preserve">от 29.12.2016 № 1022 </w:t>
        </w:r>
      </w:hyperlink>
      <w:r w:rsidR="007C1E6F" w:rsidRPr="007C1E6F">
        <w:rPr>
          <w:rStyle w:val="a6"/>
          <w:rFonts w:cs="Arial"/>
          <w:color w:val="auto"/>
          <w:szCs w:val="28"/>
        </w:rPr>
        <w:t>«</w:t>
      </w:r>
      <w:r w:rsidRPr="007C1E6F">
        <w:rPr>
          <w:szCs w:val="28"/>
        </w:rPr>
        <w:t>О Порядке 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признании </w:t>
      </w:r>
      <w:proofErr w:type="gramStart"/>
      <w:r w:rsidRPr="007C1E6F">
        <w:rPr>
          <w:szCs w:val="28"/>
        </w:rPr>
        <w:t>утратившими</w:t>
      </w:r>
      <w:proofErr w:type="gramEnd"/>
      <w:r w:rsidRPr="007C1E6F">
        <w:rPr>
          <w:szCs w:val="28"/>
        </w:rPr>
        <w:t xml:space="preserve"> силу некоторых муниципальных правовых актов адм</w:t>
      </w:r>
      <w:r w:rsidR="009F1A5C" w:rsidRPr="007C1E6F">
        <w:rPr>
          <w:szCs w:val="28"/>
        </w:rPr>
        <w:t>инистрации Березовского района</w:t>
      </w:r>
      <w:r w:rsidR="007C1E6F" w:rsidRPr="007C1E6F">
        <w:rPr>
          <w:szCs w:val="28"/>
        </w:rPr>
        <w:t>»</w:t>
      </w:r>
      <w:r w:rsidR="009F1A5C" w:rsidRPr="007C1E6F">
        <w:rPr>
          <w:szCs w:val="28"/>
        </w:rPr>
        <w:t>.</w:t>
      </w:r>
    </w:p>
    <w:p w:rsidR="000B708D" w:rsidRPr="007C1E6F" w:rsidRDefault="000B708D" w:rsidP="007C1E6F">
      <w:pPr>
        <w:rPr>
          <w:szCs w:val="28"/>
        </w:rPr>
      </w:pPr>
      <w:r w:rsidRPr="007C1E6F">
        <w:rPr>
          <w:szCs w:val="28"/>
        </w:rPr>
        <w:t xml:space="preserve">3. Опубликовать настоящее постановление в газете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Жизнь Югры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и разместить на </w:t>
      </w:r>
      <w:proofErr w:type="gramStart"/>
      <w:r w:rsidRPr="007C1E6F">
        <w:rPr>
          <w:szCs w:val="28"/>
        </w:rPr>
        <w:t>официальном</w:t>
      </w:r>
      <w:proofErr w:type="gramEnd"/>
      <w:r w:rsidRPr="007C1E6F">
        <w:rPr>
          <w:szCs w:val="28"/>
        </w:rPr>
        <w:t xml:space="preserve"> веб-сайте органов местного самоуправления Березовского района.</w:t>
      </w:r>
    </w:p>
    <w:p w:rsidR="000B53FC" w:rsidRPr="007C1E6F" w:rsidRDefault="000B708D" w:rsidP="000B53FC">
      <w:pPr>
        <w:rPr>
          <w:szCs w:val="28"/>
        </w:rPr>
      </w:pPr>
      <w:r w:rsidRPr="007C1E6F">
        <w:rPr>
          <w:szCs w:val="28"/>
        </w:rPr>
        <w:t>4. Настоящее постановление вступает в силу после его официального опубликования.</w:t>
      </w:r>
    </w:p>
    <w:p w:rsidR="007C1E6F" w:rsidRPr="007C1E6F" w:rsidRDefault="000B708D" w:rsidP="007C1E6F">
      <w:pPr>
        <w:rPr>
          <w:szCs w:val="28"/>
        </w:rPr>
      </w:pPr>
      <w:r w:rsidRPr="007C1E6F">
        <w:rPr>
          <w:szCs w:val="28"/>
        </w:rPr>
        <w:t xml:space="preserve">5. </w:t>
      </w:r>
      <w:proofErr w:type="gramStart"/>
      <w:r w:rsidRPr="007C1E6F">
        <w:rPr>
          <w:szCs w:val="28"/>
        </w:rPr>
        <w:t>Контроль за</w:t>
      </w:r>
      <w:proofErr w:type="gramEnd"/>
      <w:r w:rsidRPr="007C1E6F">
        <w:rPr>
          <w:szCs w:val="28"/>
        </w:rPr>
        <w:t xml:space="preserve"> исполнением настоящего постановления возложить на заместителя главы района И.В. </w:t>
      </w:r>
      <w:r w:rsidR="00CB0838" w:rsidRPr="007C1E6F">
        <w:rPr>
          <w:szCs w:val="28"/>
        </w:rPr>
        <w:t>Губкина</w:t>
      </w:r>
      <w:r w:rsidRPr="007C1E6F">
        <w:rPr>
          <w:szCs w:val="28"/>
        </w:rPr>
        <w:t>.</w:t>
      </w:r>
    </w:p>
    <w:p w:rsidR="007C1E6F" w:rsidRDefault="007C1E6F" w:rsidP="007C1E6F">
      <w:pPr>
        <w:rPr>
          <w:szCs w:val="28"/>
        </w:rPr>
      </w:pPr>
    </w:p>
    <w:p w:rsidR="00C60DA3" w:rsidRDefault="00C60DA3" w:rsidP="007C1E6F">
      <w:pPr>
        <w:rPr>
          <w:szCs w:val="28"/>
        </w:rPr>
      </w:pPr>
      <w:bookmarkStart w:id="0" w:name="_GoBack"/>
      <w:bookmarkEnd w:id="0"/>
    </w:p>
    <w:p w:rsidR="007C1E6F" w:rsidRPr="007C1E6F" w:rsidRDefault="000B708D" w:rsidP="00C2352F">
      <w:pPr>
        <w:tabs>
          <w:tab w:val="center" w:pos="9072"/>
        </w:tabs>
        <w:ind w:firstLine="0"/>
        <w:rPr>
          <w:szCs w:val="28"/>
        </w:rPr>
      </w:pPr>
      <w:r w:rsidRPr="007C1E6F">
        <w:rPr>
          <w:szCs w:val="28"/>
        </w:rPr>
        <w:t>Глав</w:t>
      </w:r>
      <w:r w:rsidR="003F363C" w:rsidRPr="007C1E6F">
        <w:rPr>
          <w:szCs w:val="28"/>
        </w:rPr>
        <w:t>а</w:t>
      </w:r>
      <w:r w:rsidRPr="007C1E6F">
        <w:rPr>
          <w:szCs w:val="28"/>
        </w:rPr>
        <w:t xml:space="preserve"> района</w:t>
      </w:r>
      <w:r w:rsidR="007C1E6F" w:rsidRPr="007C1E6F">
        <w:rPr>
          <w:szCs w:val="28"/>
        </w:rPr>
        <w:t xml:space="preserve"> </w:t>
      </w:r>
      <w:r w:rsidR="00810163">
        <w:rPr>
          <w:szCs w:val="28"/>
        </w:rPr>
        <w:tab/>
      </w:r>
      <w:r w:rsidR="00CB0838" w:rsidRPr="007C1E6F">
        <w:rPr>
          <w:szCs w:val="28"/>
        </w:rPr>
        <w:t>П.В. Артеев</w:t>
      </w:r>
    </w:p>
    <w:p w:rsidR="000B53FC" w:rsidRDefault="000B53FC" w:rsidP="007C1E6F">
      <w:pPr>
        <w:rPr>
          <w:szCs w:val="28"/>
        </w:rPr>
      </w:pPr>
      <w:bookmarkStart w:id="1" w:name="приложение"/>
      <w:r>
        <w:rPr>
          <w:szCs w:val="28"/>
        </w:rPr>
        <w:br w:type="page"/>
      </w:r>
    </w:p>
    <w:p w:rsidR="00810163" w:rsidRDefault="00810163" w:rsidP="007C1E6F">
      <w:pPr>
        <w:rPr>
          <w:szCs w:val="28"/>
        </w:rPr>
      </w:pPr>
    </w:p>
    <w:p w:rsidR="00810163" w:rsidRPr="00810163" w:rsidRDefault="00810163" w:rsidP="00A214D7">
      <w:pPr>
        <w:jc w:val="right"/>
        <w:rPr>
          <w:b/>
          <w:sz w:val="30"/>
          <w:szCs w:val="30"/>
        </w:rPr>
      </w:pPr>
    </w:p>
    <w:p w:rsidR="00B11E22" w:rsidRPr="00810163" w:rsidRDefault="00B11E22" w:rsidP="00A214D7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Приложение</w:t>
      </w:r>
    </w:p>
    <w:bookmarkEnd w:id="1"/>
    <w:p w:rsidR="00810163" w:rsidRPr="00810163" w:rsidRDefault="00B11E22" w:rsidP="00A214D7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к постановлению администрации</w:t>
      </w:r>
      <w:r w:rsidR="003872BA" w:rsidRPr="00810163">
        <w:rPr>
          <w:b/>
          <w:kern w:val="28"/>
          <w:sz w:val="30"/>
          <w:szCs w:val="30"/>
        </w:rPr>
        <w:t xml:space="preserve"> </w:t>
      </w:r>
    </w:p>
    <w:p w:rsidR="00B11E22" w:rsidRPr="00810163" w:rsidRDefault="00B11E22" w:rsidP="00A214D7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Березовского района</w:t>
      </w:r>
    </w:p>
    <w:p w:rsidR="007C1E6F" w:rsidRPr="00810163" w:rsidRDefault="00B11E22" w:rsidP="00A214D7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от </w:t>
      </w:r>
      <w:r w:rsidR="00443CA0" w:rsidRPr="00810163">
        <w:rPr>
          <w:b/>
          <w:kern w:val="28"/>
          <w:sz w:val="30"/>
          <w:szCs w:val="30"/>
        </w:rPr>
        <w:t>19.01.2022</w:t>
      </w:r>
      <w:r w:rsidR="007C1E6F" w:rsidRPr="00810163">
        <w:rPr>
          <w:b/>
          <w:kern w:val="28"/>
          <w:sz w:val="30"/>
          <w:szCs w:val="30"/>
        </w:rPr>
        <w:t xml:space="preserve"> № </w:t>
      </w:r>
      <w:r w:rsidR="00443CA0" w:rsidRPr="00810163">
        <w:rPr>
          <w:b/>
          <w:kern w:val="28"/>
          <w:sz w:val="30"/>
          <w:szCs w:val="30"/>
        </w:rPr>
        <w:t>75</w:t>
      </w:r>
    </w:p>
    <w:p w:rsidR="007C1E6F" w:rsidRPr="00810163" w:rsidRDefault="007C1E6F" w:rsidP="00A214D7">
      <w:pPr>
        <w:jc w:val="right"/>
        <w:rPr>
          <w:b/>
          <w:kern w:val="28"/>
          <w:sz w:val="30"/>
          <w:szCs w:val="30"/>
        </w:rPr>
      </w:pPr>
    </w:p>
    <w:p w:rsidR="00810163" w:rsidRDefault="00810163" w:rsidP="00A214D7">
      <w:pPr>
        <w:jc w:val="right"/>
        <w:rPr>
          <w:kern w:val="28"/>
          <w:szCs w:val="28"/>
        </w:rPr>
      </w:pPr>
    </w:p>
    <w:p w:rsidR="00810163" w:rsidRPr="007C1E6F" w:rsidRDefault="00810163" w:rsidP="007C1E6F">
      <w:pPr>
        <w:rPr>
          <w:kern w:val="28"/>
          <w:szCs w:val="28"/>
        </w:rPr>
      </w:pPr>
    </w:p>
    <w:p w:rsidR="00B11E22" w:rsidRPr="007C1E6F" w:rsidRDefault="00B11E22" w:rsidP="00810163">
      <w:pPr>
        <w:pStyle w:val="1"/>
      </w:pPr>
      <w:r w:rsidRPr="007C1E6F">
        <w:t>Порядок</w:t>
      </w:r>
      <w:r w:rsidR="001A545C" w:rsidRPr="007C1E6F">
        <w:t xml:space="preserve"> </w:t>
      </w:r>
      <w:r w:rsidRPr="007C1E6F">
        <w:t>организации уч</w:t>
      </w:r>
      <w:r w:rsidR="007E5224" w:rsidRPr="007C1E6F">
        <w:t>е</w:t>
      </w:r>
      <w:r w:rsidRPr="007C1E6F"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</w:t>
      </w:r>
      <w:r w:rsidR="003872BA" w:rsidRPr="007C1E6F">
        <w:t xml:space="preserve"> </w:t>
      </w:r>
      <w:r w:rsidRPr="007C1E6F">
        <w:t>и комплектования муниципальных дошкольных образовательных организаций</w:t>
      </w:r>
      <w:r w:rsidR="003872BA" w:rsidRPr="007C1E6F">
        <w:t xml:space="preserve"> </w:t>
      </w:r>
      <w:r w:rsidRPr="007C1E6F">
        <w:t>Березовского района</w:t>
      </w:r>
    </w:p>
    <w:p w:rsidR="00B11E22" w:rsidRPr="007C1E6F" w:rsidRDefault="00B11E22" w:rsidP="007C1E6F">
      <w:pPr>
        <w:rPr>
          <w:szCs w:val="28"/>
        </w:rPr>
      </w:pPr>
    </w:p>
    <w:p w:rsidR="00B11E22" w:rsidRPr="00A214D7" w:rsidRDefault="00810163" w:rsidP="00810163">
      <w:pPr>
        <w:jc w:val="center"/>
        <w:rPr>
          <w:b/>
          <w:iCs/>
          <w:sz w:val="30"/>
          <w:szCs w:val="30"/>
        </w:rPr>
      </w:pPr>
      <w:r w:rsidRPr="00A214D7">
        <w:rPr>
          <w:b/>
          <w:iCs/>
          <w:sz w:val="30"/>
          <w:szCs w:val="30"/>
          <w:lang w:val="en-US"/>
        </w:rPr>
        <w:t xml:space="preserve">I </w:t>
      </w:r>
      <w:r w:rsidR="00B11E22" w:rsidRPr="00A214D7">
        <w:rPr>
          <w:b/>
          <w:iCs/>
          <w:sz w:val="30"/>
          <w:szCs w:val="30"/>
        </w:rPr>
        <w:t>Общие положения</w:t>
      </w:r>
    </w:p>
    <w:p w:rsidR="00DA7F17" w:rsidRPr="007C1E6F" w:rsidRDefault="00DA7F17" w:rsidP="007C1E6F">
      <w:pPr>
        <w:rPr>
          <w:szCs w:val="28"/>
        </w:rPr>
      </w:pP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 xml:space="preserve">1.1. </w:t>
      </w:r>
      <w:proofErr w:type="gramStart"/>
      <w:r w:rsidRPr="007C1E6F">
        <w:rPr>
          <w:szCs w:val="28"/>
        </w:rPr>
        <w:t>Порядок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организации уч</w:t>
      </w:r>
      <w:r w:rsidR="007E5224" w:rsidRPr="007C1E6F">
        <w:rPr>
          <w:szCs w:val="28"/>
        </w:rPr>
        <w:t>е</w:t>
      </w:r>
      <w:r w:rsidRPr="007C1E6F">
        <w:rPr>
          <w:szCs w:val="28"/>
        </w:rPr>
        <w:t>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и комплектования муниципальных дошкольных образовательных организаций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Березовского района (далее</w:t>
      </w:r>
      <w:r w:rsidR="007C1E6F" w:rsidRPr="007C1E6F">
        <w:rPr>
          <w:szCs w:val="28"/>
        </w:rPr>
        <w:t>-</w:t>
      </w:r>
      <w:r w:rsidRPr="007C1E6F">
        <w:rPr>
          <w:szCs w:val="28"/>
        </w:rPr>
        <w:t>Порядок),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разработан в целях обеспечения соблюдения прав граждан, имеющих регистрацию по месту жительства или по месту пребывания в Березовском районе, на общедоступное и бесплатное дошкольное образование с учетом льгот и преимуществ, установленных законодательством</w:t>
      </w:r>
      <w:proofErr w:type="gramEnd"/>
      <w:r w:rsidRPr="007C1E6F">
        <w:rPr>
          <w:szCs w:val="28"/>
        </w:rPr>
        <w:t xml:space="preserve"> для отдельных категорий лиц, а также потребностей </w:t>
      </w:r>
      <w:proofErr w:type="gramStart"/>
      <w:r w:rsidRPr="007C1E6F">
        <w:rPr>
          <w:szCs w:val="28"/>
        </w:rPr>
        <w:t>населения</w:t>
      </w:r>
      <w:proofErr w:type="gramEnd"/>
      <w:r w:rsidRPr="007C1E6F">
        <w:rPr>
          <w:szCs w:val="28"/>
        </w:rPr>
        <w:t xml:space="preserve"> в получении услуг дошкольного образования исходя из имеющихся условий и возможностей.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1.2. Порядок разграничивает к</w:t>
      </w:r>
      <w:r w:rsidR="00D33028" w:rsidRPr="007C1E6F">
        <w:rPr>
          <w:szCs w:val="28"/>
        </w:rPr>
        <w:t xml:space="preserve">омпетенцию и регулирует работу </w:t>
      </w:r>
      <w:r w:rsidRPr="007C1E6F">
        <w:rPr>
          <w:szCs w:val="28"/>
        </w:rPr>
        <w:t>комитета образования администрации Березовского района</w:t>
      </w:r>
      <w:r w:rsidR="004439E7"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="004439E7" w:rsidRPr="007C1E6F">
        <w:rPr>
          <w:szCs w:val="28"/>
        </w:rPr>
        <w:t>Комитет) и муниципальных дошкольных образовательных организаций Березовского района (далее</w:t>
      </w:r>
      <w:r w:rsidR="007C1E6F" w:rsidRPr="007C1E6F">
        <w:rPr>
          <w:szCs w:val="28"/>
        </w:rPr>
        <w:t>-</w:t>
      </w:r>
      <w:r w:rsidR="004439E7" w:rsidRPr="007C1E6F">
        <w:rPr>
          <w:szCs w:val="28"/>
        </w:rPr>
        <w:t xml:space="preserve">ДОО) </w:t>
      </w:r>
      <w:r w:rsidRPr="007C1E6F">
        <w:rPr>
          <w:szCs w:val="28"/>
        </w:rPr>
        <w:t>по организации:</w:t>
      </w:r>
    </w:p>
    <w:p w:rsidR="00B11E22" w:rsidRPr="007C1E6F" w:rsidRDefault="00D33028" w:rsidP="007C1E6F">
      <w:pPr>
        <w:rPr>
          <w:szCs w:val="28"/>
        </w:rPr>
      </w:pPr>
      <w:r w:rsidRPr="007C1E6F">
        <w:rPr>
          <w:szCs w:val="28"/>
        </w:rPr>
        <w:t>1.2.1.</w:t>
      </w:r>
      <w:r w:rsidR="00B11E22" w:rsidRPr="007C1E6F">
        <w:rPr>
          <w:szCs w:val="28"/>
        </w:rPr>
        <w:t xml:space="preserve"> уч</w:t>
      </w:r>
      <w:r w:rsidR="00122D14" w:rsidRPr="007C1E6F">
        <w:rPr>
          <w:szCs w:val="28"/>
        </w:rPr>
        <w:t>е</w:t>
      </w:r>
      <w:r w:rsidR="00B11E22" w:rsidRPr="007C1E6F">
        <w:rPr>
          <w:szCs w:val="28"/>
        </w:rPr>
        <w:t xml:space="preserve">та детей, нуждающихся в предоставлении места в </w:t>
      </w:r>
      <w:r w:rsidR="007E5224" w:rsidRPr="007C1E6F">
        <w:rPr>
          <w:szCs w:val="28"/>
        </w:rPr>
        <w:t>ДОО</w:t>
      </w:r>
      <w:r w:rsidR="00B11E22" w:rsidRPr="007C1E6F">
        <w:rPr>
          <w:szCs w:val="28"/>
        </w:rPr>
        <w:t>;</w:t>
      </w:r>
    </w:p>
    <w:p w:rsidR="00B11E22" w:rsidRPr="007C1E6F" w:rsidRDefault="00D33028" w:rsidP="007C1E6F">
      <w:pPr>
        <w:rPr>
          <w:szCs w:val="28"/>
        </w:rPr>
      </w:pPr>
      <w:proofErr w:type="gramStart"/>
      <w:r w:rsidRPr="007C1E6F">
        <w:rPr>
          <w:szCs w:val="28"/>
        </w:rPr>
        <w:t>1.2.2.</w:t>
      </w:r>
      <w:r w:rsidR="00B11E22" w:rsidRPr="007C1E6F">
        <w:rPr>
          <w:szCs w:val="28"/>
        </w:rPr>
        <w:t xml:space="preserve"> комплектования и доукомплектования </w:t>
      </w:r>
      <w:r w:rsidR="007E5224" w:rsidRPr="007C1E6F">
        <w:rPr>
          <w:szCs w:val="28"/>
        </w:rPr>
        <w:t>ДОО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Березовского района, закрепл</w:t>
      </w:r>
      <w:r w:rsidR="007E5224" w:rsidRPr="007C1E6F">
        <w:rPr>
          <w:szCs w:val="28"/>
        </w:rPr>
        <w:t>е</w:t>
      </w:r>
      <w:r w:rsidR="00B11E22" w:rsidRPr="007C1E6F">
        <w:rPr>
          <w:szCs w:val="28"/>
        </w:rPr>
        <w:t>нных за определ</w:t>
      </w:r>
      <w:r w:rsidR="007E5224" w:rsidRPr="007C1E6F">
        <w:rPr>
          <w:szCs w:val="28"/>
        </w:rPr>
        <w:t>е</w:t>
      </w:r>
      <w:r w:rsidR="00B11E22" w:rsidRPr="007C1E6F">
        <w:rPr>
          <w:szCs w:val="28"/>
        </w:rPr>
        <w:t>нными территориями муниципального образования Березовского района на каждый учебный год</w:t>
      </w:r>
      <w:r w:rsidR="00BE273E" w:rsidRPr="007C1E6F">
        <w:rPr>
          <w:szCs w:val="28"/>
        </w:rPr>
        <w:t>,</w:t>
      </w:r>
      <w:r w:rsidR="00B11E22" w:rsidRPr="007C1E6F">
        <w:rPr>
          <w:szCs w:val="28"/>
        </w:rPr>
        <w:t xml:space="preserve"> в соответствии с реестром очер</w:t>
      </w:r>
      <w:r w:rsidR="007E5224" w:rsidRPr="007C1E6F">
        <w:rPr>
          <w:szCs w:val="28"/>
        </w:rPr>
        <w:t>е</w:t>
      </w:r>
      <w:r w:rsidR="00B11E22" w:rsidRPr="007C1E6F">
        <w:rPr>
          <w:szCs w:val="28"/>
        </w:rPr>
        <w:t xml:space="preserve">дности детей на получение места в ДОО, сформированным </w:t>
      </w:r>
      <w:r w:rsidR="00EE281E" w:rsidRPr="007C1E6F">
        <w:rPr>
          <w:szCs w:val="28"/>
        </w:rPr>
        <w:t xml:space="preserve">в автоматизированной информационной системе </w:t>
      </w:r>
      <w:r w:rsidR="007C1E6F" w:rsidRPr="007C1E6F">
        <w:rPr>
          <w:szCs w:val="28"/>
        </w:rPr>
        <w:t>«</w:t>
      </w:r>
      <w:r w:rsidR="00EE281E" w:rsidRPr="007C1E6F">
        <w:rPr>
          <w:szCs w:val="28"/>
        </w:rPr>
        <w:t>Электронный детский сад</w:t>
      </w:r>
      <w:r w:rsidR="00B11E22"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="00122D14" w:rsidRPr="007C1E6F">
        <w:rPr>
          <w:szCs w:val="28"/>
        </w:rPr>
        <w:t>А</w:t>
      </w:r>
      <w:r w:rsidR="00B11E22" w:rsidRPr="007C1E6F">
        <w:rPr>
          <w:szCs w:val="28"/>
        </w:rPr>
        <w:t>ИС), в соответствии с датой постановки на учет и наличием права на предоставление места в ДОО во внеочередном или в первоочередном порядке</w:t>
      </w:r>
      <w:proofErr w:type="gramEnd"/>
      <w:r w:rsidR="00B11E22" w:rsidRPr="007C1E6F">
        <w:rPr>
          <w:szCs w:val="28"/>
        </w:rPr>
        <w:t xml:space="preserve"> (если тако</w:t>
      </w:r>
      <w:r w:rsidR="00F64ABB" w:rsidRPr="007C1E6F">
        <w:rPr>
          <w:szCs w:val="28"/>
        </w:rPr>
        <w:t>во</w:t>
      </w:r>
      <w:r w:rsidR="00B11E22" w:rsidRPr="007C1E6F">
        <w:rPr>
          <w:szCs w:val="28"/>
        </w:rPr>
        <w:t xml:space="preserve">е имеется); </w:t>
      </w:r>
    </w:p>
    <w:p w:rsidR="00286CC5" w:rsidRPr="007C1E6F" w:rsidRDefault="00286CC5" w:rsidP="007C1E6F">
      <w:pPr>
        <w:rPr>
          <w:szCs w:val="28"/>
        </w:rPr>
      </w:pPr>
      <w:r w:rsidRPr="007C1E6F">
        <w:rPr>
          <w:szCs w:val="28"/>
        </w:rPr>
        <w:t>1.2.3.зачислени</w:t>
      </w:r>
      <w:r w:rsidR="007E5224" w:rsidRPr="007C1E6F">
        <w:rPr>
          <w:szCs w:val="28"/>
        </w:rPr>
        <w:t>я</w:t>
      </w:r>
      <w:r w:rsidRPr="007C1E6F">
        <w:rPr>
          <w:szCs w:val="28"/>
        </w:rPr>
        <w:t xml:space="preserve"> детей в ДОО;</w:t>
      </w:r>
    </w:p>
    <w:p w:rsidR="0072637F" w:rsidRPr="007C1E6F" w:rsidRDefault="00D33028" w:rsidP="007C1E6F">
      <w:pPr>
        <w:rPr>
          <w:szCs w:val="28"/>
        </w:rPr>
      </w:pPr>
      <w:r w:rsidRPr="007C1E6F">
        <w:rPr>
          <w:szCs w:val="28"/>
        </w:rPr>
        <w:t>1.2.</w:t>
      </w:r>
      <w:r w:rsidR="00286CC5" w:rsidRPr="007C1E6F">
        <w:rPr>
          <w:szCs w:val="28"/>
        </w:rPr>
        <w:t>4</w:t>
      </w:r>
      <w:r w:rsidRPr="007C1E6F">
        <w:rPr>
          <w:szCs w:val="28"/>
        </w:rPr>
        <w:t>.</w:t>
      </w:r>
      <w:r w:rsidR="0072637F" w:rsidRPr="007C1E6F">
        <w:rPr>
          <w:szCs w:val="28"/>
        </w:rPr>
        <w:t xml:space="preserve"> перевода детей из одной ДОО в другую;</w:t>
      </w:r>
    </w:p>
    <w:p w:rsidR="00B11E22" w:rsidRPr="007C1E6F" w:rsidRDefault="00D33028" w:rsidP="007C1E6F">
      <w:pPr>
        <w:rPr>
          <w:szCs w:val="28"/>
        </w:rPr>
      </w:pPr>
      <w:r w:rsidRPr="007C1E6F">
        <w:rPr>
          <w:szCs w:val="28"/>
        </w:rPr>
        <w:t>1.2.</w:t>
      </w:r>
      <w:r w:rsidR="00286CC5" w:rsidRPr="007C1E6F">
        <w:rPr>
          <w:szCs w:val="28"/>
        </w:rPr>
        <w:t>5</w:t>
      </w:r>
      <w:r w:rsidRPr="007C1E6F">
        <w:rPr>
          <w:szCs w:val="28"/>
        </w:rPr>
        <w:t>.</w:t>
      </w:r>
      <w:r w:rsidR="00B11E22" w:rsidRPr="007C1E6F">
        <w:rPr>
          <w:szCs w:val="28"/>
        </w:rPr>
        <w:t xml:space="preserve"> сохранения места за ребенком в ДОО;</w:t>
      </w:r>
    </w:p>
    <w:p w:rsidR="00B11E22" w:rsidRPr="007C1E6F" w:rsidRDefault="00D33028" w:rsidP="007C1E6F">
      <w:pPr>
        <w:rPr>
          <w:szCs w:val="28"/>
        </w:rPr>
      </w:pPr>
      <w:r w:rsidRPr="007C1E6F">
        <w:rPr>
          <w:szCs w:val="28"/>
        </w:rPr>
        <w:t>1.2.</w:t>
      </w:r>
      <w:r w:rsidR="00286CC5" w:rsidRPr="007C1E6F">
        <w:rPr>
          <w:szCs w:val="28"/>
        </w:rPr>
        <w:t>6</w:t>
      </w:r>
      <w:r w:rsidRPr="007C1E6F">
        <w:rPr>
          <w:szCs w:val="28"/>
        </w:rPr>
        <w:t>.</w:t>
      </w:r>
      <w:r w:rsidR="00B11E22" w:rsidRPr="007C1E6F">
        <w:rPr>
          <w:szCs w:val="28"/>
        </w:rPr>
        <w:t xml:space="preserve"> отчисления де</w:t>
      </w:r>
      <w:r w:rsidR="00E45DB8" w:rsidRPr="007C1E6F">
        <w:rPr>
          <w:szCs w:val="28"/>
        </w:rPr>
        <w:t>тей дошкольного возраста из ДОО</w:t>
      </w:r>
      <w:r w:rsidRPr="007C1E6F">
        <w:rPr>
          <w:szCs w:val="28"/>
        </w:rPr>
        <w:t>.</w:t>
      </w:r>
    </w:p>
    <w:p w:rsidR="003872BA" w:rsidRPr="007C1E6F" w:rsidRDefault="00715AB7" w:rsidP="007C1E6F">
      <w:pPr>
        <w:rPr>
          <w:szCs w:val="28"/>
        </w:rPr>
      </w:pPr>
      <w:r w:rsidRPr="007C1E6F">
        <w:rPr>
          <w:szCs w:val="28"/>
        </w:rPr>
        <w:t xml:space="preserve">1.3. </w:t>
      </w:r>
      <w:r w:rsidR="00B11E22" w:rsidRPr="007C1E6F">
        <w:rPr>
          <w:szCs w:val="28"/>
        </w:rPr>
        <w:t>Действие настоящего Порядка распространяется на ДОО, расположенные на территории Березовского района, к которым относятся учреждения следующих типов:</w:t>
      </w:r>
    </w:p>
    <w:p w:rsidR="003872BA" w:rsidRPr="007C1E6F" w:rsidRDefault="00D33028" w:rsidP="007C1E6F">
      <w:pPr>
        <w:rPr>
          <w:szCs w:val="28"/>
        </w:rPr>
      </w:pPr>
      <w:r w:rsidRPr="007C1E6F">
        <w:rPr>
          <w:szCs w:val="28"/>
        </w:rPr>
        <w:t>1.3.1.</w:t>
      </w:r>
      <w:r w:rsidR="00B11E22" w:rsidRPr="007C1E6F">
        <w:rPr>
          <w:szCs w:val="28"/>
        </w:rPr>
        <w:t>муниципальные дошкольные образовательные учреждения;</w:t>
      </w:r>
    </w:p>
    <w:p w:rsidR="00B11E22" w:rsidRPr="007C1E6F" w:rsidRDefault="00D33028" w:rsidP="007C1E6F">
      <w:pPr>
        <w:rPr>
          <w:szCs w:val="28"/>
        </w:rPr>
      </w:pPr>
      <w:r w:rsidRPr="007C1E6F">
        <w:rPr>
          <w:szCs w:val="28"/>
        </w:rPr>
        <w:t>1.3.2.</w:t>
      </w:r>
      <w:r w:rsidR="00B11E22" w:rsidRPr="007C1E6F">
        <w:rPr>
          <w:szCs w:val="28"/>
        </w:rPr>
        <w:t>муниципальные общеобразовательные учреждения, имеющие в своей структуре группы дошкольного образования (филиалы</w:t>
      </w:r>
      <w:r w:rsidR="004439E7" w:rsidRPr="007C1E6F">
        <w:rPr>
          <w:szCs w:val="28"/>
        </w:rPr>
        <w:t xml:space="preserve"> и структурные подразделения</w:t>
      </w:r>
      <w:r w:rsidR="00B11E22" w:rsidRPr="007C1E6F">
        <w:rPr>
          <w:szCs w:val="28"/>
        </w:rPr>
        <w:t>).</w:t>
      </w:r>
    </w:p>
    <w:p w:rsidR="003872BA" w:rsidRPr="007C1E6F" w:rsidRDefault="00B11E22" w:rsidP="007C1E6F">
      <w:pPr>
        <w:rPr>
          <w:szCs w:val="28"/>
        </w:rPr>
      </w:pPr>
      <w:r w:rsidRPr="007C1E6F">
        <w:rPr>
          <w:szCs w:val="28"/>
        </w:rPr>
        <w:lastRenderedPageBreak/>
        <w:t>1.</w:t>
      </w:r>
      <w:r w:rsidR="00AA3BCF" w:rsidRPr="007C1E6F">
        <w:rPr>
          <w:szCs w:val="28"/>
        </w:rPr>
        <w:t>4</w:t>
      </w:r>
      <w:r w:rsidRPr="007C1E6F">
        <w:rPr>
          <w:szCs w:val="28"/>
        </w:rPr>
        <w:t>. Учет и комплектование ДОО воспитанниками осуществляется в соответствии с действующим законодательством Российской Федерации, правовыми актами федеральных органов государственной власти Российской Федерации, законами Ханты-Мансийского автономного округа</w:t>
      </w:r>
      <w:r w:rsidR="003872BA" w:rsidRPr="007C1E6F">
        <w:rPr>
          <w:szCs w:val="28"/>
        </w:rPr>
        <w:t>-</w:t>
      </w:r>
      <w:r w:rsidRPr="007C1E6F">
        <w:rPr>
          <w:szCs w:val="28"/>
        </w:rPr>
        <w:t>Югры правовыми актами органов государственной власти Ханты-Мансийского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автономного округа</w:t>
      </w:r>
      <w:r w:rsidR="003872BA" w:rsidRPr="007C1E6F">
        <w:rPr>
          <w:szCs w:val="28"/>
        </w:rPr>
        <w:t>-</w:t>
      </w:r>
      <w:r w:rsidRPr="007C1E6F">
        <w:rPr>
          <w:szCs w:val="28"/>
        </w:rPr>
        <w:t>Югры и органов местного самоуправления Березовского района, уставами и нормативными актами ДОО и настоящим Порядком.</w:t>
      </w:r>
    </w:p>
    <w:p w:rsidR="005A543B" w:rsidRPr="007C1E6F" w:rsidRDefault="005A543B" w:rsidP="007C1E6F">
      <w:pPr>
        <w:rPr>
          <w:szCs w:val="28"/>
        </w:rPr>
      </w:pPr>
      <w:r w:rsidRPr="007C1E6F">
        <w:rPr>
          <w:szCs w:val="28"/>
        </w:rPr>
        <w:t>1.</w:t>
      </w:r>
      <w:r w:rsidR="00AA3BCF" w:rsidRPr="007C1E6F">
        <w:rPr>
          <w:szCs w:val="28"/>
        </w:rPr>
        <w:t>5</w:t>
      </w:r>
      <w:r w:rsidRPr="007C1E6F">
        <w:rPr>
          <w:szCs w:val="28"/>
        </w:rPr>
        <w:t>. Понятия, используемые в данном Порядке:</w:t>
      </w:r>
    </w:p>
    <w:p w:rsidR="00AA3BCF" w:rsidRPr="007C1E6F" w:rsidRDefault="00D33028" w:rsidP="007C1E6F">
      <w:pPr>
        <w:rPr>
          <w:szCs w:val="28"/>
        </w:rPr>
      </w:pPr>
      <w:r w:rsidRPr="007C1E6F">
        <w:rPr>
          <w:szCs w:val="28"/>
        </w:rPr>
        <w:t>1.5.1.о</w:t>
      </w:r>
      <w:r w:rsidR="00AA3BCF" w:rsidRPr="007C1E6F">
        <w:rPr>
          <w:szCs w:val="28"/>
        </w:rPr>
        <w:t>чередность (актуальный спрос</w:t>
      </w:r>
      <w:proofErr w:type="gramStart"/>
      <w:r w:rsidR="00AA3BCF" w:rsidRPr="007C1E6F">
        <w:rPr>
          <w:szCs w:val="28"/>
        </w:rPr>
        <w:t>)-</w:t>
      </w:r>
      <w:proofErr w:type="gramEnd"/>
      <w:r w:rsidR="00AA3BCF" w:rsidRPr="007C1E6F">
        <w:rPr>
          <w:szCs w:val="28"/>
        </w:rPr>
        <w:t xml:space="preserve">список детей, поставленных на учет для предоставления места в ДОО в текущем учебном году, но таким местом необеспеченных на дату начала учебного года (1 сентября текущего </w:t>
      </w:r>
      <w:r w:rsidR="00722997" w:rsidRPr="007C1E6F">
        <w:rPr>
          <w:szCs w:val="28"/>
        </w:rPr>
        <w:t xml:space="preserve">учебного </w:t>
      </w:r>
      <w:r w:rsidR="00AA3BCF" w:rsidRPr="007C1E6F">
        <w:rPr>
          <w:szCs w:val="28"/>
        </w:rPr>
        <w:t>года)</w:t>
      </w:r>
      <w:r w:rsidR="00722997" w:rsidRPr="007C1E6F">
        <w:rPr>
          <w:szCs w:val="28"/>
        </w:rPr>
        <w:t>;</w:t>
      </w:r>
    </w:p>
    <w:p w:rsidR="005A543B" w:rsidRPr="007C1E6F" w:rsidRDefault="00722997" w:rsidP="007C1E6F">
      <w:pPr>
        <w:rPr>
          <w:szCs w:val="28"/>
        </w:rPr>
      </w:pPr>
      <w:r w:rsidRPr="007C1E6F">
        <w:rPr>
          <w:szCs w:val="28"/>
        </w:rPr>
        <w:t>1.5.2.о</w:t>
      </w:r>
      <w:r w:rsidR="005A543B" w:rsidRPr="007C1E6F">
        <w:rPr>
          <w:szCs w:val="28"/>
        </w:rPr>
        <w:t>тложенный спрос-общее количество детей в очереди, у которых желаемая дата зачисления</w:t>
      </w:r>
      <w:r w:rsidRPr="007C1E6F">
        <w:rPr>
          <w:szCs w:val="28"/>
        </w:rPr>
        <w:t xml:space="preserve"> после 1 сентября текущего года;</w:t>
      </w:r>
    </w:p>
    <w:p w:rsidR="005A543B" w:rsidRPr="007C1E6F" w:rsidRDefault="00C20E5B" w:rsidP="007C1E6F">
      <w:pPr>
        <w:rPr>
          <w:szCs w:val="28"/>
        </w:rPr>
      </w:pPr>
      <w:r w:rsidRPr="007C1E6F">
        <w:rPr>
          <w:szCs w:val="28"/>
        </w:rPr>
        <w:t>1.5.3.</w:t>
      </w:r>
      <w:proofErr w:type="gramStart"/>
      <w:r w:rsidR="006D4325" w:rsidRPr="007C1E6F">
        <w:rPr>
          <w:szCs w:val="28"/>
        </w:rPr>
        <w:t>п</w:t>
      </w:r>
      <w:r w:rsidR="005A543B" w:rsidRPr="007C1E6F">
        <w:rPr>
          <w:szCs w:val="28"/>
        </w:rPr>
        <w:t>риоритетная</w:t>
      </w:r>
      <w:proofErr w:type="gramEnd"/>
      <w:r w:rsidR="005A543B" w:rsidRPr="007C1E6F">
        <w:rPr>
          <w:szCs w:val="28"/>
        </w:rPr>
        <w:t xml:space="preserve"> ДОО-ДОО, указанная заявителем и являющаяся наиболее </w:t>
      </w:r>
      <w:r w:rsidRPr="007C1E6F">
        <w:rPr>
          <w:szCs w:val="28"/>
        </w:rPr>
        <w:t>предпочтительной для зачисления;</w:t>
      </w:r>
    </w:p>
    <w:p w:rsidR="006D4325" w:rsidRPr="007C1E6F" w:rsidRDefault="006D4325" w:rsidP="007C1E6F">
      <w:pPr>
        <w:rPr>
          <w:szCs w:val="28"/>
        </w:rPr>
      </w:pPr>
      <w:r w:rsidRPr="007C1E6F">
        <w:rPr>
          <w:szCs w:val="28"/>
        </w:rPr>
        <w:t>1.5.4.желаемая дата приема в ДОО-дата, указываемая в заявлении для направления ребенка в ДОО (определяется началом текущего учебного года с 1 сентября);</w:t>
      </w:r>
    </w:p>
    <w:p w:rsidR="005A543B" w:rsidRPr="007C1E6F" w:rsidRDefault="00C20E5B" w:rsidP="007C1E6F">
      <w:pPr>
        <w:rPr>
          <w:szCs w:val="28"/>
        </w:rPr>
      </w:pPr>
      <w:r w:rsidRPr="007C1E6F">
        <w:rPr>
          <w:szCs w:val="28"/>
        </w:rPr>
        <w:t>1.5.</w:t>
      </w:r>
      <w:r w:rsidR="001A18A3" w:rsidRPr="007C1E6F">
        <w:rPr>
          <w:szCs w:val="28"/>
        </w:rPr>
        <w:t>5</w:t>
      </w:r>
      <w:r w:rsidRPr="007C1E6F">
        <w:rPr>
          <w:szCs w:val="28"/>
        </w:rPr>
        <w:t>.т</w:t>
      </w:r>
      <w:r w:rsidR="005A543B" w:rsidRPr="007C1E6F">
        <w:rPr>
          <w:szCs w:val="28"/>
        </w:rPr>
        <w:t>екущий учебный год-период с 1 сентября</w:t>
      </w:r>
      <w:r w:rsidRPr="007C1E6F">
        <w:rPr>
          <w:szCs w:val="28"/>
        </w:rPr>
        <w:t xml:space="preserve"> по 31 августа;</w:t>
      </w:r>
    </w:p>
    <w:p w:rsidR="005A543B" w:rsidRPr="007C1E6F" w:rsidRDefault="00C20E5B" w:rsidP="007C1E6F">
      <w:pPr>
        <w:rPr>
          <w:szCs w:val="28"/>
        </w:rPr>
      </w:pPr>
      <w:r w:rsidRPr="007C1E6F">
        <w:rPr>
          <w:szCs w:val="28"/>
        </w:rPr>
        <w:t>1.5.</w:t>
      </w:r>
      <w:r w:rsidR="001A18A3" w:rsidRPr="007C1E6F">
        <w:rPr>
          <w:szCs w:val="28"/>
        </w:rPr>
        <w:t>6</w:t>
      </w:r>
      <w:r w:rsidRPr="007C1E6F">
        <w:rPr>
          <w:szCs w:val="28"/>
        </w:rPr>
        <w:t>.у</w:t>
      </w:r>
      <w:r w:rsidR="005A543B" w:rsidRPr="007C1E6F">
        <w:rPr>
          <w:szCs w:val="28"/>
        </w:rPr>
        <w:t>чет детей, нуждающихся в предоставлении места в ДОО-муниципальная услуга по регистрации детей, нуждающихся в предоставлении места в ДОО, фиксирующая дату постановки ребенка на учет, желаемую дату зачисления ребенка в ДОО, желательные ДОО для зачисления, возраст ребенка, в том числе и через А</w:t>
      </w:r>
      <w:r w:rsidRPr="007C1E6F">
        <w:rPr>
          <w:szCs w:val="28"/>
        </w:rPr>
        <w:t>ИС, размещенной в сети Интернет;</w:t>
      </w:r>
    </w:p>
    <w:p w:rsidR="005A543B" w:rsidRPr="007C1E6F" w:rsidRDefault="00C20E5B" w:rsidP="007C1E6F">
      <w:pPr>
        <w:rPr>
          <w:szCs w:val="28"/>
        </w:rPr>
      </w:pPr>
      <w:proofErr w:type="gramStart"/>
      <w:r w:rsidRPr="007C1E6F">
        <w:rPr>
          <w:szCs w:val="28"/>
        </w:rPr>
        <w:t>1.5.</w:t>
      </w:r>
      <w:r w:rsidR="001A18A3" w:rsidRPr="007C1E6F">
        <w:rPr>
          <w:szCs w:val="28"/>
        </w:rPr>
        <w:t>7</w:t>
      </w:r>
      <w:r w:rsidRPr="007C1E6F">
        <w:rPr>
          <w:szCs w:val="28"/>
        </w:rPr>
        <w:t>.э</w:t>
      </w:r>
      <w:r w:rsidR="005A543B" w:rsidRPr="007C1E6F">
        <w:rPr>
          <w:szCs w:val="28"/>
        </w:rPr>
        <w:t xml:space="preserve">лектронная очередь-список детей, нуждающихся в дошкольном образовании, присмотре и уходе в ДОО, сформированный </w:t>
      </w:r>
      <w:r w:rsidR="00311E40" w:rsidRPr="007C1E6F">
        <w:rPr>
          <w:szCs w:val="28"/>
        </w:rPr>
        <w:t>в результате постановки на учет;</w:t>
      </w:r>
      <w:proofErr w:type="gramEnd"/>
    </w:p>
    <w:p w:rsidR="00A340F9" w:rsidRPr="007C1E6F" w:rsidRDefault="00A340F9" w:rsidP="007C1E6F">
      <w:pPr>
        <w:rPr>
          <w:szCs w:val="28"/>
        </w:rPr>
      </w:pPr>
      <w:r w:rsidRPr="007C1E6F">
        <w:rPr>
          <w:szCs w:val="28"/>
        </w:rPr>
        <w:t>1.5.</w:t>
      </w:r>
      <w:r w:rsidR="001A18A3" w:rsidRPr="007C1E6F">
        <w:rPr>
          <w:szCs w:val="28"/>
        </w:rPr>
        <w:t>8</w:t>
      </w:r>
      <w:r w:rsidRPr="007C1E6F">
        <w:rPr>
          <w:szCs w:val="28"/>
        </w:rPr>
        <w:t>.направление</w:t>
      </w:r>
      <w:r w:rsidR="00AC5CFB" w:rsidRPr="007C1E6F">
        <w:rPr>
          <w:szCs w:val="28"/>
        </w:rPr>
        <w:t xml:space="preserve"> в ДОО</w:t>
      </w:r>
      <w:r w:rsidR="008C55E5" w:rsidRPr="007C1E6F">
        <w:rPr>
          <w:szCs w:val="28"/>
        </w:rPr>
        <w:t>-</w:t>
      </w:r>
      <w:r w:rsidR="005649F7" w:rsidRPr="007C1E6F">
        <w:rPr>
          <w:szCs w:val="28"/>
        </w:rPr>
        <w:t xml:space="preserve">документ о предоставлении места в ДОО, </w:t>
      </w:r>
      <w:proofErr w:type="gramStart"/>
      <w:r w:rsidR="005649F7" w:rsidRPr="007C1E6F">
        <w:rPr>
          <w:szCs w:val="28"/>
        </w:rPr>
        <w:t>дающий</w:t>
      </w:r>
      <w:proofErr w:type="gramEnd"/>
      <w:r w:rsidR="005649F7" w:rsidRPr="007C1E6F">
        <w:rPr>
          <w:szCs w:val="28"/>
        </w:rPr>
        <w:t xml:space="preserve"> право ребенку на зачисление в ДОО</w:t>
      </w:r>
      <w:r w:rsidR="00081494" w:rsidRPr="007C1E6F">
        <w:rPr>
          <w:szCs w:val="28"/>
        </w:rPr>
        <w:t>;</w:t>
      </w:r>
    </w:p>
    <w:p w:rsidR="00081494" w:rsidRPr="007C1E6F" w:rsidRDefault="00081494" w:rsidP="007C1E6F">
      <w:pPr>
        <w:rPr>
          <w:szCs w:val="28"/>
        </w:rPr>
      </w:pPr>
      <w:r w:rsidRPr="007C1E6F">
        <w:rPr>
          <w:szCs w:val="28"/>
        </w:rPr>
        <w:t>1.5.</w:t>
      </w:r>
      <w:r w:rsidR="001A18A3" w:rsidRPr="007C1E6F">
        <w:rPr>
          <w:szCs w:val="28"/>
        </w:rPr>
        <w:t>9</w:t>
      </w:r>
      <w:r w:rsidRPr="007C1E6F">
        <w:rPr>
          <w:szCs w:val="28"/>
        </w:rPr>
        <w:t>.</w:t>
      </w:r>
      <w:r w:rsidR="008C55E5" w:rsidRPr="007C1E6F">
        <w:rPr>
          <w:szCs w:val="28"/>
        </w:rPr>
        <w:t>заявление для направления ребенка в ДОО-заявление о необходимости получени</w:t>
      </w:r>
      <w:r w:rsidR="006D4325" w:rsidRPr="007C1E6F">
        <w:rPr>
          <w:szCs w:val="28"/>
        </w:rPr>
        <w:t>я дошкольного образования в ДОО</w:t>
      </w:r>
    </w:p>
    <w:p w:rsidR="003872BA" w:rsidRPr="007C1E6F" w:rsidRDefault="003872BA" w:rsidP="007C1E6F">
      <w:pPr>
        <w:rPr>
          <w:szCs w:val="28"/>
        </w:rPr>
      </w:pPr>
    </w:p>
    <w:p w:rsidR="00D34B65" w:rsidRPr="00A214D7" w:rsidRDefault="00810163" w:rsidP="00810163">
      <w:pPr>
        <w:jc w:val="center"/>
        <w:rPr>
          <w:b/>
          <w:iCs/>
          <w:sz w:val="30"/>
          <w:szCs w:val="30"/>
        </w:rPr>
      </w:pPr>
      <w:r w:rsidRPr="00A214D7">
        <w:rPr>
          <w:b/>
          <w:iCs/>
          <w:sz w:val="30"/>
          <w:szCs w:val="30"/>
          <w:lang w:val="en-US"/>
        </w:rPr>
        <w:t xml:space="preserve">II </w:t>
      </w:r>
      <w:r w:rsidR="00041212" w:rsidRPr="00A214D7">
        <w:rPr>
          <w:b/>
          <w:iCs/>
          <w:sz w:val="30"/>
          <w:szCs w:val="30"/>
        </w:rPr>
        <w:t>О</w:t>
      </w:r>
      <w:r w:rsidR="00B11E22" w:rsidRPr="00A214D7">
        <w:rPr>
          <w:b/>
          <w:iCs/>
          <w:sz w:val="30"/>
          <w:szCs w:val="30"/>
        </w:rPr>
        <w:t>рганизаци</w:t>
      </w:r>
      <w:r w:rsidR="00041212" w:rsidRPr="00A214D7">
        <w:rPr>
          <w:b/>
          <w:iCs/>
          <w:sz w:val="30"/>
          <w:szCs w:val="30"/>
        </w:rPr>
        <w:t>я</w:t>
      </w:r>
      <w:r w:rsidR="00B11E22" w:rsidRPr="00A214D7">
        <w:rPr>
          <w:b/>
          <w:iCs/>
          <w:sz w:val="30"/>
          <w:szCs w:val="30"/>
        </w:rPr>
        <w:t xml:space="preserve"> уч</w:t>
      </w:r>
      <w:r w:rsidR="00EE5E80" w:rsidRPr="00A214D7">
        <w:rPr>
          <w:b/>
          <w:iCs/>
          <w:sz w:val="30"/>
          <w:szCs w:val="30"/>
        </w:rPr>
        <w:t>е</w:t>
      </w:r>
      <w:r w:rsidR="00B11E22" w:rsidRPr="00A214D7">
        <w:rPr>
          <w:b/>
          <w:iCs/>
          <w:sz w:val="30"/>
          <w:szCs w:val="30"/>
        </w:rPr>
        <w:t>та детей,</w:t>
      </w:r>
    </w:p>
    <w:p w:rsidR="00C456B9" w:rsidRPr="00A214D7" w:rsidRDefault="00B11E22" w:rsidP="00810163">
      <w:pPr>
        <w:jc w:val="center"/>
        <w:rPr>
          <w:b/>
          <w:iCs/>
          <w:sz w:val="30"/>
          <w:szCs w:val="30"/>
        </w:rPr>
      </w:pPr>
      <w:proofErr w:type="gramStart"/>
      <w:r w:rsidRPr="00A214D7">
        <w:rPr>
          <w:b/>
          <w:iCs/>
          <w:sz w:val="30"/>
          <w:szCs w:val="30"/>
        </w:rPr>
        <w:t>нуждающихся</w:t>
      </w:r>
      <w:proofErr w:type="gramEnd"/>
      <w:r w:rsidRPr="00A214D7">
        <w:rPr>
          <w:b/>
          <w:iCs/>
          <w:sz w:val="30"/>
          <w:szCs w:val="30"/>
        </w:rPr>
        <w:t xml:space="preserve"> в предоставлении места в ДОО</w:t>
      </w:r>
    </w:p>
    <w:p w:rsidR="0066223B" w:rsidRPr="00A214D7" w:rsidRDefault="0066223B" w:rsidP="007C1E6F">
      <w:pPr>
        <w:rPr>
          <w:sz w:val="30"/>
          <w:szCs w:val="30"/>
        </w:rPr>
      </w:pP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2.1. Уч</w:t>
      </w:r>
      <w:r w:rsidR="00EE5E80" w:rsidRPr="007C1E6F">
        <w:rPr>
          <w:szCs w:val="28"/>
        </w:rPr>
        <w:t>е</w:t>
      </w:r>
      <w:r w:rsidRPr="007C1E6F">
        <w:rPr>
          <w:szCs w:val="28"/>
        </w:rPr>
        <w:t>т осуществляется в целях планирования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обеспечения необходимого и достаточного количества мест в ДОО на конкретную дату для удовлетворения потребности граждан в дошкольном образовании, а также присмотре и уходе за детьми дошкольного возраста с использованием АИС.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2.2. Уч</w:t>
      </w:r>
      <w:r w:rsidR="00157F3F" w:rsidRPr="007C1E6F">
        <w:rPr>
          <w:szCs w:val="28"/>
        </w:rPr>
        <w:t>е</w:t>
      </w:r>
      <w:r w:rsidRPr="007C1E6F">
        <w:rPr>
          <w:szCs w:val="28"/>
        </w:rPr>
        <w:t xml:space="preserve">т осуществляется Комитетом при непосредственном участии ДОО и </w:t>
      </w:r>
      <w:r w:rsidR="00E30E4D" w:rsidRPr="007C1E6F">
        <w:rPr>
          <w:szCs w:val="28"/>
        </w:rPr>
        <w:t>автономного учреждения Ханты-Мансийского автономного округа</w:t>
      </w:r>
      <w:r w:rsidR="007C1E6F" w:rsidRPr="007C1E6F">
        <w:rPr>
          <w:szCs w:val="28"/>
        </w:rPr>
        <w:t>-</w:t>
      </w:r>
      <w:r w:rsidR="00E30E4D" w:rsidRPr="007C1E6F">
        <w:rPr>
          <w:szCs w:val="28"/>
        </w:rPr>
        <w:t xml:space="preserve">Югры </w:t>
      </w:r>
      <w:r w:rsidR="007C1E6F" w:rsidRPr="007C1E6F">
        <w:rPr>
          <w:szCs w:val="28"/>
        </w:rPr>
        <w:t>«</w:t>
      </w:r>
      <w:r w:rsidR="00E30E4D" w:rsidRPr="007C1E6F">
        <w:rPr>
          <w:szCs w:val="28"/>
        </w:rPr>
        <w:t>Многофункциональный</w:t>
      </w:r>
      <w:r w:rsidR="007C1E6F" w:rsidRPr="007C1E6F">
        <w:rPr>
          <w:szCs w:val="28"/>
        </w:rPr>
        <w:t xml:space="preserve"> </w:t>
      </w:r>
      <w:r w:rsidR="00E30E4D" w:rsidRPr="007C1E6F">
        <w:rPr>
          <w:szCs w:val="28"/>
        </w:rPr>
        <w:t>центр предоставления государственных и муниципальных услуг Югры</w:t>
      </w:r>
      <w:r w:rsidR="007C1E6F" w:rsidRPr="007C1E6F">
        <w:rPr>
          <w:szCs w:val="28"/>
        </w:rPr>
        <w:t>»</w:t>
      </w:r>
      <w:r w:rsidR="00E30E4D"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Pr="007C1E6F">
        <w:rPr>
          <w:szCs w:val="28"/>
        </w:rPr>
        <w:t>МФЦ</w:t>
      </w:r>
      <w:r w:rsidR="00E30E4D" w:rsidRPr="007C1E6F">
        <w:rPr>
          <w:szCs w:val="28"/>
        </w:rPr>
        <w:t>)</w:t>
      </w:r>
      <w:r w:rsidRPr="007C1E6F">
        <w:rPr>
          <w:szCs w:val="28"/>
        </w:rPr>
        <w:t>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 xml:space="preserve">2.3. </w:t>
      </w:r>
      <w:r w:rsidR="0058367B" w:rsidRPr="007C1E6F">
        <w:rPr>
          <w:szCs w:val="28"/>
        </w:rPr>
        <w:t>У</w:t>
      </w:r>
      <w:r w:rsidRPr="007C1E6F">
        <w:rPr>
          <w:szCs w:val="28"/>
        </w:rPr>
        <w:t>ч</w:t>
      </w:r>
      <w:r w:rsidR="00157F3F" w:rsidRPr="007C1E6F">
        <w:rPr>
          <w:szCs w:val="28"/>
        </w:rPr>
        <w:t>е</w:t>
      </w:r>
      <w:r w:rsidRPr="007C1E6F">
        <w:rPr>
          <w:szCs w:val="28"/>
        </w:rPr>
        <w:t xml:space="preserve">т </w:t>
      </w:r>
      <w:r w:rsidR="0058367B" w:rsidRPr="007C1E6F">
        <w:rPr>
          <w:szCs w:val="28"/>
        </w:rPr>
        <w:t xml:space="preserve">детей </w:t>
      </w:r>
      <w:r w:rsidRPr="007C1E6F">
        <w:rPr>
          <w:szCs w:val="28"/>
        </w:rPr>
        <w:t>включает</w:t>
      </w:r>
      <w:r w:rsidR="0058367B" w:rsidRPr="007C1E6F">
        <w:rPr>
          <w:szCs w:val="28"/>
        </w:rPr>
        <w:t xml:space="preserve"> в себя</w:t>
      </w:r>
      <w:r w:rsidRPr="007C1E6F">
        <w:rPr>
          <w:szCs w:val="28"/>
        </w:rPr>
        <w:t>:</w:t>
      </w:r>
    </w:p>
    <w:p w:rsidR="009F372D" w:rsidRPr="007C1E6F" w:rsidRDefault="009F372D" w:rsidP="007C1E6F">
      <w:pPr>
        <w:rPr>
          <w:szCs w:val="28"/>
        </w:rPr>
      </w:pPr>
      <w:proofErr w:type="gramStart"/>
      <w:r w:rsidRPr="007C1E6F">
        <w:rPr>
          <w:szCs w:val="28"/>
        </w:rPr>
        <w:t xml:space="preserve">- </w:t>
      </w:r>
      <w:r w:rsidR="00157F3F" w:rsidRPr="007C1E6F">
        <w:rPr>
          <w:szCs w:val="28"/>
        </w:rPr>
        <w:t>формирование электронной очере</w:t>
      </w:r>
      <w:r w:rsidR="002A6591" w:rsidRPr="007C1E6F">
        <w:rPr>
          <w:szCs w:val="28"/>
        </w:rPr>
        <w:t>ди-</w:t>
      </w:r>
      <w:r w:rsidR="001D2421" w:rsidRPr="007C1E6F">
        <w:rPr>
          <w:szCs w:val="28"/>
        </w:rPr>
        <w:t xml:space="preserve">поименного списка </w:t>
      </w:r>
      <w:r w:rsidR="00B93431" w:rsidRPr="007C1E6F">
        <w:rPr>
          <w:szCs w:val="28"/>
        </w:rPr>
        <w:t>очередности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>для направления в ДОО и включение детей в возрасте от рождения до шести лет и шести месяцев, но не позже дост</w:t>
      </w:r>
      <w:r w:rsidR="00157F3F" w:rsidRPr="007C1E6F">
        <w:rPr>
          <w:szCs w:val="28"/>
        </w:rPr>
        <w:t xml:space="preserve">ижения ими возраста восьми лет </w:t>
      </w:r>
      <w:r w:rsidRPr="007C1E6F">
        <w:rPr>
          <w:szCs w:val="28"/>
        </w:rPr>
        <w:t>в список очередности в АИС на получение места в ДОО, закреплённых за определёнными территориями муниципального образования Березовск</w:t>
      </w:r>
      <w:r w:rsidR="003F4D7C" w:rsidRPr="007C1E6F">
        <w:rPr>
          <w:szCs w:val="28"/>
        </w:rPr>
        <w:t>ий</w:t>
      </w:r>
      <w:r w:rsidRPr="007C1E6F">
        <w:rPr>
          <w:szCs w:val="28"/>
        </w:rPr>
        <w:t xml:space="preserve"> район </w:t>
      </w:r>
      <w:r w:rsidR="002A6591" w:rsidRPr="007C1E6F">
        <w:rPr>
          <w:szCs w:val="28"/>
        </w:rPr>
        <w:t>(далее</w:t>
      </w:r>
      <w:r w:rsidR="007C1E6F" w:rsidRPr="007C1E6F">
        <w:rPr>
          <w:szCs w:val="28"/>
        </w:rPr>
        <w:t>-</w:t>
      </w:r>
      <w:r w:rsidR="002A6591" w:rsidRPr="007C1E6F">
        <w:rPr>
          <w:szCs w:val="28"/>
        </w:rPr>
        <w:t>Реестр</w:t>
      </w:r>
      <w:r w:rsidR="000669FD" w:rsidRPr="007C1E6F">
        <w:rPr>
          <w:szCs w:val="28"/>
        </w:rPr>
        <w:t xml:space="preserve"> детей</w:t>
      </w:r>
      <w:r w:rsidR="002A6591" w:rsidRPr="007C1E6F">
        <w:rPr>
          <w:szCs w:val="28"/>
        </w:rPr>
        <w:t>)</w:t>
      </w:r>
      <w:r w:rsidRPr="007C1E6F">
        <w:rPr>
          <w:szCs w:val="28"/>
        </w:rPr>
        <w:t>, с учетом имеющихся у семьи льгот по внеочередному и первоочередному</w:t>
      </w:r>
      <w:proofErr w:type="gramEnd"/>
      <w:r w:rsidRPr="007C1E6F">
        <w:rPr>
          <w:szCs w:val="28"/>
        </w:rPr>
        <w:t xml:space="preserve"> праву зачисления в ДОО, </w:t>
      </w:r>
      <w:proofErr w:type="gramStart"/>
      <w:r w:rsidRPr="007C1E6F">
        <w:rPr>
          <w:szCs w:val="28"/>
        </w:rPr>
        <w:t>предусмотренных</w:t>
      </w:r>
      <w:proofErr w:type="gramEnd"/>
      <w:r w:rsidRPr="007C1E6F">
        <w:rPr>
          <w:szCs w:val="28"/>
        </w:rPr>
        <w:t xml:space="preserve"> законодательством Российской Федерации;</w:t>
      </w:r>
    </w:p>
    <w:p w:rsidR="00B11E22" w:rsidRPr="007C1E6F" w:rsidRDefault="00DA4BC5" w:rsidP="007C1E6F">
      <w:pPr>
        <w:rPr>
          <w:szCs w:val="28"/>
        </w:rPr>
      </w:pPr>
      <w:r w:rsidRPr="007C1E6F">
        <w:rPr>
          <w:szCs w:val="28"/>
        </w:rPr>
        <w:lastRenderedPageBreak/>
        <w:t>-</w:t>
      </w:r>
      <w:r w:rsidR="002A6591" w:rsidRPr="007C1E6F">
        <w:rPr>
          <w:szCs w:val="28"/>
        </w:rPr>
        <w:t xml:space="preserve">систематическое обновление Реестра </w:t>
      </w:r>
      <w:r w:rsidR="00B11E22" w:rsidRPr="007C1E6F">
        <w:rPr>
          <w:szCs w:val="28"/>
        </w:rPr>
        <w:t>детей, нуждающихся в предоставлении места в ДОО, в соответствии с датой постановки на учет, наличием права на предоставление места в ДОО во внеочередном или в первоочередном порядке (если данное право имеется)</w:t>
      </w:r>
      <w:r w:rsidR="002A6591" w:rsidRPr="007C1E6F">
        <w:rPr>
          <w:szCs w:val="28"/>
        </w:rPr>
        <w:t xml:space="preserve"> с</w:t>
      </w:r>
      <w:r w:rsidR="00B11E22" w:rsidRPr="007C1E6F">
        <w:rPr>
          <w:szCs w:val="28"/>
        </w:rPr>
        <w:t xml:space="preserve"> </w:t>
      </w:r>
      <w:r w:rsidR="002A6591" w:rsidRPr="007C1E6F">
        <w:rPr>
          <w:szCs w:val="28"/>
        </w:rPr>
        <w:t xml:space="preserve">учетом </w:t>
      </w:r>
      <w:r w:rsidR="00B11E22" w:rsidRPr="007C1E6F">
        <w:rPr>
          <w:szCs w:val="28"/>
        </w:rPr>
        <w:t>детей, нуждающихся в переводе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 xml:space="preserve">из ДОО, которые они посещают, в другие (предпочитаемые) ДОО; </w:t>
      </w:r>
    </w:p>
    <w:p w:rsidR="00B11E22" w:rsidRPr="007C1E6F" w:rsidRDefault="00B11E22" w:rsidP="007C1E6F">
      <w:pPr>
        <w:rPr>
          <w:szCs w:val="28"/>
        </w:rPr>
      </w:pPr>
      <w:proofErr w:type="gramStart"/>
      <w:r w:rsidRPr="007C1E6F">
        <w:rPr>
          <w:szCs w:val="28"/>
        </w:rPr>
        <w:t>- дифференциацию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Реестра, нуждающихся в предоставлении места в ДОО, по возрастным группам по состоянию на 1 сентября текущего календарного года, по наличию права на предоставление места в ДОО во внеочередном, первоочередном порядке, по наличию (льготная очередь) или отсутствию (общая очередь) права на предоставление места в ДОО по каждой возрастной группе с учетом, нуждающихся в предоставлении места в ДОО в текущем учебном</w:t>
      </w:r>
      <w:proofErr w:type="gramEnd"/>
      <w:r w:rsidRPr="007C1E6F">
        <w:rPr>
          <w:szCs w:val="28"/>
        </w:rPr>
        <w:t xml:space="preserve"> году (актуальный спрос) и в последующие годы (отложенный спрос),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в зависимости от даты, с которой пла</w:t>
      </w:r>
      <w:r w:rsidR="00DA4BC5" w:rsidRPr="007C1E6F">
        <w:rPr>
          <w:szCs w:val="28"/>
        </w:rPr>
        <w:t>нируется посещение ребенком ДОО.</w:t>
      </w:r>
    </w:p>
    <w:p w:rsidR="004B0D5E" w:rsidRPr="007C1E6F" w:rsidRDefault="009F372D" w:rsidP="007C1E6F">
      <w:pPr>
        <w:rPr>
          <w:szCs w:val="28"/>
        </w:rPr>
      </w:pPr>
      <w:r w:rsidRPr="007C1E6F">
        <w:rPr>
          <w:szCs w:val="28"/>
        </w:rPr>
        <w:t>2.</w:t>
      </w:r>
      <w:r w:rsidR="00615466" w:rsidRPr="007C1E6F">
        <w:rPr>
          <w:szCs w:val="28"/>
        </w:rPr>
        <w:t>4</w:t>
      </w:r>
      <w:r w:rsidRPr="007C1E6F">
        <w:rPr>
          <w:szCs w:val="28"/>
        </w:rPr>
        <w:t>. Постановка на уч</w:t>
      </w:r>
      <w:r w:rsidR="000669FD" w:rsidRPr="007C1E6F">
        <w:rPr>
          <w:szCs w:val="28"/>
        </w:rPr>
        <w:t>е</w:t>
      </w:r>
      <w:r w:rsidRPr="007C1E6F">
        <w:rPr>
          <w:szCs w:val="28"/>
        </w:rPr>
        <w:t xml:space="preserve">т </w:t>
      </w:r>
      <w:r w:rsidR="004B0D5E" w:rsidRPr="007C1E6F">
        <w:rPr>
          <w:szCs w:val="28"/>
        </w:rPr>
        <w:t>детей осуществляется:</w:t>
      </w:r>
      <w:r w:rsidRPr="007C1E6F">
        <w:rPr>
          <w:szCs w:val="28"/>
        </w:rPr>
        <w:t xml:space="preserve"> </w:t>
      </w:r>
    </w:p>
    <w:p w:rsidR="004B0D5E" w:rsidRPr="007C1E6F" w:rsidRDefault="004B0D5E" w:rsidP="007C1E6F">
      <w:pPr>
        <w:rPr>
          <w:szCs w:val="28"/>
        </w:rPr>
      </w:pPr>
      <w:r w:rsidRPr="007C1E6F">
        <w:rPr>
          <w:szCs w:val="28"/>
        </w:rPr>
        <w:t>2.</w:t>
      </w:r>
      <w:r w:rsidR="00615466" w:rsidRPr="007C1E6F">
        <w:rPr>
          <w:szCs w:val="28"/>
        </w:rPr>
        <w:t>4</w:t>
      </w:r>
      <w:r w:rsidRPr="007C1E6F">
        <w:rPr>
          <w:szCs w:val="28"/>
        </w:rPr>
        <w:t xml:space="preserve">.1. Родителями (законными представителями) детей самостоятельно через федеральную государственную информационную систему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Единый портал государственных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>и муниципальных услуг (функций)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Pr="007C1E6F">
        <w:rPr>
          <w:szCs w:val="28"/>
        </w:rPr>
        <w:t xml:space="preserve">ЕПГУ), либо через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Портал государственных и муниципальных услуг (функций) Ханты-Мансийского автономного округа</w:t>
      </w:r>
      <w:r w:rsidR="007C1E6F" w:rsidRPr="007C1E6F">
        <w:rPr>
          <w:szCs w:val="28"/>
        </w:rPr>
        <w:t>-</w:t>
      </w:r>
      <w:r w:rsidRPr="007C1E6F">
        <w:rPr>
          <w:szCs w:val="28"/>
        </w:rPr>
        <w:t>Югры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Pr="007C1E6F">
        <w:rPr>
          <w:szCs w:val="28"/>
        </w:rPr>
        <w:t>РПГУ);</w:t>
      </w:r>
    </w:p>
    <w:p w:rsidR="004B0D5E" w:rsidRPr="007C1E6F" w:rsidRDefault="004B0D5E" w:rsidP="007C1E6F">
      <w:pPr>
        <w:rPr>
          <w:szCs w:val="28"/>
        </w:rPr>
      </w:pPr>
      <w:r w:rsidRPr="007C1E6F">
        <w:rPr>
          <w:szCs w:val="28"/>
        </w:rPr>
        <w:t>2.</w:t>
      </w:r>
      <w:r w:rsidR="00615466" w:rsidRPr="007C1E6F">
        <w:rPr>
          <w:szCs w:val="28"/>
        </w:rPr>
        <w:t>4</w:t>
      </w:r>
      <w:r w:rsidR="00B503EA" w:rsidRPr="007C1E6F">
        <w:rPr>
          <w:szCs w:val="28"/>
        </w:rPr>
        <w:t>.2.</w:t>
      </w:r>
      <w:r w:rsidRPr="007C1E6F">
        <w:rPr>
          <w:szCs w:val="28"/>
        </w:rPr>
        <w:t xml:space="preserve">Специалистами Комитета, при обращении родителей (законных представителей) в </w:t>
      </w:r>
      <w:r w:rsidR="006315E0" w:rsidRPr="007C1E6F">
        <w:rPr>
          <w:szCs w:val="28"/>
        </w:rPr>
        <w:t>ДОО</w:t>
      </w:r>
      <w:r w:rsidRPr="007C1E6F">
        <w:rPr>
          <w:szCs w:val="28"/>
        </w:rPr>
        <w:t xml:space="preserve"> или через </w:t>
      </w:r>
      <w:r w:rsidR="006315E0" w:rsidRPr="007C1E6F">
        <w:rPr>
          <w:szCs w:val="28"/>
        </w:rPr>
        <w:t>МФЦ</w:t>
      </w:r>
      <w:r w:rsidRPr="007C1E6F">
        <w:rPr>
          <w:szCs w:val="28"/>
        </w:rPr>
        <w:t>.</w:t>
      </w:r>
    </w:p>
    <w:p w:rsidR="00F62A55" w:rsidRDefault="00F62A55" w:rsidP="00A214D7">
      <w:pPr>
        <w:rPr>
          <w:shd w:val="clear" w:color="auto" w:fill="FFFFFF"/>
        </w:rPr>
      </w:pPr>
      <w:r w:rsidRPr="007C1E6F">
        <w:t>2.</w:t>
      </w:r>
      <w:r w:rsidR="00615466" w:rsidRPr="007C1E6F">
        <w:t>5</w:t>
      </w:r>
      <w:r w:rsidRPr="007C1E6F">
        <w:t xml:space="preserve">. </w:t>
      </w:r>
      <w:proofErr w:type="gramStart"/>
      <w:r w:rsidR="00A214D7">
        <w:t>Порядок приема заявлений о предоставлении муниципальной услуги для включения в Реестр детей на получение места в ДОО, форма заявления и уведомления о постановке на учет или об отказе в предоставлении муниципальной услуги, требования, предъявляемые к документам, установлены административным регламентом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утвержденный постановлением администрации Березовского</w:t>
      </w:r>
      <w:proofErr w:type="gramEnd"/>
      <w:r w:rsidR="00A214D7">
        <w:t xml:space="preserve"> района </w:t>
      </w:r>
      <w:r w:rsidR="00A214D7">
        <w:rPr>
          <w:shd w:val="clear" w:color="auto" w:fill="FFFFFF"/>
        </w:rPr>
        <w:t>(далее – Административный регламент).</w:t>
      </w:r>
    </w:p>
    <w:p w:rsidR="00A214D7" w:rsidRDefault="00A214D7" w:rsidP="00A214D7">
      <w:pPr>
        <w:rPr>
          <w:szCs w:val="28"/>
        </w:rPr>
      </w:pPr>
      <w:r>
        <w:rPr>
          <w:shd w:val="clear" w:color="auto" w:fill="FFFFFF"/>
        </w:rPr>
        <w:t xml:space="preserve">(пункт 2.5 изложен в редакции </w:t>
      </w:r>
      <w:r>
        <w:rPr>
          <w:szCs w:val="28"/>
        </w:rPr>
        <w:t xml:space="preserve">постановления Администрации </w:t>
      </w:r>
      <w:hyperlink r:id="rId40" w:history="1">
        <w:r w:rsidRPr="00A214D7">
          <w:rPr>
            <w:rStyle w:val="a6"/>
            <w:szCs w:val="28"/>
          </w:rPr>
          <w:t>от 23.06.2022               № 906</w:t>
        </w:r>
      </w:hyperlink>
      <w:r>
        <w:rPr>
          <w:szCs w:val="28"/>
        </w:rPr>
        <w:t>)</w:t>
      </w:r>
    </w:p>
    <w:p w:rsidR="00F44673" w:rsidRPr="007C1E6F" w:rsidRDefault="00A214D7" w:rsidP="007C1E6F">
      <w:pPr>
        <w:rPr>
          <w:szCs w:val="28"/>
        </w:rPr>
      </w:pPr>
      <w:r>
        <w:rPr>
          <w:szCs w:val="28"/>
        </w:rPr>
        <w:t xml:space="preserve">2.6. </w:t>
      </w:r>
      <w:r w:rsidR="00F44673" w:rsidRPr="007C1E6F">
        <w:rPr>
          <w:szCs w:val="28"/>
        </w:rPr>
        <w:t>При постановке на учет ребенка</w:t>
      </w:r>
      <w:r w:rsidR="00C70239" w:rsidRPr="007C1E6F">
        <w:rPr>
          <w:szCs w:val="28"/>
        </w:rPr>
        <w:t xml:space="preserve"> способом</w:t>
      </w:r>
      <w:r w:rsidR="00F44673" w:rsidRPr="007C1E6F">
        <w:rPr>
          <w:szCs w:val="28"/>
        </w:rPr>
        <w:t xml:space="preserve">, </w:t>
      </w:r>
      <w:r w:rsidR="005D2B23" w:rsidRPr="007C1E6F">
        <w:rPr>
          <w:szCs w:val="28"/>
        </w:rPr>
        <w:t xml:space="preserve">определенным </w:t>
      </w:r>
      <w:r w:rsidR="00F44673" w:rsidRPr="007C1E6F">
        <w:rPr>
          <w:szCs w:val="28"/>
        </w:rPr>
        <w:t>подпунктом 2.4.1 пункта 2.4</w:t>
      </w:r>
      <w:r w:rsidR="005F19A1" w:rsidRPr="007C1E6F">
        <w:rPr>
          <w:szCs w:val="28"/>
        </w:rPr>
        <w:t>,</w:t>
      </w:r>
      <w:r w:rsidR="00F44673" w:rsidRPr="007C1E6F">
        <w:rPr>
          <w:szCs w:val="28"/>
        </w:rPr>
        <w:t xml:space="preserve"> </w:t>
      </w:r>
      <w:r w:rsidR="005F19A1" w:rsidRPr="007C1E6F">
        <w:rPr>
          <w:szCs w:val="28"/>
        </w:rPr>
        <w:t>родитель (законный представитель):</w:t>
      </w:r>
    </w:p>
    <w:p w:rsidR="005F19A1" w:rsidRPr="007C1E6F" w:rsidRDefault="00A214D7" w:rsidP="007C1E6F">
      <w:pPr>
        <w:rPr>
          <w:szCs w:val="28"/>
        </w:rPr>
      </w:pPr>
      <w:r>
        <w:rPr>
          <w:szCs w:val="28"/>
        </w:rPr>
        <w:t xml:space="preserve">2.6.1. </w:t>
      </w:r>
      <w:r w:rsidR="005F19A1" w:rsidRPr="007C1E6F">
        <w:rPr>
          <w:szCs w:val="28"/>
        </w:rPr>
        <w:t>Авторизуется в личном кабинете на ЕПГУ либо РПГУ;</w:t>
      </w:r>
    </w:p>
    <w:p w:rsidR="00171786" w:rsidRPr="007C1E6F" w:rsidRDefault="005F19A1" w:rsidP="007C1E6F">
      <w:pPr>
        <w:rPr>
          <w:szCs w:val="28"/>
        </w:rPr>
      </w:pPr>
      <w:r w:rsidRPr="007C1E6F">
        <w:rPr>
          <w:szCs w:val="28"/>
        </w:rPr>
        <w:t>2.6.2.</w:t>
      </w:r>
      <w:r w:rsidR="00A214D7">
        <w:rPr>
          <w:szCs w:val="28"/>
        </w:rPr>
        <w:t xml:space="preserve"> </w:t>
      </w:r>
      <w:r w:rsidR="00171786" w:rsidRPr="007C1E6F">
        <w:rPr>
          <w:szCs w:val="28"/>
        </w:rPr>
        <w:t>Заполняет интерактивную форму заявления.</w:t>
      </w:r>
    </w:p>
    <w:p w:rsidR="00171786" w:rsidRPr="007C1E6F" w:rsidRDefault="00171786" w:rsidP="007C1E6F">
      <w:pPr>
        <w:rPr>
          <w:szCs w:val="28"/>
        </w:rPr>
      </w:pPr>
      <w:r w:rsidRPr="007C1E6F">
        <w:rPr>
          <w:szCs w:val="28"/>
        </w:rPr>
        <w:t>2.6.</w:t>
      </w:r>
      <w:r w:rsidR="005F19A1" w:rsidRPr="007C1E6F">
        <w:rPr>
          <w:szCs w:val="28"/>
        </w:rPr>
        <w:t>3.</w:t>
      </w:r>
      <w:r w:rsidRPr="007C1E6F">
        <w:rPr>
          <w:szCs w:val="28"/>
        </w:rPr>
        <w:t xml:space="preserve"> В заявлении родителями (законными представителями) ребенка указываются следующие сведения:</w:t>
      </w:r>
    </w:p>
    <w:p w:rsidR="00171786" w:rsidRPr="007C1E6F" w:rsidRDefault="005F19A1" w:rsidP="007C1E6F">
      <w:pPr>
        <w:rPr>
          <w:szCs w:val="28"/>
        </w:rPr>
      </w:pPr>
      <w:bookmarkStart w:id="2" w:name="sub_10091"/>
      <w:r w:rsidRPr="007C1E6F">
        <w:rPr>
          <w:szCs w:val="28"/>
        </w:rPr>
        <w:t>-</w:t>
      </w:r>
      <w:r w:rsidR="00171786" w:rsidRPr="007C1E6F">
        <w:rPr>
          <w:szCs w:val="28"/>
        </w:rPr>
        <w:t>фамилия, имя, отчество (последнее</w:t>
      </w:r>
      <w:r w:rsidR="007C1E6F" w:rsidRPr="007C1E6F">
        <w:rPr>
          <w:szCs w:val="28"/>
        </w:rPr>
        <w:t>-</w:t>
      </w:r>
      <w:r w:rsidR="00171786" w:rsidRPr="007C1E6F">
        <w:rPr>
          <w:szCs w:val="28"/>
        </w:rPr>
        <w:t>при наличии) ребенка;</w:t>
      </w:r>
    </w:p>
    <w:p w:rsidR="00171786" w:rsidRPr="007C1E6F" w:rsidRDefault="005F19A1" w:rsidP="007C1E6F">
      <w:pPr>
        <w:rPr>
          <w:szCs w:val="28"/>
        </w:rPr>
      </w:pPr>
      <w:bookmarkStart w:id="3" w:name="sub_10092"/>
      <w:bookmarkEnd w:id="2"/>
      <w:r w:rsidRPr="007C1E6F">
        <w:rPr>
          <w:szCs w:val="28"/>
        </w:rPr>
        <w:t>-</w:t>
      </w:r>
      <w:r w:rsidR="00171786" w:rsidRPr="007C1E6F">
        <w:rPr>
          <w:szCs w:val="28"/>
        </w:rPr>
        <w:t>дата рождения ребенка;</w:t>
      </w:r>
    </w:p>
    <w:p w:rsidR="00171786" w:rsidRPr="007C1E6F" w:rsidRDefault="005F19A1" w:rsidP="007C1E6F">
      <w:pPr>
        <w:rPr>
          <w:szCs w:val="28"/>
        </w:rPr>
      </w:pPr>
      <w:bookmarkStart w:id="4" w:name="sub_10093"/>
      <w:bookmarkEnd w:id="3"/>
      <w:r w:rsidRPr="007C1E6F">
        <w:rPr>
          <w:szCs w:val="28"/>
        </w:rPr>
        <w:t>-</w:t>
      </w:r>
      <w:r w:rsidR="00171786" w:rsidRPr="007C1E6F">
        <w:rPr>
          <w:szCs w:val="28"/>
        </w:rPr>
        <w:t>реквизиты свидетельства о рождении ребенка;</w:t>
      </w:r>
    </w:p>
    <w:p w:rsidR="00171786" w:rsidRPr="007C1E6F" w:rsidRDefault="00913228" w:rsidP="007C1E6F">
      <w:pPr>
        <w:rPr>
          <w:szCs w:val="28"/>
        </w:rPr>
      </w:pPr>
      <w:bookmarkStart w:id="5" w:name="sub_10094"/>
      <w:bookmarkEnd w:id="4"/>
      <w:r w:rsidRPr="007C1E6F">
        <w:rPr>
          <w:szCs w:val="28"/>
        </w:rPr>
        <w:t>-</w:t>
      </w:r>
      <w:r w:rsidR="00171786" w:rsidRPr="007C1E6F">
        <w:rPr>
          <w:szCs w:val="28"/>
        </w:rPr>
        <w:t>адрес места жительства (места пребывания, места фактического проживания) ребенка;</w:t>
      </w:r>
    </w:p>
    <w:p w:rsidR="00171786" w:rsidRPr="007C1E6F" w:rsidRDefault="00913228" w:rsidP="007C1E6F">
      <w:pPr>
        <w:rPr>
          <w:szCs w:val="28"/>
        </w:rPr>
      </w:pPr>
      <w:bookmarkStart w:id="6" w:name="sub_10095"/>
      <w:bookmarkEnd w:id="5"/>
      <w:r w:rsidRPr="007C1E6F">
        <w:rPr>
          <w:szCs w:val="28"/>
        </w:rPr>
        <w:t>-</w:t>
      </w:r>
      <w:r w:rsidR="00171786" w:rsidRPr="007C1E6F">
        <w:rPr>
          <w:szCs w:val="28"/>
        </w:rPr>
        <w:t>фамилия, имя, отчество (последнее</w:t>
      </w:r>
      <w:r w:rsidR="007C1E6F" w:rsidRPr="007C1E6F">
        <w:rPr>
          <w:szCs w:val="28"/>
        </w:rPr>
        <w:t>-</w:t>
      </w:r>
      <w:r w:rsidR="00171786" w:rsidRPr="007C1E6F">
        <w:rPr>
          <w:szCs w:val="28"/>
        </w:rPr>
        <w:t xml:space="preserve">при </w:t>
      </w:r>
      <w:proofErr w:type="gramStart"/>
      <w:r w:rsidR="00171786" w:rsidRPr="007C1E6F">
        <w:rPr>
          <w:szCs w:val="28"/>
        </w:rPr>
        <w:t>наличии</w:t>
      </w:r>
      <w:proofErr w:type="gramEnd"/>
      <w:r w:rsidR="00171786" w:rsidRPr="007C1E6F">
        <w:rPr>
          <w:szCs w:val="28"/>
        </w:rPr>
        <w:t>) родителей (законных представителей) ребенка;</w:t>
      </w:r>
    </w:p>
    <w:p w:rsidR="00171786" w:rsidRPr="007C1E6F" w:rsidRDefault="00913228" w:rsidP="007C1E6F">
      <w:pPr>
        <w:rPr>
          <w:szCs w:val="28"/>
        </w:rPr>
      </w:pPr>
      <w:bookmarkStart w:id="7" w:name="sub_10096"/>
      <w:bookmarkEnd w:id="6"/>
      <w:r w:rsidRPr="007C1E6F">
        <w:rPr>
          <w:szCs w:val="28"/>
        </w:rPr>
        <w:t>-</w:t>
      </w:r>
      <w:r w:rsidR="00171786" w:rsidRPr="007C1E6F">
        <w:rPr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171786" w:rsidRPr="007C1E6F" w:rsidRDefault="00913228" w:rsidP="007C1E6F">
      <w:pPr>
        <w:rPr>
          <w:szCs w:val="28"/>
        </w:rPr>
      </w:pPr>
      <w:bookmarkStart w:id="8" w:name="sub_10097"/>
      <w:bookmarkEnd w:id="7"/>
      <w:r w:rsidRPr="007C1E6F">
        <w:rPr>
          <w:szCs w:val="28"/>
        </w:rPr>
        <w:t>-</w:t>
      </w:r>
      <w:r w:rsidR="00171786" w:rsidRPr="007C1E6F">
        <w:rPr>
          <w:szCs w:val="28"/>
        </w:rPr>
        <w:t>реквизиты документа, подтверждающего установление опеки (при наличии);</w:t>
      </w:r>
    </w:p>
    <w:p w:rsidR="00171786" w:rsidRPr="007C1E6F" w:rsidRDefault="00913228" w:rsidP="007C1E6F">
      <w:pPr>
        <w:rPr>
          <w:szCs w:val="28"/>
        </w:rPr>
      </w:pPr>
      <w:bookmarkStart w:id="9" w:name="sub_10098"/>
      <w:bookmarkEnd w:id="8"/>
      <w:r w:rsidRPr="007C1E6F">
        <w:rPr>
          <w:szCs w:val="28"/>
        </w:rPr>
        <w:t>-</w:t>
      </w:r>
      <w:r w:rsidR="00171786" w:rsidRPr="007C1E6F">
        <w:rPr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532447" w:rsidRPr="007C1E6F" w:rsidRDefault="00532447" w:rsidP="007C1E6F">
      <w:pPr>
        <w:rPr>
          <w:szCs w:val="28"/>
        </w:rPr>
      </w:pPr>
      <w:bookmarkStart w:id="10" w:name="sub_10099"/>
      <w:bookmarkEnd w:id="9"/>
      <w:r w:rsidRPr="007C1E6F">
        <w:rPr>
          <w:szCs w:val="28"/>
        </w:rPr>
        <w:t>-о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32447" w:rsidRPr="007C1E6F" w:rsidRDefault="002B2634" w:rsidP="007C1E6F">
      <w:pPr>
        <w:rPr>
          <w:szCs w:val="28"/>
        </w:rPr>
      </w:pPr>
      <w:r w:rsidRPr="007C1E6F">
        <w:rPr>
          <w:szCs w:val="28"/>
        </w:rPr>
        <w:lastRenderedPageBreak/>
        <w:t>-</w:t>
      </w:r>
      <w:r w:rsidR="00532447" w:rsidRPr="007C1E6F">
        <w:rPr>
          <w:szCs w:val="28"/>
        </w:rPr>
        <w:t xml:space="preserve">о потребности в </w:t>
      </w:r>
      <w:proofErr w:type="gramStart"/>
      <w:r w:rsidR="00532447" w:rsidRPr="007C1E6F">
        <w:rPr>
          <w:szCs w:val="28"/>
        </w:rPr>
        <w:t>обучении ребенка</w:t>
      </w:r>
      <w:proofErr w:type="gramEnd"/>
      <w:r w:rsidR="00532447" w:rsidRPr="007C1E6F">
        <w:rPr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32447" w:rsidRPr="007C1E6F" w:rsidRDefault="00532447" w:rsidP="007C1E6F">
      <w:pPr>
        <w:rPr>
          <w:szCs w:val="28"/>
        </w:rPr>
      </w:pPr>
      <w:r w:rsidRPr="007C1E6F">
        <w:rPr>
          <w:szCs w:val="28"/>
        </w:rPr>
        <w:t>- о направленности дошкольной группы;</w:t>
      </w:r>
    </w:p>
    <w:p w:rsidR="00532447" w:rsidRPr="007C1E6F" w:rsidRDefault="00532447" w:rsidP="007C1E6F">
      <w:pPr>
        <w:rPr>
          <w:szCs w:val="28"/>
        </w:rPr>
      </w:pPr>
      <w:r w:rsidRPr="007C1E6F">
        <w:rPr>
          <w:szCs w:val="28"/>
        </w:rPr>
        <w:t>- о необходимом режиме пребывания ребенка;</w:t>
      </w:r>
    </w:p>
    <w:p w:rsidR="00532447" w:rsidRPr="007C1E6F" w:rsidRDefault="00532447" w:rsidP="007C1E6F">
      <w:pPr>
        <w:rPr>
          <w:szCs w:val="28"/>
        </w:rPr>
      </w:pPr>
      <w:r w:rsidRPr="007C1E6F">
        <w:rPr>
          <w:szCs w:val="28"/>
        </w:rPr>
        <w:t>- о желаемой дате приема на обучение;</w:t>
      </w:r>
    </w:p>
    <w:bookmarkEnd w:id="10"/>
    <w:p w:rsidR="005F19A1" w:rsidRPr="007C1E6F" w:rsidRDefault="00532447" w:rsidP="007C1E6F">
      <w:pPr>
        <w:rPr>
          <w:szCs w:val="28"/>
        </w:rPr>
      </w:pPr>
      <w:r w:rsidRPr="007C1E6F">
        <w:rPr>
          <w:szCs w:val="28"/>
        </w:rPr>
        <w:t>-</w:t>
      </w:r>
      <w:r w:rsidR="00345F6A">
        <w:rPr>
          <w:szCs w:val="28"/>
        </w:rPr>
        <w:t xml:space="preserve"> </w:t>
      </w:r>
      <w:r w:rsidRPr="007C1E6F">
        <w:rPr>
          <w:szCs w:val="28"/>
        </w:rPr>
        <w:t>в</w:t>
      </w:r>
      <w:r w:rsidR="005F19A1" w:rsidRPr="007C1E6F">
        <w:rPr>
          <w:szCs w:val="28"/>
        </w:rPr>
        <w:t xml:space="preserve"> заявлении для направления ребенка в </w:t>
      </w:r>
      <w:r w:rsidR="007E5224" w:rsidRPr="007C1E6F">
        <w:rPr>
          <w:szCs w:val="28"/>
        </w:rPr>
        <w:t>ДОО</w:t>
      </w:r>
      <w:r w:rsidR="005F19A1" w:rsidRPr="007C1E6F">
        <w:rPr>
          <w:szCs w:val="28"/>
        </w:rPr>
        <w:t xml:space="preserve">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</w:t>
      </w:r>
      <w:r w:rsidRPr="007C1E6F">
        <w:rPr>
          <w:szCs w:val="28"/>
        </w:rPr>
        <w:t xml:space="preserve"> и их семей (при необходимости);</w:t>
      </w:r>
    </w:p>
    <w:p w:rsidR="00A214D7" w:rsidRDefault="00A214D7" w:rsidP="00A214D7">
      <w:r>
        <w:t>-</w:t>
      </w:r>
      <w:r w:rsidR="00345F6A">
        <w:t xml:space="preserve"> </w:t>
      </w:r>
      <w:r>
        <w:t xml:space="preserve">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ДОО, выбранной родителем (законным представителем) для приема ребенка, его родители (законные представители) дополнительно в заявлении для направления ребенка в ДОО указывают фамилию (-</w:t>
      </w:r>
      <w:proofErr w:type="spellStart"/>
      <w:r>
        <w:t>ии</w:t>
      </w:r>
      <w:proofErr w:type="spellEnd"/>
      <w:r>
        <w:t>), имя (имена), отчеств</w:t>
      </w:r>
      <w:proofErr w:type="gramStart"/>
      <w:r>
        <w:t>о(</w:t>
      </w:r>
      <w:proofErr w:type="gramEnd"/>
      <w:r>
        <w:t xml:space="preserve">-а) (последнее –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</w:t>
      </w:r>
    </w:p>
    <w:p w:rsidR="00A214D7" w:rsidRDefault="00A214D7" w:rsidP="00A214D7">
      <w:pPr>
        <w:rPr>
          <w:szCs w:val="28"/>
        </w:rPr>
      </w:pPr>
      <w:r>
        <w:rPr>
          <w:shd w:val="clear" w:color="auto" w:fill="FFFFFF"/>
        </w:rPr>
        <w:t>(</w:t>
      </w:r>
      <w:r w:rsidRPr="00A214D7">
        <w:t>абзац шестнадцатый подпункта 2.6.3, пункта 2.6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hd w:val="clear" w:color="auto" w:fill="FFFFFF"/>
        </w:rPr>
        <w:t xml:space="preserve">изложен в редакции </w:t>
      </w:r>
      <w:r>
        <w:rPr>
          <w:szCs w:val="28"/>
        </w:rPr>
        <w:t xml:space="preserve">постановления Администрации </w:t>
      </w:r>
      <w:hyperlink r:id="rId41" w:history="1">
        <w:r w:rsidRPr="00A214D7">
          <w:rPr>
            <w:rStyle w:val="a6"/>
            <w:szCs w:val="28"/>
          </w:rPr>
          <w:t>от 23.06.2022 № 906</w:t>
        </w:r>
      </w:hyperlink>
      <w:r>
        <w:rPr>
          <w:szCs w:val="28"/>
        </w:rPr>
        <w:t>)</w:t>
      </w:r>
    </w:p>
    <w:p w:rsidR="00476287" w:rsidRPr="007C1E6F" w:rsidRDefault="00532447" w:rsidP="007C1E6F">
      <w:pPr>
        <w:rPr>
          <w:szCs w:val="28"/>
        </w:rPr>
      </w:pPr>
      <w:r w:rsidRPr="007C1E6F">
        <w:rPr>
          <w:szCs w:val="28"/>
        </w:rPr>
        <w:t xml:space="preserve">2.6.4. </w:t>
      </w:r>
      <w:r w:rsidR="005F19A1" w:rsidRPr="007C1E6F">
        <w:rPr>
          <w:szCs w:val="28"/>
        </w:rPr>
        <w:t xml:space="preserve">В заявлении </w:t>
      </w:r>
      <w:r w:rsidR="00476287" w:rsidRPr="007C1E6F">
        <w:rPr>
          <w:szCs w:val="28"/>
        </w:rPr>
        <w:t>родители (законные представители) дают письменное согласие на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542820" w:rsidRPr="007C1E6F">
        <w:rPr>
          <w:szCs w:val="28"/>
        </w:rPr>
        <w:t>7</w:t>
      </w:r>
      <w:r w:rsidRPr="007C1E6F">
        <w:rPr>
          <w:szCs w:val="28"/>
        </w:rPr>
        <w:t>. Сведения о ребенке, поданные в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заявлении родителями (законными представителями) могут быть изменены специалистом Комитета или специалистом ДОО и внесены в АИС, с сохранением даты постановки реб</w:t>
      </w:r>
      <w:r w:rsidR="002B2634" w:rsidRPr="007C1E6F">
        <w:rPr>
          <w:szCs w:val="28"/>
        </w:rPr>
        <w:t>е</w:t>
      </w:r>
      <w:r w:rsidRPr="007C1E6F">
        <w:rPr>
          <w:szCs w:val="28"/>
        </w:rPr>
        <w:t>нка на уч</w:t>
      </w:r>
      <w:r w:rsidR="00542820" w:rsidRPr="007C1E6F">
        <w:rPr>
          <w:szCs w:val="28"/>
        </w:rPr>
        <w:t>е</w:t>
      </w:r>
      <w:r w:rsidRPr="007C1E6F">
        <w:rPr>
          <w:szCs w:val="28"/>
        </w:rPr>
        <w:t>т в части: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 xml:space="preserve">- </w:t>
      </w:r>
      <w:r w:rsidR="00542820" w:rsidRPr="007C1E6F">
        <w:rPr>
          <w:szCs w:val="28"/>
        </w:rPr>
        <w:t>желаемой даты</w:t>
      </w:r>
      <w:r w:rsidRPr="007C1E6F">
        <w:rPr>
          <w:szCs w:val="28"/>
        </w:rPr>
        <w:t xml:space="preserve"> </w:t>
      </w:r>
      <w:r w:rsidR="002B2634" w:rsidRPr="007C1E6F">
        <w:rPr>
          <w:szCs w:val="28"/>
        </w:rPr>
        <w:t xml:space="preserve">приема </w:t>
      </w:r>
      <w:r w:rsidR="001A7523" w:rsidRPr="007C1E6F">
        <w:rPr>
          <w:szCs w:val="28"/>
        </w:rPr>
        <w:t>на обучение</w:t>
      </w:r>
      <w:r w:rsidRPr="007C1E6F">
        <w:rPr>
          <w:szCs w:val="28"/>
        </w:rPr>
        <w:t>;</w:t>
      </w:r>
    </w:p>
    <w:p w:rsidR="002B2634" w:rsidRPr="007C1E6F" w:rsidRDefault="001A7523" w:rsidP="007C1E6F">
      <w:pPr>
        <w:rPr>
          <w:szCs w:val="28"/>
        </w:rPr>
      </w:pPr>
      <w:r w:rsidRPr="007C1E6F">
        <w:rPr>
          <w:szCs w:val="28"/>
        </w:rPr>
        <w:t>-</w:t>
      </w:r>
      <w:r w:rsidR="000F29DB" w:rsidRPr="007C1E6F">
        <w:rPr>
          <w:szCs w:val="28"/>
        </w:rPr>
        <w:t xml:space="preserve"> </w:t>
      </w:r>
      <w:r w:rsidR="002B2634" w:rsidRPr="007C1E6F">
        <w:rPr>
          <w:szCs w:val="28"/>
        </w:rPr>
        <w:t>направленности группы;</w:t>
      </w:r>
    </w:p>
    <w:p w:rsidR="002B2634" w:rsidRPr="007C1E6F" w:rsidRDefault="002B2634" w:rsidP="007C1E6F">
      <w:pPr>
        <w:rPr>
          <w:szCs w:val="28"/>
        </w:rPr>
      </w:pPr>
      <w:r w:rsidRPr="007C1E6F">
        <w:rPr>
          <w:szCs w:val="28"/>
        </w:rPr>
        <w:t>- режим</w:t>
      </w:r>
      <w:r w:rsidR="000F29DB" w:rsidRPr="007C1E6F">
        <w:rPr>
          <w:szCs w:val="28"/>
        </w:rPr>
        <w:t>а</w:t>
      </w:r>
      <w:r w:rsidRPr="007C1E6F">
        <w:rPr>
          <w:szCs w:val="28"/>
        </w:rPr>
        <w:t xml:space="preserve"> пребывания</w:t>
      </w:r>
      <w:r w:rsidR="001A7523" w:rsidRPr="007C1E6F">
        <w:rPr>
          <w:szCs w:val="28"/>
        </w:rPr>
        <w:t xml:space="preserve"> ребенка в ДОО</w:t>
      </w:r>
      <w:r w:rsidRPr="007C1E6F">
        <w:rPr>
          <w:szCs w:val="28"/>
        </w:rPr>
        <w:t>;</w:t>
      </w:r>
    </w:p>
    <w:p w:rsidR="00B11E22" w:rsidRPr="007C1E6F" w:rsidRDefault="00B11E22" w:rsidP="007C1E6F">
      <w:pPr>
        <w:rPr>
          <w:szCs w:val="28"/>
        </w:rPr>
      </w:pPr>
      <w:proofErr w:type="gramStart"/>
      <w:r w:rsidRPr="007C1E6F">
        <w:rPr>
          <w:szCs w:val="28"/>
        </w:rPr>
        <w:t>- смене ДОО, которую уже посещает реб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нок, на другую, расположенную в Березовском районе;</w:t>
      </w:r>
      <w:proofErr w:type="gramEnd"/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- сведений о льготе;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- сведений о реб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нке (смена фамилии, имени, отчества, адреса).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8B7DC6" w:rsidRPr="007C1E6F">
        <w:rPr>
          <w:szCs w:val="28"/>
        </w:rPr>
        <w:t>8</w:t>
      </w:r>
      <w:r w:rsidRPr="007C1E6F">
        <w:rPr>
          <w:szCs w:val="28"/>
        </w:rPr>
        <w:t>. При постановке реб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нка на уч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т родители (законные представители)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выбирают от одного до трех ДОО, закрепл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нных за территорией муниципального образования Березовский район (далее</w:t>
      </w:r>
      <w:r w:rsidR="003872BA" w:rsidRPr="007C1E6F">
        <w:rPr>
          <w:szCs w:val="28"/>
        </w:rPr>
        <w:t>-</w:t>
      </w:r>
      <w:r w:rsidRPr="007C1E6F">
        <w:rPr>
          <w:szCs w:val="28"/>
        </w:rPr>
        <w:t>территория), на которой зарегистрирован реб</w:t>
      </w:r>
      <w:r w:rsidR="00711821" w:rsidRPr="007C1E6F">
        <w:rPr>
          <w:szCs w:val="28"/>
        </w:rPr>
        <w:t>е</w:t>
      </w:r>
      <w:r w:rsidRPr="007C1E6F">
        <w:rPr>
          <w:szCs w:val="28"/>
        </w:rPr>
        <w:t>нок: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 xml:space="preserve">первое из выбранных ДОО является приоритетным, другие </w:t>
      </w:r>
      <w:proofErr w:type="gramStart"/>
      <w:r w:rsidRPr="007C1E6F">
        <w:rPr>
          <w:szCs w:val="28"/>
        </w:rPr>
        <w:t>два</w:t>
      </w:r>
      <w:r w:rsidR="003872BA" w:rsidRPr="007C1E6F">
        <w:rPr>
          <w:szCs w:val="28"/>
        </w:rPr>
        <w:t>-</w:t>
      </w:r>
      <w:r w:rsidRPr="007C1E6F">
        <w:rPr>
          <w:szCs w:val="28"/>
        </w:rPr>
        <w:t>дополнительными</w:t>
      </w:r>
      <w:proofErr w:type="gramEnd"/>
      <w:r w:rsidRPr="007C1E6F">
        <w:rPr>
          <w:szCs w:val="28"/>
        </w:rPr>
        <w:t>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8B7DC6" w:rsidRPr="007C1E6F">
        <w:rPr>
          <w:szCs w:val="28"/>
        </w:rPr>
        <w:t>9</w:t>
      </w:r>
      <w:r w:rsidRPr="007C1E6F">
        <w:rPr>
          <w:szCs w:val="28"/>
        </w:rPr>
        <w:t>. Постановка на уч</w:t>
      </w:r>
      <w:r w:rsidR="008B7DC6" w:rsidRPr="007C1E6F">
        <w:rPr>
          <w:szCs w:val="28"/>
        </w:rPr>
        <w:t>е</w:t>
      </w:r>
      <w:r w:rsidRPr="007C1E6F">
        <w:rPr>
          <w:szCs w:val="28"/>
        </w:rPr>
        <w:t>т детей с ограниченными возможностями здоровья (далее</w:t>
      </w:r>
      <w:r w:rsidR="007C1E6F" w:rsidRPr="007C1E6F">
        <w:rPr>
          <w:szCs w:val="28"/>
        </w:rPr>
        <w:t>-</w:t>
      </w:r>
      <w:r w:rsidRPr="007C1E6F">
        <w:rPr>
          <w:szCs w:val="28"/>
        </w:rPr>
        <w:t>дети с</w:t>
      </w:r>
      <w:r w:rsidR="008B7DC6" w:rsidRPr="007C1E6F">
        <w:rPr>
          <w:szCs w:val="28"/>
        </w:rPr>
        <w:t xml:space="preserve"> </w:t>
      </w:r>
      <w:r w:rsidRPr="007C1E6F">
        <w:rPr>
          <w:szCs w:val="28"/>
        </w:rPr>
        <w:t xml:space="preserve">ОВЗ) для предоставления места в ДОО осуществляется </w:t>
      </w:r>
      <w:r w:rsidR="002C0F2D" w:rsidRPr="007C1E6F">
        <w:rPr>
          <w:szCs w:val="28"/>
        </w:rPr>
        <w:t>на основании</w:t>
      </w:r>
      <w:r w:rsidRPr="007C1E6F">
        <w:rPr>
          <w:szCs w:val="28"/>
        </w:rPr>
        <w:t xml:space="preserve"> </w:t>
      </w:r>
      <w:r w:rsidR="008B7DC6" w:rsidRPr="007C1E6F">
        <w:rPr>
          <w:szCs w:val="28"/>
        </w:rPr>
        <w:t>заключений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психолого-медико-педагогической комиссии (далее</w:t>
      </w:r>
      <w:r w:rsidR="003872BA" w:rsidRPr="007C1E6F">
        <w:rPr>
          <w:szCs w:val="28"/>
        </w:rPr>
        <w:t>-</w:t>
      </w:r>
      <w:r w:rsidRPr="007C1E6F">
        <w:rPr>
          <w:szCs w:val="28"/>
        </w:rPr>
        <w:t>ПМПК).</w:t>
      </w:r>
    </w:p>
    <w:p w:rsidR="00711821" w:rsidRPr="007C1E6F" w:rsidRDefault="00711821" w:rsidP="007C1E6F">
      <w:pPr>
        <w:rPr>
          <w:szCs w:val="28"/>
        </w:rPr>
      </w:pPr>
      <w:proofErr w:type="gramStart"/>
      <w:r w:rsidRPr="007C1E6F">
        <w:rPr>
          <w:szCs w:val="28"/>
        </w:rPr>
        <w:t>2.10.Внеочередным и первоочередным правом предоставления места в ДОО пользуются дети граждан, соответствующ</w:t>
      </w:r>
      <w:r w:rsidR="002F2046" w:rsidRPr="007C1E6F">
        <w:rPr>
          <w:szCs w:val="28"/>
        </w:rPr>
        <w:t>ая</w:t>
      </w:r>
      <w:r w:rsidRPr="007C1E6F">
        <w:rPr>
          <w:szCs w:val="28"/>
        </w:rPr>
        <w:t xml:space="preserve"> </w:t>
      </w:r>
      <w:r w:rsidR="002F2046" w:rsidRPr="007C1E6F">
        <w:rPr>
          <w:szCs w:val="28"/>
        </w:rPr>
        <w:t>льгота</w:t>
      </w:r>
      <w:r w:rsidRPr="007C1E6F">
        <w:rPr>
          <w:szCs w:val="28"/>
        </w:rPr>
        <w:t xml:space="preserve"> для которых предусмотрен</w:t>
      </w:r>
      <w:r w:rsidR="002F2046" w:rsidRPr="007C1E6F">
        <w:rPr>
          <w:szCs w:val="28"/>
        </w:rPr>
        <w:t>а</w:t>
      </w:r>
      <w:r w:rsidRPr="007C1E6F">
        <w:rPr>
          <w:szCs w:val="28"/>
        </w:rPr>
        <w:t xml:space="preserve"> федеральным </w:t>
      </w:r>
      <w:r w:rsidR="002F2046" w:rsidRPr="007C1E6F">
        <w:rPr>
          <w:szCs w:val="28"/>
        </w:rPr>
        <w:t>законодательством, законодательством Ханты-Мансийского автономного округа</w:t>
      </w:r>
      <w:r w:rsidR="007C1E6F" w:rsidRPr="007C1E6F">
        <w:rPr>
          <w:szCs w:val="28"/>
        </w:rPr>
        <w:t>-</w:t>
      </w:r>
      <w:r w:rsidR="002F2046" w:rsidRPr="007C1E6F">
        <w:rPr>
          <w:szCs w:val="28"/>
        </w:rPr>
        <w:t>Югры,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>указавшие о наличии данного права при постановке реб</w:t>
      </w:r>
      <w:r w:rsidR="002F2046" w:rsidRPr="007C1E6F">
        <w:rPr>
          <w:szCs w:val="28"/>
        </w:rPr>
        <w:t>е</w:t>
      </w:r>
      <w:r w:rsidRPr="007C1E6F">
        <w:rPr>
          <w:szCs w:val="28"/>
        </w:rPr>
        <w:t xml:space="preserve">нка на учет либо при возникновении права в период ожидания получения места в ДОО и подтвердившие данное право документально </w:t>
      </w:r>
      <w:r w:rsidR="002F2046" w:rsidRPr="007C1E6F">
        <w:rPr>
          <w:szCs w:val="28"/>
        </w:rPr>
        <w:t xml:space="preserve">согласно </w:t>
      </w:r>
      <w:r w:rsidRPr="007C1E6F">
        <w:rPr>
          <w:szCs w:val="28"/>
        </w:rPr>
        <w:t>приложени</w:t>
      </w:r>
      <w:r w:rsidR="002F2046" w:rsidRPr="007C1E6F">
        <w:rPr>
          <w:szCs w:val="28"/>
        </w:rPr>
        <w:t>ю</w:t>
      </w:r>
      <w:r w:rsidRPr="007C1E6F">
        <w:rPr>
          <w:szCs w:val="28"/>
        </w:rPr>
        <w:t xml:space="preserve"> 2 </w:t>
      </w:r>
      <w:r w:rsidR="002F2046" w:rsidRPr="007C1E6F">
        <w:rPr>
          <w:szCs w:val="28"/>
        </w:rPr>
        <w:t xml:space="preserve">к настоящему </w:t>
      </w:r>
      <w:r w:rsidRPr="007C1E6F">
        <w:rPr>
          <w:szCs w:val="28"/>
        </w:rPr>
        <w:t>Порядк</w:t>
      </w:r>
      <w:r w:rsidR="002F2046" w:rsidRPr="007C1E6F">
        <w:rPr>
          <w:szCs w:val="28"/>
        </w:rPr>
        <w:t>у</w:t>
      </w:r>
      <w:r w:rsidRPr="007C1E6F">
        <w:rPr>
          <w:szCs w:val="28"/>
        </w:rPr>
        <w:t xml:space="preserve">. </w:t>
      </w:r>
      <w:proofErr w:type="gramEnd"/>
    </w:p>
    <w:p w:rsidR="00711821" w:rsidRDefault="00711821" w:rsidP="00A214D7">
      <w:r w:rsidRPr="007C1E6F">
        <w:t xml:space="preserve">2.10.1. </w:t>
      </w:r>
      <w:r w:rsidR="00A214D7">
        <w:t xml:space="preserve">Правом преимущественного зачисления пользуются дети, проживающие в одной семье и имеющие общее место жительства, в те ДОО, в которых обучаются их полнородные или </w:t>
      </w:r>
      <w:proofErr w:type="spellStart"/>
      <w:r w:rsidR="00A214D7">
        <w:t>неполнородные</w:t>
      </w:r>
      <w:proofErr w:type="spellEnd"/>
      <w:r w:rsidR="00A214D7">
        <w:t xml:space="preserve"> братья и (или) сестры, что фиксируется в АИС как «Преимущественное право».</w:t>
      </w:r>
    </w:p>
    <w:p w:rsidR="00A214D7" w:rsidRPr="007C1E6F" w:rsidRDefault="000B53FC" w:rsidP="00345F6A">
      <w:r>
        <w:rPr>
          <w:szCs w:val="28"/>
        </w:rPr>
        <w:lastRenderedPageBreak/>
        <w:t>(подпункт 2.10.1</w:t>
      </w:r>
      <w:r w:rsidR="00A214D7" w:rsidRPr="00345F6A">
        <w:rPr>
          <w:szCs w:val="28"/>
        </w:rPr>
        <w:t xml:space="preserve"> пункта 2.10 изложен</w:t>
      </w:r>
      <w:r w:rsidR="00A214D7">
        <w:rPr>
          <w:shd w:val="clear" w:color="auto" w:fill="FFFFFF"/>
        </w:rPr>
        <w:t xml:space="preserve"> в редакции </w:t>
      </w:r>
      <w:r w:rsidR="00A214D7">
        <w:t xml:space="preserve">постановления Администрации </w:t>
      </w:r>
      <w:hyperlink r:id="rId42" w:history="1">
        <w:r w:rsidR="00A214D7" w:rsidRPr="00A214D7">
          <w:rPr>
            <w:rStyle w:val="a6"/>
            <w:szCs w:val="28"/>
          </w:rPr>
          <w:t>от 23.06.2022 № 906</w:t>
        </w:r>
      </w:hyperlink>
      <w:r w:rsidR="00A214D7">
        <w:t>)</w:t>
      </w:r>
    </w:p>
    <w:p w:rsidR="00711821" w:rsidRPr="007C1E6F" w:rsidRDefault="00993BBF" w:rsidP="007C1E6F">
      <w:pPr>
        <w:rPr>
          <w:szCs w:val="28"/>
        </w:rPr>
      </w:pPr>
      <w:r w:rsidRPr="007C1E6F">
        <w:rPr>
          <w:szCs w:val="28"/>
        </w:rPr>
        <w:t>2</w:t>
      </w:r>
      <w:r w:rsidR="00711821" w:rsidRPr="007C1E6F">
        <w:rPr>
          <w:szCs w:val="28"/>
        </w:rPr>
        <w:t>.</w:t>
      </w:r>
      <w:r w:rsidRPr="007C1E6F">
        <w:rPr>
          <w:szCs w:val="28"/>
        </w:rPr>
        <w:t>11</w:t>
      </w:r>
      <w:r w:rsidR="00711821" w:rsidRPr="007C1E6F">
        <w:rPr>
          <w:szCs w:val="28"/>
        </w:rPr>
        <w:t>.В случае, если родители (законные представители), имеют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</w:t>
      </w:r>
      <w:r w:rsidR="00D379C1" w:rsidRPr="007C1E6F">
        <w:rPr>
          <w:szCs w:val="28"/>
        </w:rPr>
        <w:t>а</w:t>
      </w:r>
      <w:r w:rsidR="00711821" w:rsidRPr="007C1E6F">
        <w:rPr>
          <w:szCs w:val="28"/>
        </w:rPr>
        <w:t xml:space="preserve"> на льготное е</w:t>
      </w:r>
      <w:r w:rsidR="00703189" w:rsidRPr="007C1E6F">
        <w:rPr>
          <w:szCs w:val="28"/>
        </w:rPr>
        <w:t>е</w:t>
      </w:r>
      <w:r w:rsidR="00711821" w:rsidRPr="007C1E6F">
        <w:rPr>
          <w:szCs w:val="28"/>
        </w:rPr>
        <w:t xml:space="preserve"> получение по нескольким основаниям, социальная гарантия предоставляется по одному из оснований по их выбору.</w:t>
      </w:r>
    </w:p>
    <w:p w:rsidR="00FF47A1" w:rsidRPr="007C1E6F" w:rsidRDefault="00FF47A1" w:rsidP="007C1E6F">
      <w:pPr>
        <w:rPr>
          <w:szCs w:val="28"/>
        </w:rPr>
      </w:pPr>
      <w:r w:rsidRPr="007C1E6F">
        <w:rPr>
          <w:szCs w:val="28"/>
        </w:rPr>
        <w:t>2.1</w:t>
      </w:r>
      <w:r w:rsidR="00014812" w:rsidRPr="007C1E6F">
        <w:rPr>
          <w:szCs w:val="28"/>
        </w:rPr>
        <w:t>2</w:t>
      </w:r>
      <w:r w:rsidRPr="007C1E6F">
        <w:rPr>
          <w:szCs w:val="28"/>
        </w:rPr>
        <w:t>. В случае утраты семьей права на внеочередное или первоочередное устройство в ДОО ребен</w:t>
      </w:r>
      <w:r w:rsidR="00703189" w:rsidRPr="007C1E6F">
        <w:rPr>
          <w:szCs w:val="28"/>
        </w:rPr>
        <w:t>ок</w:t>
      </w:r>
      <w:r w:rsidRPr="007C1E6F">
        <w:rPr>
          <w:szCs w:val="28"/>
        </w:rPr>
        <w:t xml:space="preserve"> из </w:t>
      </w:r>
      <w:r w:rsidR="00014812" w:rsidRPr="007C1E6F">
        <w:rPr>
          <w:szCs w:val="28"/>
        </w:rPr>
        <w:t>Реестра детей</w:t>
      </w:r>
      <w:r w:rsidRPr="007C1E6F">
        <w:rPr>
          <w:szCs w:val="28"/>
        </w:rPr>
        <w:t xml:space="preserve"> с внеочередным или первоочередным правом устройства детей в ДОО переносятся в общ</w:t>
      </w:r>
      <w:r w:rsidR="00014812" w:rsidRPr="007C1E6F">
        <w:rPr>
          <w:szCs w:val="28"/>
        </w:rPr>
        <w:t>и</w:t>
      </w:r>
      <w:r w:rsidRPr="007C1E6F">
        <w:rPr>
          <w:szCs w:val="28"/>
        </w:rPr>
        <w:t xml:space="preserve">й </w:t>
      </w:r>
      <w:r w:rsidR="00014812" w:rsidRPr="007C1E6F">
        <w:rPr>
          <w:szCs w:val="28"/>
        </w:rPr>
        <w:t xml:space="preserve">Реестр детей </w:t>
      </w:r>
      <w:r w:rsidRPr="007C1E6F">
        <w:rPr>
          <w:szCs w:val="28"/>
        </w:rPr>
        <w:t>в соответствии с датой и последовательностью постановки на учет. В случае обретения семьей права на внеочередное или первоочередное устройство в ДОО ребен</w:t>
      </w:r>
      <w:r w:rsidR="00703189" w:rsidRPr="007C1E6F">
        <w:rPr>
          <w:szCs w:val="28"/>
        </w:rPr>
        <w:t>ок</w:t>
      </w:r>
      <w:r w:rsidRPr="007C1E6F">
        <w:rPr>
          <w:szCs w:val="28"/>
        </w:rPr>
        <w:t xml:space="preserve"> из обще</w:t>
      </w:r>
      <w:r w:rsidR="00014812" w:rsidRPr="007C1E6F">
        <w:rPr>
          <w:szCs w:val="28"/>
        </w:rPr>
        <w:t>го Реестра детей</w:t>
      </w:r>
      <w:r w:rsidRPr="007C1E6F">
        <w:rPr>
          <w:szCs w:val="28"/>
        </w:rPr>
        <w:t xml:space="preserve"> автоматически переносятся </w:t>
      </w:r>
      <w:proofErr w:type="gramStart"/>
      <w:r w:rsidRPr="007C1E6F">
        <w:rPr>
          <w:szCs w:val="28"/>
        </w:rPr>
        <w:t xml:space="preserve">в соответствующий </w:t>
      </w:r>
      <w:r w:rsidR="00014812" w:rsidRPr="007C1E6F">
        <w:rPr>
          <w:szCs w:val="28"/>
        </w:rPr>
        <w:t>Реестр детей</w:t>
      </w:r>
      <w:r w:rsidRPr="007C1E6F">
        <w:rPr>
          <w:szCs w:val="28"/>
        </w:rPr>
        <w:t xml:space="preserve"> льготной очередности в соответствии с датой подачи заявления</w:t>
      </w:r>
      <w:r w:rsidR="00C261F8" w:rsidRPr="007C1E6F">
        <w:rPr>
          <w:szCs w:val="28"/>
        </w:rPr>
        <w:t xml:space="preserve"> для постановки на учет</w:t>
      </w:r>
      <w:proofErr w:type="gramEnd"/>
      <w:r w:rsidRPr="007C1E6F">
        <w:rPr>
          <w:szCs w:val="28"/>
        </w:rPr>
        <w:t xml:space="preserve">. </w:t>
      </w:r>
    </w:p>
    <w:p w:rsidR="005B6B52" w:rsidRPr="007C1E6F" w:rsidRDefault="005B6B52" w:rsidP="007C1E6F">
      <w:pPr>
        <w:rPr>
          <w:szCs w:val="28"/>
        </w:rPr>
      </w:pPr>
      <w:r w:rsidRPr="007C1E6F">
        <w:rPr>
          <w:szCs w:val="28"/>
        </w:rPr>
        <w:t>2.1</w:t>
      </w:r>
      <w:r w:rsidR="00014812" w:rsidRPr="007C1E6F">
        <w:rPr>
          <w:szCs w:val="28"/>
        </w:rPr>
        <w:t>3</w:t>
      </w:r>
      <w:r w:rsidRPr="007C1E6F">
        <w:rPr>
          <w:szCs w:val="28"/>
        </w:rPr>
        <w:t xml:space="preserve">. Родитель (законный представитель) ребенка, в соответствии с действующим законодательством Российской Федерации, несет ответственность за достоверность сведений, предоставленных в заявлении. </w:t>
      </w:r>
    </w:p>
    <w:p w:rsidR="002C2A8D" w:rsidRPr="007C1E6F" w:rsidRDefault="009F372D" w:rsidP="007C1E6F">
      <w:pPr>
        <w:rPr>
          <w:szCs w:val="28"/>
        </w:rPr>
      </w:pPr>
      <w:r w:rsidRPr="007C1E6F">
        <w:rPr>
          <w:szCs w:val="28"/>
        </w:rPr>
        <w:t>2.1</w:t>
      </w:r>
      <w:r w:rsidR="00014812" w:rsidRPr="007C1E6F">
        <w:rPr>
          <w:szCs w:val="28"/>
        </w:rPr>
        <w:t>4</w:t>
      </w:r>
      <w:r w:rsidRPr="007C1E6F">
        <w:rPr>
          <w:szCs w:val="28"/>
        </w:rPr>
        <w:t xml:space="preserve">. </w:t>
      </w:r>
      <w:r w:rsidR="00673530" w:rsidRPr="007C1E6F">
        <w:rPr>
          <w:szCs w:val="28"/>
        </w:rPr>
        <w:t>Реестр детей</w:t>
      </w:r>
      <w:r w:rsidRPr="007C1E6F">
        <w:rPr>
          <w:szCs w:val="28"/>
        </w:rPr>
        <w:t xml:space="preserve"> выстраи</w:t>
      </w:r>
      <w:r w:rsidR="00673530" w:rsidRPr="007C1E6F">
        <w:rPr>
          <w:szCs w:val="28"/>
        </w:rPr>
        <w:t>ва</w:t>
      </w:r>
      <w:r w:rsidR="00014812" w:rsidRPr="007C1E6F">
        <w:rPr>
          <w:szCs w:val="28"/>
        </w:rPr>
        <w:t>е</w:t>
      </w:r>
      <w:r w:rsidR="00673530" w:rsidRPr="007C1E6F">
        <w:rPr>
          <w:szCs w:val="28"/>
        </w:rPr>
        <w:t>тся по дате подачи заявления род</w:t>
      </w:r>
      <w:r w:rsidR="002F3FB6" w:rsidRPr="007C1E6F">
        <w:rPr>
          <w:szCs w:val="28"/>
        </w:rPr>
        <w:t>ителем (законным представителем</w:t>
      </w:r>
      <w:r w:rsidR="002C2A8D" w:rsidRPr="007C1E6F">
        <w:rPr>
          <w:szCs w:val="28"/>
        </w:rPr>
        <w:t>)</w:t>
      </w:r>
      <w:r w:rsidR="002F3FB6" w:rsidRPr="007C1E6F">
        <w:rPr>
          <w:szCs w:val="28"/>
        </w:rPr>
        <w:t xml:space="preserve"> и формируется следующим образом:</w:t>
      </w:r>
      <w:r w:rsidR="007C1E6F" w:rsidRPr="007C1E6F">
        <w:rPr>
          <w:szCs w:val="28"/>
        </w:rPr>
        <w:t xml:space="preserve"> </w:t>
      </w:r>
    </w:p>
    <w:p w:rsidR="002C2A8D" w:rsidRPr="007C1E6F" w:rsidRDefault="002C2A8D" w:rsidP="007C1E6F">
      <w:pPr>
        <w:rPr>
          <w:szCs w:val="28"/>
        </w:rPr>
      </w:pPr>
      <w:r w:rsidRPr="007C1E6F">
        <w:rPr>
          <w:szCs w:val="28"/>
        </w:rPr>
        <w:t>2.14.1.</w:t>
      </w:r>
      <w:proofErr w:type="gramStart"/>
      <w:r w:rsidR="002F3FB6" w:rsidRPr="007C1E6F">
        <w:rPr>
          <w:szCs w:val="28"/>
        </w:rPr>
        <w:t>льготная</w:t>
      </w:r>
      <w:proofErr w:type="gramEnd"/>
      <w:r w:rsidR="002F3FB6" w:rsidRPr="007C1E6F">
        <w:rPr>
          <w:szCs w:val="28"/>
        </w:rPr>
        <w:t xml:space="preserve"> очередь</w:t>
      </w:r>
      <w:r w:rsidRPr="007C1E6F">
        <w:rPr>
          <w:szCs w:val="28"/>
        </w:rPr>
        <w:t>-</w:t>
      </w:r>
      <w:r w:rsidR="00014812" w:rsidRPr="007C1E6F">
        <w:rPr>
          <w:szCs w:val="28"/>
        </w:rPr>
        <w:t>заявлени</w:t>
      </w:r>
      <w:r w:rsidR="002F3FB6" w:rsidRPr="007C1E6F">
        <w:rPr>
          <w:szCs w:val="28"/>
        </w:rPr>
        <w:t>я</w:t>
      </w:r>
      <w:r w:rsidR="00014812" w:rsidRPr="007C1E6F">
        <w:rPr>
          <w:szCs w:val="28"/>
        </w:rPr>
        <w:t xml:space="preserve"> родителей (законных представителей)</w:t>
      </w:r>
      <w:r w:rsidRPr="007C1E6F">
        <w:rPr>
          <w:szCs w:val="28"/>
        </w:rPr>
        <w:t>,</w:t>
      </w:r>
      <w:r w:rsidR="00014812" w:rsidRPr="007C1E6F">
        <w:rPr>
          <w:szCs w:val="28"/>
        </w:rPr>
        <w:t xml:space="preserve"> имеющих прав</w:t>
      </w:r>
      <w:r w:rsidRPr="007C1E6F">
        <w:rPr>
          <w:szCs w:val="28"/>
        </w:rPr>
        <w:t>о</w:t>
      </w:r>
      <w:r w:rsidR="00014812" w:rsidRPr="007C1E6F">
        <w:rPr>
          <w:szCs w:val="28"/>
        </w:rPr>
        <w:t xml:space="preserve"> на внеочередное или первоочередное устройство в ДОО с обязательным учетом преимущественного права зачисления</w:t>
      </w:r>
      <w:r w:rsidR="002F3FB6" w:rsidRPr="007C1E6F">
        <w:rPr>
          <w:szCs w:val="28"/>
        </w:rPr>
        <w:t xml:space="preserve">; </w:t>
      </w:r>
    </w:p>
    <w:p w:rsidR="00014812" w:rsidRPr="007C1E6F" w:rsidRDefault="002C2A8D" w:rsidP="007C1E6F">
      <w:pPr>
        <w:rPr>
          <w:szCs w:val="28"/>
        </w:rPr>
      </w:pPr>
      <w:r w:rsidRPr="007C1E6F">
        <w:rPr>
          <w:szCs w:val="28"/>
        </w:rPr>
        <w:t>2.14.2.</w:t>
      </w:r>
      <w:r w:rsidR="002F3FB6" w:rsidRPr="007C1E6F">
        <w:rPr>
          <w:szCs w:val="28"/>
        </w:rPr>
        <w:t xml:space="preserve">общая </w:t>
      </w:r>
      <w:proofErr w:type="gramStart"/>
      <w:r w:rsidR="002F3FB6" w:rsidRPr="007C1E6F">
        <w:rPr>
          <w:szCs w:val="28"/>
        </w:rPr>
        <w:t>очередь</w:t>
      </w:r>
      <w:r w:rsidRPr="007C1E6F">
        <w:rPr>
          <w:szCs w:val="28"/>
        </w:rPr>
        <w:t>-</w:t>
      </w:r>
      <w:r w:rsidR="002F3FB6" w:rsidRPr="007C1E6F">
        <w:rPr>
          <w:szCs w:val="28"/>
        </w:rPr>
        <w:t>заявления</w:t>
      </w:r>
      <w:proofErr w:type="gramEnd"/>
      <w:r w:rsidR="002F3FB6" w:rsidRPr="007C1E6F">
        <w:rPr>
          <w:szCs w:val="28"/>
        </w:rPr>
        <w:t xml:space="preserve"> родителей (законных представителей)</w:t>
      </w:r>
      <w:r w:rsidR="00014812" w:rsidRPr="007C1E6F">
        <w:rPr>
          <w:szCs w:val="28"/>
        </w:rPr>
        <w:t xml:space="preserve"> с </w:t>
      </w:r>
      <w:r w:rsidR="002F3FB6" w:rsidRPr="007C1E6F">
        <w:rPr>
          <w:szCs w:val="28"/>
        </w:rPr>
        <w:t xml:space="preserve">учетом </w:t>
      </w:r>
      <w:r w:rsidR="00014812" w:rsidRPr="007C1E6F">
        <w:rPr>
          <w:szCs w:val="28"/>
        </w:rPr>
        <w:t>преимущественн</w:t>
      </w:r>
      <w:r w:rsidR="002F3FB6" w:rsidRPr="007C1E6F">
        <w:rPr>
          <w:szCs w:val="28"/>
        </w:rPr>
        <w:t xml:space="preserve">ого </w:t>
      </w:r>
      <w:r w:rsidR="00014812" w:rsidRPr="007C1E6F">
        <w:rPr>
          <w:szCs w:val="28"/>
        </w:rPr>
        <w:t>прав</w:t>
      </w:r>
      <w:r w:rsidR="002F3FB6" w:rsidRPr="007C1E6F">
        <w:rPr>
          <w:szCs w:val="28"/>
        </w:rPr>
        <w:t>а</w:t>
      </w:r>
      <w:r w:rsidR="00014812" w:rsidRPr="007C1E6F">
        <w:rPr>
          <w:szCs w:val="28"/>
        </w:rPr>
        <w:t xml:space="preserve"> зачисления и все остальные заявления</w:t>
      </w:r>
      <w:r w:rsidRPr="007C1E6F">
        <w:rPr>
          <w:szCs w:val="28"/>
        </w:rPr>
        <w:t xml:space="preserve"> родителей</w:t>
      </w:r>
      <w:r w:rsidR="00014812" w:rsidRPr="007C1E6F">
        <w:rPr>
          <w:szCs w:val="28"/>
        </w:rPr>
        <w:t>, не имеющи</w:t>
      </w:r>
      <w:r w:rsidR="00E50136" w:rsidRPr="007C1E6F">
        <w:rPr>
          <w:szCs w:val="28"/>
        </w:rPr>
        <w:t>х</w:t>
      </w:r>
      <w:r w:rsidR="007C1E6F" w:rsidRPr="007C1E6F">
        <w:rPr>
          <w:szCs w:val="28"/>
        </w:rPr>
        <w:t xml:space="preserve"> </w:t>
      </w:r>
      <w:r w:rsidR="00014812" w:rsidRPr="007C1E6F">
        <w:rPr>
          <w:szCs w:val="28"/>
        </w:rPr>
        <w:t>указанны</w:t>
      </w:r>
      <w:r w:rsidR="00E50136" w:rsidRPr="007C1E6F">
        <w:rPr>
          <w:szCs w:val="28"/>
        </w:rPr>
        <w:t>х прав</w:t>
      </w:r>
      <w:r w:rsidR="00014812" w:rsidRPr="007C1E6F">
        <w:rPr>
          <w:szCs w:val="28"/>
        </w:rPr>
        <w:t>.</w:t>
      </w:r>
    </w:p>
    <w:p w:rsidR="00673530" w:rsidRPr="007C1E6F" w:rsidRDefault="00673530" w:rsidP="007C1E6F">
      <w:pPr>
        <w:rPr>
          <w:szCs w:val="28"/>
        </w:rPr>
      </w:pPr>
      <w:r w:rsidRPr="007C1E6F">
        <w:rPr>
          <w:szCs w:val="28"/>
        </w:rPr>
        <w:t>2.1</w:t>
      </w:r>
      <w:r w:rsidR="00014812" w:rsidRPr="007C1E6F">
        <w:rPr>
          <w:szCs w:val="28"/>
        </w:rPr>
        <w:t>5</w:t>
      </w:r>
      <w:r w:rsidRPr="007C1E6F">
        <w:rPr>
          <w:szCs w:val="28"/>
        </w:rPr>
        <w:t xml:space="preserve">.Заявления, поданные на перевод ребенка из одного ДОО в другое, включаются в Реестр детей от даты подачи исходного заявления в АИС с присвоением статуса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Желает изменить ДОО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 xml:space="preserve"> с сохранением права на внеочередное или первоочередное устройство в ДОО, если таковое имеется. 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2.1</w:t>
      </w:r>
      <w:r w:rsidR="00725B34" w:rsidRPr="007C1E6F">
        <w:rPr>
          <w:szCs w:val="28"/>
        </w:rPr>
        <w:t>6</w:t>
      </w:r>
      <w:r w:rsidRPr="007C1E6F">
        <w:rPr>
          <w:szCs w:val="28"/>
        </w:rPr>
        <w:t xml:space="preserve">. После постановки ребенка на учет родителям (законным представителям) выдается (уведомление), содержащее информацию о дате и номере регистрации ребенка в </w:t>
      </w:r>
      <w:r w:rsidR="0024726A" w:rsidRPr="007C1E6F">
        <w:rPr>
          <w:szCs w:val="28"/>
        </w:rPr>
        <w:t>Реестре детей АИС</w:t>
      </w:r>
      <w:r w:rsidRPr="007C1E6F">
        <w:rPr>
          <w:szCs w:val="28"/>
        </w:rPr>
        <w:t xml:space="preserve">. </w:t>
      </w:r>
    </w:p>
    <w:p w:rsidR="007C1E6F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7C7990" w:rsidRPr="007C1E6F">
        <w:rPr>
          <w:szCs w:val="28"/>
        </w:rPr>
        <w:t>1</w:t>
      </w:r>
      <w:r w:rsidR="00725B34" w:rsidRPr="007C1E6F">
        <w:rPr>
          <w:szCs w:val="28"/>
        </w:rPr>
        <w:t>7</w:t>
      </w:r>
      <w:r w:rsidRPr="007C1E6F">
        <w:rPr>
          <w:szCs w:val="28"/>
        </w:rPr>
        <w:t xml:space="preserve">. Дети, родители (законные представители) которых заполнили заявление </w:t>
      </w:r>
      <w:r w:rsidR="000F60E0" w:rsidRPr="007C1E6F">
        <w:rPr>
          <w:szCs w:val="28"/>
        </w:rPr>
        <w:t>для постановки на учет</w:t>
      </w:r>
      <w:r w:rsidR="00E50136" w:rsidRPr="007C1E6F">
        <w:rPr>
          <w:szCs w:val="28"/>
        </w:rPr>
        <w:t>,</w:t>
      </w:r>
      <w:r w:rsidR="000F60E0" w:rsidRPr="007C1E6F">
        <w:rPr>
          <w:szCs w:val="28"/>
        </w:rPr>
        <w:t xml:space="preserve"> </w:t>
      </w:r>
      <w:r w:rsidRPr="007C1E6F">
        <w:rPr>
          <w:szCs w:val="28"/>
        </w:rPr>
        <w:t xml:space="preserve">после </w:t>
      </w:r>
      <w:r w:rsidR="002F5006" w:rsidRPr="007C1E6F">
        <w:rPr>
          <w:szCs w:val="28"/>
        </w:rPr>
        <w:t>1</w:t>
      </w:r>
      <w:r w:rsidR="00157B5C" w:rsidRPr="007C1E6F">
        <w:rPr>
          <w:szCs w:val="28"/>
        </w:rPr>
        <w:t xml:space="preserve"> </w:t>
      </w:r>
      <w:r w:rsidR="000F60E0" w:rsidRPr="007C1E6F">
        <w:rPr>
          <w:szCs w:val="28"/>
        </w:rPr>
        <w:t>сентября</w:t>
      </w:r>
      <w:r w:rsidR="00E50136" w:rsidRPr="007C1E6F">
        <w:rPr>
          <w:szCs w:val="28"/>
        </w:rPr>
        <w:t xml:space="preserve"> текущего календарного года</w:t>
      </w:r>
      <w:r w:rsidRPr="007C1E6F">
        <w:rPr>
          <w:szCs w:val="28"/>
        </w:rPr>
        <w:t xml:space="preserve"> включаются в </w:t>
      </w:r>
      <w:r w:rsidR="00BD6B81" w:rsidRPr="007C1E6F">
        <w:rPr>
          <w:szCs w:val="28"/>
        </w:rPr>
        <w:t>Р</w:t>
      </w:r>
      <w:r w:rsidRPr="007C1E6F">
        <w:rPr>
          <w:szCs w:val="28"/>
        </w:rPr>
        <w:t xml:space="preserve">еестр </w:t>
      </w:r>
      <w:r w:rsidR="00BD6B81" w:rsidRPr="007C1E6F">
        <w:rPr>
          <w:szCs w:val="28"/>
        </w:rPr>
        <w:t xml:space="preserve">детей </w:t>
      </w:r>
      <w:r w:rsidRPr="007C1E6F">
        <w:rPr>
          <w:szCs w:val="28"/>
        </w:rPr>
        <w:t xml:space="preserve">отложенного спроса. </w:t>
      </w:r>
    </w:p>
    <w:p w:rsidR="00F80298" w:rsidRPr="007C1E6F" w:rsidRDefault="00F80298" w:rsidP="007C1E6F">
      <w:pPr>
        <w:rPr>
          <w:szCs w:val="28"/>
        </w:rPr>
      </w:pPr>
      <w:r w:rsidRPr="007C1E6F">
        <w:rPr>
          <w:szCs w:val="28"/>
        </w:rPr>
        <w:t>2.1</w:t>
      </w:r>
      <w:r w:rsidR="00725B34" w:rsidRPr="007C1E6F">
        <w:rPr>
          <w:szCs w:val="28"/>
        </w:rPr>
        <w:t>8</w:t>
      </w:r>
      <w:r w:rsidRPr="007C1E6F">
        <w:rPr>
          <w:szCs w:val="28"/>
        </w:rPr>
        <w:t xml:space="preserve">. </w:t>
      </w:r>
      <w:r w:rsidR="00B12148" w:rsidRPr="007C1E6F">
        <w:rPr>
          <w:szCs w:val="28"/>
        </w:rPr>
        <w:t>При</w:t>
      </w:r>
      <w:r w:rsidR="007C1E6F" w:rsidRPr="007C1E6F">
        <w:rPr>
          <w:szCs w:val="28"/>
        </w:rPr>
        <w:t xml:space="preserve"> </w:t>
      </w:r>
      <w:r w:rsidR="00B12148" w:rsidRPr="007C1E6F">
        <w:rPr>
          <w:szCs w:val="28"/>
        </w:rPr>
        <w:t>выбытии детей из Березовского района на основании заявления родителя (законного представителя)</w:t>
      </w:r>
      <w:r w:rsidR="00E50136" w:rsidRPr="007C1E6F">
        <w:rPr>
          <w:szCs w:val="28"/>
        </w:rPr>
        <w:t xml:space="preserve"> представленного,</w:t>
      </w:r>
      <w:r w:rsidR="00B12148" w:rsidRPr="007C1E6F">
        <w:rPr>
          <w:szCs w:val="28"/>
        </w:rPr>
        <w:t xml:space="preserve"> в Комитет</w:t>
      </w:r>
      <w:r w:rsidR="00E50136" w:rsidRPr="007C1E6F">
        <w:rPr>
          <w:szCs w:val="28"/>
        </w:rPr>
        <w:t>,</w:t>
      </w:r>
      <w:r w:rsidR="00B12148" w:rsidRPr="007C1E6F">
        <w:rPr>
          <w:szCs w:val="28"/>
        </w:rPr>
        <w:t xml:space="preserve"> может быть осуществлен п</w:t>
      </w:r>
      <w:r w:rsidRPr="007C1E6F">
        <w:rPr>
          <w:szCs w:val="28"/>
        </w:rPr>
        <w:t xml:space="preserve">еревод </w:t>
      </w:r>
      <w:r w:rsidR="00725B34" w:rsidRPr="007C1E6F">
        <w:rPr>
          <w:szCs w:val="28"/>
        </w:rPr>
        <w:t xml:space="preserve">ребенка из Реестра детей Березовского района </w:t>
      </w:r>
      <w:r w:rsidRPr="007C1E6F">
        <w:rPr>
          <w:szCs w:val="28"/>
        </w:rPr>
        <w:t>в другой муниципалитет</w:t>
      </w:r>
      <w:r w:rsidR="00B12148" w:rsidRPr="007C1E6F">
        <w:rPr>
          <w:szCs w:val="28"/>
        </w:rPr>
        <w:t>.</w:t>
      </w:r>
      <w:r w:rsidR="00725B34" w:rsidRPr="007C1E6F">
        <w:rPr>
          <w:szCs w:val="28"/>
        </w:rPr>
        <w:t xml:space="preserve"> </w:t>
      </w:r>
      <w:proofErr w:type="gramStart"/>
      <w:r w:rsidR="00725B34" w:rsidRPr="007C1E6F">
        <w:rPr>
          <w:szCs w:val="28"/>
        </w:rPr>
        <w:t>При этом</w:t>
      </w:r>
      <w:r w:rsidR="007C1E6F" w:rsidRPr="007C1E6F">
        <w:rPr>
          <w:szCs w:val="28"/>
        </w:rPr>
        <w:t xml:space="preserve"> </w:t>
      </w:r>
      <w:r w:rsidR="00B12148" w:rsidRPr="007C1E6F">
        <w:rPr>
          <w:szCs w:val="28"/>
        </w:rPr>
        <w:t>в</w:t>
      </w:r>
      <w:r w:rsidRPr="007C1E6F">
        <w:rPr>
          <w:szCs w:val="28"/>
        </w:rPr>
        <w:t xml:space="preserve"> </w:t>
      </w:r>
      <w:r w:rsidR="00725B34" w:rsidRPr="007C1E6F">
        <w:rPr>
          <w:szCs w:val="28"/>
        </w:rPr>
        <w:t xml:space="preserve">заявлении </w:t>
      </w:r>
      <w:r w:rsidRPr="007C1E6F">
        <w:rPr>
          <w:szCs w:val="28"/>
        </w:rPr>
        <w:t>АИС вносятся соответствующие изменения: указывается муниципалитет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 xml:space="preserve">и наименование выбранного для перевода ДОО. </w:t>
      </w:r>
      <w:proofErr w:type="gramEnd"/>
    </w:p>
    <w:p w:rsidR="00B11E22" w:rsidRPr="00345F6A" w:rsidRDefault="00B11E22" w:rsidP="00A214D7">
      <w:pPr>
        <w:rPr>
          <w:szCs w:val="28"/>
        </w:rPr>
      </w:pPr>
      <w:r w:rsidRPr="007C1E6F">
        <w:t>2.</w:t>
      </w:r>
      <w:r w:rsidR="00BD6B81" w:rsidRPr="007C1E6F">
        <w:t>1</w:t>
      </w:r>
      <w:r w:rsidR="00725B34" w:rsidRPr="007C1E6F">
        <w:t>9</w:t>
      </w:r>
      <w:r w:rsidR="00A214D7">
        <w:t xml:space="preserve">. Родителям (законным представителям) отказывается в зачислении ДОО по </w:t>
      </w:r>
      <w:proofErr w:type="gramStart"/>
      <w:r w:rsidR="00A214D7" w:rsidRPr="00345F6A">
        <w:rPr>
          <w:szCs w:val="28"/>
        </w:rPr>
        <w:t>основаниям</w:t>
      </w:r>
      <w:proofErr w:type="gramEnd"/>
      <w:r w:rsidR="00A214D7" w:rsidRPr="00345F6A">
        <w:rPr>
          <w:szCs w:val="28"/>
        </w:rPr>
        <w:t xml:space="preserve"> предусмотренным Административным регламентом.</w:t>
      </w:r>
    </w:p>
    <w:p w:rsidR="00A214D7" w:rsidRPr="007C1E6F" w:rsidRDefault="00A214D7" w:rsidP="00A214D7">
      <w:r w:rsidRPr="00345F6A">
        <w:rPr>
          <w:szCs w:val="28"/>
        </w:rPr>
        <w:t>(пункт 2.19 изложен</w:t>
      </w:r>
      <w:r>
        <w:rPr>
          <w:shd w:val="clear" w:color="auto" w:fill="FFFFFF"/>
        </w:rPr>
        <w:t xml:space="preserve"> в редакции </w:t>
      </w:r>
      <w:r>
        <w:t xml:space="preserve">постановления Администрации </w:t>
      </w:r>
      <w:hyperlink r:id="rId43" w:history="1">
        <w:r w:rsidRPr="00A214D7">
          <w:rPr>
            <w:rStyle w:val="a6"/>
            <w:szCs w:val="28"/>
          </w:rPr>
          <w:t>от 23.06.2022</w:t>
        </w:r>
        <w:r>
          <w:rPr>
            <w:rStyle w:val="a6"/>
            <w:szCs w:val="28"/>
          </w:rPr>
          <w:t xml:space="preserve">      </w:t>
        </w:r>
        <w:r w:rsidRPr="00A214D7">
          <w:rPr>
            <w:rStyle w:val="a6"/>
            <w:szCs w:val="28"/>
          </w:rPr>
          <w:t xml:space="preserve"> № 906</w:t>
        </w:r>
      </w:hyperlink>
      <w:r>
        <w:t>)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725B34" w:rsidRPr="007C1E6F">
        <w:rPr>
          <w:szCs w:val="28"/>
        </w:rPr>
        <w:t>20</w:t>
      </w:r>
      <w:r w:rsidRPr="007C1E6F">
        <w:rPr>
          <w:szCs w:val="28"/>
        </w:rPr>
        <w:t>. Прекращение оказания муниципальной услуги осуществляется:</w:t>
      </w:r>
    </w:p>
    <w:p w:rsidR="00EC7C51" w:rsidRPr="007C1E6F" w:rsidRDefault="00B11E22" w:rsidP="007C1E6F">
      <w:pPr>
        <w:rPr>
          <w:szCs w:val="28"/>
        </w:rPr>
      </w:pPr>
      <w:r w:rsidRPr="007C1E6F">
        <w:rPr>
          <w:szCs w:val="28"/>
        </w:rPr>
        <w:t>- по заявлению родителей (законных представителей)</w:t>
      </w:r>
      <w:r w:rsidR="00EC7C51" w:rsidRPr="007C1E6F">
        <w:rPr>
          <w:szCs w:val="28"/>
        </w:rPr>
        <w:t>;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 xml:space="preserve">- по достижении ребенком </w:t>
      </w:r>
      <w:r w:rsidR="00BD6B81" w:rsidRPr="007C1E6F">
        <w:rPr>
          <w:szCs w:val="28"/>
        </w:rPr>
        <w:t>8</w:t>
      </w:r>
      <w:r w:rsidRPr="007C1E6F">
        <w:rPr>
          <w:szCs w:val="28"/>
        </w:rPr>
        <w:t>-летнего возраста на 1 сентября текущего года;</w:t>
      </w:r>
    </w:p>
    <w:p w:rsidR="00B11E22" w:rsidRPr="007C1E6F" w:rsidRDefault="00BD6B81" w:rsidP="007C1E6F">
      <w:pPr>
        <w:rPr>
          <w:szCs w:val="28"/>
        </w:rPr>
      </w:pPr>
      <w:r w:rsidRPr="007C1E6F">
        <w:rPr>
          <w:szCs w:val="28"/>
        </w:rPr>
        <w:t>-</w:t>
      </w:r>
      <w:r w:rsidR="00EC7C51" w:rsidRPr="007C1E6F">
        <w:rPr>
          <w:szCs w:val="28"/>
        </w:rPr>
        <w:t xml:space="preserve"> </w:t>
      </w:r>
      <w:r w:rsidR="00B11E22" w:rsidRPr="007C1E6F">
        <w:rPr>
          <w:szCs w:val="28"/>
        </w:rPr>
        <w:t>в случае смерти ребенка либо признания ребенка умершим или безвестн</w:t>
      </w:r>
      <w:r w:rsidR="00EC7C51" w:rsidRPr="007C1E6F">
        <w:rPr>
          <w:szCs w:val="28"/>
        </w:rPr>
        <w:t>о отсутствующим по решению суда;</w:t>
      </w:r>
    </w:p>
    <w:p w:rsidR="00EC7C51" w:rsidRPr="007C1E6F" w:rsidRDefault="00EC7C51" w:rsidP="007C1E6F">
      <w:pPr>
        <w:rPr>
          <w:szCs w:val="28"/>
        </w:rPr>
      </w:pPr>
      <w:r w:rsidRPr="007C1E6F">
        <w:rPr>
          <w:szCs w:val="28"/>
        </w:rPr>
        <w:t>- по зачислению в ДОО после получения направления.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2.</w:t>
      </w:r>
      <w:r w:rsidR="00EC7C51" w:rsidRPr="007C1E6F">
        <w:rPr>
          <w:szCs w:val="28"/>
        </w:rPr>
        <w:t>21</w:t>
      </w:r>
      <w:r w:rsidRPr="007C1E6F">
        <w:rPr>
          <w:szCs w:val="28"/>
        </w:rPr>
        <w:t>.</w:t>
      </w:r>
      <w:r w:rsidR="004E7F1B" w:rsidRPr="007C1E6F">
        <w:rPr>
          <w:szCs w:val="28"/>
        </w:rPr>
        <w:t xml:space="preserve"> </w:t>
      </w:r>
      <w:r w:rsidRPr="007C1E6F">
        <w:rPr>
          <w:szCs w:val="28"/>
        </w:rPr>
        <w:t>Обновление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 xml:space="preserve">Реестра </w:t>
      </w:r>
      <w:r w:rsidR="00BD6B81" w:rsidRPr="007C1E6F">
        <w:rPr>
          <w:szCs w:val="28"/>
        </w:rPr>
        <w:t>детей</w:t>
      </w:r>
      <w:r w:rsidRPr="007C1E6F">
        <w:rPr>
          <w:szCs w:val="28"/>
        </w:rPr>
        <w:t xml:space="preserve"> осуществляется постоянно с учетом </w:t>
      </w:r>
      <w:r w:rsidR="00BD6B81" w:rsidRPr="007C1E6F">
        <w:rPr>
          <w:szCs w:val="28"/>
        </w:rPr>
        <w:t>зачисления детей</w:t>
      </w:r>
      <w:r w:rsidRPr="007C1E6F">
        <w:rPr>
          <w:szCs w:val="28"/>
        </w:rPr>
        <w:t xml:space="preserve"> в ДОО</w:t>
      </w:r>
      <w:r w:rsidR="00BD6B81" w:rsidRPr="007C1E6F">
        <w:rPr>
          <w:szCs w:val="28"/>
        </w:rPr>
        <w:t>, перевода</w:t>
      </w:r>
      <w:r w:rsidRPr="007C1E6F">
        <w:rPr>
          <w:szCs w:val="28"/>
        </w:rPr>
        <w:t xml:space="preserve"> и выбытия детей.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lastRenderedPageBreak/>
        <w:t>2.</w:t>
      </w:r>
      <w:r w:rsidR="00B12148" w:rsidRPr="007C1E6F">
        <w:rPr>
          <w:szCs w:val="28"/>
        </w:rPr>
        <w:t>2</w:t>
      </w:r>
      <w:r w:rsidR="00EC7C51" w:rsidRPr="007C1E6F">
        <w:rPr>
          <w:szCs w:val="28"/>
        </w:rPr>
        <w:t>2</w:t>
      </w:r>
      <w:r w:rsidRPr="007C1E6F">
        <w:rPr>
          <w:szCs w:val="28"/>
        </w:rPr>
        <w:t>.</w:t>
      </w:r>
      <w:r w:rsidR="005C00EE" w:rsidRPr="007C1E6F">
        <w:rPr>
          <w:szCs w:val="28"/>
        </w:rPr>
        <w:t xml:space="preserve"> </w:t>
      </w:r>
      <w:r w:rsidRPr="007C1E6F">
        <w:rPr>
          <w:szCs w:val="28"/>
        </w:rPr>
        <w:t xml:space="preserve">Реестр </w:t>
      </w:r>
      <w:r w:rsidR="00BD6B81" w:rsidRPr="007C1E6F">
        <w:rPr>
          <w:szCs w:val="28"/>
        </w:rPr>
        <w:t>детей</w:t>
      </w:r>
      <w:r w:rsidRPr="007C1E6F">
        <w:rPr>
          <w:szCs w:val="28"/>
        </w:rPr>
        <w:t xml:space="preserve"> размещается на </w:t>
      </w:r>
      <w:proofErr w:type="gramStart"/>
      <w:r w:rsidRPr="007C1E6F">
        <w:rPr>
          <w:szCs w:val="28"/>
        </w:rPr>
        <w:t>официальн</w:t>
      </w:r>
      <w:r w:rsidR="00BD6B81" w:rsidRPr="007C1E6F">
        <w:rPr>
          <w:szCs w:val="28"/>
        </w:rPr>
        <w:t>ом</w:t>
      </w:r>
      <w:proofErr w:type="gramEnd"/>
      <w:r w:rsidRPr="007C1E6F">
        <w:rPr>
          <w:szCs w:val="28"/>
        </w:rPr>
        <w:t xml:space="preserve"> </w:t>
      </w:r>
      <w:r w:rsidR="00976452" w:rsidRPr="007C1E6F">
        <w:rPr>
          <w:szCs w:val="28"/>
        </w:rPr>
        <w:t>веб-</w:t>
      </w:r>
      <w:r w:rsidRPr="007C1E6F">
        <w:rPr>
          <w:szCs w:val="28"/>
        </w:rPr>
        <w:t>сайт</w:t>
      </w:r>
      <w:r w:rsidR="00BD6B81" w:rsidRPr="007C1E6F">
        <w:rPr>
          <w:szCs w:val="28"/>
        </w:rPr>
        <w:t>е</w:t>
      </w:r>
      <w:r w:rsidRPr="007C1E6F">
        <w:rPr>
          <w:szCs w:val="28"/>
        </w:rPr>
        <w:t xml:space="preserve"> Комитета с периодичностью размещения один раз в квартал.</w:t>
      </w:r>
    </w:p>
    <w:p w:rsidR="00BC78D3" w:rsidRPr="007C1E6F" w:rsidRDefault="00BC78D3" w:rsidP="007C1E6F">
      <w:pPr>
        <w:rPr>
          <w:szCs w:val="28"/>
        </w:rPr>
      </w:pPr>
      <w:r w:rsidRPr="007C1E6F">
        <w:rPr>
          <w:szCs w:val="28"/>
        </w:rPr>
        <w:t>2.</w:t>
      </w:r>
      <w:r w:rsidR="000A69AE" w:rsidRPr="007C1E6F">
        <w:rPr>
          <w:szCs w:val="28"/>
        </w:rPr>
        <w:t>2</w:t>
      </w:r>
      <w:r w:rsidR="00EC7C51" w:rsidRPr="007C1E6F">
        <w:rPr>
          <w:szCs w:val="28"/>
        </w:rPr>
        <w:t>3</w:t>
      </w:r>
      <w:r w:rsidRPr="007C1E6F">
        <w:rPr>
          <w:szCs w:val="28"/>
        </w:rPr>
        <w:t xml:space="preserve">. Дети, включенные в Реестр </w:t>
      </w:r>
      <w:r w:rsidR="0018144C" w:rsidRPr="007C1E6F">
        <w:rPr>
          <w:szCs w:val="28"/>
        </w:rPr>
        <w:t>детей</w:t>
      </w:r>
      <w:r w:rsidRPr="007C1E6F">
        <w:rPr>
          <w:szCs w:val="28"/>
        </w:rPr>
        <w:t xml:space="preserve"> до устройства в ДОО, обеспечиваются возможностью получения дошкольного образования в семье посредством оказания бесплатной психолого-педагогической поддержки в консультационном пункте ДОО по письменному заявлению родителей (законных представителей) или личному обращению.</w:t>
      </w:r>
    </w:p>
    <w:p w:rsidR="00B11E22" w:rsidRPr="007C1E6F" w:rsidRDefault="00B11E22" w:rsidP="007C1E6F">
      <w:pPr>
        <w:rPr>
          <w:szCs w:val="28"/>
        </w:rPr>
      </w:pPr>
    </w:p>
    <w:p w:rsidR="00B11E22" w:rsidRPr="00345F6A" w:rsidRDefault="00C456B9" w:rsidP="00810163">
      <w:pPr>
        <w:jc w:val="center"/>
        <w:rPr>
          <w:b/>
          <w:iCs/>
          <w:sz w:val="30"/>
          <w:szCs w:val="30"/>
        </w:rPr>
      </w:pPr>
      <w:r w:rsidRPr="00345F6A">
        <w:rPr>
          <w:b/>
          <w:iCs/>
          <w:sz w:val="30"/>
          <w:szCs w:val="30"/>
        </w:rPr>
        <w:t>III</w:t>
      </w:r>
      <w:r w:rsidR="00B11E22" w:rsidRPr="00345F6A">
        <w:rPr>
          <w:b/>
          <w:iCs/>
          <w:sz w:val="30"/>
          <w:szCs w:val="30"/>
        </w:rPr>
        <w:t xml:space="preserve">. </w:t>
      </w:r>
      <w:r w:rsidR="00F66B66" w:rsidRPr="00345F6A">
        <w:rPr>
          <w:b/>
          <w:iCs/>
          <w:sz w:val="30"/>
          <w:szCs w:val="30"/>
        </w:rPr>
        <w:t>К</w:t>
      </w:r>
      <w:r w:rsidR="00B11E22" w:rsidRPr="00345F6A">
        <w:rPr>
          <w:b/>
          <w:iCs/>
          <w:sz w:val="30"/>
          <w:szCs w:val="30"/>
        </w:rPr>
        <w:t>омплектовани</w:t>
      </w:r>
      <w:r w:rsidR="00F66B66" w:rsidRPr="00345F6A">
        <w:rPr>
          <w:b/>
          <w:iCs/>
          <w:sz w:val="30"/>
          <w:szCs w:val="30"/>
        </w:rPr>
        <w:t>е и доукомплектование</w:t>
      </w:r>
      <w:r w:rsidR="00B11E22" w:rsidRPr="00345F6A">
        <w:rPr>
          <w:b/>
          <w:iCs/>
          <w:sz w:val="30"/>
          <w:szCs w:val="30"/>
        </w:rPr>
        <w:t xml:space="preserve"> </w:t>
      </w:r>
      <w:r w:rsidR="00D34B65" w:rsidRPr="00345F6A">
        <w:rPr>
          <w:b/>
          <w:iCs/>
          <w:sz w:val="30"/>
          <w:szCs w:val="30"/>
        </w:rPr>
        <w:t>ДОО</w:t>
      </w:r>
    </w:p>
    <w:p w:rsidR="00C456B9" w:rsidRPr="007C1E6F" w:rsidRDefault="00C456B9" w:rsidP="007C1E6F">
      <w:pPr>
        <w:rPr>
          <w:szCs w:val="28"/>
        </w:rPr>
      </w:pP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3.1. Порядок комплектования ДОО определяется в соответствии с законодательством Российской Федерации.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3.2. Комплектование ДОО осуществляется Коми</w:t>
      </w:r>
      <w:r w:rsidR="00763126" w:rsidRPr="007C1E6F">
        <w:rPr>
          <w:szCs w:val="28"/>
        </w:rPr>
        <w:t xml:space="preserve">тетом совместно с руководителями ДОО и заключается в определении возрастных групп для комплектования с учетом возраста детей, находящихся в Реестре детей, выявлении </w:t>
      </w:r>
      <w:proofErr w:type="spellStart"/>
      <w:r w:rsidR="00763126" w:rsidRPr="007C1E6F">
        <w:rPr>
          <w:szCs w:val="28"/>
        </w:rPr>
        <w:t>вакантых</w:t>
      </w:r>
      <w:proofErr w:type="spellEnd"/>
      <w:r w:rsidR="00763126" w:rsidRPr="007C1E6F">
        <w:rPr>
          <w:szCs w:val="28"/>
        </w:rPr>
        <w:t xml:space="preserve"> мест и внесении </w:t>
      </w:r>
      <w:r w:rsidR="005D5419" w:rsidRPr="007C1E6F">
        <w:rPr>
          <w:szCs w:val="28"/>
        </w:rPr>
        <w:t>соответствующих изменений</w:t>
      </w:r>
      <w:r w:rsidR="00763126" w:rsidRPr="007C1E6F">
        <w:rPr>
          <w:szCs w:val="28"/>
        </w:rPr>
        <w:t xml:space="preserve"> в АИС.</w:t>
      </w:r>
    </w:p>
    <w:p w:rsidR="00366855" w:rsidRPr="007C1E6F" w:rsidRDefault="00861EB3" w:rsidP="007C1E6F">
      <w:pPr>
        <w:rPr>
          <w:szCs w:val="28"/>
        </w:rPr>
      </w:pPr>
      <w:r w:rsidRPr="007C1E6F">
        <w:rPr>
          <w:szCs w:val="28"/>
        </w:rPr>
        <w:t>3</w:t>
      </w:r>
      <w:r w:rsidR="00542820" w:rsidRPr="007C1E6F">
        <w:rPr>
          <w:szCs w:val="28"/>
        </w:rPr>
        <w:t>.</w:t>
      </w:r>
      <w:r w:rsidRPr="007C1E6F">
        <w:rPr>
          <w:szCs w:val="28"/>
        </w:rPr>
        <w:t>3</w:t>
      </w:r>
      <w:r w:rsidR="00542820" w:rsidRPr="007C1E6F">
        <w:rPr>
          <w:szCs w:val="28"/>
        </w:rPr>
        <w:t xml:space="preserve">. Отнесение ребенка к возрастной группе при формировании </w:t>
      </w:r>
      <w:r w:rsidR="00223490" w:rsidRPr="007C1E6F">
        <w:rPr>
          <w:szCs w:val="28"/>
        </w:rPr>
        <w:t>Реестра детей</w:t>
      </w:r>
      <w:r w:rsidR="00542820" w:rsidRPr="007C1E6F">
        <w:rPr>
          <w:szCs w:val="28"/>
        </w:rPr>
        <w:t xml:space="preserve"> осуществляется по достижении им соответствующего возраста по состоянию на 1 сентября очередного учебного года:</w:t>
      </w:r>
      <w:r w:rsidR="00366855" w:rsidRPr="007C1E6F">
        <w:rPr>
          <w:szCs w:val="28"/>
        </w:rPr>
        <w:t xml:space="preserve"> </w:t>
      </w:r>
    </w:p>
    <w:p w:rsidR="00542820" w:rsidRPr="007C1E6F" w:rsidRDefault="00366855" w:rsidP="007C1E6F">
      <w:pPr>
        <w:rPr>
          <w:szCs w:val="28"/>
        </w:rPr>
      </w:pPr>
      <w:r w:rsidRPr="007C1E6F">
        <w:rPr>
          <w:szCs w:val="28"/>
        </w:rPr>
        <w:t xml:space="preserve">- </w:t>
      </w:r>
      <w:r w:rsidR="00542820" w:rsidRPr="007C1E6F">
        <w:rPr>
          <w:szCs w:val="28"/>
        </w:rPr>
        <w:t xml:space="preserve">от 2 месяцев до 1 </w:t>
      </w:r>
      <w:proofErr w:type="gramStart"/>
      <w:r w:rsidR="00542820" w:rsidRPr="007C1E6F">
        <w:rPr>
          <w:szCs w:val="28"/>
        </w:rPr>
        <w:t>года-младенческий</w:t>
      </w:r>
      <w:proofErr w:type="gramEnd"/>
      <w:r w:rsidR="00542820" w:rsidRPr="007C1E6F">
        <w:rPr>
          <w:szCs w:val="28"/>
        </w:rPr>
        <w:t xml:space="preserve"> возраст;</w:t>
      </w:r>
    </w:p>
    <w:p w:rsidR="00542820" w:rsidRPr="007C1E6F" w:rsidRDefault="00366855" w:rsidP="007C1E6F">
      <w:pPr>
        <w:rPr>
          <w:szCs w:val="28"/>
        </w:rPr>
      </w:pPr>
      <w:r w:rsidRPr="007C1E6F">
        <w:rPr>
          <w:szCs w:val="28"/>
        </w:rPr>
        <w:t>-</w:t>
      </w:r>
      <w:r w:rsidR="00542820" w:rsidRPr="007C1E6F">
        <w:rPr>
          <w:szCs w:val="28"/>
        </w:rPr>
        <w:t xml:space="preserve"> от 1 года до 1,5 лет-группа раннего возраста;</w:t>
      </w:r>
    </w:p>
    <w:p w:rsidR="00542820" w:rsidRPr="007C1E6F" w:rsidRDefault="00366855" w:rsidP="007C1E6F">
      <w:pPr>
        <w:rPr>
          <w:szCs w:val="28"/>
        </w:rPr>
      </w:pPr>
      <w:r w:rsidRPr="007C1E6F">
        <w:rPr>
          <w:szCs w:val="28"/>
        </w:rPr>
        <w:t>-</w:t>
      </w:r>
      <w:r w:rsidR="00542820" w:rsidRPr="007C1E6F">
        <w:rPr>
          <w:szCs w:val="28"/>
        </w:rPr>
        <w:t xml:space="preserve"> от 1,5 до 2 лет-группа раннего возраста;</w:t>
      </w:r>
    </w:p>
    <w:p w:rsidR="00542820" w:rsidRPr="007C1E6F" w:rsidRDefault="00366855" w:rsidP="007C1E6F">
      <w:pPr>
        <w:rPr>
          <w:szCs w:val="28"/>
        </w:rPr>
      </w:pPr>
      <w:r w:rsidRPr="007C1E6F">
        <w:rPr>
          <w:szCs w:val="28"/>
        </w:rPr>
        <w:t>-</w:t>
      </w:r>
      <w:r w:rsidR="00542820" w:rsidRPr="007C1E6F">
        <w:rPr>
          <w:szCs w:val="28"/>
        </w:rPr>
        <w:t xml:space="preserve"> от 2 до 3 лет-группа раннего возраста;</w:t>
      </w:r>
    </w:p>
    <w:p w:rsidR="00542820" w:rsidRPr="007C1E6F" w:rsidRDefault="00366855" w:rsidP="007C1E6F">
      <w:pPr>
        <w:rPr>
          <w:szCs w:val="28"/>
        </w:rPr>
      </w:pPr>
      <w:r w:rsidRPr="007C1E6F">
        <w:rPr>
          <w:szCs w:val="28"/>
        </w:rPr>
        <w:t>-</w:t>
      </w:r>
      <w:r w:rsidR="00542820" w:rsidRPr="007C1E6F">
        <w:rPr>
          <w:szCs w:val="28"/>
        </w:rPr>
        <w:t xml:space="preserve"> от 3 до 4 лет-младшая группа;</w:t>
      </w:r>
    </w:p>
    <w:p w:rsidR="00542820" w:rsidRPr="007C1E6F" w:rsidRDefault="00542820" w:rsidP="007C1E6F">
      <w:pPr>
        <w:rPr>
          <w:szCs w:val="28"/>
        </w:rPr>
      </w:pPr>
      <w:r w:rsidRPr="007C1E6F">
        <w:rPr>
          <w:szCs w:val="28"/>
        </w:rPr>
        <w:t xml:space="preserve">- от 4 до 5 </w:t>
      </w:r>
      <w:proofErr w:type="gramStart"/>
      <w:r w:rsidRPr="007C1E6F">
        <w:rPr>
          <w:szCs w:val="28"/>
        </w:rPr>
        <w:t>лет-средняя</w:t>
      </w:r>
      <w:proofErr w:type="gramEnd"/>
      <w:r w:rsidRPr="007C1E6F">
        <w:rPr>
          <w:szCs w:val="28"/>
        </w:rPr>
        <w:t xml:space="preserve"> группа;</w:t>
      </w:r>
    </w:p>
    <w:p w:rsidR="00542820" w:rsidRPr="007C1E6F" w:rsidRDefault="00542820" w:rsidP="007C1E6F">
      <w:pPr>
        <w:rPr>
          <w:szCs w:val="28"/>
        </w:rPr>
      </w:pPr>
      <w:r w:rsidRPr="007C1E6F">
        <w:rPr>
          <w:szCs w:val="28"/>
        </w:rPr>
        <w:t xml:space="preserve">- от 5 до 6 </w:t>
      </w:r>
      <w:proofErr w:type="gramStart"/>
      <w:r w:rsidRPr="007C1E6F">
        <w:rPr>
          <w:szCs w:val="28"/>
        </w:rPr>
        <w:t>лет-старшая</w:t>
      </w:r>
      <w:proofErr w:type="gramEnd"/>
      <w:r w:rsidRPr="007C1E6F">
        <w:rPr>
          <w:szCs w:val="28"/>
        </w:rPr>
        <w:t xml:space="preserve"> группа;</w:t>
      </w:r>
    </w:p>
    <w:p w:rsidR="00542820" w:rsidRPr="007C1E6F" w:rsidRDefault="00542820" w:rsidP="007C1E6F">
      <w:pPr>
        <w:rPr>
          <w:szCs w:val="28"/>
        </w:rPr>
      </w:pPr>
      <w:r w:rsidRPr="007C1E6F">
        <w:rPr>
          <w:szCs w:val="28"/>
        </w:rPr>
        <w:t xml:space="preserve">- от 6 до 7 </w:t>
      </w:r>
      <w:proofErr w:type="gramStart"/>
      <w:r w:rsidRPr="007C1E6F">
        <w:rPr>
          <w:szCs w:val="28"/>
        </w:rPr>
        <w:t>лет-подготовительная</w:t>
      </w:r>
      <w:proofErr w:type="gramEnd"/>
      <w:r w:rsidRPr="007C1E6F">
        <w:rPr>
          <w:szCs w:val="28"/>
        </w:rPr>
        <w:t xml:space="preserve"> группа.</w:t>
      </w:r>
    </w:p>
    <w:p w:rsidR="00542820" w:rsidRPr="007C1E6F" w:rsidRDefault="00947A7A" w:rsidP="007C1E6F">
      <w:pPr>
        <w:rPr>
          <w:szCs w:val="28"/>
        </w:rPr>
      </w:pPr>
      <w:r w:rsidRPr="007C1E6F">
        <w:rPr>
          <w:szCs w:val="28"/>
        </w:rPr>
        <w:t>3</w:t>
      </w:r>
      <w:r w:rsidR="00542820" w:rsidRPr="007C1E6F">
        <w:rPr>
          <w:szCs w:val="28"/>
        </w:rPr>
        <w:t>.</w:t>
      </w:r>
      <w:r w:rsidRPr="007C1E6F">
        <w:rPr>
          <w:szCs w:val="28"/>
        </w:rPr>
        <w:t>4</w:t>
      </w:r>
      <w:r w:rsidR="00542820" w:rsidRPr="007C1E6F">
        <w:rPr>
          <w:szCs w:val="28"/>
        </w:rPr>
        <w:t>. Возрастная категория, рассчитанная по состоянию на 1 сентября каждого учебного года, по умолчанию сохраняется на протяжении всего периода ожидания реб</w:t>
      </w:r>
      <w:r w:rsidR="00223490" w:rsidRPr="007C1E6F">
        <w:rPr>
          <w:szCs w:val="28"/>
        </w:rPr>
        <w:t>е</w:t>
      </w:r>
      <w:r w:rsidR="00542820" w:rsidRPr="007C1E6F">
        <w:rPr>
          <w:szCs w:val="28"/>
        </w:rPr>
        <w:t>нком получения места в ДОО.</w:t>
      </w:r>
    </w:p>
    <w:p w:rsidR="007C1E6F" w:rsidRPr="007C1E6F" w:rsidRDefault="00947A7A" w:rsidP="007C1E6F">
      <w:pPr>
        <w:rPr>
          <w:szCs w:val="28"/>
        </w:rPr>
      </w:pPr>
      <w:r w:rsidRPr="007C1E6F">
        <w:rPr>
          <w:szCs w:val="28"/>
        </w:rPr>
        <w:t>3</w:t>
      </w:r>
      <w:r w:rsidR="00542820" w:rsidRPr="007C1E6F">
        <w:rPr>
          <w:szCs w:val="28"/>
        </w:rPr>
        <w:t>.</w:t>
      </w:r>
      <w:r w:rsidRPr="007C1E6F">
        <w:rPr>
          <w:szCs w:val="28"/>
        </w:rPr>
        <w:t>5</w:t>
      </w:r>
      <w:r w:rsidR="00542820" w:rsidRPr="007C1E6F">
        <w:rPr>
          <w:szCs w:val="28"/>
        </w:rPr>
        <w:t>. Родители (законные представители) при регистрации заявления могут определить желаемую дату поступления ребенка в школу:</w:t>
      </w:r>
      <w:r w:rsidR="00366855" w:rsidRPr="007C1E6F">
        <w:rPr>
          <w:szCs w:val="28"/>
        </w:rPr>
        <w:t xml:space="preserve"> по своей возрастной группе, </w:t>
      </w:r>
      <w:r w:rsidR="00542820" w:rsidRPr="007C1E6F">
        <w:rPr>
          <w:szCs w:val="28"/>
        </w:rPr>
        <w:t>по возрастной группе старше на од</w:t>
      </w:r>
      <w:r w:rsidR="00366855" w:rsidRPr="007C1E6F">
        <w:rPr>
          <w:szCs w:val="28"/>
        </w:rPr>
        <w:t xml:space="preserve">ин год, </w:t>
      </w:r>
      <w:r w:rsidR="00542820" w:rsidRPr="007C1E6F">
        <w:rPr>
          <w:szCs w:val="28"/>
        </w:rPr>
        <w:t>по возрастной группе младше на один год.</w:t>
      </w:r>
    </w:p>
    <w:p w:rsidR="007C1E6F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223490" w:rsidRPr="007C1E6F">
        <w:rPr>
          <w:szCs w:val="28"/>
        </w:rPr>
        <w:t>6</w:t>
      </w:r>
      <w:r w:rsidRPr="007C1E6F">
        <w:rPr>
          <w:szCs w:val="28"/>
        </w:rPr>
        <w:t xml:space="preserve">. Комплектование ДОО вновь поступающими воспитанниками осуществляется в период с 15 мая по 31 августа на основании Реестра </w:t>
      </w:r>
      <w:r w:rsidR="00947A7A" w:rsidRPr="007C1E6F">
        <w:rPr>
          <w:szCs w:val="28"/>
        </w:rPr>
        <w:t>детей</w:t>
      </w:r>
      <w:r w:rsidRPr="007C1E6F">
        <w:rPr>
          <w:szCs w:val="28"/>
        </w:rPr>
        <w:t>, в остальное время проводится доукомплектование ДОО на свободные (освободившиеся, дополнительно созданные) места.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223490" w:rsidRPr="007C1E6F">
        <w:rPr>
          <w:szCs w:val="28"/>
        </w:rPr>
        <w:t>7</w:t>
      </w:r>
      <w:r w:rsidRPr="007C1E6F">
        <w:rPr>
          <w:szCs w:val="28"/>
        </w:rPr>
        <w:t>. Основаниями для начала формирования списочного состава групп нового набора на</w:t>
      </w:r>
      <w:r w:rsidR="009F50C8" w:rsidRPr="007C1E6F">
        <w:rPr>
          <w:szCs w:val="28"/>
        </w:rPr>
        <w:t xml:space="preserve"> очередной учебный год являются </w:t>
      </w:r>
      <w:r w:rsidRPr="007C1E6F">
        <w:rPr>
          <w:szCs w:val="28"/>
        </w:rPr>
        <w:t xml:space="preserve">наличие в ДОО для детей дошкольного возраста подготовительных групп, из которых в конце учебного года будут отчислены дети, подлежащие обучению в первых классах </w:t>
      </w:r>
      <w:r w:rsidR="009F50C8" w:rsidRPr="007C1E6F">
        <w:rPr>
          <w:szCs w:val="28"/>
        </w:rPr>
        <w:t>общеобразовательных организаций.</w:t>
      </w:r>
    </w:p>
    <w:p w:rsidR="00E70926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223490" w:rsidRPr="007C1E6F">
        <w:rPr>
          <w:szCs w:val="28"/>
        </w:rPr>
        <w:t>8</w:t>
      </w:r>
      <w:r w:rsidRPr="007C1E6F">
        <w:rPr>
          <w:szCs w:val="28"/>
        </w:rPr>
        <w:t xml:space="preserve">. Комитет </w:t>
      </w:r>
      <w:r w:rsidR="00E70926" w:rsidRPr="007C1E6F">
        <w:rPr>
          <w:szCs w:val="28"/>
        </w:rPr>
        <w:t>в период подготовки к комплектованию: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t>- собирает информацию от руководителей ДОО о количестве освобождающихся групп, количестве мест в каждой комплектуемой группе в соответствии с нормативными требованиями и наличием условий в группах для содержания детей определенного возраста;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t xml:space="preserve">- на основе </w:t>
      </w:r>
      <w:r w:rsidR="00D23F32" w:rsidRPr="007C1E6F">
        <w:rPr>
          <w:szCs w:val="28"/>
        </w:rPr>
        <w:t>Реестра детей</w:t>
      </w:r>
      <w:r w:rsidRPr="007C1E6F">
        <w:rPr>
          <w:szCs w:val="28"/>
        </w:rPr>
        <w:t xml:space="preserve"> формирует список детей, подлежащих к комплектованию на 1 сентября текущего года по ДОО;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t xml:space="preserve">- направляет </w:t>
      </w:r>
      <w:r w:rsidR="00DF6EEC" w:rsidRPr="007C1E6F">
        <w:rPr>
          <w:szCs w:val="28"/>
        </w:rPr>
        <w:t>список детей</w:t>
      </w:r>
      <w:r w:rsidRPr="007C1E6F">
        <w:rPr>
          <w:szCs w:val="28"/>
        </w:rPr>
        <w:t>, подлежащих комплектованию в ДОО в срок до 15 мая подведомственным ДОО для выдачи направлений родителям (законным представителям);</w:t>
      </w:r>
    </w:p>
    <w:p w:rsidR="00DF6EEC" w:rsidRPr="007C1E6F" w:rsidRDefault="00DF6EEC" w:rsidP="007C1E6F">
      <w:pPr>
        <w:rPr>
          <w:szCs w:val="28"/>
        </w:rPr>
      </w:pPr>
      <w:r w:rsidRPr="007C1E6F">
        <w:rPr>
          <w:szCs w:val="28"/>
        </w:rPr>
        <w:t>-</w:t>
      </w:r>
      <w:r w:rsidR="00D23F32" w:rsidRPr="007C1E6F">
        <w:rPr>
          <w:szCs w:val="28"/>
        </w:rPr>
        <w:t xml:space="preserve"> </w:t>
      </w:r>
      <w:r w:rsidRPr="007C1E6F">
        <w:rPr>
          <w:szCs w:val="28"/>
        </w:rPr>
        <w:t>запускает комплектование в АИС в автоматизированном режиме;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lastRenderedPageBreak/>
        <w:t xml:space="preserve">- обеспечивает размещение информации </w:t>
      </w:r>
      <w:proofErr w:type="gramStart"/>
      <w:r w:rsidRPr="007C1E6F">
        <w:rPr>
          <w:szCs w:val="28"/>
        </w:rPr>
        <w:t>на</w:t>
      </w:r>
      <w:proofErr w:type="gramEnd"/>
      <w:r w:rsidRPr="007C1E6F">
        <w:rPr>
          <w:szCs w:val="28"/>
        </w:rPr>
        <w:t xml:space="preserve"> </w:t>
      </w:r>
      <w:proofErr w:type="gramStart"/>
      <w:r w:rsidRPr="007C1E6F">
        <w:rPr>
          <w:szCs w:val="28"/>
        </w:rPr>
        <w:t>официальн</w:t>
      </w:r>
      <w:r w:rsidR="00D23F32" w:rsidRPr="007C1E6F">
        <w:rPr>
          <w:szCs w:val="28"/>
        </w:rPr>
        <w:t>ых</w:t>
      </w:r>
      <w:proofErr w:type="gramEnd"/>
      <w:r w:rsidRPr="007C1E6F">
        <w:rPr>
          <w:szCs w:val="28"/>
        </w:rPr>
        <w:t xml:space="preserve"> веб-сайт</w:t>
      </w:r>
      <w:r w:rsidR="00D23F32" w:rsidRPr="007C1E6F">
        <w:rPr>
          <w:szCs w:val="28"/>
        </w:rPr>
        <w:t>ах</w:t>
      </w:r>
      <w:r w:rsidRPr="007C1E6F">
        <w:rPr>
          <w:szCs w:val="28"/>
        </w:rPr>
        <w:t xml:space="preserve"> Комитета и орган</w:t>
      </w:r>
      <w:r w:rsidR="00D23F32" w:rsidRPr="007C1E6F">
        <w:rPr>
          <w:szCs w:val="28"/>
        </w:rPr>
        <w:t>ов</w:t>
      </w:r>
      <w:r w:rsidRPr="007C1E6F">
        <w:rPr>
          <w:szCs w:val="28"/>
        </w:rPr>
        <w:t xml:space="preserve"> местного самоуправления Березовского района</w:t>
      </w:r>
      <w:r w:rsidR="00D23F32" w:rsidRPr="007C1E6F">
        <w:rPr>
          <w:szCs w:val="28"/>
        </w:rPr>
        <w:t xml:space="preserve"> (далее</w:t>
      </w:r>
      <w:r w:rsidR="007C1E6F" w:rsidRPr="007C1E6F">
        <w:rPr>
          <w:szCs w:val="28"/>
        </w:rPr>
        <w:t>-</w:t>
      </w:r>
      <w:r w:rsidR="00D23F32" w:rsidRPr="007C1E6F">
        <w:rPr>
          <w:szCs w:val="28"/>
        </w:rPr>
        <w:t>сайты),</w:t>
      </w:r>
      <w:r w:rsidRPr="007C1E6F">
        <w:rPr>
          <w:szCs w:val="28"/>
        </w:rPr>
        <w:t xml:space="preserve"> в средствах массовой информации о сроках проведения комплектования групп на очередной учебный год, количестве комплектуемых групп и мест в них.</w:t>
      </w:r>
    </w:p>
    <w:p w:rsidR="00E531F5" w:rsidRPr="007C1E6F" w:rsidRDefault="00E531F5" w:rsidP="007C1E6F">
      <w:pPr>
        <w:rPr>
          <w:szCs w:val="28"/>
        </w:rPr>
      </w:pPr>
      <w:r w:rsidRPr="007C1E6F">
        <w:rPr>
          <w:szCs w:val="28"/>
        </w:rPr>
        <w:t>3.</w:t>
      </w:r>
      <w:r w:rsidR="00223490" w:rsidRPr="007C1E6F">
        <w:rPr>
          <w:szCs w:val="28"/>
        </w:rPr>
        <w:t>9</w:t>
      </w:r>
      <w:r w:rsidRPr="007C1E6F">
        <w:rPr>
          <w:szCs w:val="28"/>
        </w:rPr>
        <w:t>. Руководитель ДОО при подготовке к комплектованию ДОО на очередной учебный год:</w:t>
      </w:r>
    </w:p>
    <w:p w:rsidR="00E531F5" w:rsidRPr="007C1E6F" w:rsidRDefault="00E531F5" w:rsidP="007C1E6F">
      <w:pPr>
        <w:rPr>
          <w:szCs w:val="28"/>
        </w:rPr>
      </w:pPr>
      <w:r w:rsidRPr="007C1E6F">
        <w:rPr>
          <w:szCs w:val="28"/>
        </w:rPr>
        <w:t>- направля</w:t>
      </w:r>
      <w:r w:rsidR="00D23F32" w:rsidRPr="007C1E6F">
        <w:rPr>
          <w:szCs w:val="28"/>
        </w:rPr>
        <w:t>е</w:t>
      </w:r>
      <w:r w:rsidRPr="007C1E6F">
        <w:rPr>
          <w:szCs w:val="28"/>
        </w:rPr>
        <w:t>т специалисту Комитета в срок до 1 апреля текущего года план приема детей по возрастным группам на новый учебный год;</w:t>
      </w:r>
    </w:p>
    <w:p w:rsidR="00E531F5" w:rsidRPr="007C1E6F" w:rsidRDefault="00E531F5" w:rsidP="007C1E6F">
      <w:pPr>
        <w:rPr>
          <w:szCs w:val="28"/>
        </w:rPr>
      </w:pPr>
      <w:r w:rsidRPr="007C1E6F">
        <w:rPr>
          <w:szCs w:val="28"/>
        </w:rPr>
        <w:t>- информиру</w:t>
      </w:r>
      <w:r w:rsidR="00D23F32" w:rsidRPr="007C1E6F">
        <w:rPr>
          <w:szCs w:val="28"/>
        </w:rPr>
        <w:t>е</w:t>
      </w:r>
      <w:r w:rsidRPr="007C1E6F">
        <w:rPr>
          <w:szCs w:val="28"/>
        </w:rPr>
        <w:t xml:space="preserve">т родителей (законных представителей) о времени приема для выдачи им направлений с размещением информации на </w:t>
      </w:r>
      <w:r w:rsidR="00D23F32" w:rsidRPr="007C1E6F">
        <w:rPr>
          <w:szCs w:val="28"/>
        </w:rPr>
        <w:t>информационн</w:t>
      </w:r>
      <w:r w:rsidR="00AA6DF0" w:rsidRPr="007C1E6F">
        <w:rPr>
          <w:szCs w:val="28"/>
        </w:rPr>
        <w:t>ом</w:t>
      </w:r>
      <w:r w:rsidR="00D23F32" w:rsidRPr="007C1E6F">
        <w:rPr>
          <w:szCs w:val="28"/>
        </w:rPr>
        <w:t xml:space="preserve"> </w:t>
      </w:r>
      <w:r w:rsidRPr="007C1E6F">
        <w:rPr>
          <w:szCs w:val="28"/>
        </w:rPr>
        <w:t>стенд</w:t>
      </w:r>
      <w:r w:rsidR="00AA6DF0" w:rsidRPr="007C1E6F">
        <w:rPr>
          <w:szCs w:val="28"/>
        </w:rPr>
        <w:t xml:space="preserve">е </w:t>
      </w:r>
      <w:r w:rsidRPr="007C1E6F">
        <w:rPr>
          <w:szCs w:val="28"/>
        </w:rPr>
        <w:t xml:space="preserve">и </w:t>
      </w:r>
      <w:r w:rsidR="00D23F32" w:rsidRPr="007C1E6F">
        <w:rPr>
          <w:szCs w:val="28"/>
        </w:rPr>
        <w:t>веб</w:t>
      </w:r>
      <w:r w:rsidRPr="007C1E6F">
        <w:rPr>
          <w:szCs w:val="28"/>
        </w:rPr>
        <w:t>-сайт</w:t>
      </w:r>
      <w:r w:rsidR="00D23F32" w:rsidRPr="007C1E6F">
        <w:rPr>
          <w:szCs w:val="28"/>
        </w:rPr>
        <w:t>е ДОО</w:t>
      </w:r>
      <w:r w:rsidRPr="007C1E6F">
        <w:rPr>
          <w:szCs w:val="28"/>
        </w:rPr>
        <w:t>;</w:t>
      </w:r>
    </w:p>
    <w:p w:rsidR="00E531F5" w:rsidRPr="007C1E6F" w:rsidRDefault="00E531F5" w:rsidP="007C1E6F">
      <w:pPr>
        <w:rPr>
          <w:szCs w:val="28"/>
        </w:rPr>
      </w:pPr>
      <w:r w:rsidRPr="007C1E6F">
        <w:rPr>
          <w:szCs w:val="28"/>
        </w:rPr>
        <w:t>- создает в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 xml:space="preserve">АИС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Электронный детский сад</w:t>
      </w:r>
      <w:r w:rsidR="007C1E6F" w:rsidRPr="007C1E6F">
        <w:rPr>
          <w:szCs w:val="28"/>
        </w:rPr>
        <w:t>»</w:t>
      </w:r>
      <w:r w:rsidR="007B1E9A" w:rsidRPr="007C1E6F">
        <w:rPr>
          <w:szCs w:val="28"/>
        </w:rPr>
        <w:t xml:space="preserve"> плановые группы на 1 сентября</w:t>
      </w:r>
      <w:r w:rsidR="007C1E6F" w:rsidRPr="007C1E6F">
        <w:rPr>
          <w:szCs w:val="28"/>
        </w:rPr>
        <w:t xml:space="preserve"> </w:t>
      </w:r>
      <w:r w:rsidR="00D028C5" w:rsidRPr="007C1E6F">
        <w:rPr>
          <w:szCs w:val="28"/>
        </w:rPr>
        <w:t>соответствующей направленности</w:t>
      </w:r>
      <w:r w:rsidRPr="007C1E6F">
        <w:rPr>
          <w:szCs w:val="28"/>
        </w:rPr>
        <w:t xml:space="preserve"> в срок до 15 мая текущего года.</w:t>
      </w:r>
    </w:p>
    <w:p w:rsidR="00391AAB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A44EDC" w:rsidRPr="007C1E6F">
        <w:rPr>
          <w:szCs w:val="28"/>
        </w:rPr>
        <w:t>1</w:t>
      </w:r>
      <w:r w:rsidR="00223490" w:rsidRPr="007C1E6F">
        <w:rPr>
          <w:szCs w:val="28"/>
        </w:rPr>
        <w:t>0</w:t>
      </w:r>
      <w:r w:rsidRPr="007C1E6F">
        <w:rPr>
          <w:szCs w:val="28"/>
        </w:rPr>
        <w:t>. Количество детей, направляемых в ДОО,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соответствует количеству высвободившихся мест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в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 xml:space="preserve">возрастных группах </w:t>
      </w:r>
      <w:r w:rsidR="009F50C8" w:rsidRPr="007C1E6F">
        <w:rPr>
          <w:szCs w:val="28"/>
        </w:rPr>
        <w:t xml:space="preserve">(максимальной наполняемости) </w:t>
      </w:r>
      <w:r w:rsidR="00391AAB" w:rsidRPr="007C1E6F">
        <w:rPr>
          <w:szCs w:val="28"/>
        </w:rPr>
        <w:t xml:space="preserve">в соответствии с санитарно-эпидемиологическими правилами и нормативами. 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A44EDC" w:rsidRPr="007C1E6F">
        <w:rPr>
          <w:szCs w:val="28"/>
        </w:rPr>
        <w:t>1</w:t>
      </w:r>
      <w:r w:rsidR="00223490" w:rsidRPr="007C1E6F">
        <w:rPr>
          <w:szCs w:val="28"/>
        </w:rPr>
        <w:t>1</w:t>
      </w:r>
      <w:r w:rsidRPr="007C1E6F">
        <w:rPr>
          <w:szCs w:val="28"/>
        </w:rPr>
        <w:t>. Комплектование воспитанниками групп ДОО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на очередной учебный год и доукомплектование групп, функционирующих в текущем учебном году,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 xml:space="preserve">осуществляется </w:t>
      </w:r>
      <w:r w:rsidR="00575FB4" w:rsidRPr="007C1E6F">
        <w:rPr>
          <w:szCs w:val="28"/>
        </w:rPr>
        <w:t>на основании</w:t>
      </w:r>
      <w:r w:rsidRPr="007C1E6F">
        <w:rPr>
          <w:szCs w:val="28"/>
        </w:rPr>
        <w:t xml:space="preserve"> </w:t>
      </w:r>
      <w:r w:rsidR="00223490" w:rsidRPr="007C1E6F">
        <w:rPr>
          <w:szCs w:val="28"/>
        </w:rPr>
        <w:t>Реестр</w:t>
      </w:r>
      <w:r w:rsidR="00575FB4" w:rsidRPr="007C1E6F">
        <w:rPr>
          <w:szCs w:val="28"/>
        </w:rPr>
        <w:t>а</w:t>
      </w:r>
      <w:r w:rsidR="00223490" w:rsidRPr="007C1E6F">
        <w:rPr>
          <w:szCs w:val="28"/>
        </w:rPr>
        <w:t xml:space="preserve"> детей</w:t>
      </w:r>
      <w:r w:rsidRPr="007C1E6F">
        <w:rPr>
          <w:szCs w:val="28"/>
        </w:rPr>
        <w:t xml:space="preserve"> на получение места в ДОО</w:t>
      </w:r>
      <w:r w:rsidR="00575FB4" w:rsidRPr="007C1E6F">
        <w:rPr>
          <w:szCs w:val="28"/>
        </w:rPr>
        <w:t xml:space="preserve"> (актуальный спрос)</w:t>
      </w:r>
      <w:r w:rsidRPr="007C1E6F">
        <w:rPr>
          <w:szCs w:val="28"/>
        </w:rPr>
        <w:t>, в порядке очер</w:t>
      </w:r>
      <w:r w:rsidR="00A44EDC" w:rsidRPr="007C1E6F">
        <w:rPr>
          <w:szCs w:val="28"/>
        </w:rPr>
        <w:t>е</w:t>
      </w:r>
      <w:r w:rsidRPr="007C1E6F">
        <w:rPr>
          <w:szCs w:val="28"/>
        </w:rPr>
        <w:t xml:space="preserve">дности, во внеочередном или первоочередном порядке, </w:t>
      </w:r>
      <w:r w:rsidR="0088111F" w:rsidRPr="007C1E6F">
        <w:rPr>
          <w:szCs w:val="28"/>
        </w:rPr>
        <w:t xml:space="preserve">а также </w:t>
      </w:r>
      <w:r w:rsidRPr="007C1E6F">
        <w:rPr>
          <w:szCs w:val="28"/>
        </w:rPr>
        <w:t xml:space="preserve">при наличии </w:t>
      </w:r>
      <w:r w:rsidR="0088111F" w:rsidRPr="007C1E6F">
        <w:rPr>
          <w:szCs w:val="28"/>
        </w:rPr>
        <w:t xml:space="preserve">преимущественного права к зачислению </w:t>
      </w:r>
      <w:r w:rsidRPr="007C1E6F">
        <w:rPr>
          <w:szCs w:val="28"/>
        </w:rPr>
        <w:t>у родителей (законных представителей).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2</w:t>
      </w:r>
      <w:r w:rsidRPr="007C1E6F">
        <w:rPr>
          <w:szCs w:val="28"/>
        </w:rPr>
        <w:t>. При комплектовании ДОО вновь поступающими воспитанниками места предоставляются детям, поставленным на учет для получения места в ДОО в текущем году и проживающим на территории, за которой закреплена конкретная ДОО.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3</w:t>
      </w:r>
      <w:r w:rsidRPr="007C1E6F">
        <w:rPr>
          <w:szCs w:val="28"/>
        </w:rPr>
        <w:t xml:space="preserve">.Направление родитель (законный представитель) может получить в Комитете либо в </w:t>
      </w:r>
      <w:r w:rsidR="0088111F" w:rsidRPr="007C1E6F">
        <w:rPr>
          <w:szCs w:val="28"/>
        </w:rPr>
        <w:t>Д</w:t>
      </w:r>
      <w:r w:rsidRPr="007C1E6F">
        <w:rPr>
          <w:szCs w:val="28"/>
        </w:rPr>
        <w:t xml:space="preserve">ОО, в </w:t>
      </w:r>
      <w:proofErr w:type="gramStart"/>
      <w:r w:rsidRPr="007C1E6F">
        <w:rPr>
          <w:szCs w:val="28"/>
        </w:rPr>
        <w:t>которую</w:t>
      </w:r>
      <w:proofErr w:type="gramEnd"/>
      <w:r w:rsidRPr="007C1E6F">
        <w:rPr>
          <w:szCs w:val="28"/>
        </w:rPr>
        <w:t xml:space="preserve"> распределен ребенок.</w:t>
      </w:r>
    </w:p>
    <w:p w:rsidR="00E70926" w:rsidRPr="007C1E6F" w:rsidRDefault="00E70926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4</w:t>
      </w:r>
      <w:r w:rsidRPr="007C1E6F">
        <w:rPr>
          <w:szCs w:val="28"/>
        </w:rPr>
        <w:t>. Направление, полученное в Комитете, должно быть предоставлено в ДОО родителем (законным представителем) ребенка в течение трех рабочих дней с момента получения.</w:t>
      </w:r>
    </w:p>
    <w:p w:rsidR="00DF6EEC" w:rsidRPr="007C1E6F" w:rsidRDefault="00DF6EEC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>.Направление аннулиру</w:t>
      </w:r>
      <w:r w:rsidR="00D028C5" w:rsidRPr="007C1E6F">
        <w:rPr>
          <w:szCs w:val="28"/>
        </w:rPr>
        <w:t>е</w:t>
      </w:r>
      <w:r w:rsidRPr="007C1E6F">
        <w:rPr>
          <w:szCs w:val="28"/>
        </w:rPr>
        <w:t>тся, а место предоставляется другому ребенку</w:t>
      </w:r>
      <w:r w:rsidR="00D028C5" w:rsidRPr="007C1E6F">
        <w:rPr>
          <w:szCs w:val="28"/>
        </w:rPr>
        <w:t>,</w:t>
      </w:r>
      <w:r w:rsidRPr="007C1E6F">
        <w:rPr>
          <w:szCs w:val="28"/>
        </w:rPr>
        <w:t xml:space="preserve"> согласно Реестру детей, в случаях:</w:t>
      </w:r>
    </w:p>
    <w:p w:rsidR="00DF6EEC" w:rsidRPr="007C1E6F" w:rsidRDefault="008476E6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>.1.</w:t>
      </w:r>
      <w:r w:rsidR="0088111F" w:rsidRPr="007C1E6F">
        <w:rPr>
          <w:szCs w:val="28"/>
        </w:rPr>
        <w:t>н</w:t>
      </w:r>
      <w:r w:rsidR="00DF6EEC" w:rsidRPr="007C1E6F">
        <w:rPr>
          <w:szCs w:val="28"/>
        </w:rPr>
        <w:t xml:space="preserve">евостребованности </w:t>
      </w:r>
      <w:r w:rsidR="003A3C30" w:rsidRPr="007C1E6F">
        <w:rPr>
          <w:szCs w:val="28"/>
        </w:rPr>
        <w:t xml:space="preserve">родителем (законным представителем) </w:t>
      </w:r>
      <w:r w:rsidR="00DF6EEC" w:rsidRPr="007C1E6F">
        <w:rPr>
          <w:szCs w:val="28"/>
        </w:rPr>
        <w:t xml:space="preserve">предоставленного места для </w:t>
      </w:r>
      <w:r w:rsidR="003A3C30" w:rsidRPr="007C1E6F">
        <w:rPr>
          <w:szCs w:val="28"/>
        </w:rPr>
        <w:t xml:space="preserve">поступления ребенка </w:t>
      </w:r>
      <w:r w:rsidR="00D028C5" w:rsidRPr="007C1E6F">
        <w:rPr>
          <w:szCs w:val="28"/>
        </w:rPr>
        <w:t xml:space="preserve">в </w:t>
      </w:r>
      <w:r w:rsidR="003A3C30" w:rsidRPr="007C1E6F">
        <w:rPr>
          <w:szCs w:val="28"/>
        </w:rPr>
        <w:t>ДОО в срок до 1 сентября текущего года;</w:t>
      </w:r>
    </w:p>
    <w:p w:rsidR="003A3C30" w:rsidRPr="007C1E6F" w:rsidRDefault="003A3C30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>.2.</w:t>
      </w:r>
      <w:r w:rsidR="0088111F" w:rsidRPr="007C1E6F">
        <w:rPr>
          <w:szCs w:val="28"/>
        </w:rPr>
        <w:t>н</w:t>
      </w:r>
      <w:r w:rsidRPr="007C1E6F">
        <w:rPr>
          <w:szCs w:val="28"/>
        </w:rPr>
        <w:t xml:space="preserve">епредоставлении </w:t>
      </w:r>
      <w:r w:rsidR="0088111F" w:rsidRPr="007C1E6F">
        <w:rPr>
          <w:szCs w:val="28"/>
        </w:rPr>
        <w:t>направления</w:t>
      </w:r>
      <w:r w:rsidRPr="007C1E6F">
        <w:rPr>
          <w:szCs w:val="28"/>
        </w:rPr>
        <w:t xml:space="preserve"> в ДОО в срок, указанный в пункте 3.1</w:t>
      </w:r>
      <w:r w:rsidR="00D028C5" w:rsidRPr="007C1E6F">
        <w:rPr>
          <w:szCs w:val="28"/>
        </w:rPr>
        <w:t>4</w:t>
      </w:r>
      <w:r w:rsidRPr="007C1E6F">
        <w:rPr>
          <w:szCs w:val="28"/>
        </w:rPr>
        <w:t xml:space="preserve"> Порядка;</w:t>
      </w:r>
    </w:p>
    <w:p w:rsidR="003A3C30" w:rsidRPr="007C1E6F" w:rsidRDefault="00F81A3E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>.3.</w:t>
      </w:r>
      <w:r w:rsidR="0088111F" w:rsidRPr="007C1E6F">
        <w:rPr>
          <w:szCs w:val="28"/>
        </w:rPr>
        <w:t>н</w:t>
      </w:r>
      <w:r w:rsidRPr="007C1E6F">
        <w:rPr>
          <w:szCs w:val="28"/>
        </w:rPr>
        <w:t>епосещения ребенком ДОО в течение месяца от начала учебного года, за исключением случаев (отсутствие медицинского заключения о допуске в ДОО по медицинским показаниям или по причине болезни ребенка)</w:t>
      </w:r>
      <w:r w:rsidR="00317626" w:rsidRPr="007C1E6F">
        <w:rPr>
          <w:szCs w:val="28"/>
        </w:rPr>
        <w:t>;</w:t>
      </w:r>
    </w:p>
    <w:p w:rsidR="00317626" w:rsidRPr="007C1E6F" w:rsidRDefault="00317626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 xml:space="preserve">.4.при отсутствии согласия/отказа от </w:t>
      </w:r>
      <w:proofErr w:type="gramStart"/>
      <w:r w:rsidRPr="007C1E6F">
        <w:rPr>
          <w:szCs w:val="28"/>
        </w:rPr>
        <w:t>предложенных</w:t>
      </w:r>
      <w:proofErr w:type="gramEnd"/>
      <w:r w:rsidRPr="007C1E6F">
        <w:rPr>
          <w:szCs w:val="28"/>
        </w:rPr>
        <w:t xml:space="preserve"> ДОО в период комплектования (май, июнь, август), желаемая дата приема в ДОО изменяется на 1 сентября следующего учебного года.</w:t>
      </w:r>
    </w:p>
    <w:p w:rsidR="008476E6" w:rsidRPr="007C1E6F" w:rsidRDefault="008476E6" w:rsidP="007C1E6F">
      <w:pPr>
        <w:rPr>
          <w:szCs w:val="28"/>
        </w:rPr>
      </w:pPr>
      <w:r w:rsidRPr="007C1E6F">
        <w:rPr>
          <w:szCs w:val="28"/>
        </w:rPr>
        <w:t>3.1</w:t>
      </w:r>
      <w:r w:rsidR="0088111F" w:rsidRPr="007C1E6F">
        <w:rPr>
          <w:szCs w:val="28"/>
        </w:rPr>
        <w:t>6</w:t>
      </w:r>
      <w:r w:rsidRPr="007C1E6F">
        <w:rPr>
          <w:szCs w:val="28"/>
        </w:rPr>
        <w:t>. В случаях, предусмотренных пунктом 3.1</w:t>
      </w:r>
      <w:r w:rsidR="0088111F" w:rsidRPr="007C1E6F">
        <w:rPr>
          <w:szCs w:val="28"/>
        </w:rPr>
        <w:t>5</w:t>
      </w:r>
      <w:r w:rsidRPr="007C1E6F">
        <w:rPr>
          <w:szCs w:val="28"/>
        </w:rPr>
        <w:t xml:space="preserve"> </w:t>
      </w:r>
      <w:r w:rsidR="00D028C5" w:rsidRPr="007C1E6F">
        <w:rPr>
          <w:szCs w:val="28"/>
        </w:rPr>
        <w:t xml:space="preserve">настоящего </w:t>
      </w:r>
      <w:r w:rsidRPr="007C1E6F">
        <w:rPr>
          <w:szCs w:val="28"/>
        </w:rPr>
        <w:t xml:space="preserve">Порядка, заявлениям в АИС Реестре детей присваивается статус </w:t>
      </w:r>
      <w:r w:rsidR="007C1E6F" w:rsidRPr="007C1E6F">
        <w:rPr>
          <w:szCs w:val="28"/>
        </w:rPr>
        <w:t>«</w:t>
      </w:r>
      <w:r w:rsidRPr="007C1E6F">
        <w:rPr>
          <w:szCs w:val="28"/>
        </w:rPr>
        <w:t>Не явился</w:t>
      </w:r>
      <w:r w:rsidR="007C1E6F" w:rsidRPr="007C1E6F">
        <w:rPr>
          <w:szCs w:val="28"/>
        </w:rPr>
        <w:t>»</w:t>
      </w:r>
      <w:r w:rsidRPr="007C1E6F">
        <w:rPr>
          <w:szCs w:val="28"/>
        </w:rPr>
        <w:t>.</w:t>
      </w:r>
    </w:p>
    <w:p w:rsidR="00B72050" w:rsidRPr="007C1E6F" w:rsidRDefault="00B11E22" w:rsidP="007C1E6F">
      <w:pPr>
        <w:rPr>
          <w:szCs w:val="28"/>
        </w:rPr>
      </w:pPr>
      <w:r w:rsidRPr="007C1E6F">
        <w:rPr>
          <w:szCs w:val="28"/>
        </w:rPr>
        <w:t>3.</w:t>
      </w:r>
      <w:r w:rsidR="0088111F" w:rsidRPr="007C1E6F">
        <w:rPr>
          <w:szCs w:val="28"/>
        </w:rPr>
        <w:t>17</w:t>
      </w:r>
      <w:r w:rsidRPr="007C1E6F">
        <w:rPr>
          <w:szCs w:val="28"/>
        </w:rPr>
        <w:t>. В случае высвобождения мест в ДОО в связи с отчислением детей из ДОО по разным причинам (инициатив</w:t>
      </w:r>
      <w:r w:rsidR="00D028C5" w:rsidRPr="007C1E6F">
        <w:rPr>
          <w:szCs w:val="28"/>
        </w:rPr>
        <w:t>а</w:t>
      </w:r>
      <w:r w:rsidRPr="007C1E6F">
        <w:rPr>
          <w:szCs w:val="28"/>
        </w:rPr>
        <w:t xml:space="preserve"> родителей (законных представителей), ины</w:t>
      </w:r>
      <w:r w:rsidR="00D028C5" w:rsidRPr="007C1E6F">
        <w:rPr>
          <w:szCs w:val="28"/>
        </w:rPr>
        <w:t>е</w:t>
      </w:r>
      <w:r w:rsidRPr="007C1E6F">
        <w:rPr>
          <w:szCs w:val="28"/>
        </w:rPr>
        <w:t xml:space="preserve"> причин</w:t>
      </w:r>
      <w:r w:rsidR="00D028C5" w:rsidRPr="007C1E6F">
        <w:rPr>
          <w:szCs w:val="28"/>
        </w:rPr>
        <w:t>ы</w:t>
      </w:r>
      <w:r w:rsidRPr="007C1E6F">
        <w:rPr>
          <w:szCs w:val="28"/>
        </w:rPr>
        <w:t>, не противоречащи</w:t>
      </w:r>
      <w:r w:rsidR="00D028C5" w:rsidRPr="007C1E6F">
        <w:rPr>
          <w:szCs w:val="28"/>
        </w:rPr>
        <w:t>е</w:t>
      </w:r>
      <w:r w:rsidRPr="007C1E6F">
        <w:rPr>
          <w:szCs w:val="28"/>
        </w:rPr>
        <w:t xml:space="preserve"> договору об образовании, заключаемому между ДОО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>и родителями (законными представителями) воспитанников)</w:t>
      </w:r>
      <w:r w:rsidR="003872BA" w:rsidRPr="007C1E6F">
        <w:rPr>
          <w:szCs w:val="28"/>
        </w:rPr>
        <w:t xml:space="preserve"> </w:t>
      </w:r>
      <w:r w:rsidR="00B72050" w:rsidRPr="007C1E6F">
        <w:rPr>
          <w:szCs w:val="28"/>
        </w:rPr>
        <w:t>организуется доукомплектование высвободившихся мест в течение всего учебного года.</w:t>
      </w:r>
    </w:p>
    <w:p w:rsidR="004D07EB" w:rsidRPr="007C1E6F" w:rsidRDefault="004D07EB" w:rsidP="007C1E6F">
      <w:pPr>
        <w:rPr>
          <w:szCs w:val="28"/>
        </w:rPr>
      </w:pPr>
      <w:r w:rsidRPr="007C1E6F">
        <w:rPr>
          <w:szCs w:val="28"/>
        </w:rPr>
        <w:t>3.</w:t>
      </w:r>
      <w:r w:rsidR="0088111F" w:rsidRPr="007C1E6F">
        <w:rPr>
          <w:szCs w:val="28"/>
        </w:rPr>
        <w:t>18</w:t>
      </w:r>
      <w:r w:rsidRPr="007C1E6F">
        <w:rPr>
          <w:szCs w:val="28"/>
        </w:rPr>
        <w:t xml:space="preserve">. При комплектовании учитываются условия формирования групп детей дошкольного возраста на 1 </w:t>
      </w:r>
      <w:proofErr w:type="gramStart"/>
      <w:r w:rsidRPr="007C1E6F">
        <w:rPr>
          <w:szCs w:val="28"/>
        </w:rPr>
        <w:t>сентября-начало</w:t>
      </w:r>
      <w:proofErr w:type="gramEnd"/>
      <w:r w:rsidRPr="007C1E6F">
        <w:rPr>
          <w:szCs w:val="28"/>
        </w:rPr>
        <w:t xml:space="preserve"> учебного года. Ребенок, родившийся в октябре-декабре месяце, может быть </w:t>
      </w:r>
      <w:r w:rsidR="004C0BA2" w:rsidRPr="007C1E6F">
        <w:rPr>
          <w:szCs w:val="28"/>
        </w:rPr>
        <w:t xml:space="preserve">направлен </w:t>
      </w:r>
      <w:r w:rsidRPr="007C1E6F">
        <w:rPr>
          <w:szCs w:val="28"/>
        </w:rPr>
        <w:t xml:space="preserve">на основании заявления родителей </w:t>
      </w:r>
      <w:r w:rsidRPr="007C1E6F">
        <w:rPr>
          <w:szCs w:val="28"/>
        </w:rPr>
        <w:lastRenderedPageBreak/>
        <w:t>(законных представителей) в группу по возрасту на 01 сентября текущего года или в группу детей на один год младше или на год старше.</w:t>
      </w:r>
    </w:p>
    <w:p w:rsidR="004D07EB" w:rsidRPr="007C1E6F" w:rsidRDefault="004D07EB" w:rsidP="007C1E6F">
      <w:pPr>
        <w:rPr>
          <w:szCs w:val="28"/>
        </w:rPr>
      </w:pPr>
      <w:r w:rsidRPr="007C1E6F">
        <w:rPr>
          <w:szCs w:val="28"/>
        </w:rPr>
        <w:t>3.</w:t>
      </w:r>
      <w:r w:rsidR="0088111F" w:rsidRPr="007C1E6F">
        <w:rPr>
          <w:szCs w:val="28"/>
        </w:rPr>
        <w:t>19</w:t>
      </w:r>
      <w:r w:rsidRPr="007C1E6F">
        <w:rPr>
          <w:szCs w:val="28"/>
        </w:rPr>
        <w:t>. Родители (законные представители) детей, получивших место в ДОО, имеют право:</w:t>
      </w:r>
    </w:p>
    <w:p w:rsidR="004D07EB" w:rsidRPr="007C1E6F" w:rsidRDefault="004D07EB" w:rsidP="007C1E6F">
      <w:pPr>
        <w:rPr>
          <w:szCs w:val="28"/>
        </w:rPr>
      </w:pPr>
      <w:r w:rsidRPr="007C1E6F">
        <w:rPr>
          <w:szCs w:val="28"/>
        </w:rPr>
        <w:t xml:space="preserve">- отказаться от предоставленного места и остаться в </w:t>
      </w:r>
      <w:r w:rsidR="004C0BA2" w:rsidRPr="007C1E6F">
        <w:rPr>
          <w:szCs w:val="28"/>
        </w:rPr>
        <w:t>Реестре детей</w:t>
      </w:r>
      <w:r w:rsidRPr="007C1E6F">
        <w:rPr>
          <w:szCs w:val="28"/>
        </w:rPr>
        <w:t xml:space="preserve"> до получения места </w:t>
      </w:r>
      <w:proofErr w:type="gramStart"/>
      <w:r w:rsidRPr="007C1E6F">
        <w:rPr>
          <w:szCs w:val="28"/>
        </w:rPr>
        <w:t>в</w:t>
      </w:r>
      <w:proofErr w:type="gramEnd"/>
      <w:r w:rsidRPr="007C1E6F">
        <w:rPr>
          <w:szCs w:val="28"/>
        </w:rPr>
        <w:t xml:space="preserve"> предпочитаемом ДОО;</w:t>
      </w:r>
    </w:p>
    <w:p w:rsidR="004D07EB" w:rsidRPr="007C1E6F" w:rsidRDefault="004D07EB" w:rsidP="007C1E6F">
      <w:pPr>
        <w:rPr>
          <w:szCs w:val="28"/>
        </w:rPr>
      </w:pPr>
      <w:r w:rsidRPr="007C1E6F">
        <w:rPr>
          <w:szCs w:val="28"/>
        </w:rPr>
        <w:t>- получить место в данном ДОО и заявить о сво</w:t>
      </w:r>
      <w:r w:rsidR="004C0BA2" w:rsidRPr="007C1E6F">
        <w:rPr>
          <w:szCs w:val="28"/>
        </w:rPr>
        <w:t>е</w:t>
      </w:r>
      <w:r w:rsidRPr="007C1E6F">
        <w:rPr>
          <w:szCs w:val="28"/>
        </w:rPr>
        <w:t>м желании сменить ДОО.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3.2</w:t>
      </w:r>
      <w:r w:rsidR="0088111F" w:rsidRPr="007C1E6F">
        <w:rPr>
          <w:szCs w:val="28"/>
        </w:rPr>
        <w:t>0</w:t>
      </w:r>
      <w:r w:rsidRPr="007C1E6F">
        <w:rPr>
          <w:szCs w:val="28"/>
        </w:rPr>
        <w:t>. В</w:t>
      </w:r>
      <w:r w:rsidR="003872BA" w:rsidRPr="007C1E6F">
        <w:rPr>
          <w:szCs w:val="28"/>
        </w:rPr>
        <w:t xml:space="preserve"> </w:t>
      </w:r>
      <w:r w:rsidRPr="007C1E6F">
        <w:rPr>
          <w:szCs w:val="28"/>
        </w:rPr>
        <w:t xml:space="preserve">случае отказа родителями (законными представителями) от предоставленного места на </w:t>
      </w:r>
      <w:r w:rsidR="004C0BA2" w:rsidRPr="007C1E6F">
        <w:rPr>
          <w:szCs w:val="28"/>
        </w:rPr>
        <w:t>основании письменного заявления,</w:t>
      </w:r>
      <w:r w:rsidR="0088111F" w:rsidRPr="007C1E6F">
        <w:rPr>
          <w:szCs w:val="28"/>
        </w:rPr>
        <w:t xml:space="preserve"> ребенок</w:t>
      </w:r>
      <w:r w:rsidR="004C0BA2" w:rsidRPr="007C1E6F">
        <w:rPr>
          <w:szCs w:val="28"/>
        </w:rPr>
        <w:t xml:space="preserve"> </w:t>
      </w:r>
      <w:r w:rsidRPr="007C1E6F">
        <w:rPr>
          <w:szCs w:val="28"/>
        </w:rPr>
        <w:t xml:space="preserve">переносится в Реестр </w:t>
      </w:r>
      <w:r w:rsidR="004C0BA2" w:rsidRPr="007C1E6F">
        <w:rPr>
          <w:szCs w:val="28"/>
        </w:rPr>
        <w:t>детей</w:t>
      </w:r>
      <w:r w:rsidRPr="007C1E6F">
        <w:rPr>
          <w:szCs w:val="28"/>
        </w:rPr>
        <w:t xml:space="preserve"> отложенного спроса</w:t>
      </w:r>
      <w:r w:rsidR="004C0BA2" w:rsidRPr="007C1E6F">
        <w:rPr>
          <w:szCs w:val="28"/>
        </w:rPr>
        <w:t xml:space="preserve"> на следующий учебный год</w:t>
      </w:r>
      <w:r w:rsidRPr="007C1E6F">
        <w:rPr>
          <w:szCs w:val="28"/>
        </w:rPr>
        <w:t>.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3.2</w:t>
      </w:r>
      <w:r w:rsidR="0088111F" w:rsidRPr="007C1E6F">
        <w:rPr>
          <w:szCs w:val="28"/>
        </w:rPr>
        <w:t>1</w:t>
      </w:r>
      <w:r w:rsidRPr="007C1E6F">
        <w:rPr>
          <w:szCs w:val="28"/>
        </w:rPr>
        <w:t xml:space="preserve">. </w:t>
      </w:r>
      <w:r w:rsidR="00872BB3" w:rsidRPr="007C1E6F">
        <w:rPr>
          <w:szCs w:val="28"/>
        </w:rPr>
        <w:t>В случае</w:t>
      </w:r>
      <w:proofErr w:type="gramStart"/>
      <w:r w:rsidR="00872BB3" w:rsidRPr="007C1E6F">
        <w:rPr>
          <w:szCs w:val="28"/>
        </w:rPr>
        <w:t>,</w:t>
      </w:r>
      <w:proofErr w:type="gramEnd"/>
      <w:r w:rsidR="00872BB3" w:rsidRPr="007C1E6F">
        <w:rPr>
          <w:szCs w:val="28"/>
        </w:rPr>
        <w:t xml:space="preserve"> если ребенок не обеспечен местом в ДОО в группе с режимом полного дня ребенку предлагается место</w:t>
      </w:r>
      <w:r w:rsidRPr="007C1E6F">
        <w:rPr>
          <w:szCs w:val="28"/>
        </w:rPr>
        <w:t>, обеспечивающи</w:t>
      </w:r>
      <w:r w:rsidR="004C0BA2" w:rsidRPr="007C1E6F">
        <w:rPr>
          <w:szCs w:val="28"/>
        </w:rPr>
        <w:t>е</w:t>
      </w:r>
      <w:r w:rsidRPr="007C1E6F">
        <w:rPr>
          <w:szCs w:val="28"/>
        </w:rPr>
        <w:t xml:space="preserve"> предоставление дошкольного образования в альтернативных формах, в режиме кратковременного пребывания (группа кра</w:t>
      </w:r>
      <w:r w:rsidR="00D10B96" w:rsidRPr="007C1E6F">
        <w:rPr>
          <w:szCs w:val="28"/>
        </w:rPr>
        <w:t>тковременного пребывания детей)</w:t>
      </w:r>
      <w:r w:rsidRPr="007C1E6F">
        <w:rPr>
          <w:szCs w:val="28"/>
        </w:rPr>
        <w:t xml:space="preserve"> и в режиме полного дня (семейная)</w:t>
      </w:r>
      <w:r w:rsidR="00872BB3" w:rsidRPr="007C1E6F">
        <w:rPr>
          <w:szCs w:val="28"/>
        </w:rPr>
        <w:t>, созданных в ДОО</w:t>
      </w:r>
      <w:r w:rsidR="00D10B96" w:rsidRPr="007C1E6F">
        <w:rPr>
          <w:szCs w:val="28"/>
        </w:rPr>
        <w:t>.</w:t>
      </w:r>
      <w:r w:rsidR="00872BB3" w:rsidRPr="007C1E6F">
        <w:rPr>
          <w:szCs w:val="28"/>
        </w:rPr>
        <w:t xml:space="preserve"> При оформлении ребенка в группу кратковременного пребывания из Реестра детей ребенок исключается, что дает право </w:t>
      </w:r>
      <w:r w:rsidR="00123A78" w:rsidRPr="007C1E6F">
        <w:rPr>
          <w:szCs w:val="28"/>
        </w:rPr>
        <w:t xml:space="preserve">родителям </w:t>
      </w:r>
      <w:r w:rsidR="00872BB3" w:rsidRPr="007C1E6F">
        <w:rPr>
          <w:szCs w:val="28"/>
        </w:rPr>
        <w:t xml:space="preserve">на перевод </w:t>
      </w:r>
      <w:r w:rsidR="00775709" w:rsidRPr="007C1E6F">
        <w:rPr>
          <w:szCs w:val="28"/>
        </w:rPr>
        <w:t xml:space="preserve">ребенка </w:t>
      </w:r>
      <w:r w:rsidR="00872BB3" w:rsidRPr="007C1E6F">
        <w:rPr>
          <w:szCs w:val="28"/>
        </w:rPr>
        <w:t xml:space="preserve">в </w:t>
      </w:r>
      <w:proofErr w:type="gramStart"/>
      <w:r w:rsidR="00872BB3" w:rsidRPr="007C1E6F">
        <w:rPr>
          <w:szCs w:val="28"/>
        </w:rPr>
        <w:t>группу полного</w:t>
      </w:r>
      <w:r w:rsidR="007C1E6F" w:rsidRPr="007C1E6F">
        <w:rPr>
          <w:szCs w:val="28"/>
        </w:rPr>
        <w:t xml:space="preserve"> </w:t>
      </w:r>
      <w:r w:rsidR="00872BB3" w:rsidRPr="007C1E6F">
        <w:rPr>
          <w:szCs w:val="28"/>
        </w:rPr>
        <w:t>дня</w:t>
      </w:r>
      <w:proofErr w:type="gramEnd"/>
      <w:r w:rsidR="00872BB3" w:rsidRPr="007C1E6F">
        <w:rPr>
          <w:szCs w:val="28"/>
        </w:rPr>
        <w:t xml:space="preserve"> при появлении свободного места в ДОО. </w:t>
      </w:r>
    </w:p>
    <w:p w:rsidR="00BF568F" w:rsidRPr="007C1E6F" w:rsidRDefault="0026089C" w:rsidP="007C1E6F">
      <w:pPr>
        <w:rPr>
          <w:szCs w:val="28"/>
        </w:rPr>
      </w:pPr>
      <w:r w:rsidRPr="007C1E6F">
        <w:rPr>
          <w:szCs w:val="28"/>
        </w:rPr>
        <w:t>3.2</w:t>
      </w:r>
      <w:r w:rsidR="0088111F" w:rsidRPr="007C1E6F">
        <w:rPr>
          <w:szCs w:val="28"/>
        </w:rPr>
        <w:t>2</w:t>
      </w:r>
      <w:r w:rsidRPr="007C1E6F">
        <w:rPr>
          <w:szCs w:val="28"/>
        </w:rPr>
        <w:t>.</w:t>
      </w:r>
      <w:r w:rsidR="005312DD" w:rsidRPr="007C1E6F">
        <w:rPr>
          <w:szCs w:val="28"/>
        </w:rPr>
        <w:t>Прием в ДОО осуществляется в течение всего календарного года при наличии свободных мест. Если в процессе комплектования места предоставлены всем детям из Реестра детей, нуждающихся в местах в ДОО в текущем учебном году (актуальный спрос), свободные места предоставляются детям, числящимся в Реестре детей для предоставления места в следующем учебном году.</w:t>
      </w:r>
    </w:p>
    <w:p w:rsidR="006029A1" w:rsidRPr="007C1E6F" w:rsidRDefault="001B1BF3" w:rsidP="007C1E6F">
      <w:pPr>
        <w:rPr>
          <w:szCs w:val="28"/>
        </w:rPr>
      </w:pPr>
      <w:proofErr w:type="gramStart"/>
      <w:r w:rsidRPr="007C1E6F">
        <w:rPr>
          <w:szCs w:val="28"/>
        </w:rPr>
        <w:t>3.2</w:t>
      </w:r>
      <w:r w:rsidR="0088111F" w:rsidRPr="007C1E6F">
        <w:rPr>
          <w:szCs w:val="28"/>
        </w:rPr>
        <w:t>3</w:t>
      </w:r>
      <w:r w:rsidRPr="007C1E6F">
        <w:rPr>
          <w:szCs w:val="28"/>
        </w:rPr>
        <w:t>.При получении родителями (законными представителями) ребенка направления непосредственно в ДОО либо в Комитете данные об их обращении вносятся в Журнал регистрации уведомлений (направлений), в котором указываются: дата обращения, фамилия, имя отчество (последнее при наличии) обратившегося родителя (законного представителя); фамилия, имя отчество ребенка, дата рождения, номер направления, группа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>и ДОО.</w:t>
      </w:r>
      <w:proofErr w:type="gramEnd"/>
    </w:p>
    <w:p w:rsidR="00204CD4" w:rsidRPr="007C1E6F" w:rsidRDefault="00204CD4" w:rsidP="007C1E6F">
      <w:pPr>
        <w:rPr>
          <w:szCs w:val="28"/>
        </w:rPr>
      </w:pPr>
    </w:p>
    <w:p w:rsidR="00B11E22" w:rsidRPr="00345F6A" w:rsidRDefault="00810163" w:rsidP="00810163">
      <w:pPr>
        <w:jc w:val="center"/>
        <w:rPr>
          <w:b/>
          <w:iCs/>
          <w:sz w:val="30"/>
          <w:szCs w:val="30"/>
        </w:rPr>
      </w:pPr>
      <w:bookmarkStart w:id="11" w:name="Par166"/>
      <w:bookmarkEnd w:id="11"/>
      <w:r w:rsidRPr="00345F6A">
        <w:rPr>
          <w:b/>
          <w:iCs/>
          <w:sz w:val="30"/>
          <w:szCs w:val="30"/>
          <w:lang w:val="en-US"/>
        </w:rPr>
        <w:t>IV</w:t>
      </w:r>
      <w:r w:rsidRPr="00B35B85">
        <w:rPr>
          <w:b/>
          <w:iCs/>
          <w:sz w:val="30"/>
          <w:szCs w:val="30"/>
        </w:rPr>
        <w:t xml:space="preserve"> </w:t>
      </w:r>
      <w:r w:rsidR="009B5C12" w:rsidRPr="00345F6A">
        <w:rPr>
          <w:b/>
          <w:iCs/>
          <w:sz w:val="30"/>
          <w:szCs w:val="30"/>
        </w:rPr>
        <w:t>З</w:t>
      </w:r>
      <w:r w:rsidR="00B11E22" w:rsidRPr="00345F6A">
        <w:rPr>
          <w:b/>
          <w:iCs/>
          <w:sz w:val="30"/>
          <w:szCs w:val="30"/>
        </w:rPr>
        <w:t>ачислени</w:t>
      </w:r>
      <w:r w:rsidR="00AE663D" w:rsidRPr="00345F6A">
        <w:rPr>
          <w:b/>
          <w:iCs/>
          <w:sz w:val="30"/>
          <w:szCs w:val="30"/>
        </w:rPr>
        <w:t>е</w:t>
      </w:r>
      <w:r w:rsidR="00B11E22" w:rsidRPr="00345F6A">
        <w:rPr>
          <w:b/>
          <w:iCs/>
          <w:sz w:val="30"/>
          <w:szCs w:val="30"/>
        </w:rPr>
        <w:t xml:space="preserve"> детей в </w:t>
      </w:r>
      <w:r w:rsidR="006B69F2" w:rsidRPr="00345F6A">
        <w:rPr>
          <w:b/>
          <w:iCs/>
          <w:sz w:val="30"/>
          <w:szCs w:val="30"/>
        </w:rPr>
        <w:t>ДОО</w:t>
      </w:r>
    </w:p>
    <w:p w:rsidR="004C0BA2" w:rsidRPr="007C1E6F" w:rsidRDefault="004C0BA2" w:rsidP="007C1E6F">
      <w:pPr>
        <w:rPr>
          <w:iCs/>
          <w:szCs w:val="28"/>
        </w:rPr>
      </w:pPr>
    </w:p>
    <w:p w:rsidR="00CC7BC6" w:rsidRPr="007C1E6F" w:rsidRDefault="00AE663D" w:rsidP="007C1E6F">
      <w:pPr>
        <w:rPr>
          <w:szCs w:val="28"/>
        </w:rPr>
      </w:pPr>
      <w:r w:rsidRPr="007C1E6F">
        <w:rPr>
          <w:szCs w:val="28"/>
        </w:rPr>
        <w:t>4</w:t>
      </w:r>
      <w:r w:rsidR="00CC7BC6" w:rsidRPr="007C1E6F">
        <w:rPr>
          <w:szCs w:val="28"/>
        </w:rPr>
        <w:t>.1. Зачисление детей в ДОО осуществляется в соответствии с действующим законодательством Российской Федерации. Правила приема в ДОО в части, не урегулированной законодательством об образовании, устанавливаются в ДОО самостоятельно.</w:t>
      </w:r>
    </w:p>
    <w:p w:rsidR="00B11E22" w:rsidRPr="007C1E6F" w:rsidRDefault="00AE663D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 xml:space="preserve">.2. Данный Порядок обеспечивает </w:t>
      </w:r>
      <w:r w:rsidR="00612BF6" w:rsidRPr="007C1E6F">
        <w:rPr>
          <w:szCs w:val="28"/>
        </w:rPr>
        <w:t>зачисление</w:t>
      </w:r>
      <w:r w:rsidR="00B11E22" w:rsidRPr="007C1E6F">
        <w:rPr>
          <w:szCs w:val="28"/>
        </w:rPr>
        <w:t xml:space="preserve"> в ДОО всех граждан, имеющих право на получение дошкольного образования, так же прием в ДОО граждан, имеющих право на получение дошкольного образования и проживающих на территории, за которой закреплена указанная ДОО.</w:t>
      </w:r>
    </w:p>
    <w:p w:rsidR="00AE1ECB" w:rsidRDefault="00AE663D" w:rsidP="00A214D7">
      <w:r w:rsidRPr="007C1E6F">
        <w:t>4</w:t>
      </w:r>
      <w:r w:rsidR="00AE1ECB" w:rsidRPr="007C1E6F">
        <w:t>.</w:t>
      </w:r>
      <w:r w:rsidR="007D707B" w:rsidRPr="007C1E6F">
        <w:t>3</w:t>
      </w:r>
      <w:r w:rsidR="00AE1ECB" w:rsidRPr="007C1E6F">
        <w:t xml:space="preserve">. </w:t>
      </w:r>
      <w:r w:rsidR="00A214D7">
        <w:t xml:space="preserve">Прием детей в ДОО осуществляется в возрасте от двух месяцев до 8 лет. </w:t>
      </w:r>
      <w:proofErr w:type="gramStart"/>
      <w:r w:rsidR="00A214D7">
        <w:t xml:space="preserve"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в муниципальные ДОО, в которых обучаются их полнородные или </w:t>
      </w:r>
      <w:proofErr w:type="spellStart"/>
      <w:r w:rsidR="00A214D7">
        <w:t>неполнородные</w:t>
      </w:r>
      <w:proofErr w:type="spellEnd"/>
      <w:r w:rsidR="00A214D7">
        <w:t xml:space="preserve"> братья и (или) сестры.</w:t>
      </w:r>
      <w:proofErr w:type="gramEnd"/>
    </w:p>
    <w:p w:rsidR="00A214D7" w:rsidRPr="007C1E6F" w:rsidRDefault="00A214D7" w:rsidP="00A214D7">
      <w:r>
        <w:t xml:space="preserve">(пункт 4.3 </w:t>
      </w:r>
      <w:r>
        <w:rPr>
          <w:shd w:val="clear" w:color="auto" w:fill="FFFFFF"/>
        </w:rPr>
        <w:t xml:space="preserve">изложен в редакции </w:t>
      </w:r>
      <w:r>
        <w:t xml:space="preserve">постановления Администрации </w:t>
      </w:r>
      <w:hyperlink r:id="rId44" w:history="1">
        <w:r w:rsidRPr="00A214D7">
          <w:rPr>
            <w:rStyle w:val="a6"/>
            <w:szCs w:val="28"/>
          </w:rPr>
          <w:t>от 23.06.2022</w:t>
        </w:r>
        <w:r>
          <w:rPr>
            <w:rStyle w:val="a6"/>
            <w:szCs w:val="28"/>
          </w:rPr>
          <w:t xml:space="preserve">                   </w:t>
        </w:r>
        <w:r w:rsidRPr="00A214D7">
          <w:rPr>
            <w:rStyle w:val="a6"/>
            <w:szCs w:val="28"/>
          </w:rPr>
          <w:t>№ 906</w:t>
        </w:r>
      </w:hyperlink>
      <w:r>
        <w:t>)</w:t>
      </w:r>
    </w:p>
    <w:p w:rsidR="0044378A" w:rsidRPr="007C1E6F" w:rsidRDefault="00424EDA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="007D707B" w:rsidRPr="007C1E6F">
        <w:rPr>
          <w:szCs w:val="28"/>
        </w:rPr>
        <w:t>4</w:t>
      </w:r>
      <w:r w:rsidR="00B11E22" w:rsidRPr="007C1E6F">
        <w:rPr>
          <w:szCs w:val="28"/>
        </w:rPr>
        <w:t>. Родители (законные представители) с момента открытия возрастной группы после текущего</w:t>
      </w:r>
      <w:r w:rsidR="00C440E7" w:rsidRPr="007C1E6F">
        <w:rPr>
          <w:szCs w:val="28"/>
        </w:rPr>
        <w:t>/</w:t>
      </w:r>
      <w:r w:rsidR="00B11E22" w:rsidRPr="007C1E6F">
        <w:rPr>
          <w:szCs w:val="28"/>
        </w:rPr>
        <w:t xml:space="preserve">капитального ремонта оформляют документы на зачисление ребенка в ДОО. </w:t>
      </w:r>
    </w:p>
    <w:p w:rsidR="00424EDA" w:rsidRPr="007C1E6F" w:rsidRDefault="00424EDA" w:rsidP="007C1E6F">
      <w:pPr>
        <w:rPr>
          <w:szCs w:val="28"/>
          <w:shd w:val="clear" w:color="auto" w:fill="FFFFFF"/>
        </w:rPr>
      </w:pPr>
      <w:r w:rsidRPr="007C1E6F">
        <w:rPr>
          <w:szCs w:val="28"/>
        </w:rPr>
        <w:t>4</w:t>
      </w:r>
      <w:r w:rsidR="009F372D" w:rsidRPr="007C1E6F">
        <w:rPr>
          <w:szCs w:val="28"/>
        </w:rPr>
        <w:t xml:space="preserve">.5. </w:t>
      </w:r>
      <w:r w:rsidRPr="007C1E6F">
        <w:rPr>
          <w:szCs w:val="28"/>
        </w:rPr>
        <w:t xml:space="preserve">Порядок приема документов на зачисление ребенка в ДОО, перечень документов, форма заявления и уведомления об отказе в предоставлении </w:t>
      </w:r>
      <w:r w:rsidRPr="007C1E6F">
        <w:rPr>
          <w:szCs w:val="28"/>
        </w:rPr>
        <w:lastRenderedPageBreak/>
        <w:t xml:space="preserve">муниципальной услуги, требования, предъявляемые к документам, установлены </w:t>
      </w:r>
      <w:r w:rsidRPr="007C1E6F">
        <w:rPr>
          <w:szCs w:val="28"/>
          <w:shd w:val="clear" w:color="auto" w:fill="FFFFFF"/>
        </w:rPr>
        <w:t>Административным регламентом.</w:t>
      </w:r>
    </w:p>
    <w:p w:rsidR="00BE1472" w:rsidRPr="007C1E6F" w:rsidRDefault="00424EDA" w:rsidP="007C1E6F">
      <w:pPr>
        <w:rPr>
          <w:szCs w:val="28"/>
        </w:rPr>
      </w:pPr>
      <w:r w:rsidRPr="007C1E6F">
        <w:rPr>
          <w:szCs w:val="28"/>
        </w:rPr>
        <w:t>4</w:t>
      </w:r>
      <w:r w:rsidR="00BE1472" w:rsidRPr="007C1E6F">
        <w:rPr>
          <w:szCs w:val="28"/>
        </w:rPr>
        <w:t>.</w:t>
      </w:r>
      <w:r w:rsidR="00B46FB1" w:rsidRPr="007C1E6F">
        <w:rPr>
          <w:szCs w:val="28"/>
        </w:rPr>
        <w:t>6</w:t>
      </w:r>
      <w:r w:rsidR="00BE1472" w:rsidRPr="007C1E6F">
        <w:rPr>
          <w:szCs w:val="28"/>
        </w:rPr>
        <w:t xml:space="preserve">. Зачисление детей с ОВЗ на </w:t>
      </w:r>
      <w:proofErr w:type="gramStart"/>
      <w:r w:rsidR="00BE1472" w:rsidRPr="007C1E6F">
        <w:rPr>
          <w:szCs w:val="28"/>
        </w:rPr>
        <w:t>обучение по</w:t>
      </w:r>
      <w:proofErr w:type="gramEnd"/>
      <w:r w:rsidR="00BE1472" w:rsidRPr="007C1E6F">
        <w:rPr>
          <w:szCs w:val="28"/>
        </w:rPr>
        <w:t xml:space="preserve"> адаптированным программам осуществляется только с согласия родителей (законных представителей) и на основании </w:t>
      </w:r>
      <w:r w:rsidRPr="007C1E6F">
        <w:rPr>
          <w:szCs w:val="28"/>
        </w:rPr>
        <w:t>заключений</w:t>
      </w:r>
      <w:r w:rsidR="00BE1472" w:rsidRPr="007C1E6F">
        <w:rPr>
          <w:szCs w:val="28"/>
        </w:rPr>
        <w:t xml:space="preserve"> ПМПК.</w:t>
      </w:r>
    </w:p>
    <w:p w:rsidR="00B11E22" w:rsidRPr="007C1E6F" w:rsidRDefault="004E30ED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7</w:t>
      </w:r>
      <w:r w:rsidR="00B11E22" w:rsidRPr="007C1E6F">
        <w:rPr>
          <w:szCs w:val="28"/>
        </w:rPr>
        <w:t xml:space="preserve">. </w:t>
      </w:r>
      <w:r w:rsidRPr="007C1E6F">
        <w:rPr>
          <w:szCs w:val="28"/>
        </w:rPr>
        <w:t xml:space="preserve">Заявление в ДОО и копии документов регистрируются в ДОО должностным лицом, ответственным за прием документов, в журнале регистраций заявлений о приеме в ДОО. После регистрации </w:t>
      </w:r>
      <w:r w:rsidR="00DE2974" w:rsidRPr="007C1E6F">
        <w:rPr>
          <w:szCs w:val="28"/>
        </w:rPr>
        <w:t>выдается документ, заверенный подписью должностного лица ДОО,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11E22" w:rsidRPr="007C1E6F" w:rsidRDefault="00DE2974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8</w:t>
      </w:r>
      <w:r w:rsidR="00B11E22" w:rsidRPr="007C1E6F">
        <w:rPr>
          <w:szCs w:val="28"/>
        </w:rPr>
        <w:t xml:space="preserve">. После приема документов, ДОО заключает договор об образовании по образовательным программам дошкольного образования </w:t>
      </w:r>
      <w:r w:rsidR="00921280" w:rsidRPr="007C1E6F">
        <w:rPr>
          <w:szCs w:val="28"/>
        </w:rPr>
        <w:t>(далее</w:t>
      </w:r>
      <w:r w:rsidR="003872BA" w:rsidRPr="007C1E6F">
        <w:rPr>
          <w:szCs w:val="28"/>
        </w:rPr>
        <w:t>-</w:t>
      </w:r>
      <w:r w:rsidR="008D1B04" w:rsidRPr="007C1E6F">
        <w:rPr>
          <w:szCs w:val="28"/>
        </w:rPr>
        <w:t>д</w:t>
      </w:r>
      <w:r w:rsidR="00921280" w:rsidRPr="007C1E6F">
        <w:rPr>
          <w:szCs w:val="28"/>
        </w:rPr>
        <w:t xml:space="preserve">оговор) </w:t>
      </w:r>
      <w:r w:rsidR="00B11E22" w:rsidRPr="007C1E6F">
        <w:rPr>
          <w:szCs w:val="28"/>
        </w:rPr>
        <w:t>с родителями (законными представителями) ребенка.</w:t>
      </w:r>
    </w:p>
    <w:p w:rsidR="00B11E22" w:rsidRPr="007C1E6F" w:rsidRDefault="00EB71B4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9</w:t>
      </w:r>
      <w:r w:rsidR="00B11E22" w:rsidRPr="007C1E6F">
        <w:rPr>
          <w:szCs w:val="28"/>
        </w:rPr>
        <w:t>. Руководитель ДОО издает распорядительный акт о зачислении ребенка в ДОО (далее</w:t>
      </w:r>
      <w:r w:rsidR="003872BA" w:rsidRPr="007C1E6F">
        <w:rPr>
          <w:szCs w:val="28"/>
        </w:rPr>
        <w:t>-</w:t>
      </w:r>
      <w:r w:rsidR="00B11E22" w:rsidRPr="007C1E6F">
        <w:rPr>
          <w:szCs w:val="28"/>
        </w:rPr>
        <w:t xml:space="preserve">распорядительный акт) в течение трех рабочих дней после заключения договора. </w:t>
      </w:r>
    </w:p>
    <w:p w:rsidR="00B11E22" w:rsidRPr="007C1E6F" w:rsidRDefault="00EB71B4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.1</w:t>
      </w:r>
      <w:r w:rsidRPr="007C1E6F">
        <w:rPr>
          <w:szCs w:val="28"/>
        </w:rPr>
        <w:t>0</w:t>
      </w:r>
      <w:r w:rsidR="00B11E22" w:rsidRPr="007C1E6F">
        <w:rPr>
          <w:szCs w:val="28"/>
        </w:rPr>
        <w:t xml:space="preserve">. Руководитель ДОО с момента издания распорядительного акта о зачислении ребенка в ДОО регистрирует его в Книге учета движения воспитанников и </w:t>
      </w:r>
      <w:r w:rsidRPr="007C1E6F">
        <w:rPr>
          <w:szCs w:val="28"/>
        </w:rPr>
        <w:t xml:space="preserve">присваивает </w:t>
      </w:r>
      <w:r w:rsidR="00B11E22" w:rsidRPr="007C1E6F">
        <w:rPr>
          <w:szCs w:val="28"/>
        </w:rPr>
        <w:t xml:space="preserve">заявлению в АИС статус </w:t>
      </w:r>
      <w:r w:rsidR="007C1E6F" w:rsidRPr="007C1E6F">
        <w:rPr>
          <w:szCs w:val="28"/>
        </w:rPr>
        <w:t>«</w:t>
      </w:r>
      <w:r w:rsidR="00B11E22" w:rsidRPr="007C1E6F">
        <w:rPr>
          <w:szCs w:val="28"/>
        </w:rPr>
        <w:t>Зачислен в ДОО</w:t>
      </w:r>
      <w:r w:rsidR="007C1E6F" w:rsidRPr="007C1E6F">
        <w:rPr>
          <w:szCs w:val="28"/>
        </w:rPr>
        <w:t>»</w:t>
      </w:r>
      <w:r w:rsidR="00B11E22" w:rsidRPr="007C1E6F">
        <w:rPr>
          <w:szCs w:val="28"/>
        </w:rPr>
        <w:t xml:space="preserve">. </w:t>
      </w:r>
    </w:p>
    <w:p w:rsidR="00B11E22" w:rsidRPr="007C1E6F" w:rsidRDefault="00EB71B4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="00C6124F" w:rsidRPr="007C1E6F">
        <w:rPr>
          <w:szCs w:val="28"/>
        </w:rPr>
        <w:t>1</w:t>
      </w:r>
      <w:r w:rsidR="008C140D" w:rsidRPr="007C1E6F">
        <w:rPr>
          <w:szCs w:val="28"/>
        </w:rPr>
        <w:t>1</w:t>
      </w:r>
      <w:r w:rsidR="00B11E22" w:rsidRPr="007C1E6F">
        <w:rPr>
          <w:szCs w:val="28"/>
        </w:rPr>
        <w:t>. На каждого ребенка, зачисленного в ДОО, заводится личное дело, в котором хранятся все сданные документы.</w:t>
      </w:r>
    </w:p>
    <w:p w:rsidR="00B11E22" w:rsidRPr="007C1E6F" w:rsidRDefault="006C5D82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="00C6124F" w:rsidRPr="007C1E6F">
        <w:rPr>
          <w:szCs w:val="28"/>
        </w:rPr>
        <w:t>1</w:t>
      </w:r>
      <w:r w:rsidR="008C140D" w:rsidRPr="007C1E6F">
        <w:rPr>
          <w:szCs w:val="28"/>
        </w:rPr>
        <w:t>2</w:t>
      </w:r>
      <w:r w:rsidR="00B11E22" w:rsidRPr="007C1E6F">
        <w:rPr>
          <w:szCs w:val="28"/>
        </w:rPr>
        <w:t>. В случае заболевания ребенка и отсутствия возможности зачисления в ДОО в установленные сроки, родители (законные представители) обязаны предупредить об этом руководителя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ДОО и представить справку учреждения здравоохранения.</w:t>
      </w:r>
    </w:p>
    <w:p w:rsidR="00B11E22" w:rsidRPr="007C1E6F" w:rsidRDefault="006C5D82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="003460DF" w:rsidRPr="007C1E6F">
        <w:rPr>
          <w:szCs w:val="28"/>
        </w:rPr>
        <w:t>1</w:t>
      </w:r>
      <w:r w:rsidR="008C140D" w:rsidRPr="007C1E6F">
        <w:rPr>
          <w:szCs w:val="28"/>
        </w:rPr>
        <w:t>3</w:t>
      </w:r>
      <w:r w:rsidR="00B11E22" w:rsidRPr="007C1E6F">
        <w:rPr>
          <w:szCs w:val="28"/>
        </w:rPr>
        <w:t>. В случае несоблюдения родителями (законными представителями)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сроков зачисления реб</w:t>
      </w:r>
      <w:r w:rsidRPr="007C1E6F">
        <w:rPr>
          <w:szCs w:val="28"/>
        </w:rPr>
        <w:t>е</w:t>
      </w:r>
      <w:r w:rsidR="00B11E22" w:rsidRPr="007C1E6F">
        <w:rPr>
          <w:szCs w:val="28"/>
        </w:rPr>
        <w:t>нка в ДОО по результатам комплектования/доукомплектования групп и отсутствия справки о заболевании ребенка, предоставленное ребенку место считается невостребованным и подлежит перераспределению.</w:t>
      </w:r>
    </w:p>
    <w:p w:rsidR="00B11E22" w:rsidRPr="007C1E6F" w:rsidRDefault="006C5D82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="00C82752" w:rsidRPr="007C1E6F">
        <w:rPr>
          <w:szCs w:val="28"/>
        </w:rPr>
        <w:t>1</w:t>
      </w:r>
      <w:r w:rsidR="008C140D" w:rsidRPr="007C1E6F">
        <w:rPr>
          <w:szCs w:val="28"/>
        </w:rPr>
        <w:t>4</w:t>
      </w:r>
      <w:r w:rsidR="00B11E22" w:rsidRPr="007C1E6F">
        <w:rPr>
          <w:szCs w:val="28"/>
        </w:rPr>
        <w:t xml:space="preserve">. Высвободившиеся места по причине </w:t>
      </w:r>
      <w:proofErr w:type="spellStart"/>
      <w:r w:rsidR="00B11E22" w:rsidRPr="007C1E6F">
        <w:rPr>
          <w:szCs w:val="28"/>
        </w:rPr>
        <w:t>невостребованности</w:t>
      </w:r>
      <w:proofErr w:type="spellEnd"/>
      <w:r w:rsidR="00B11E22" w:rsidRPr="007C1E6F">
        <w:rPr>
          <w:szCs w:val="28"/>
        </w:rPr>
        <w:t xml:space="preserve">, распределяются в соответствии с </w:t>
      </w:r>
      <w:r w:rsidRPr="007C1E6F">
        <w:rPr>
          <w:szCs w:val="28"/>
        </w:rPr>
        <w:t>Реестром детей</w:t>
      </w:r>
      <w:r w:rsidR="00B11E22" w:rsidRPr="007C1E6F">
        <w:rPr>
          <w:szCs w:val="28"/>
        </w:rPr>
        <w:t>.</w:t>
      </w:r>
    </w:p>
    <w:p w:rsidR="00B11E22" w:rsidRPr="007C1E6F" w:rsidRDefault="006C5D82" w:rsidP="007C1E6F">
      <w:pPr>
        <w:rPr>
          <w:szCs w:val="28"/>
        </w:rPr>
      </w:pPr>
      <w:r w:rsidRPr="007C1E6F">
        <w:rPr>
          <w:szCs w:val="28"/>
        </w:rPr>
        <w:t>4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1</w:t>
      </w:r>
      <w:r w:rsidR="008C140D" w:rsidRPr="007C1E6F">
        <w:rPr>
          <w:szCs w:val="28"/>
        </w:rPr>
        <w:t>5</w:t>
      </w:r>
      <w:r w:rsidR="00B11E22" w:rsidRPr="007C1E6F">
        <w:rPr>
          <w:szCs w:val="28"/>
        </w:rPr>
        <w:t>. Руководитель ДОО имеет право на место длительно отсутствующего ребенка временно принять ребенка, следующего по очереди, либо посещающего группу кратковременного пребывания, с сохранением места отсутствующему ребенку по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уважительной причине.</w:t>
      </w:r>
    </w:p>
    <w:p w:rsidR="00526A91" w:rsidRPr="007C1E6F" w:rsidRDefault="00872BB3" w:rsidP="007C1E6F">
      <w:pPr>
        <w:rPr>
          <w:szCs w:val="28"/>
        </w:rPr>
      </w:pPr>
      <w:r w:rsidRPr="007C1E6F">
        <w:rPr>
          <w:szCs w:val="28"/>
        </w:rPr>
        <w:t>4</w:t>
      </w:r>
      <w:r w:rsidR="00526A91" w:rsidRPr="007C1E6F">
        <w:rPr>
          <w:szCs w:val="28"/>
        </w:rPr>
        <w:t>.</w:t>
      </w:r>
      <w:r w:rsidRPr="007C1E6F">
        <w:rPr>
          <w:szCs w:val="28"/>
        </w:rPr>
        <w:t>1</w:t>
      </w:r>
      <w:r w:rsidR="008C140D" w:rsidRPr="007C1E6F">
        <w:rPr>
          <w:szCs w:val="28"/>
        </w:rPr>
        <w:t>6</w:t>
      </w:r>
      <w:r w:rsidR="00526A91" w:rsidRPr="007C1E6F">
        <w:rPr>
          <w:szCs w:val="28"/>
        </w:rPr>
        <w:t>. Зачисление детей в ДОО в летний период осуществляется по мере выбытия воспитанников в школу. Срок посещения ДОО в летний период воспитанниками, уходящими в школу, до 31 августа.</w:t>
      </w:r>
    </w:p>
    <w:p w:rsidR="00872BB3" w:rsidRPr="007C1E6F" w:rsidRDefault="00872BB3" w:rsidP="007C1E6F">
      <w:pPr>
        <w:rPr>
          <w:szCs w:val="28"/>
        </w:rPr>
      </w:pPr>
      <w:r w:rsidRPr="007C1E6F">
        <w:rPr>
          <w:szCs w:val="28"/>
        </w:rPr>
        <w:t>4.1</w:t>
      </w:r>
      <w:r w:rsidR="008C140D" w:rsidRPr="007C1E6F">
        <w:rPr>
          <w:szCs w:val="28"/>
        </w:rPr>
        <w:t>7</w:t>
      </w:r>
      <w:r w:rsidRPr="007C1E6F">
        <w:rPr>
          <w:szCs w:val="28"/>
        </w:rPr>
        <w:t xml:space="preserve">.Родителю (законному представителю) ребенка отказывается в зачислении в ДОО, по </w:t>
      </w:r>
      <w:proofErr w:type="gramStart"/>
      <w:r w:rsidRPr="007C1E6F">
        <w:rPr>
          <w:szCs w:val="28"/>
        </w:rPr>
        <w:t>основаниям</w:t>
      </w:r>
      <w:proofErr w:type="gramEnd"/>
      <w:r w:rsidRPr="007C1E6F">
        <w:rPr>
          <w:szCs w:val="28"/>
        </w:rPr>
        <w:t xml:space="preserve"> предусмотренным Административным регламентом.</w:t>
      </w:r>
    </w:p>
    <w:p w:rsidR="00C6124F" w:rsidRPr="007C1E6F" w:rsidRDefault="00C6124F" w:rsidP="007C1E6F">
      <w:pPr>
        <w:rPr>
          <w:szCs w:val="28"/>
        </w:rPr>
      </w:pPr>
    </w:p>
    <w:p w:rsidR="00C6124F" w:rsidRPr="00345F6A" w:rsidRDefault="00C6124F" w:rsidP="00810163">
      <w:pPr>
        <w:jc w:val="center"/>
        <w:rPr>
          <w:b/>
          <w:iCs/>
          <w:sz w:val="30"/>
          <w:szCs w:val="30"/>
        </w:rPr>
      </w:pPr>
      <w:r w:rsidRPr="00345F6A">
        <w:rPr>
          <w:b/>
          <w:iCs/>
          <w:sz w:val="30"/>
          <w:szCs w:val="30"/>
        </w:rPr>
        <w:t>V. Перевод детей из одной ДОО в другую</w:t>
      </w:r>
    </w:p>
    <w:p w:rsidR="00C6124F" w:rsidRPr="007C1E6F" w:rsidRDefault="00C6124F" w:rsidP="007C1E6F">
      <w:pPr>
        <w:rPr>
          <w:szCs w:val="28"/>
        </w:rPr>
      </w:pPr>
    </w:p>
    <w:p w:rsidR="00A878AB" w:rsidRPr="007C1E6F" w:rsidRDefault="00FA3985" w:rsidP="007C1E6F">
      <w:pPr>
        <w:rPr>
          <w:szCs w:val="28"/>
        </w:rPr>
      </w:pPr>
      <w:r w:rsidRPr="007C1E6F">
        <w:rPr>
          <w:szCs w:val="28"/>
        </w:rPr>
        <w:t>5</w:t>
      </w:r>
      <w:r w:rsidR="00C6124F" w:rsidRPr="007C1E6F">
        <w:rPr>
          <w:szCs w:val="28"/>
        </w:rPr>
        <w:t xml:space="preserve">.1. Перевод ребенка из одной ДОО в другую по инициативе родителей производится на основании заявления родителя (законного представителя) </w:t>
      </w:r>
      <w:r w:rsidR="00A878AB" w:rsidRPr="007C1E6F">
        <w:rPr>
          <w:szCs w:val="28"/>
        </w:rPr>
        <w:t xml:space="preserve">в соответствии </w:t>
      </w:r>
      <w:r w:rsidR="00CF680D" w:rsidRPr="007C1E6F">
        <w:rPr>
          <w:szCs w:val="28"/>
        </w:rPr>
        <w:t xml:space="preserve">с </w:t>
      </w:r>
      <w:r w:rsidR="00A878AB" w:rsidRPr="007C1E6F">
        <w:rPr>
          <w:szCs w:val="28"/>
        </w:rPr>
        <w:t>действующим законодательством</w:t>
      </w:r>
      <w:r w:rsidR="008C140D" w:rsidRPr="007C1E6F">
        <w:rPr>
          <w:szCs w:val="28"/>
        </w:rPr>
        <w:t xml:space="preserve"> Российской Федерации</w:t>
      </w:r>
      <w:r w:rsidR="00A878AB" w:rsidRPr="007C1E6F">
        <w:rPr>
          <w:szCs w:val="28"/>
        </w:rPr>
        <w:t>.</w:t>
      </w:r>
    </w:p>
    <w:p w:rsidR="00C6124F" w:rsidRPr="007C1E6F" w:rsidRDefault="00CF680D" w:rsidP="007C1E6F">
      <w:pPr>
        <w:rPr>
          <w:szCs w:val="28"/>
        </w:rPr>
      </w:pPr>
      <w:r w:rsidRPr="007C1E6F">
        <w:rPr>
          <w:szCs w:val="28"/>
        </w:rPr>
        <w:t>5.2. З</w:t>
      </w:r>
      <w:r w:rsidR="00C6124F" w:rsidRPr="007C1E6F">
        <w:rPr>
          <w:szCs w:val="28"/>
        </w:rPr>
        <w:t>аявления</w:t>
      </w:r>
      <w:r w:rsidRPr="007C1E6F">
        <w:rPr>
          <w:szCs w:val="28"/>
        </w:rPr>
        <w:t xml:space="preserve"> на перевод</w:t>
      </w:r>
      <w:r w:rsidR="00C6124F" w:rsidRPr="007C1E6F">
        <w:rPr>
          <w:szCs w:val="28"/>
        </w:rPr>
        <w:t xml:space="preserve"> </w:t>
      </w:r>
      <w:r w:rsidRPr="007C1E6F">
        <w:rPr>
          <w:szCs w:val="28"/>
        </w:rPr>
        <w:t xml:space="preserve">родителем (законным представителем) </w:t>
      </w:r>
      <w:r w:rsidR="00C6124F" w:rsidRPr="007C1E6F">
        <w:rPr>
          <w:szCs w:val="28"/>
        </w:rPr>
        <w:t>направля</w:t>
      </w:r>
      <w:r w:rsidRPr="007C1E6F">
        <w:rPr>
          <w:szCs w:val="28"/>
        </w:rPr>
        <w:t>ю</w:t>
      </w:r>
      <w:r w:rsidR="00C6124F" w:rsidRPr="007C1E6F">
        <w:rPr>
          <w:szCs w:val="28"/>
        </w:rPr>
        <w:t>тся в Комитет для внесения в АИС данных на перевод.</w:t>
      </w:r>
      <w:r w:rsidR="00931EC0" w:rsidRPr="007C1E6F">
        <w:rPr>
          <w:szCs w:val="28"/>
        </w:rPr>
        <w:t xml:space="preserve"> Заявления на перевод фиксируются в АИС с присвоением статуса </w:t>
      </w:r>
      <w:r w:rsidR="007C1E6F" w:rsidRPr="007C1E6F">
        <w:rPr>
          <w:szCs w:val="28"/>
        </w:rPr>
        <w:t>«</w:t>
      </w:r>
      <w:r w:rsidR="00931EC0" w:rsidRPr="007C1E6F">
        <w:rPr>
          <w:szCs w:val="28"/>
        </w:rPr>
        <w:t>Желает изменить ДОО</w:t>
      </w:r>
      <w:r w:rsidR="007C1E6F" w:rsidRPr="007C1E6F">
        <w:rPr>
          <w:szCs w:val="28"/>
        </w:rPr>
        <w:t>»</w:t>
      </w:r>
      <w:r w:rsidR="00931EC0" w:rsidRPr="007C1E6F">
        <w:rPr>
          <w:szCs w:val="28"/>
        </w:rPr>
        <w:t>.</w:t>
      </w:r>
      <w:r w:rsidR="00C6124F" w:rsidRPr="007C1E6F">
        <w:rPr>
          <w:szCs w:val="28"/>
        </w:rPr>
        <w:t xml:space="preserve"> </w:t>
      </w:r>
    </w:p>
    <w:p w:rsidR="003872BA" w:rsidRPr="007C1E6F" w:rsidRDefault="0058112B" w:rsidP="007C1E6F">
      <w:pPr>
        <w:rPr>
          <w:szCs w:val="28"/>
        </w:rPr>
      </w:pPr>
      <w:r w:rsidRPr="007C1E6F">
        <w:rPr>
          <w:szCs w:val="28"/>
        </w:rPr>
        <w:t>5</w:t>
      </w:r>
      <w:r w:rsidR="00C6124F" w:rsidRPr="007C1E6F">
        <w:rPr>
          <w:szCs w:val="28"/>
        </w:rPr>
        <w:t>.</w:t>
      </w:r>
      <w:r w:rsidRPr="007C1E6F">
        <w:rPr>
          <w:szCs w:val="28"/>
        </w:rPr>
        <w:t>3</w:t>
      </w:r>
      <w:r w:rsidR="00C6124F" w:rsidRPr="007C1E6F">
        <w:rPr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="006C34EA" w:rsidRPr="007C1E6F">
        <w:rPr>
          <w:szCs w:val="28"/>
        </w:rPr>
        <w:t xml:space="preserve">в </w:t>
      </w:r>
      <w:r w:rsidR="00C6124F" w:rsidRPr="007C1E6F">
        <w:rPr>
          <w:szCs w:val="28"/>
        </w:rPr>
        <w:t>ДОО, в течение трех рабочих дней</w:t>
      </w:r>
      <w:r w:rsidR="00A17AB5" w:rsidRPr="007C1E6F">
        <w:rPr>
          <w:szCs w:val="28"/>
        </w:rPr>
        <w:t xml:space="preserve"> исходная ДОО</w:t>
      </w:r>
      <w:r w:rsidR="00C6124F" w:rsidRPr="007C1E6F">
        <w:rPr>
          <w:szCs w:val="28"/>
        </w:rPr>
        <w:t xml:space="preserve"> </w:t>
      </w:r>
      <w:r w:rsidR="00C6124F" w:rsidRPr="007C1E6F">
        <w:rPr>
          <w:szCs w:val="28"/>
        </w:rPr>
        <w:lastRenderedPageBreak/>
        <w:t xml:space="preserve">издает приказ об отчислении воспитанника в порядке перевода с указанием </w:t>
      </w:r>
      <w:proofErr w:type="gramStart"/>
      <w:r w:rsidR="00C6124F" w:rsidRPr="007C1E6F">
        <w:rPr>
          <w:szCs w:val="28"/>
        </w:rPr>
        <w:t>принимающей</w:t>
      </w:r>
      <w:proofErr w:type="gramEnd"/>
      <w:r w:rsidR="00C6124F" w:rsidRPr="007C1E6F">
        <w:rPr>
          <w:szCs w:val="28"/>
        </w:rPr>
        <w:t xml:space="preserve"> ДОО </w:t>
      </w:r>
      <w:r w:rsidR="00681046" w:rsidRPr="007C1E6F">
        <w:rPr>
          <w:szCs w:val="28"/>
        </w:rPr>
        <w:t xml:space="preserve">и </w:t>
      </w:r>
      <w:r w:rsidRPr="007C1E6F">
        <w:rPr>
          <w:szCs w:val="28"/>
        </w:rPr>
        <w:t xml:space="preserve">фиксирует потребность в переводе </w:t>
      </w:r>
      <w:r w:rsidR="00C6124F" w:rsidRPr="007C1E6F">
        <w:rPr>
          <w:szCs w:val="28"/>
        </w:rPr>
        <w:t>в АИС.</w:t>
      </w:r>
    </w:p>
    <w:p w:rsidR="00C6124F" w:rsidRPr="007C1E6F" w:rsidRDefault="00D26E03" w:rsidP="007C1E6F">
      <w:pPr>
        <w:rPr>
          <w:szCs w:val="28"/>
        </w:rPr>
      </w:pPr>
      <w:r w:rsidRPr="007C1E6F">
        <w:rPr>
          <w:szCs w:val="28"/>
        </w:rPr>
        <w:t>5</w:t>
      </w:r>
      <w:r w:rsidR="00C6124F" w:rsidRPr="007C1E6F">
        <w:rPr>
          <w:szCs w:val="28"/>
        </w:rPr>
        <w:t>.</w:t>
      </w:r>
      <w:r w:rsidR="00681046" w:rsidRPr="007C1E6F">
        <w:rPr>
          <w:szCs w:val="28"/>
        </w:rPr>
        <w:t>4</w:t>
      </w:r>
      <w:r w:rsidR="00C6124F" w:rsidRPr="007C1E6F">
        <w:rPr>
          <w:szCs w:val="28"/>
        </w:rPr>
        <w:t xml:space="preserve">. Зачисление воспитанника </w:t>
      </w:r>
      <w:r w:rsidR="00681046" w:rsidRPr="007C1E6F">
        <w:rPr>
          <w:szCs w:val="28"/>
        </w:rPr>
        <w:t xml:space="preserve">в </w:t>
      </w:r>
      <w:proofErr w:type="gramStart"/>
      <w:r w:rsidR="00681046" w:rsidRPr="007C1E6F">
        <w:rPr>
          <w:szCs w:val="28"/>
        </w:rPr>
        <w:t>принимающую</w:t>
      </w:r>
      <w:proofErr w:type="gramEnd"/>
      <w:r w:rsidR="00681046" w:rsidRPr="007C1E6F">
        <w:rPr>
          <w:szCs w:val="28"/>
        </w:rPr>
        <w:t xml:space="preserve"> ДОО </w:t>
      </w:r>
      <w:r w:rsidR="00C6124F" w:rsidRPr="007C1E6F">
        <w:rPr>
          <w:szCs w:val="28"/>
        </w:rPr>
        <w:t>осуществляется после</w:t>
      </w:r>
      <w:r w:rsidR="00A17AB5" w:rsidRPr="007C1E6F">
        <w:rPr>
          <w:szCs w:val="28"/>
        </w:rPr>
        <w:t xml:space="preserve"> приема заявления и личного дела</w:t>
      </w:r>
      <w:r w:rsidR="00A14E6A" w:rsidRPr="007C1E6F">
        <w:rPr>
          <w:szCs w:val="28"/>
        </w:rPr>
        <w:t xml:space="preserve">. </w:t>
      </w:r>
      <w:proofErr w:type="gramStart"/>
      <w:r w:rsidR="00A14E6A" w:rsidRPr="007C1E6F">
        <w:rPr>
          <w:szCs w:val="28"/>
        </w:rPr>
        <w:t>П</w:t>
      </w:r>
      <w:r w:rsidR="00C6124F" w:rsidRPr="007C1E6F">
        <w:rPr>
          <w:szCs w:val="28"/>
        </w:rPr>
        <w:t>рин</w:t>
      </w:r>
      <w:r w:rsidR="00681046" w:rsidRPr="007C1E6F">
        <w:rPr>
          <w:szCs w:val="28"/>
        </w:rPr>
        <w:t>и</w:t>
      </w:r>
      <w:r w:rsidR="00C6124F" w:rsidRPr="007C1E6F">
        <w:rPr>
          <w:szCs w:val="28"/>
        </w:rPr>
        <w:t>мающая</w:t>
      </w:r>
      <w:proofErr w:type="gramEnd"/>
      <w:r w:rsidR="00C6124F" w:rsidRPr="007C1E6F">
        <w:rPr>
          <w:szCs w:val="28"/>
        </w:rPr>
        <w:t xml:space="preserve"> ДОО заключает договор с родителями (законными представителями) воспитанника и в течение трех рабочих дней после заключения договора издает распорядительный акт</w:t>
      </w:r>
      <w:r w:rsidRPr="007C1E6F">
        <w:rPr>
          <w:szCs w:val="28"/>
        </w:rPr>
        <w:t xml:space="preserve"> с последующим подтверждением </w:t>
      </w:r>
      <w:r w:rsidR="00D70B34" w:rsidRPr="007C1E6F">
        <w:rPr>
          <w:szCs w:val="28"/>
        </w:rPr>
        <w:t xml:space="preserve">перевода </w:t>
      </w:r>
      <w:r w:rsidRPr="007C1E6F">
        <w:rPr>
          <w:szCs w:val="28"/>
        </w:rPr>
        <w:t>в АИС</w:t>
      </w:r>
      <w:r w:rsidR="00C6124F" w:rsidRPr="007C1E6F">
        <w:rPr>
          <w:szCs w:val="28"/>
        </w:rPr>
        <w:t>.</w:t>
      </w:r>
    </w:p>
    <w:p w:rsidR="00C6124F" w:rsidRPr="007C1E6F" w:rsidRDefault="00F22319" w:rsidP="007C1E6F">
      <w:pPr>
        <w:rPr>
          <w:szCs w:val="28"/>
        </w:rPr>
      </w:pPr>
      <w:r w:rsidRPr="007C1E6F">
        <w:rPr>
          <w:szCs w:val="28"/>
        </w:rPr>
        <w:t>5</w:t>
      </w:r>
      <w:r w:rsidR="00C6124F" w:rsidRPr="007C1E6F">
        <w:rPr>
          <w:szCs w:val="28"/>
        </w:rPr>
        <w:t>.</w:t>
      </w:r>
      <w:r w:rsidR="00681046" w:rsidRPr="007C1E6F">
        <w:rPr>
          <w:szCs w:val="28"/>
        </w:rPr>
        <w:t>5</w:t>
      </w:r>
      <w:r w:rsidR="00C6124F" w:rsidRPr="007C1E6F">
        <w:rPr>
          <w:szCs w:val="28"/>
        </w:rPr>
        <w:t xml:space="preserve">. </w:t>
      </w:r>
      <w:proofErr w:type="gramStart"/>
      <w:r w:rsidR="00C6124F" w:rsidRPr="007C1E6F">
        <w:rPr>
          <w:szCs w:val="28"/>
        </w:rPr>
        <w:t>Принимающая</w:t>
      </w:r>
      <w:proofErr w:type="gramEnd"/>
      <w:r w:rsidR="00C6124F" w:rsidRPr="007C1E6F">
        <w:rPr>
          <w:szCs w:val="28"/>
        </w:rPr>
        <w:t xml:space="preserve"> ДОО при зачислении воспитанника, отчисленного из другой ДОО, в течение двух рабочих дней от даты издания распорядительного акта письменно уведомляет исходную ДОО о номере и дате распорядительного акта о зачислении воспитанника в принимающую ДОО.</w:t>
      </w:r>
    </w:p>
    <w:p w:rsidR="00F80298" w:rsidRPr="007C1E6F" w:rsidRDefault="00F80298" w:rsidP="007C1E6F">
      <w:pPr>
        <w:rPr>
          <w:szCs w:val="28"/>
        </w:rPr>
      </w:pPr>
      <w:bookmarkStart w:id="12" w:name="user_Par78"/>
      <w:bookmarkEnd w:id="12"/>
      <w:r w:rsidRPr="007C1E6F">
        <w:rPr>
          <w:szCs w:val="28"/>
        </w:rPr>
        <w:t>5.</w:t>
      </w:r>
      <w:r w:rsidR="00681046" w:rsidRPr="007C1E6F">
        <w:rPr>
          <w:szCs w:val="28"/>
        </w:rPr>
        <w:t>6</w:t>
      </w:r>
      <w:r w:rsidRPr="007C1E6F">
        <w:rPr>
          <w:szCs w:val="28"/>
        </w:rPr>
        <w:t xml:space="preserve">. Перевод детей из ДОО </w:t>
      </w:r>
      <w:r w:rsidR="00681046" w:rsidRPr="007C1E6F">
        <w:rPr>
          <w:szCs w:val="28"/>
        </w:rPr>
        <w:t xml:space="preserve">Березовского района </w:t>
      </w:r>
      <w:r w:rsidRPr="007C1E6F">
        <w:rPr>
          <w:szCs w:val="28"/>
        </w:rPr>
        <w:t xml:space="preserve">в другой муниципалитет осуществляется на основании заявления родителя (законного представителя) в Комитет. </w:t>
      </w:r>
      <w:proofErr w:type="gramStart"/>
      <w:r w:rsidRPr="007C1E6F">
        <w:rPr>
          <w:szCs w:val="28"/>
        </w:rPr>
        <w:t>В заявке АИС по ребенку вносятся соответствующие изменения: указывается муниципалитет</w:t>
      </w:r>
      <w:r w:rsidR="007C1E6F" w:rsidRPr="007C1E6F">
        <w:rPr>
          <w:szCs w:val="28"/>
        </w:rPr>
        <w:t xml:space="preserve"> </w:t>
      </w:r>
      <w:r w:rsidRPr="007C1E6F">
        <w:rPr>
          <w:szCs w:val="28"/>
        </w:rPr>
        <w:t xml:space="preserve">и наименование выбранного для перевода ДОО. </w:t>
      </w:r>
      <w:proofErr w:type="gramEnd"/>
    </w:p>
    <w:p w:rsidR="003872BA" w:rsidRPr="007C1E6F" w:rsidRDefault="00F80298" w:rsidP="007C1E6F">
      <w:pPr>
        <w:rPr>
          <w:szCs w:val="28"/>
        </w:rPr>
      </w:pPr>
      <w:r w:rsidRPr="007C1E6F">
        <w:rPr>
          <w:szCs w:val="28"/>
        </w:rPr>
        <w:t>5</w:t>
      </w:r>
      <w:r w:rsidR="00C6124F" w:rsidRPr="007C1E6F">
        <w:rPr>
          <w:szCs w:val="28"/>
        </w:rPr>
        <w:t>.</w:t>
      </w:r>
      <w:r w:rsidR="00681046" w:rsidRPr="007C1E6F">
        <w:rPr>
          <w:szCs w:val="28"/>
        </w:rPr>
        <w:t>7</w:t>
      </w:r>
      <w:r w:rsidR="00C6124F" w:rsidRPr="007C1E6F">
        <w:rPr>
          <w:szCs w:val="28"/>
        </w:rPr>
        <w:t xml:space="preserve">. </w:t>
      </w:r>
      <w:r w:rsidR="00940730" w:rsidRPr="007C1E6F">
        <w:rPr>
          <w:szCs w:val="28"/>
        </w:rPr>
        <w:t>В период капитального (текущего) ремонта здания ДОО п</w:t>
      </w:r>
      <w:r w:rsidR="00C6124F" w:rsidRPr="007C1E6F">
        <w:rPr>
          <w:szCs w:val="28"/>
        </w:rPr>
        <w:t>еревод детей из одной ДОО в другую производится (полностью или частично в зависимости от объема работ) на основании приказа руководителя ДОО.</w:t>
      </w:r>
    </w:p>
    <w:p w:rsidR="003872BA" w:rsidRPr="007C1E6F" w:rsidRDefault="003872BA" w:rsidP="007C1E6F">
      <w:pPr>
        <w:rPr>
          <w:szCs w:val="28"/>
        </w:rPr>
      </w:pPr>
    </w:p>
    <w:p w:rsidR="00494F8D" w:rsidRPr="00345F6A" w:rsidRDefault="006C34EA" w:rsidP="00810163">
      <w:pPr>
        <w:jc w:val="center"/>
        <w:rPr>
          <w:b/>
          <w:iCs/>
          <w:sz w:val="30"/>
          <w:szCs w:val="30"/>
        </w:rPr>
      </w:pPr>
      <w:r w:rsidRPr="00345F6A">
        <w:rPr>
          <w:b/>
          <w:iCs/>
          <w:sz w:val="30"/>
          <w:szCs w:val="30"/>
          <w:lang w:val="en-US"/>
        </w:rPr>
        <w:t>VI</w:t>
      </w:r>
      <w:r w:rsidRPr="00345F6A">
        <w:rPr>
          <w:b/>
          <w:iCs/>
          <w:sz w:val="30"/>
          <w:szCs w:val="30"/>
        </w:rPr>
        <w:t>.</w:t>
      </w:r>
      <w:r w:rsidR="009B5C12" w:rsidRPr="00345F6A">
        <w:rPr>
          <w:b/>
          <w:iCs/>
          <w:sz w:val="30"/>
          <w:szCs w:val="30"/>
        </w:rPr>
        <w:t>С</w:t>
      </w:r>
      <w:r w:rsidR="00B11E22" w:rsidRPr="00345F6A">
        <w:rPr>
          <w:b/>
          <w:iCs/>
          <w:sz w:val="30"/>
          <w:szCs w:val="30"/>
        </w:rPr>
        <w:t>охранени</w:t>
      </w:r>
      <w:r w:rsidR="009B5C12" w:rsidRPr="00345F6A">
        <w:rPr>
          <w:b/>
          <w:iCs/>
          <w:sz w:val="30"/>
          <w:szCs w:val="30"/>
        </w:rPr>
        <w:t>е</w:t>
      </w:r>
      <w:r w:rsidR="00B11E22" w:rsidRPr="00345F6A">
        <w:rPr>
          <w:b/>
          <w:iCs/>
          <w:sz w:val="30"/>
          <w:szCs w:val="30"/>
        </w:rPr>
        <w:t xml:space="preserve"> места за ребенком </w:t>
      </w:r>
      <w:r w:rsidR="00494F8D" w:rsidRPr="00345F6A">
        <w:rPr>
          <w:b/>
          <w:iCs/>
          <w:sz w:val="30"/>
          <w:szCs w:val="30"/>
        </w:rPr>
        <w:t xml:space="preserve">и отчисление детей </w:t>
      </w:r>
      <w:r w:rsidRPr="00345F6A">
        <w:rPr>
          <w:b/>
          <w:iCs/>
          <w:sz w:val="30"/>
          <w:szCs w:val="30"/>
        </w:rPr>
        <w:t>из</w:t>
      </w:r>
      <w:r w:rsidR="00B11E22" w:rsidRPr="00345F6A">
        <w:rPr>
          <w:b/>
          <w:iCs/>
          <w:sz w:val="30"/>
          <w:szCs w:val="30"/>
        </w:rPr>
        <w:t xml:space="preserve"> ДОО</w:t>
      </w:r>
    </w:p>
    <w:p w:rsidR="002B4695" w:rsidRPr="007C1E6F" w:rsidRDefault="002B4695" w:rsidP="007C1E6F">
      <w:pPr>
        <w:rPr>
          <w:szCs w:val="28"/>
        </w:rPr>
      </w:pPr>
    </w:p>
    <w:p w:rsidR="00B11E22" w:rsidRPr="007C1E6F" w:rsidRDefault="00B12148" w:rsidP="007C1E6F">
      <w:pPr>
        <w:rPr>
          <w:szCs w:val="28"/>
        </w:rPr>
      </w:pPr>
      <w:r w:rsidRPr="007C1E6F">
        <w:rPr>
          <w:szCs w:val="28"/>
        </w:rPr>
        <w:t>6</w:t>
      </w:r>
      <w:r w:rsidR="00B11E22" w:rsidRPr="007C1E6F">
        <w:rPr>
          <w:szCs w:val="28"/>
        </w:rPr>
        <w:t>.1. Место за ребенком, посещающим ДОО, сохраняется на основании письменного заявления родителей (законных представителей) ребенка на время:</w:t>
      </w:r>
      <w:r w:rsidR="00134D47" w:rsidRPr="007C1E6F">
        <w:rPr>
          <w:szCs w:val="28"/>
        </w:rPr>
        <w:t xml:space="preserve"> </w:t>
      </w:r>
      <w:r w:rsidR="00B11E22" w:rsidRPr="007C1E6F">
        <w:rPr>
          <w:szCs w:val="28"/>
        </w:rPr>
        <w:t>болезни воспитанника;</w:t>
      </w:r>
      <w:r w:rsidR="00134D47" w:rsidRPr="007C1E6F">
        <w:rPr>
          <w:szCs w:val="28"/>
        </w:rPr>
        <w:t xml:space="preserve"> </w:t>
      </w:r>
      <w:r w:rsidR="00B11E22" w:rsidRPr="007C1E6F">
        <w:rPr>
          <w:szCs w:val="28"/>
        </w:rPr>
        <w:t>пребывания в условиях карантина;</w:t>
      </w:r>
      <w:r w:rsidR="00134D47" w:rsidRPr="007C1E6F">
        <w:rPr>
          <w:szCs w:val="28"/>
        </w:rPr>
        <w:t xml:space="preserve"> </w:t>
      </w:r>
      <w:r w:rsidR="00B11E22" w:rsidRPr="007C1E6F">
        <w:rPr>
          <w:szCs w:val="28"/>
        </w:rPr>
        <w:t>прохождения воспитанником санаторно-курортного лечения;</w:t>
      </w:r>
      <w:r w:rsidR="00134D47" w:rsidRPr="007C1E6F">
        <w:rPr>
          <w:szCs w:val="28"/>
        </w:rPr>
        <w:t xml:space="preserve"> </w:t>
      </w:r>
      <w:r w:rsidR="00B11E22" w:rsidRPr="007C1E6F">
        <w:rPr>
          <w:szCs w:val="28"/>
        </w:rPr>
        <w:t>отпуска родителей (законных представителей)</w:t>
      </w:r>
      <w:r w:rsidR="00D846D4" w:rsidRPr="007C1E6F">
        <w:rPr>
          <w:szCs w:val="28"/>
        </w:rPr>
        <w:t>,</w:t>
      </w:r>
      <w:r w:rsidR="00B11E22" w:rsidRPr="007C1E6F">
        <w:rPr>
          <w:szCs w:val="28"/>
        </w:rPr>
        <w:t xml:space="preserve"> </w:t>
      </w:r>
      <w:r w:rsidR="00425FB9" w:rsidRPr="007C1E6F">
        <w:rPr>
          <w:szCs w:val="28"/>
        </w:rPr>
        <w:t xml:space="preserve">командировки, болезни </w:t>
      </w:r>
      <w:r w:rsidR="007B3830" w:rsidRPr="007C1E6F">
        <w:rPr>
          <w:szCs w:val="28"/>
        </w:rPr>
        <w:t>родителя</w:t>
      </w:r>
      <w:r w:rsidR="00425FB9" w:rsidRPr="007C1E6F">
        <w:rPr>
          <w:szCs w:val="28"/>
        </w:rPr>
        <w:t>,</w:t>
      </w:r>
      <w:r w:rsidR="00681046" w:rsidRPr="007C1E6F">
        <w:rPr>
          <w:szCs w:val="28"/>
        </w:rPr>
        <w:t xml:space="preserve"> учебный отпуск,</w:t>
      </w:r>
      <w:r w:rsidR="00425FB9" w:rsidRPr="007C1E6F">
        <w:rPr>
          <w:szCs w:val="28"/>
        </w:rPr>
        <w:t xml:space="preserve"> а также в летний период</w:t>
      </w:r>
      <w:r w:rsidR="00D846D4" w:rsidRPr="007C1E6F">
        <w:rPr>
          <w:szCs w:val="28"/>
        </w:rPr>
        <w:t xml:space="preserve"> до 75 календарных дней.</w:t>
      </w:r>
    </w:p>
    <w:p w:rsidR="00B11E22" w:rsidRPr="007C1E6F" w:rsidRDefault="00494F8D" w:rsidP="007C1E6F">
      <w:pPr>
        <w:rPr>
          <w:szCs w:val="28"/>
        </w:rPr>
      </w:pPr>
      <w:r w:rsidRPr="007C1E6F">
        <w:rPr>
          <w:szCs w:val="28"/>
        </w:rPr>
        <w:t>6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2</w:t>
      </w:r>
      <w:r w:rsidR="00B11E22" w:rsidRPr="007C1E6F">
        <w:rPr>
          <w:szCs w:val="28"/>
        </w:rPr>
        <w:t xml:space="preserve">. Образовательные отношения прекращаются в связи с отчислением ребенка из состава воспитанников ДОО по причине завершения получения ребенком дошкольного образования или досрочно в случаях, установленных действующим законодательством в сфере образования. </w:t>
      </w: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6</w:t>
      </w:r>
      <w:r w:rsidR="001D763D" w:rsidRPr="007C1E6F">
        <w:rPr>
          <w:szCs w:val="28"/>
        </w:rPr>
        <w:t>.</w:t>
      </w:r>
      <w:r w:rsidRPr="007C1E6F">
        <w:rPr>
          <w:szCs w:val="28"/>
        </w:rPr>
        <w:t>3</w:t>
      </w:r>
      <w:r w:rsidR="001D763D" w:rsidRPr="007C1E6F">
        <w:rPr>
          <w:szCs w:val="28"/>
        </w:rPr>
        <w:t>.</w:t>
      </w:r>
      <w:r w:rsidR="00B11E22" w:rsidRPr="007C1E6F">
        <w:rPr>
          <w:szCs w:val="28"/>
        </w:rPr>
        <w:t xml:space="preserve"> Отчисление ребенка из ДОО оформляется приказом. Копия приказа об отчислении направляется в Комитет в срок не позднее 3 дней со дня отчисления.</w:t>
      </w:r>
    </w:p>
    <w:p w:rsidR="00B11E22" w:rsidRPr="007C1E6F" w:rsidRDefault="00B11E22" w:rsidP="007C1E6F">
      <w:pPr>
        <w:rPr>
          <w:szCs w:val="28"/>
        </w:rPr>
      </w:pPr>
    </w:p>
    <w:p w:rsidR="00B11E22" w:rsidRPr="00345F6A" w:rsidRDefault="00A25434" w:rsidP="00810163">
      <w:pPr>
        <w:jc w:val="center"/>
        <w:rPr>
          <w:b/>
          <w:iCs/>
          <w:sz w:val="30"/>
          <w:szCs w:val="30"/>
        </w:rPr>
      </w:pPr>
      <w:r w:rsidRPr="00345F6A">
        <w:rPr>
          <w:b/>
          <w:iCs/>
          <w:sz w:val="30"/>
          <w:szCs w:val="30"/>
          <w:lang w:val="en-US"/>
        </w:rPr>
        <w:t>VII</w:t>
      </w:r>
      <w:r w:rsidRPr="00345F6A">
        <w:rPr>
          <w:b/>
          <w:iCs/>
          <w:sz w:val="30"/>
          <w:szCs w:val="30"/>
        </w:rPr>
        <w:t>.</w:t>
      </w:r>
      <w:r w:rsidR="00B11E22" w:rsidRPr="00345F6A">
        <w:rPr>
          <w:b/>
          <w:iCs/>
          <w:sz w:val="30"/>
          <w:szCs w:val="30"/>
        </w:rPr>
        <w:t xml:space="preserve"> Контроль за комплектованием ДОО детьми</w:t>
      </w:r>
    </w:p>
    <w:p w:rsidR="007372F6" w:rsidRPr="007C1E6F" w:rsidRDefault="007372F6" w:rsidP="007C1E6F">
      <w:pPr>
        <w:rPr>
          <w:szCs w:val="28"/>
        </w:rPr>
      </w:pP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7</w:t>
      </w:r>
      <w:r w:rsidR="00B11E22" w:rsidRPr="007C1E6F">
        <w:rPr>
          <w:szCs w:val="28"/>
        </w:rPr>
        <w:t xml:space="preserve">.1. </w:t>
      </w:r>
      <w:proofErr w:type="gramStart"/>
      <w:r w:rsidR="00B11E22" w:rsidRPr="007C1E6F">
        <w:rPr>
          <w:szCs w:val="28"/>
        </w:rPr>
        <w:t>Контроль за</w:t>
      </w:r>
      <w:proofErr w:type="gramEnd"/>
      <w:r w:rsidR="00B11E22" w:rsidRPr="007C1E6F">
        <w:rPr>
          <w:szCs w:val="28"/>
        </w:rPr>
        <w:t xml:space="preserve"> комплектованием ДОО детьми осуществляется </w:t>
      </w:r>
      <w:r w:rsidRPr="007C1E6F">
        <w:rPr>
          <w:szCs w:val="28"/>
        </w:rPr>
        <w:t>Комитетом</w:t>
      </w:r>
      <w:r w:rsidR="00B11E22" w:rsidRPr="007C1E6F">
        <w:rPr>
          <w:szCs w:val="28"/>
        </w:rPr>
        <w:t xml:space="preserve"> в соответствии с действующим законодательством.</w:t>
      </w: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7</w:t>
      </w:r>
      <w:r w:rsidR="00B11E22" w:rsidRPr="007C1E6F">
        <w:rPr>
          <w:szCs w:val="28"/>
        </w:rPr>
        <w:t>.2. Комитет в рамках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своей компетенции:</w:t>
      </w: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7</w:t>
      </w:r>
      <w:r w:rsidR="00A25434" w:rsidRPr="007C1E6F">
        <w:rPr>
          <w:szCs w:val="28"/>
        </w:rPr>
        <w:t xml:space="preserve">.2.1. </w:t>
      </w:r>
      <w:r w:rsidR="00B11E22" w:rsidRPr="007C1E6F">
        <w:rPr>
          <w:szCs w:val="28"/>
        </w:rPr>
        <w:t>координирует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работу руководителей ДОО по исполнению уставной деятельности ДОО,</w:t>
      </w:r>
      <w:r w:rsidR="003872BA" w:rsidRPr="007C1E6F">
        <w:rPr>
          <w:szCs w:val="28"/>
        </w:rPr>
        <w:t xml:space="preserve"> </w:t>
      </w:r>
      <w:r w:rsidR="002B4695" w:rsidRPr="007C1E6F">
        <w:rPr>
          <w:szCs w:val="28"/>
        </w:rPr>
        <w:t>ведению</w:t>
      </w:r>
      <w:r w:rsidR="00B11E22" w:rsidRPr="007C1E6F">
        <w:rPr>
          <w:szCs w:val="28"/>
        </w:rPr>
        <w:t xml:space="preserve"> документации в части комплектования ДОО воспитанниками в соответствии с законодательством Российской Федерации и настоящим Порядком;</w:t>
      </w: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7</w:t>
      </w:r>
      <w:r w:rsidR="00A25434" w:rsidRPr="007C1E6F">
        <w:rPr>
          <w:szCs w:val="28"/>
        </w:rPr>
        <w:t xml:space="preserve">.2.3. </w:t>
      </w:r>
      <w:r w:rsidR="00B11E22" w:rsidRPr="007C1E6F">
        <w:rPr>
          <w:szCs w:val="28"/>
        </w:rPr>
        <w:t>проводит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аналитическую работу по учету исполнения очередности с целью удовлетворения социальног</w:t>
      </w:r>
      <w:r w:rsidR="002B4695" w:rsidRPr="007C1E6F">
        <w:rPr>
          <w:szCs w:val="28"/>
        </w:rPr>
        <w:t>о заказа граждан на места в ДОО;</w:t>
      </w:r>
    </w:p>
    <w:p w:rsidR="00B11E22" w:rsidRPr="007C1E6F" w:rsidRDefault="008014CC" w:rsidP="007C1E6F">
      <w:pPr>
        <w:rPr>
          <w:szCs w:val="28"/>
        </w:rPr>
      </w:pPr>
      <w:r w:rsidRPr="007C1E6F">
        <w:rPr>
          <w:szCs w:val="28"/>
        </w:rPr>
        <w:t>7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2</w:t>
      </w:r>
      <w:r w:rsidR="00B11E22" w:rsidRPr="007C1E6F">
        <w:rPr>
          <w:szCs w:val="28"/>
        </w:rPr>
        <w:t>.</w:t>
      </w:r>
      <w:r w:rsidRPr="007C1E6F">
        <w:rPr>
          <w:szCs w:val="28"/>
        </w:rPr>
        <w:t>4. разрешает</w:t>
      </w:r>
      <w:r w:rsidR="00B11E22" w:rsidRPr="007C1E6F">
        <w:rPr>
          <w:szCs w:val="28"/>
        </w:rPr>
        <w:t xml:space="preserve"> </w:t>
      </w:r>
      <w:r w:rsidRPr="007C1E6F">
        <w:rPr>
          <w:szCs w:val="28"/>
        </w:rPr>
        <w:t>с</w:t>
      </w:r>
      <w:r w:rsidR="00B11E22" w:rsidRPr="007C1E6F">
        <w:rPr>
          <w:szCs w:val="28"/>
        </w:rPr>
        <w:t>порные вопросы, возникающие между родителями (законными представителями) воспитанников и</w:t>
      </w:r>
      <w:r w:rsidR="003872BA" w:rsidRPr="007C1E6F">
        <w:rPr>
          <w:szCs w:val="28"/>
        </w:rPr>
        <w:t xml:space="preserve"> </w:t>
      </w:r>
      <w:r w:rsidR="00B11E22" w:rsidRPr="007C1E6F">
        <w:rPr>
          <w:szCs w:val="28"/>
        </w:rPr>
        <w:t>ДОО.</w:t>
      </w:r>
    </w:p>
    <w:p w:rsidR="00B11E22" w:rsidRPr="007C1E6F" w:rsidRDefault="00546278" w:rsidP="007C1E6F">
      <w:pPr>
        <w:rPr>
          <w:szCs w:val="28"/>
        </w:rPr>
      </w:pPr>
      <w:r w:rsidRPr="007C1E6F">
        <w:rPr>
          <w:szCs w:val="28"/>
        </w:rPr>
        <w:t>7</w:t>
      </w:r>
      <w:r w:rsidR="00B11E22" w:rsidRPr="007C1E6F">
        <w:rPr>
          <w:szCs w:val="28"/>
        </w:rPr>
        <w:t>.</w:t>
      </w:r>
      <w:r w:rsidR="00A25434" w:rsidRPr="007C1E6F">
        <w:rPr>
          <w:szCs w:val="28"/>
        </w:rPr>
        <w:t>4</w:t>
      </w:r>
      <w:r w:rsidR="00B11E22" w:rsidRPr="007C1E6F">
        <w:rPr>
          <w:szCs w:val="28"/>
        </w:rPr>
        <w:t xml:space="preserve">. Руководители ДОО несут персональную ответственность </w:t>
      </w:r>
      <w:proofErr w:type="gramStart"/>
      <w:r w:rsidR="00B11E22" w:rsidRPr="007C1E6F">
        <w:rPr>
          <w:szCs w:val="28"/>
        </w:rPr>
        <w:t>за</w:t>
      </w:r>
      <w:proofErr w:type="gramEnd"/>
      <w:r w:rsidR="00B11E22" w:rsidRPr="007C1E6F">
        <w:rPr>
          <w:szCs w:val="28"/>
        </w:rPr>
        <w:t>:</w:t>
      </w:r>
    </w:p>
    <w:p w:rsidR="00B11E22" w:rsidRPr="007C1E6F" w:rsidRDefault="00B11E22" w:rsidP="007C1E6F">
      <w:pPr>
        <w:rPr>
          <w:szCs w:val="28"/>
        </w:rPr>
      </w:pPr>
      <w:r w:rsidRPr="007C1E6F">
        <w:rPr>
          <w:szCs w:val="28"/>
        </w:rPr>
        <w:t>-</w:t>
      </w:r>
      <w:r w:rsidR="006E4149" w:rsidRPr="007C1E6F">
        <w:rPr>
          <w:szCs w:val="28"/>
        </w:rPr>
        <w:t xml:space="preserve"> </w:t>
      </w:r>
      <w:r w:rsidRPr="007C1E6F">
        <w:rPr>
          <w:szCs w:val="28"/>
        </w:rPr>
        <w:t xml:space="preserve">учет, </w:t>
      </w:r>
      <w:r w:rsidR="006E4149" w:rsidRPr="007C1E6F">
        <w:rPr>
          <w:szCs w:val="28"/>
        </w:rPr>
        <w:t>прием</w:t>
      </w:r>
      <w:r w:rsidR="00546278" w:rsidRPr="007C1E6F">
        <w:rPr>
          <w:szCs w:val="28"/>
        </w:rPr>
        <w:t>, перевод</w:t>
      </w:r>
      <w:r w:rsidRPr="007C1E6F">
        <w:rPr>
          <w:szCs w:val="28"/>
        </w:rPr>
        <w:t xml:space="preserve"> и отчисление детей;</w:t>
      </w:r>
    </w:p>
    <w:p w:rsidR="007C1E6F" w:rsidRPr="007C1E6F" w:rsidRDefault="00B11E22" w:rsidP="007C1E6F">
      <w:pPr>
        <w:rPr>
          <w:szCs w:val="28"/>
        </w:rPr>
      </w:pPr>
      <w:r w:rsidRPr="007C1E6F">
        <w:rPr>
          <w:szCs w:val="28"/>
        </w:rPr>
        <w:t>-</w:t>
      </w:r>
      <w:r w:rsidR="006E4149" w:rsidRPr="007C1E6F">
        <w:rPr>
          <w:szCs w:val="28"/>
        </w:rPr>
        <w:t xml:space="preserve"> </w:t>
      </w:r>
      <w:r w:rsidRPr="007C1E6F">
        <w:rPr>
          <w:szCs w:val="28"/>
        </w:rPr>
        <w:t>ведение ежедн</w:t>
      </w:r>
      <w:r w:rsidR="00A25434" w:rsidRPr="007C1E6F">
        <w:rPr>
          <w:szCs w:val="28"/>
        </w:rPr>
        <w:t>евного учета посещаемости детей.</w:t>
      </w:r>
    </w:p>
    <w:p w:rsidR="007C1E6F" w:rsidRPr="007C1E6F" w:rsidRDefault="007C1E6F" w:rsidP="007C1E6F">
      <w:pPr>
        <w:rPr>
          <w:szCs w:val="28"/>
        </w:rPr>
      </w:pPr>
    </w:p>
    <w:p w:rsidR="00810163" w:rsidRPr="00C2352F" w:rsidRDefault="00C91420" w:rsidP="007C1E6F">
      <w:pPr>
        <w:rPr>
          <w:szCs w:val="28"/>
        </w:rPr>
      </w:pPr>
      <w:r w:rsidRPr="007C1E6F">
        <w:rPr>
          <w:szCs w:val="28"/>
        </w:rPr>
        <w:br w:type="page"/>
      </w:r>
      <w:proofErr w:type="gramStart"/>
      <w:r w:rsidR="00C2352F">
        <w:rPr>
          <w:szCs w:val="28"/>
        </w:rPr>
        <w:lastRenderedPageBreak/>
        <w:t xml:space="preserve">(приложение 1 изложено в редакции </w:t>
      </w:r>
      <w:r w:rsidR="00C2352F" w:rsidRPr="00C2352F">
        <w:rPr>
          <w:szCs w:val="28"/>
        </w:rPr>
        <w:t>постановлени</w:t>
      </w:r>
      <w:r w:rsidR="00C2352F">
        <w:rPr>
          <w:szCs w:val="28"/>
        </w:rPr>
        <w:t>я</w:t>
      </w:r>
      <w:r w:rsidR="00C2352F" w:rsidRPr="00C2352F">
        <w:rPr>
          <w:szCs w:val="28"/>
        </w:rPr>
        <w:t xml:space="preserve"> Администрации от </w:t>
      </w:r>
      <w:r w:rsidR="00C2352F">
        <w:rPr>
          <w:szCs w:val="28"/>
        </w:rPr>
        <w:t xml:space="preserve">28.02.2023 </w:t>
      </w:r>
      <w:hyperlink r:id="rId45" w:history="1">
        <w:r w:rsidR="00C2352F" w:rsidRPr="00B35B85">
          <w:rPr>
            <w:rStyle w:val="a6"/>
            <w:szCs w:val="28"/>
          </w:rPr>
          <w:t>№ 126</w:t>
        </w:r>
      </w:hyperlink>
      <w:proofErr w:type="gramEnd"/>
    </w:p>
    <w:p w:rsidR="00810163" w:rsidRPr="00C2352F" w:rsidRDefault="00810163" w:rsidP="007C1E6F">
      <w:pPr>
        <w:rPr>
          <w:szCs w:val="28"/>
        </w:rPr>
      </w:pPr>
    </w:p>
    <w:p w:rsidR="007C1E6F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Приложение 1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к Порядку организации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учёта</w:t>
      </w:r>
      <w:r w:rsidR="00810163" w:rsidRPr="00810163">
        <w:rPr>
          <w:b/>
          <w:kern w:val="28"/>
          <w:sz w:val="30"/>
          <w:szCs w:val="30"/>
        </w:rPr>
        <w:t xml:space="preserve"> </w:t>
      </w:r>
      <w:r w:rsidRPr="00810163">
        <w:rPr>
          <w:b/>
          <w:kern w:val="28"/>
          <w:sz w:val="30"/>
          <w:szCs w:val="30"/>
        </w:rPr>
        <w:t xml:space="preserve">детей, нуждающихся </w:t>
      </w:r>
    </w:p>
    <w:p w:rsidR="007C1E6F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в предоставлении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места в </w:t>
      </w:r>
      <w:proofErr w:type="gramStart"/>
      <w:r w:rsidRPr="00810163">
        <w:rPr>
          <w:b/>
          <w:kern w:val="28"/>
          <w:sz w:val="30"/>
          <w:szCs w:val="30"/>
        </w:rPr>
        <w:t>муниципальных</w:t>
      </w:r>
      <w:proofErr w:type="gramEnd"/>
      <w:r w:rsidRPr="00810163">
        <w:rPr>
          <w:b/>
          <w:kern w:val="28"/>
          <w:sz w:val="30"/>
          <w:szCs w:val="30"/>
        </w:rPr>
        <w:t xml:space="preserve">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дошкольных</w:t>
      </w:r>
      <w:r w:rsidR="00810163" w:rsidRPr="00810163">
        <w:rPr>
          <w:b/>
          <w:kern w:val="28"/>
          <w:sz w:val="30"/>
          <w:szCs w:val="30"/>
        </w:rPr>
        <w:t xml:space="preserve"> </w:t>
      </w:r>
      <w:r w:rsidRPr="00810163">
        <w:rPr>
          <w:b/>
          <w:kern w:val="28"/>
          <w:sz w:val="30"/>
          <w:szCs w:val="30"/>
        </w:rPr>
        <w:t xml:space="preserve">образовательных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proofErr w:type="gramStart"/>
      <w:r w:rsidRPr="00810163">
        <w:rPr>
          <w:b/>
          <w:kern w:val="28"/>
          <w:sz w:val="30"/>
          <w:szCs w:val="30"/>
        </w:rPr>
        <w:t>организациях</w:t>
      </w:r>
      <w:proofErr w:type="gramEnd"/>
      <w:r w:rsidRPr="00810163">
        <w:rPr>
          <w:b/>
          <w:kern w:val="28"/>
          <w:sz w:val="30"/>
          <w:szCs w:val="30"/>
        </w:rPr>
        <w:t>,</w:t>
      </w:r>
      <w:r w:rsidR="00810163" w:rsidRPr="00810163">
        <w:rPr>
          <w:b/>
          <w:kern w:val="28"/>
          <w:sz w:val="30"/>
          <w:szCs w:val="30"/>
        </w:rPr>
        <w:t xml:space="preserve"> </w:t>
      </w:r>
      <w:r w:rsidRPr="00810163">
        <w:rPr>
          <w:b/>
          <w:kern w:val="28"/>
          <w:sz w:val="30"/>
          <w:szCs w:val="30"/>
        </w:rPr>
        <w:t xml:space="preserve">реализующих </w:t>
      </w:r>
    </w:p>
    <w:p w:rsidR="007C1E6F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основную образовательную</w:t>
      </w:r>
    </w:p>
    <w:p w:rsidR="007C1E6F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программу дошкольного образования,</w:t>
      </w:r>
    </w:p>
    <w:p w:rsidR="007C1E6F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и комплектования </w:t>
      </w:r>
      <w:proofErr w:type="gramStart"/>
      <w:r w:rsidRPr="00810163">
        <w:rPr>
          <w:b/>
          <w:kern w:val="28"/>
          <w:sz w:val="30"/>
          <w:szCs w:val="30"/>
        </w:rPr>
        <w:t>муниципальных</w:t>
      </w:r>
      <w:proofErr w:type="gramEnd"/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дошкольных образовательных </w:t>
      </w:r>
    </w:p>
    <w:p w:rsidR="003872BA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организаций</w:t>
      </w:r>
      <w:r w:rsidR="003872BA" w:rsidRPr="00810163">
        <w:rPr>
          <w:b/>
          <w:kern w:val="28"/>
          <w:sz w:val="30"/>
          <w:szCs w:val="30"/>
        </w:rPr>
        <w:t xml:space="preserve"> </w:t>
      </w:r>
      <w:r w:rsidRPr="00810163">
        <w:rPr>
          <w:b/>
          <w:kern w:val="28"/>
          <w:sz w:val="30"/>
          <w:szCs w:val="30"/>
        </w:rPr>
        <w:t>Березовского района</w:t>
      </w:r>
    </w:p>
    <w:p w:rsidR="00810163" w:rsidRPr="00B35B85" w:rsidRDefault="00810163" w:rsidP="00810163">
      <w:pPr>
        <w:jc w:val="right"/>
        <w:rPr>
          <w:b/>
          <w:kern w:val="28"/>
          <w:sz w:val="30"/>
          <w:szCs w:val="30"/>
        </w:rPr>
      </w:pPr>
    </w:p>
    <w:p w:rsidR="00810163" w:rsidRPr="00B35B85" w:rsidRDefault="00810163" w:rsidP="007C1E6F">
      <w:pPr>
        <w:rPr>
          <w:kern w:val="28"/>
          <w:szCs w:val="28"/>
        </w:rPr>
      </w:pPr>
    </w:p>
    <w:p w:rsidR="00C2352F" w:rsidRPr="000B53FC" w:rsidRDefault="00C2352F" w:rsidP="00C2352F">
      <w:pPr>
        <w:tabs>
          <w:tab w:val="left" w:pos="567"/>
        </w:tabs>
        <w:ind w:right="-2" w:firstLine="851"/>
        <w:jc w:val="center"/>
        <w:outlineLvl w:val="7"/>
        <w:rPr>
          <w:rFonts w:cs="Arial"/>
          <w:szCs w:val="28"/>
        </w:rPr>
      </w:pPr>
      <w:r w:rsidRPr="000B53FC">
        <w:rPr>
          <w:rFonts w:cs="Arial"/>
          <w:szCs w:val="28"/>
        </w:rPr>
        <w:t>Направление в дошкольную образовательную организацию</w:t>
      </w:r>
    </w:p>
    <w:p w:rsidR="00C2352F" w:rsidRPr="000B53FC" w:rsidRDefault="00C2352F" w:rsidP="00C2352F">
      <w:pPr>
        <w:tabs>
          <w:tab w:val="left" w:pos="567"/>
        </w:tabs>
        <w:ind w:right="-2" w:firstLine="851"/>
        <w:jc w:val="center"/>
        <w:outlineLvl w:val="7"/>
        <w:rPr>
          <w:rFonts w:cs="Arial"/>
          <w:szCs w:val="28"/>
        </w:rPr>
      </w:pPr>
      <w:r w:rsidRPr="000B53FC">
        <w:rPr>
          <w:rFonts w:cs="Arial"/>
          <w:szCs w:val="28"/>
        </w:rPr>
        <w:t xml:space="preserve"> № </w:t>
      </w:r>
    </w:p>
    <w:p w:rsidR="00C2352F" w:rsidRPr="00C60DA3" w:rsidRDefault="00C60DA3" w:rsidP="00C2352F">
      <w:pPr>
        <w:shd w:val="clear" w:color="auto" w:fill="FFFFFF"/>
        <w:tabs>
          <w:tab w:val="left" w:leader="underscore" w:pos="5842"/>
        </w:tabs>
        <w:suppressAutoHyphens/>
        <w:ind w:firstLine="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Выдано______________________</w:t>
      </w:r>
      <w:r w:rsidR="00C2352F" w:rsidRPr="00C60DA3">
        <w:rPr>
          <w:rFonts w:cs="Arial"/>
          <w:spacing w:val="-3"/>
          <w:szCs w:val="22"/>
        </w:rPr>
        <w:t>_________________________________</w:t>
      </w:r>
      <w:r w:rsidRPr="00C60DA3">
        <w:rPr>
          <w:rFonts w:cs="Arial"/>
          <w:spacing w:val="-3"/>
          <w:szCs w:val="22"/>
        </w:rPr>
        <w:t>_______</w:t>
      </w:r>
      <w:r w:rsidR="00C2352F" w:rsidRPr="00C60DA3">
        <w:rPr>
          <w:rFonts w:cs="Arial"/>
          <w:spacing w:val="-3"/>
          <w:szCs w:val="22"/>
        </w:rPr>
        <w:t xml:space="preserve">_______ </w:t>
      </w:r>
    </w:p>
    <w:p w:rsidR="00C2352F" w:rsidRPr="00C60DA3" w:rsidRDefault="00C2352F" w:rsidP="00C2352F">
      <w:pPr>
        <w:shd w:val="clear" w:color="auto" w:fill="FFFFFF"/>
        <w:tabs>
          <w:tab w:val="left" w:leader="underscore" w:pos="5842"/>
        </w:tabs>
        <w:suppressAutoHyphens/>
        <w:jc w:val="center"/>
        <w:rPr>
          <w:rFonts w:cs="Arial"/>
          <w:b/>
          <w:bCs/>
          <w:sz w:val="20"/>
          <w:szCs w:val="20"/>
        </w:rPr>
      </w:pPr>
      <w:r w:rsidRPr="00C60DA3">
        <w:rPr>
          <w:rFonts w:cs="Arial"/>
          <w:iCs/>
          <w:spacing w:val="2"/>
          <w:sz w:val="20"/>
          <w:szCs w:val="20"/>
        </w:rPr>
        <w:t xml:space="preserve"> </w:t>
      </w:r>
      <w:proofErr w:type="gramStart"/>
      <w:r w:rsidRPr="00C60DA3">
        <w:rPr>
          <w:rFonts w:cs="Arial"/>
          <w:iCs/>
          <w:spacing w:val="2"/>
          <w:sz w:val="20"/>
          <w:szCs w:val="20"/>
        </w:rPr>
        <w:t>(Ф.И.О. родителя (законного представителя)</w:t>
      </w:r>
      <w:proofErr w:type="gramEnd"/>
    </w:p>
    <w:p w:rsidR="00C2352F" w:rsidRPr="00C60DA3" w:rsidRDefault="00C2352F" w:rsidP="00C2352F">
      <w:pPr>
        <w:shd w:val="clear" w:color="auto" w:fill="FFFFFF"/>
        <w:suppressAutoHyphens/>
        <w:ind w:right="-138" w:firstLine="0"/>
        <w:rPr>
          <w:rFonts w:cs="Arial"/>
          <w:spacing w:val="2"/>
          <w:szCs w:val="22"/>
        </w:rPr>
      </w:pPr>
      <w:r w:rsidRPr="00C60DA3">
        <w:rPr>
          <w:rFonts w:cs="Arial"/>
          <w:spacing w:val="2"/>
          <w:szCs w:val="22"/>
        </w:rPr>
        <w:t>о том, что ______________________________________________________</w:t>
      </w:r>
      <w:r w:rsidR="00C60DA3">
        <w:rPr>
          <w:rFonts w:cs="Arial"/>
          <w:spacing w:val="2"/>
          <w:szCs w:val="22"/>
        </w:rPr>
        <w:t>____</w:t>
      </w:r>
      <w:r w:rsidRPr="00C60DA3">
        <w:rPr>
          <w:rFonts w:cs="Arial"/>
          <w:spacing w:val="2"/>
          <w:szCs w:val="22"/>
        </w:rPr>
        <w:t>_____</w:t>
      </w:r>
    </w:p>
    <w:p w:rsidR="00C2352F" w:rsidRPr="00C60DA3" w:rsidRDefault="00C2352F" w:rsidP="00C2352F">
      <w:pPr>
        <w:shd w:val="clear" w:color="auto" w:fill="FFFFFF"/>
        <w:suppressAutoHyphens/>
        <w:jc w:val="center"/>
        <w:rPr>
          <w:rFonts w:cs="Arial"/>
          <w:sz w:val="20"/>
          <w:szCs w:val="20"/>
        </w:rPr>
      </w:pPr>
      <w:r w:rsidRPr="00C60DA3">
        <w:rPr>
          <w:rFonts w:cs="Arial"/>
          <w:iCs/>
          <w:spacing w:val="-1"/>
          <w:sz w:val="20"/>
          <w:szCs w:val="20"/>
        </w:rPr>
        <w:t>(Ф.И</w:t>
      </w:r>
      <w:r w:rsidRPr="00C60DA3">
        <w:rPr>
          <w:rFonts w:cs="Arial"/>
          <w:spacing w:val="-1"/>
          <w:sz w:val="20"/>
          <w:szCs w:val="20"/>
        </w:rPr>
        <w:t>.</w:t>
      </w:r>
      <w:r w:rsidRPr="00C60DA3">
        <w:rPr>
          <w:rFonts w:cs="Arial"/>
          <w:iCs/>
          <w:spacing w:val="-1"/>
          <w:sz w:val="20"/>
          <w:szCs w:val="20"/>
        </w:rPr>
        <w:t>О. ребенка, дата рождения)</w:t>
      </w:r>
    </w:p>
    <w:p w:rsidR="00C2352F" w:rsidRPr="00C60DA3" w:rsidRDefault="00C2352F" w:rsidP="00C2352F">
      <w:pPr>
        <w:ind w:firstLine="0"/>
        <w:rPr>
          <w:rFonts w:cs="Arial"/>
          <w:szCs w:val="22"/>
        </w:rPr>
      </w:pPr>
      <w:r w:rsidRPr="00C60DA3">
        <w:rPr>
          <w:rFonts w:cs="Arial"/>
          <w:spacing w:val="-2"/>
          <w:szCs w:val="22"/>
        </w:rPr>
        <w:t xml:space="preserve">предоставляется место </w:t>
      </w:r>
      <w:r w:rsidRPr="00C60DA3">
        <w:rPr>
          <w:rFonts w:cs="Arial"/>
          <w:szCs w:val="22"/>
        </w:rPr>
        <w:t>в дошкольной образовательной организации</w:t>
      </w:r>
    </w:p>
    <w:p w:rsidR="00C2352F" w:rsidRPr="00C60DA3" w:rsidRDefault="00C2352F" w:rsidP="00C2352F">
      <w:pPr>
        <w:ind w:firstLine="0"/>
        <w:rPr>
          <w:rFonts w:cs="Arial"/>
          <w:szCs w:val="22"/>
          <w:u w:val="single"/>
        </w:rPr>
      </w:pPr>
      <w:r w:rsidRPr="00C60DA3">
        <w:rPr>
          <w:rFonts w:cs="Arial"/>
          <w:szCs w:val="22"/>
        </w:rPr>
        <w:t>_______________________</w:t>
      </w:r>
      <w:r w:rsidR="00C60DA3">
        <w:rPr>
          <w:rFonts w:cs="Arial"/>
          <w:szCs w:val="22"/>
        </w:rPr>
        <w:t>_________________________</w:t>
      </w:r>
      <w:r w:rsidRPr="00C60DA3">
        <w:rPr>
          <w:rFonts w:cs="Arial"/>
          <w:szCs w:val="22"/>
        </w:rPr>
        <w:t>__________________________</w:t>
      </w:r>
    </w:p>
    <w:p w:rsidR="00C2352F" w:rsidRPr="00C60DA3" w:rsidRDefault="00C2352F" w:rsidP="00C2352F">
      <w:pPr>
        <w:jc w:val="center"/>
        <w:rPr>
          <w:rFonts w:cs="Arial"/>
          <w:iCs/>
          <w:spacing w:val="-1"/>
          <w:sz w:val="20"/>
          <w:szCs w:val="20"/>
        </w:rPr>
      </w:pPr>
      <w:r w:rsidRPr="00C60DA3">
        <w:rPr>
          <w:rFonts w:cs="Arial"/>
          <w:iCs/>
          <w:spacing w:val="-1"/>
          <w:sz w:val="20"/>
          <w:szCs w:val="20"/>
        </w:rPr>
        <w:t>(наименование организации)</w:t>
      </w:r>
    </w:p>
    <w:p w:rsidR="00C2352F" w:rsidRPr="00C60DA3" w:rsidRDefault="00C2352F" w:rsidP="00C2352F">
      <w:pPr>
        <w:ind w:firstLine="0"/>
        <w:rPr>
          <w:rFonts w:cs="Arial"/>
          <w:szCs w:val="22"/>
        </w:rPr>
      </w:pPr>
      <w:r w:rsidRPr="00C60DA3">
        <w:rPr>
          <w:rFonts w:cs="Arial"/>
          <w:szCs w:val="22"/>
        </w:rPr>
        <w:t>в общем/ внеочередном/ первоочередном порядке, преимущественное право</w:t>
      </w:r>
    </w:p>
    <w:p w:rsidR="00C2352F" w:rsidRPr="00C60DA3" w:rsidRDefault="00B35B85" w:rsidP="00B35B85">
      <w:pPr>
        <w:tabs>
          <w:tab w:val="center" w:pos="5103"/>
        </w:tabs>
        <w:ind w:firstLine="0"/>
        <w:rPr>
          <w:rFonts w:cs="Arial"/>
          <w:sz w:val="20"/>
          <w:szCs w:val="20"/>
        </w:rPr>
      </w:pPr>
      <w:r w:rsidRPr="00C60DA3">
        <w:rPr>
          <w:rFonts w:cs="Arial"/>
          <w:iCs/>
          <w:spacing w:val="-1"/>
          <w:szCs w:val="22"/>
        </w:rPr>
        <w:tab/>
      </w:r>
      <w:r w:rsidR="00C2352F" w:rsidRPr="00C60DA3">
        <w:rPr>
          <w:rFonts w:cs="Arial"/>
          <w:iCs/>
          <w:spacing w:val="-1"/>
          <w:sz w:val="20"/>
          <w:szCs w:val="20"/>
        </w:rPr>
        <w:t xml:space="preserve"> (нужное подчеркнуть)</w:t>
      </w:r>
    </w:p>
    <w:p w:rsidR="00C2352F" w:rsidRPr="00C60DA3" w:rsidRDefault="00C2352F" w:rsidP="00C2352F">
      <w:pPr>
        <w:ind w:firstLine="0"/>
        <w:rPr>
          <w:rFonts w:cs="Arial"/>
          <w:szCs w:val="22"/>
          <w:u w:val="single"/>
        </w:rPr>
      </w:pPr>
      <w:r w:rsidRPr="00C60DA3">
        <w:rPr>
          <w:rFonts w:cs="Arial"/>
          <w:spacing w:val="-2"/>
          <w:szCs w:val="22"/>
        </w:rPr>
        <w:t xml:space="preserve">за № </w:t>
      </w:r>
      <w:r w:rsidRPr="00C60DA3">
        <w:rPr>
          <w:rFonts w:cs="Arial"/>
          <w:szCs w:val="22"/>
        </w:rPr>
        <w:t>__________________</w:t>
      </w:r>
    </w:p>
    <w:p w:rsidR="00C2352F" w:rsidRPr="00C60DA3" w:rsidRDefault="00C2352F" w:rsidP="00C2352F">
      <w:pPr>
        <w:shd w:val="clear" w:color="auto" w:fill="FFFFFF"/>
        <w:tabs>
          <w:tab w:val="center" w:pos="7938"/>
        </w:tabs>
        <w:suppressAutoHyphens/>
        <w:rPr>
          <w:rFonts w:cs="Arial"/>
          <w:iCs/>
          <w:spacing w:val="-1"/>
          <w:szCs w:val="22"/>
        </w:rPr>
      </w:pPr>
      <w:r w:rsidRPr="00C60DA3">
        <w:rPr>
          <w:rFonts w:cs="Arial"/>
          <w:iCs/>
          <w:spacing w:val="-1"/>
          <w:szCs w:val="22"/>
        </w:rPr>
        <w:t xml:space="preserve"> (регистрационный номер)</w:t>
      </w:r>
    </w:p>
    <w:p w:rsidR="00C2352F" w:rsidRPr="00C60DA3" w:rsidRDefault="00C2352F" w:rsidP="00C2352F">
      <w:pPr>
        <w:shd w:val="clear" w:color="auto" w:fill="FFFFFF"/>
        <w:suppressAutoHyphens/>
        <w:ind w:firstLine="0"/>
        <w:rPr>
          <w:rFonts w:cs="Arial"/>
          <w:szCs w:val="22"/>
        </w:rPr>
      </w:pPr>
      <w:r w:rsidRPr="00C60DA3">
        <w:rPr>
          <w:rFonts w:cs="Arial"/>
          <w:spacing w:val="-2"/>
          <w:szCs w:val="22"/>
        </w:rPr>
        <w:t>«__»______________20__года</w:t>
      </w:r>
    </w:p>
    <w:p w:rsidR="00C2352F" w:rsidRPr="00C60DA3" w:rsidRDefault="00C2352F" w:rsidP="00C2352F">
      <w:pPr>
        <w:autoSpaceDE w:val="0"/>
        <w:autoSpaceDN w:val="0"/>
        <w:adjustRightInd w:val="0"/>
        <w:ind w:firstLine="0"/>
        <w:rPr>
          <w:rFonts w:cs="Arial"/>
          <w:szCs w:val="22"/>
        </w:rPr>
      </w:pPr>
      <w:r w:rsidRPr="00C60DA3">
        <w:rPr>
          <w:rFonts w:cs="Arial"/>
          <w:szCs w:val="22"/>
        </w:rPr>
        <w:t>______________________________________________________________________</w:t>
      </w:r>
    </w:p>
    <w:p w:rsidR="00C2352F" w:rsidRPr="00C60DA3" w:rsidRDefault="00C2352F" w:rsidP="00C2352F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60DA3">
        <w:rPr>
          <w:rFonts w:cs="Arial"/>
          <w:szCs w:val="22"/>
        </w:rPr>
        <w:t>(должность ответственного лица, подпись, расшифровка подписи)</w:t>
      </w:r>
    </w:p>
    <w:p w:rsidR="00C2352F" w:rsidRPr="00C60DA3" w:rsidRDefault="00C2352F" w:rsidP="00C2352F">
      <w:pPr>
        <w:shd w:val="clear" w:color="auto" w:fill="FFFFFF"/>
        <w:tabs>
          <w:tab w:val="left" w:pos="0"/>
        </w:tabs>
        <w:suppressAutoHyphens/>
        <w:ind w:firstLine="0"/>
        <w:rPr>
          <w:rFonts w:cs="Arial"/>
          <w:szCs w:val="22"/>
        </w:rPr>
      </w:pPr>
      <w:r w:rsidRPr="00C60DA3">
        <w:rPr>
          <w:rFonts w:cs="Arial"/>
          <w:szCs w:val="22"/>
        </w:rPr>
        <w:t>Контактный телефон: __________________________.</w:t>
      </w:r>
    </w:p>
    <w:p w:rsidR="00C2352F" w:rsidRPr="00C60DA3" w:rsidRDefault="00C2352F" w:rsidP="00C2352F">
      <w:pPr>
        <w:shd w:val="clear" w:color="auto" w:fill="FFFFFF"/>
        <w:tabs>
          <w:tab w:val="left" w:pos="0"/>
        </w:tabs>
        <w:suppressAutoHyphens/>
        <w:ind w:firstLine="0"/>
        <w:rPr>
          <w:rFonts w:cs="Arial"/>
          <w:szCs w:val="22"/>
        </w:rPr>
      </w:pPr>
    </w:p>
    <w:p w:rsidR="003872BA" w:rsidRPr="007C1E6F" w:rsidRDefault="003872BA" w:rsidP="007C1E6F">
      <w:pPr>
        <w:rPr>
          <w:szCs w:val="28"/>
        </w:rPr>
      </w:pPr>
    </w:p>
    <w:p w:rsidR="00F5252D" w:rsidRPr="007C1E6F" w:rsidRDefault="00F5252D" w:rsidP="007C1E6F">
      <w:pPr>
        <w:rPr>
          <w:szCs w:val="28"/>
        </w:rPr>
        <w:sectPr w:rsidR="00F5252D" w:rsidRPr="007C1E6F" w:rsidSect="007326D1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10163" w:rsidRDefault="00810163" w:rsidP="00810163">
      <w:pPr>
        <w:jc w:val="right"/>
        <w:rPr>
          <w:b/>
          <w:kern w:val="28"/>
          <w:sz w:val="30"/>
          <w:szCs w:val="30"/>
        </w:rPr>
      </w:pPr>
    </w:p>
    <w:p w:rsidR="000B53FC" w:rsidRPr="00B35B85" w:rsidRDefault="000B53FC" w:rsidP="00810163">
      <w:pPr>
        <w:jc w:val="right"/>
        <w:rPr>
          <w:b/>
          <w:kern w:val="28"/>
          <w:sz w:val="30"/>
          <w:szCs w:val="30"/>
        </w:rPr>
      </w:pPr>
    </w:p>
    <w:p w:rsidR="00810163" w:rsidRPr="00B35B85" w:rsidRDefault="00810163" w:rsidP="00810163">
      <w:pPr>
        <w:jc w:val="right"/>
        <w:rPr>
          <w:b/>
          <w:kern w:val="28"/>
          <w:sz w:val="30"/>
          <w:szCs w:val="30"/>
        </w:rPr>
      </w:pP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Приложение </w:t>
      </w:r>
      <w:r w:rsidR="00EC676F" w:rsidRPr="00810163">
        <w:rPr>
          <w:b/>
          <w:kern w:val="28"/>
          <w:sz w:val="30"/>
          <w:szCs w:val="30"/>
        </w:rPr>
        <w:t xml:space="preserve">2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к Порядку организации </w:t>
      </w:r>
    </w:p>
    <w:p w:rsidR="00810163" w:rsidRPr="00B35B85" w:rsidRDefault="00B11E22" w:rsidP="00345F6A">
      <w:pPr>
        <w:ind w:firstLine="0"/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учёта детей, нуждающихся </w:t>
      </w:r>
      <w:proofErr w:type="gramStart"/>
      <w:r w:rsidRPr="00810163">
        <w:rPr>
          <w:b/>
          <w:kern w:val="28"/>
          <w:sz w:val="30"/>
          <w:szCs w:val="30"/>
        </w:rPr>
        <w:t>в</w:t>
      </w:r>
      <w:proofErr w:type="gramEnd"/>
      <w:r w:rsidRPr="00810163">
        <w:rPr>
          <w:b/>
          <w:kern w:val="28"/>
          <w:sz w:val="30"/>
          <w:szCs w:val="30"/>
        </w:rPr>
        <w:t xml:space="preserve">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proofErr w:type="gramStart"/>
      <w:r w:rsidRPr="00810163">
        <w:rPr>
          <w:b/>
          <w:kern w:val="28"/>
          <w:sz w:val="30"/>
          <w:szCs w:val="30"/>
        </w:rPr>
        <w:t>предоставлении</w:t>
      </w:r>
      <w:proofErr w:type="gramEnd"/>
      <w:r w:rsidRPr="00810163">
        <w:rPr>
          <w:b/>
          <w:kern w:val="28"/>
          <w:sz w:val="30"/>
          <w:szCs w:val="30"/>
        </w:rPr>
        <w:t xml:space="preserve"> места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в муниципальных дошкольных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образовательных </w:t>
      </w:r>
      <w:proofErr w:type="gramStart"/>
      <w:r w:rsidRPr="00810163">
        <w:rPr>
          <w:b/>
          <w:kern w:val="28"/>
          <w:sz w:val="30"/>
          <w:szCs w:val="30"/>
        </w:rPr>
        <w:t>организациях</w:t>
      </w:r>
      <w:proofErr w:type="gramEnd"/>
      <w:r w:rsidRPr="00810163">
        <w:rPr>
          <w:b/>
          <w:kern w:val="28"/>
          <w:sz w:val="30"/>
          <w:szCs w:val="30"/>
        </w:rPr>
        <w:t xml:space="preserve">,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реализующих основную </w:t>
      </w:r>
    </w:p>
    <w:p w:rsidR="00810163" w:rsidRPr="00B35B85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образовательную программу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дошкольного образования,</w:t>
      </w:r>
      <w:r w:rsidR="003872BA" w:rsidRPr="00810163">
        <w:rPr>
          <w:b/>
          <w:kern w:val="28"/>
          <w:sz w:val="30"/>
          <w:szCs w:val="30"/>
        </w:rPr>
        <w:t xml:space="preserve">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и комплектования </w:t>
      </w:r>
      <w:proofErr w:type="gramStart"/>
      <w:r w:rsidRPr="00810163">
        <w:rPr>
          <w:b/>
          <w:kern w:val="28"/>
          <w:sz w:val="30"/>
          <w:szCs w:val="30"/>
        </w:rPr>
        <w:t>муниципальных</w:t>
      </w:r>
      <w:proofErr w:type="gramEnd"/>
      <w:r w:rsidRPr="00810163">
        <w:rPr>
          <w:b/>
          <w:kern w:val="28"/>
          <w:sz w:val="30"/>
          <w:szCs w:val="30"/>
        </w:rPr>
        <w:t xml:space="preserve"> </w:t>
      </w:r>
    </w:p>
    <w:p w:rsidR="00810163" w:rsidRPr="00810163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 xml:space="preserve">дошкольных образовательных </w:t>
      </w:r>
    </w:p>
    <w:p w:rsidR="00B11E22" w:rsidRDefault="00B11E22" w:rsidP="00810163">
      <w:pPr>
        <w:jc w:val="right"/>
        <w:rPr>
          <w:b/>
          <w:kern w:val="28"/>
          <w:sz w:val="30"/>
          <w:szCs w:val="30"/>
        </w:rPr>
      </w:pPr>
      <w:r w:rsidRPr="00810163">
        <w:rPr>
          <w:b/>
          <w:kern w:val="28"/>
          <w:sz w:val="30"/>
          <w:szCs w:val="30"/>
        </w:rPr>
        <w:t>организаций</w:t>
      </w:r>
      <w:r w:rsidR="003872BA" w:rsidRPr="00810163">
        <w:rPr>
          <w:b/>
          <w:kern w:val="28"/>
          <w:sz w:val="30"/>
          <w:szCs w:val="30"/>
        </w:rPr>
        <w:t xml:space="preserve"> </w:t>
      </w:r>
      <w:r w:rsidRPr="00810163">
        <w:rPr>
          <w:b/>
          <w:kern w:val="28"/>
          <w:sz w:val="30"/>
          <w:szCs w:val="30"/>
        </w:rPr>
        <w:t>Березовского района</w:t>
      </w:r>
    </w:p>
    <w:p w:rsidR="00345F6A" w:rsidRDefault="00345F6A" w:rsidP="00810163">
      <w:pPr>
        <w:jc w:val="right"/>
        <w:rPr>
          <w:b/>
          <w:kern w:val="28"/>
          <w:sz w:val="30"/>
          <w:szCs w:val="30"/>
        </w:rPr>
      </w:pPr>
    </w:p>
    <w:p w:rsidR="00345F6A" w:rsidRPr="00810163" w:rsidRDefault="00345F6A" w:rsidP="00810163">
      <w:pPr>
        <w:jc w:val="right"/>
        <w:rPr>
          <w:b/>
          <w:kern w:val="28"/>
          <w:sz w:val="30"/>
          <w:szCs w:val="30"/>
        </w:rPr>
      </w:pPr>
    </w:p>
    <w:p w:rsidR="00B11E22" w:rsidRDefault="000B53FC" w:rsidP="000B53FC">
      <w:r>
        <w:t xml:space="preserve">(таблица приложения 2 к Порядку изложена в редакции постановления Администрации </w:t>
      </w:r>
      <w:hyperlink r:id="rId52" w:history="1">
        <w:r w:rsidRPr="000B53FC">
          <w:rPr>
            <w:rStyle w:val="a6"/>
          </w:rPr>
          <w:t>от 25.08.2023 № 643</w:t>
        </w:r>
      </w:hyperlink>
      <w:r>
        <w:t>)</w:t>
      </w:r>
    </w:p>
    <w:p w:rsidR="000B53FC" w:rsidRPr="007C1E6F" w:rsidRDefault="000B53FC" w:rsidP="007C1E6F">
      <w:pPr>
        <w:rPr>
          <w:szCs w:val="28"/>
        </w:rPr>
      </w:pPr>
    </w:p>
    <w:p w:rsidR="006C0398" w:rsidRPr="00345F6A" w:rsidRDefault="006C0398" w:rsidP="00345F6A">
      <w:pPr>
        <w:jc w:val="center"/>
        <w:rPr>
          <w:b/>
          <w:iCs/>
          <w:szCs w:val="28"/>
        </w:rPr>
      </w:pPr>
      <w:r w:rsidRPr="00345F6A">
        <w:rPr>
          <w:b/>
          <w:iCs/>
          <w:szCs w:val="28"/>
        </w:rPr>
        <w:t>Перечень категорий граждан, пользующихся внеочередным и первоочередным правом постановки на учет и получени</w:t>
      </w:r>
      <w:r w:rsidR="002B4695" w:rsidRPr="00345F6A">
        <w:rPr>
          <w:b/>
          <w:iCs/>
          <w:szCs w:val="28"/>
        </w:rPr>
        <w:t>я</w:t>
      </w:r>
      <w:r w:rsidRPr="00345F6A">
        <w:rPr>
          <w:b/>
          <w:iCs/>
          <w:szCs w:val="28"/>
        </w:rPr>
        <w:t xml:space="preserve"> места в муниципальны</w:t>
      </w:r>
      <w:r w:rsidR="002B4695" w:rsidRPr="00345F6A">
        <w:rPr>
          <w:b/>
          <w:iCs/>
          <w:szCs w:val="28"/>
        </w:rPr>
        <w:t>х</w:t>
      </w:r>
      <w:r w:rsidRPr="00345F6A">
        <w:rPr>
          <w:b/>
          <w:iCs/>
          <w:szCs w:val="28"/>
        </w:rPr>
        <w:t xml:space="preserve"> дошкольны</w:t>
      </w:r>
      <w:r w:rsidR="002B4695" w:rsidRPr="00345F6A">
        <w:rPr>
          <w:b/>
          <w:iCs/>
          <w:szCs w:val="28"/>
        </w:rPr>
        <w:t>х</w:t>
      </w:r>
      <w:r w:rsidRPr="00345F6A">
        <w:rPr>
          <w:b/>
          <w:iCs/>
          <w:szCs w:val="28"/>
        </w:rPr>
        <w:t xml:space="preserve"> образовательны</w:t>
      </w:r>
      <w:r w:rsidR="002B4695" w:rsidRPr="00345F6A">
        <w:rPr>
          <w:b/>
          <w:iCs/>
          <w:szCs w:val="28"/>
        </w:rPr>
        <w:t>х</w:t>
      </w:r>
      <w:r w:rsidRPr="00345F6A">
        <w:rPr>
          <w:b/>
          <w:iCs/>
          <w:szCs w:val="28"/>
        </w:rPr>
        <w:t xml:space="preserve"> организаци</w:t>
      </w:r>
      <w:r w:rsidR="002B4695" w:rsidRPr="00345F6A">
        <w:rPr>
          <w:b/>
          <w:iCs/>
          <w:szCs w:val="28"/>
        </w:rPr>
        <w:t>ях</w:t>
      </w:r>
      <w:r w:rsidRPr="00345F6A">
        <w:rPr>
          <w:b/>
          <w:iCs/>
          <w:szCs w:val="28"/>
        </w:rPr>
        <w:t>, реализующи</w:t>
      </w:r>
      <w:r w:rsidR="002B4695" w:rsidRPr="00345F6A">
        <w:rPr>
          <w:b/>
          <w:iCs/>
          <w:szCs w:val="28"/>
        </w:rPr>
        <w:t>х</w:t>
      </w:r>
      <w:r w:rsidRPr="00345F6A">
        <w:rPr>
          <w:b/>
          <w:iCs/>
          <w:szCs w:val="28"/>
        </w:rPr>
        <w:t xml:space="preserve"> основную общеобразовательную программу дошкольного образования, на территории Березовского района</w:t>
      </w:r>
    </w:p>
    <w:p w:rsidR="00C91420" w:rsidRPr="007C1E6F" w:rsidRDefault="00C91420" w:rsidP="007C1E6F">
      <w:pPr>
        <w:rPr>
          <w:szCs w:val="28"/>
        </w:rPr>
      </w:pPr>
    </w:p>
    <w:p w:rsidR="00C91420" w:rsidRPr="007C1E6F" w:rsidRDefault="00C91420" w:rsidP="007C1E6F">
      <w:pPr>
        <w:rPr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2977"/>
        <w:gridCol w:w="3402"/>
        <w:gridCol w:w="2699"/>
      </w:tblGrid>
      <w:tr w:rsidR="000B53FC" w:rsidRPr="000B53FC" w:rsidTr="000B53FC">
        <w:trPr>
          <w:trHeight w:val="14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jc w:val="center"/>
            </w:pPr>
          </w:p>
          <w:p w:rsidR="000B53FC" w:rsidRPr="000B53FC" w:rsidRDefault="000B53FC" w:rsidP="000B53FC">
            <w:pPr>
              <w:ind w:firstLine="0"/>
              <w:jc w:val="center"/>
            </w:pPr>
            <w:r w:rsidRPr="000B53FC">
              <w:t xml:space="preserve">№ </w:t>
            </w:r>
            <w:proofErr w:type="gramStart"/>
            <w:r w:rsidRPr="000B53FC">
              <w:t>п</w:t>
            </w:r>
            <w:proofErr w:type="gramEnd"/>
            <w:r w:rsidRPr="000B53FC">
              <w:t>/п</w:t>
            </w:r>
          </w:p>
          <w:p w:rsidR="000B53FC" w:rsidRPr="000B53FC" w:rsidRDefault="000B53FC" w:rsidP="000B53FC">
            <w:pPr>
              <w:jc w:val="center"/>
            </w:pPr>
          </w:p>
          <w:p w:rsidR="000B53FC" w:rsidRPr="000B53FC" w:rsidRDefault="000B53FC" w:rsidP="000B53FC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  <w:jc w:val="center"/>
            </w:pPr>
            <w:r w:rsidRPr="000B53FC">
              <w:t>Наименование льготной категории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  <w:jc w:val="center"/>
            </w:pPr>
            <w:r w:rsidRPr="000B53FC">
              <w:t>Документы, подтверждающие внеочередное, первоочередное право постановки на учет и зачисление в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  <w:jc w:val="center"/>
            </w:pPr>
            <w:r w:rsidRPr="000B53FC">
              <w:t>Основание</w:t>
            </w:r>
          </w:p>
          <w:p w:rsidR="000B53FC" w:rsidRPr="000B53FC" w:rsidRDefault="000B53FC" w:rsidP="000B53FC">
            <w:pPr>
              <w:jc w:val="center"/>
            </w:pPr>
          </w:p>
        </w:tc>
      </w:tr>
      <w:tr w:rsidR="000B53FC" w:rsidRPr="000B53FC" w:rsidTr="000B53FC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jc w:val="center"/>
              <w:rPr>
                <w:b/>
              </w:rPr>
            </w:pPr>
            <w:r w:rsidRPr="000B53FC">
              <w:rPr>
                <w:b/>
              </w:rPr>
              <w:t>Внеочередное право постановки на учет и предоставления места в дошкольных образовательных организациях:</w:t>
            </w:r>
          </w:p>
        </w:tc>
      </w:tr>
      <w:tr w:rsidR="000B53FC" w:rsidRPr="000B53FC" w:rsidTr="000B53FC">
        <w:trPr>
          <w:trHeight w:val="86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прокуроров </w:t>
            </w:r>
          </w:p>
          <w:p w:rsidR="000B53FC" w:rsidRPr="000B53FC" w:rsidRDefault="000B53FC" w:rsidP="000B53FC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Служебное удостоверение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от 17.01.1992                     </w:t>
            </w:r>
            <w:hyperlink r:id="rId53" w:tooltip="ФЕДЕРАЛЬНЫЙ ЗАКОН от 17.01.1992 № 2202-1 ВЕРХОВНЫЙ СОВЕТ РФ&#10;&#10;О ПРОКУРАТУРЕ РОССИЙСКОЙ ФЕДЕРАЦИИ" w:history="1">
              <w:r w:rsidRPr="000B53FC">
                <w:rPr>
                  <w:color w:val="0000FF"/>
                </w:rPr>
                <w:t>№ 2202-1                         «О прокуратуре</w:t>
              </w:r>
            </w:hyperlink>
            <w:r w:rsidRPr="000B53FC">
              <w:t xml:space="preserve"> Российской Федерации»</w:t>
            </w: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судей и мировых </w:t>
            </w:r>
            <w:r w:rsidRPr="000B53FC">
              <w:lastRenderedPageBreak/>
              <w:t>судей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 xml:space="preserve">Служебное удостоверение </w:t>
            </w:r>
            <w:r w:rsidRPr="000B53FC">
              <w:lastRenderedPageBreak/>
              <w:t xml:space="preserve">судьи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 xml:space="preserve">Закон РФ                         </w:t>
            </w:r>
            <w:r w:rsidRPr="000B53FC">
              <w:lastRenderedPageBreak/>
              <w:t xml:space="preserve">от 26.06.1992                    </w:t>
            </w:r>
            <w:hyperlink r:id="rId54" w:tooltip="ЗАКОН от 26.06.1992 № 3132-1 ВЕРХОВНЫЙ СОВЕТ РФ&#10;&#10;О СТАТУСЕ СУДЕЙ В РОССИЙСКОЙ ФЕДЕРАЦИИ" w:history="1">
              <w:r w:rsidRPr="000B53FC">
                <w:rPr>
                  <w:color w:val="0000FF"/>
                </w:rPr>
                <w:t>№ 3132-1 «О статусе судей</w:t>
              </w:r>
            </w:hyperlink>
            <w:r w:rsidRPr="000B53FC">
              <w:t xml:space="preserve"> в Российской Федерации»</w:t>
            </w: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граждан, подвергшихся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ДОУ: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2) лица, признанные инвалидами вследствие чернобыльской катастрофы;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3) лица, имеющие удостоверение участника ликвидации последствий катастрофы на Чернобыльской АЭС;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4) граждане, эвакуированные (в том числе выехавшие добровольно) в 1986 году из зоны отчуждения или переселенные (переселяемые), в том числе выехавшие </w:t>
            </w:r>
            <w:r w:rsidRPr="000B53FC">
              <w:lastRenderedPageBreak/>
              <w:t xml:space="preserve">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 xml:space="preserve">Удостоверение инвалида или участника ликвидации последствий катастрофы на Чернобыльской АЭС;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справка об эвакуации из зоны отчуждения или о переселении из зоны отселения.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Закон РФ                          от 15.05.1991                    № 1244-1                         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0B53FC" w:rsidRPr="000B53FC" w:rsidTr="000B53FC">
        <w:trPr>
          <w:trHeight w:val="80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4</w:t>
            </w:r>
          </w:p>
          <w:p w:rsidR="000B53FC" w:rsidRPr="000B53FC" w:rsidRDefault="000B53FC" w:rsidP="000B53FC"/>
          <w:p w:rsidR="000B53FC" w:rsidRPr="000B53FC" w:rsidRDefault="000B53FC" w:rsidP="000B53FC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сотрудников Следственного комитета Российской Федерации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Служебное удостоверение сотрудника Следственного комитета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от 28.12.2010 </w:t>
            </w:r>
          </w:p>
          <w:p w:rsidR="000B53FC" w:rsidRPr="000B53FC" w:rsidRDefault="000B53FC" w:rsidP="000B53FC">
            <w:pPr>
              <w:ind w:firstLine="0"/>
            </w:pPr>
            <w:hyperlink r:id="rId55" w:tooltip="ФЕДЕРАЛЬНЫЙ ЗАКОН от 28.12.2010 № 403-ФЗ ГОСУДАРСТВЕННАЯ ДУМА ФЕДЕРАЛЬНОГО СОБРАНИЯ РФ&#10;&#10;О СЛЕДСТВЕННОМ КОМИТЕТЕ РОССИЙСКОЙ ФЕДЕРАЦИИ" w:history="1">
              <w:r w:rsidRPr="000B53FC">
                <w:rPr>
                  <w:color w:val="0000FF"/>
                </w:rPr>
                <w:t>№ 403-ФЗ                          «О Следственном комитете</w:t>
              </w:r>
            </w:hyperlink>
            <w:r w:rsidRPr="000B53FC">
              <w:t xml:space="preserve"> Российской Федерации»</w:t>
            </w: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</w:t>
            </w:r>
          </w:p>
          <w:p w:rsidR="000B53FC" w:rsidRPr="000B53FC" w:rsidRDefault="000B53FC" w:rsidP="000B53FC">
            <w:pPr>
              <w:ind w:firstLine="0"/>
            </w:pPr>
          </w:p>
          <w:p w:rsidR="000B53FC" w:rsidRPr="000B53FC" w:rsidRDefault="000B53FC" w:rsidP="000B53FC">
            <w:pPr>
              <w:ind w:firstLine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Документ с места службы, подтверждающий,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 </w:t>
            </w:r>
          </w:p>
          <w:p w:rsidR="000B53FC" w:rsidRPr="000B53FC" w:rsidRDefault="000B53FC" w:rsidP="000B53FC">
            <w:pPr>
              <w:ind w:firstLine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Постановление Правительства РФ  от 25.08.1999 </w:t>
            </w:r>
            <w:hyperlink r:id="rId56" w:tooltip="ПОСТАНОВЛЕНИЕ от 25.08.1999 № 936 ПРАВИТЕЛЬСТВО РФ&#10;&#10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 НЕПОСРЕДСТВЕННО УЧАСТВОВАВШИХ В БОРЬБЕ С ТЕРРОРИЗМОМ Н" w:history="1">
              <w:r w:rsidRPr="000B53FC">
                <w:rPr>
                  <w:color w:val="0000FF"/>
                </w:rPr>
                <w:t>№ 936 «О дополнительных мерах</w:t>
              </w:r>
            </w:hyperlink>
            <w:r w:rsidRPr="000B53FC">
              <w:t xml:space="preserve">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</w:t>
            </w:r>
            <w:r w:rsidRPr="000B53FC">
              <w:lastRenderedPageBreak/>
              <w:t>вести), умерших, ставших инвалидами в связи с выполнением служебных обязанностей»</w:t>
            </w:r>
          </w:p>
        </w:tc>
      </w:tr>
      <w:tr w:rsidR="000B53FC" w:rsidRPr="000B53FC" w:rsidTr="000B53FC">
        <w:trPr>
          <w:trHeight w:val="183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  <w:rPr>
                <w:b/>
              </w:rPr>
            </w:pPr>
            <w:proofErr w:type="gramStart"/>
            <w:r w:rsidRPr="000B53FC"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лиц, проходивших службу в войсках национальной гвардии Российской Федерации и имевших специальные звания полиции, Государственной противопожарной службы, лицам, проходящим службу в войсках национальной гвардии Российской Федерации и имеющим звания полиции, участвующим в контртеррористических операциях и обеспечивающим правопорядок и общественную</w:t>
            </w:r>
            <w:proofErr w:type="gramEnd"/>
            <w:r w:rsidRPr="000B53FC">
              <w:t xml:space="preserve"> </w:t>
            </w:r>
            <w:proofErr w:type="gramStart"/>
            <w:r w:rsidRPr="000B53FC">
              <w:t xml:space="preserve">безопасность на территории Северо-Кавказского региона Российской Федерации, входящим в состав специальных сил по обнаружению и пресечению деятельности террористических организаций и групп, их лидеров и лиц, участвующих в организации и </w:t>
            </w:r>
            <w:r w:rsidRPr="000B53FC">
              <w:lastRenderedPageBreak/>
              <w:t>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Документ с места службы, подтверждающий,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Постановление Правительства Российской Федерации от 09.02.2004 </w:t>
            </w:r>
            <w:hyperlink r:id="rId57" w:tooltip="ПОСТАНОВЛЕНИЕ от 09.02.2004 № 65 ПРАВИТЕЛЬСТВО РФ&#10;&#10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" w:history="1">
              <w:r w:rsidRPr="000B53FC">
                <w:rPr>
                  <w:color w:val="0000FF"/>
                </w:rPr>
                <w:t>№ 65 «О дополнительных гарантиях</w:t>
              </w:r>
            </w:hyperlink>
            <w:r w:rsidRPr="000B53FC">
              <w:t xml:space="preserve">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Удостоверение «Ветеран подразделений особого риска» либо удостоверение «Участник действий подразделений особого риска», удостоверение члена семьи, потерявшего кормильца или удостоверение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Постановление Верховного Совета Российской Федерации от 27 декабря 1991                   </w:t>
            </w:r>
            <w:hyperlink r:id="rId58" w:tooltip="ПОСТАНОВЛЕНИЕ от 27.12.1991 № 2123-1 ВЕРХОВНЫЙ СОВЕТ РФ&#10;&#10;О РАСПРОСТРАНЕНИИ ДЕЙСТВИЯ ЗАКОНА РСФСР &quot;О СОЦИАЛЬНОЙ ЗАЩИТЕ ГРАЖДАН, ПОДВЕРГШИХСЯ ВОЗДЕЙСТВИЮ РАДИАЦИИ ВСЛЕДСТВИЕ КАТОСТРОФЫ НА ЧЕРНОБЫЛЬСКОЙ АЭС&quot; НА ГРАЖДАН ИЗ ПОДРАЗДЕЛЕНИЙ ОСОБОГО РИСКА" w:history="1">
              <w:r w:rsidRPr="000B53FC">
                <w:rPr>
                  <w:color w:val="0000FF"/>
                </w:rPr>
                <w:t>№ 2123-1                         «О распространении действия закона</w:t>
              </w:r>
            </w:hyperlink>
            <w:r w:rsidRPr="000B53FC">
              <w:t xml:space="preserve">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военнослужащих и дети граждан, пребывавших </w:t>
            </w:r>
            <w:proofErr w:type="gramStart"/>
            <w:r w:rsidRPr="000B53FC">
              <w:t>в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добровольческих </w:t>
            </w:r>
            <w:proofErr w:type="gramStart"/>
            <w:r w:rsidRPr="000B53FC">
              <w:t>формированиях</w:t>
            </w:r>
            <w:proofErr w:type="gramEnd"/>
            <w:r w:rsidRPr="000B53FC">
              <w:t>, погибших (умерших) при выполнении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задач в специальной военной операции либо позднее указанного периода, но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вследствие увечья (ранения, травмы, контузии) или заболевания, </w:t>
            </w:r>
            <w:proofErr w:type="gramStart"/>
            <w:r w:rsidRPr="000B53FC">
              <w:t>полученных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при выполнении задач в ходе проведения </w:t>
            </w:r>
            <w:r w:rsidRPr="000B53FC">
              <w:lastRenderedPageBreak/>
              <w:t xml:space="preserve">специальной военной операции, </w:t>
            </w:r>
            <w:proofErr w:type="gramStart"/>
            <w:r w:rsidRPr="000B53FC">
              <w:t>в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 xml:space="preserve">том числе </w:t>
            </w:r>
            <w:proofErr w:type="gramStart"/>
            <w:r w:rsidRPr="000B53FC">
              <w:t>усыновленным</w:t>
            </w:r>
            <w:proofErr w:type="gramEnd"/>
            <w:r w:rsidRPr="000B53FC">
              <w:t xml:space="preserve"> (удочеренным) или находящимся под опекой или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попечительством в семье, включая приемную семью либо в случаях,</w:t>
            </w:r>
          </w:p>
          <w:p w:rsidR="000B53FC" w:rsidRPr="000B53FC" w:rsidRDefault="000B53FC" w:rsidP="000B53FC">
            <w:pPr>
              <w:ind w:firstLine="0"/>
            </w:pPr>
            <w:proofErr w:type="gramStart"/>
            <w:r w:rsidRPr="000B53FC">
              <w:t>предусмотренных</w:t>
            </w:r>
            <w:proofErr w:type="gramEnd"/>
            <w:r w:rsidRPr="000B53FC">
              <w:t xml:space="preserve"> законами Ханты-Мансийского автономного округа-Югры,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патронатную семью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Документ подтверждающий, что гражданин погиб (умер) при выполнении служебных обязанностей задач в специальной военной операции либо позднее указанного периода, но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вследствие увечья (ранения, травмы, контузии) или заболевания, </w:t>
            </w:r>
            <w:proofErr w:type="gramStart"/>
            <w:r w:rsidRPr="000B53FC">
              <w:t>полученных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>при выполнении задач в ходе проведения специальной военной операции</w:t>
            </w:r>
          </w:p>
          <w:p w:rsidR="000B53FC" w:rsidRPr="000B53FC" w:rsidRDefault="000B53FC" w:rsidP="000B53FC">
            <w:pPr>
              <w:ind w:firstLine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от 3 июля 2016 года </w:t>
            </w:r>
            <w:hyperlink r:id="rId59" w:tooltip="ФЕДЕРАЛЬНЫЙ ЗАКОН от 03.07.2016 № 226-ФЗ ГОСУДАРСТВЕННАЯ ДУМА ФЕДЕРАЛЬНОГО СОБРАНИЯ РФ&#10;&#10;О ВОЙСКАХ НАЦИОНАЛЬНОЙ ГВАРДИИ РОССИЙСКОЙ ФЕДЕРАЦИИ" w:history="1">
              <w:r w:rsidRPr="000B53FC">
                <w:rPr>
                  <w:color w:val="0000FF"/>
                </w:rPr>
                <w:t>№ 226-ФЗ «О войсках</w:t>
              </w:r>
              <w:r w:rsidRPr="000B53FC">
                <w:rPr>
                  <w:rFonts w:cs="Arial"/>
                  <w:color w:val="0000FF"/>
                  <w:szCs w:val="28"/>
                </w:rPr>
                <w:t xml:space="preserve"> национальной гвардии</w:t>
              </w:r>
            </w:hyperlink>
            <w:r w:rsidRPr="000B53FC">
              <w:t>»</w:t>
            </w:r>
          </w:p>
          <w:p w:rsidR="000B53FC" w:rsidRPr="000B53FC" w:rsidRDefault="000B53FC" w:rsidP="000B53FC">
            <w:pPr>
              <w:ind w:firstLine="0"/>
            </w:pPr>
          </w:p>
        </w:tc>
      </w:tr>
      <w:tr w:rsidR="000B53FC" w:rsidRPr="000B53FC" w:rsidTr="000B53F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сотрудника, погибшего (умершего) при выполнении задач </w:t>
            </w:r>
            <w:proofErr w:type="gramStart"/>
            <w:r w:rsidRPr="000B53FC">
              <w:t>в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>специальной военной операции либо позднее указанного периода, но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вследствие увечья (ранения, травмы, контузии) или заболевания, </w:t>
            </w:r>
            <w:proofErr w:type="gramStart"/>
            <w:r w:rsidRPr="000B53FC">
              <w:t>полученных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при выполнении задач в ходе проведения специальной военной операции, </w:t>
            </w:r>
            <w:proofErr w:type="gramStart"/>
            <w:r w:rsidRPr="000B53FC">
              <w:t>в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 xml:space="preserve">том числе </w:t>
            </w:r>
            <w:proofErr w:type="gramStart"/>
            <w:r w:rsidRPr="000B53FC">
              <w:t>усыновленным</w:t>
            </w:r>
            <w:proofErr w:type="gramEnd"/>
            <w:r w:rsidRPr="000B53FC">
              <w:t xml:space="preserve"> (удочеренным) или находящимся под опекой или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попечительством в семье, включая приемную семью либо в случаях,</w:t>
            </w:r>
          </w:p>
          <w:p w:rsidR="000B53FC" w:rsidRPr="000B53FC" w:rsidRDefault="000B53FC" w:rsidP="000B53FC">
            <w:pPr>
              <w:ind w:firstLine="0"/>
            </w:pPr>
            <w:proofErr w:type="gramStart"/>
            <w:r w:rsidRPr="000B53FC">
              <w:t>предусмотренных</w:t>
            </w:r>
            <w:proofErr w:type="gramEnd"/>
            <w:r w:rsidRPr="000B53FC">
              <w:t xml:space="preserve"> законами Ханты-Мансийского автономного округа-Югры,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патронатную семью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>Документ подтверждающий, что гражданин погиб (умер) при выполнении служебных обязанностей задач в специальной военной операции либо позднее указанного периода, но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вследствие увечья (ранения, травмы, контузии) или заболевания, </w:t>
            </w:r>
            <w:proofErr w:type="gramStart"/>
            <w:r w:rsidRPr="000B53FC">
              <w:t>полученных</w:t>
            </w:r>
            <w:proofErr w:type="gramEnd"/>
          </w:p>
          <w:p w:rsidR="000B53FC" w:rsidRPr="000B53FC" w:rsidRDefault="000B53FC" w:rsidP="000B53FC">
            <w:pPr>
              <w:ind w:firstLine="0"/>
            </w:pPr>
            <w:r w:rsidRPr="000B53FC">
              <w:t>при выполнении задач в ходе проведения специальной военной операции</w:t>
            </w:r>
          </w:p>
          <w:p w:rsidR="000B53FC" w:rsidRPr="000B53FC" w:rsidRDefault="000B53FC" w:rsidP="000B53FC">
            <w:pPr>
              <w:ind w:firstLine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от 3 июля 2016 года </w:t>
            </w:r>
            <w:hyperlink r:id="rId60" w:history="1">
              <w:r w:rsidRPr="000B53FC">
                <w:rPr>
                  <w:rFonts w:cs="Arial"/>
                  <w:color w:val="0000FF"/>
                  <w:szCs w:val="28"/>
                </w:rPr>
                <w:t>№ 226-ФЗ «О войсках национальной гвардии</w:t>
              </w:r>
            </w:hyperlink>
            <w:r w:rsidRPr="000B53FC">
              <w:t>»</w:t>
            </w:r>
          </w:p>
          <w:p w:rsidR="000B53FC" w:rsidRPr="000B53FC" w:rsidRDefault="000B53FC" w:rsidP="000B53FC">
            <w:pPr>
              <w:ind w:firstLine="0"/>
            </w:pPr>
          </w:p>
        </w:tc>
      </w:tr>
      <w:tr w:rsidR="000B53FC" w:rsidRPr="000B53FC" w:rsidTr="000B53FC">
        <w:trPr>
          <w:trHeight w:val="39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jc w:val="center"/>
              <w:rPr>
                <w:b/>
              </w:rPr>
            </w:pPr>
            <w:r w:rsidRPr="000B53FC">
              <w:rPr>
                <w:b/>
              </w:rPr>
              <w:t>Первоочередное право постановки на учет и предоставления места в дошкольных образовательных организациях:</w:t>
            </w:r>
          </w:p>
        </w:tc>
      </w:tr>
      <w:tr w:rsidR="000B53FC" w:rsidRPr="000B53FC" w:rsidTr="000B53FC">
        <w:trPr>
          <w:trHeight w:val="3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>1</w:t>
            </w:r>
          </w:p>
          <w:p w:rsidR="000B53FC" w:rsidRPr="000B53FC" w:rsidRDefault="000B53FC" w:rsidP="000B53FC"/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Дети-инвалиды и дети, один из родителей которых является инвалидом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Справка </w:t>
            </w:r>
            <w:proofErr w:type="gramStart"/>
            <w:r w:rsidRPr="000B53FC">
              <w:t>медико-социальной</w:t>
            </w:r>
            <w:proofErr w:type="gramEnd"/>
            <w:r w:rsidRPr="000B53FC">
              <w:t xml:space="preserve"> экспертизы о наличии инвалидности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Указ Президента РФ от 02.10.1992 № 1157 (в ред. от 01.07.2014) </w:t>
            </w:r>
            <w:hyperlink r:id="rId61" w:tooltip="УКАЗ от 02.10.1992 № 1157 ПРЕЗИДЕНТ РОССИЙСКОЙ ФЕДЕРАЦИИ&#10;&#10;О ДОПОЛНИТЕЛЬНЫХ МЕРАХ ГОСУДАРСТВЕННОЙ ПОДДЕРЖКИ ИНВАЛИДОВ" w:history="1">
              <w:r w:rsidRPr="000B53FC">
                <w:rPr>
                  <w:color w:val="0000FF"/>
                </w:rPr>
                <w:t>«О дополнительных мерах государственной</w:t>
              </w:r>
            </w:hyperlink>
            <w:r w:rsidRPr="000B53FC">
              <w:t xml:space="preserve"> поддержки инвалидов»</w:t>
            </w:r>
          </w:p>
        </w:tc>
      </w:tr>
      <w:tr w:rsidR="000B53FC" w:rsidRPr="000B53FC" w:rsidTr="000B53F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1) дети сотрудника полиции;</w:t>
            </w:r>
          </w:p>
          <w:p w:rsidR="000B53FC" w:rsidRPr="000B53FC" w:rsidRDefault="000B53FC" w:rsidP="000B53FC">
            <w:pPr>
              <w:ind w:firstLine="0"/>
            </w:pPr>
            <w:bookmarkStart w:id="13" w:name="100561"/>
            <w:bookmarkEnd w:id="13"/>
            <w:r w:rsidRPr="000B53FC"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B53FC" w:rsidRPr="000B53FC" w:rsidRDefault="000B53FC" w:rsidP="000B53FC">
            <w:pPr>
              <w:ind w:firstLine="0"/>
            </w:pPr>
            <w:bookmarkStart w:id="14" w:name="100562"/>
            <w:bookmarkEnd w:id="14"/>
            <w:r w:rsidRPr="000B53FC"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:rsidR="000B53FC" w:rsidRPr="000B53FC" w:rsidRDefault="000B53FC" w:rsidP="000B53FC">
            <w:pPr>
              <w:ind w:firstLine="0"/>
            </w:pPr>
            <w:bookmarkStart w:id="15" w:name="100563"/>
            <w:bookmarkEnd w:id="15"/>
            <w:r w:rsidRPr="000B53FC"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B53FC" w:rsidRPr="000B53FC" w:rsidRDefault="000B53FC" w:rsidP="000B53FC">
            <w:pPr>
              <w:ind w:firstLine="0"/>
            </w:pPr>
            <w:bookmarkStart w:id="16" w:name="100564"/>
            <w:bookmarkEnd w:id="16"/>
            <w:r w:rsidRPr="000B53FC"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B53FC" w:rsidRPr="000B53FC" w:rsidRDefault="000B53FC" w:rsidP="000B53FC">
            <w:pPr>
              <w:ind w:firstLine="0"/>
            </w:pPr>
            <w:bookmarkStart w:id="17" w:name="100565"/>
            <w:bookmarkEnd w:id="17"/>
            <w:r w:rsidRPr="000B53FC">
              <w:t xml:space="preserve">6) дети, находящиеся (находившиеся) на иждивении сотрудника </w:t>
            </w:r>
            <w:r w:rsidRPr="000B53FC">
              <w:lastRenderedPageBreak/>
              <w:t xml:space="preserve">полиции, гражданина Российской Федерации, указанных в пунктах 1-5 части 6, статья 46 Федерального закона № 3- ФЗ.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 xml:space="preserve">Для сотрудников полиции: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- служебное удостоверение сотрудника полиции;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- документ с места службы, подтверждающий, что гражданин получил увечье или иное повреждение здоровья, умер в связи с выполнением служебных обязанностей.</w:t>
            </w:r>
          </w:p>
          <w:p w:rsidR="000B53FC" w:rsidRPr="000B53FC" w:rsidRDefault="000B53FC" w:rsidP="000B53F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  <w:rPr>
                <w:color w:val="0000FF"/>
              </w:rPr>
            </w:pPr>
            <w:r w:rsidRPr="000B53FC">
              <w:t xml:space="preserve">Федеральный закон                 от 07.02.2011 </w:t>
            </w:r>
            <w:hyperlink r:id="rId62" w:tooltip="ФЕДЕРАЛЬНЫЙ ЗАКОН от 07.02.2011 № 3-ФЗ ГОСУДАРСТВЕННАЯ ДУМА ФЕДЕРАЛЬНОГО СОБРАНИЯ РФ&#10; &#10; О ПОЛИЦИИ" w:history="1">
              <w:r w:rsidRPr="000B53FC">
                <w:rPr>
                  <w:color w:val="0000FF"/>
                </w:rPr>
                <w:t>№ 3-ФЗ «О полиции»</w:t>
              </w:r>
            </w:hyperlink>
          </w:p>
          <w:p w:rsidR="000B53FC" w:rsidRPr="000B53FC" w:rsidRDefault="000B53FC" w:rsidP="000B53FC"/>
        </w:tc>
      </w:tr>
      <w:tr w:rsidR="000B53FC" w:rsidRPr="000B53FC" w:rsidTr="000B53F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Дети военнослужащих и дети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Ханты-Мансийского автономного округа-Югры, патронатную семью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Военный билет или документ подтверждающий, что гражданин пребывал в добровольческих формированиях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               от 27.05.1998 </w:t>
            </w:r>
            <w:hyperlink r:id="rId63" w:tooltip="ФЕДЕРАЛЬНЫЙ ЗАКОН от 27.05.1998 № 76-ФЗ ГОСУДАРСТВЕННАЯ ДУМА ФЕДЕРАЛЬНОГО СОБРАНИЯ РФ&#10;&#10;О СТАТУСЕ ВОЕННОСЛУЖАЩИХ" w:history="1">
              <w:r w:rsidRPr="000B53FC">
                <w:rPr>
                  <w:color w:val="0000FF"/>
                </w:rPr>
                <w:t>№ 76-ФЗ «О статусе военнослужащих</w:t>
              </w:r>
            </w:hyperlink>
            <w:r w:rsidRPr="000B53FC">
              <w:t>»</w:t>
            </w:r>
          </w:p>
        </w:tc>
      </w:tr>
      <w:tr w:rsidR="000B53FC" w:rsidRPr="000B53FC" w:rsidTr="000B53F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сотрудников,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Федерации: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1) дети сотрудника;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3)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5) дети гражданина Российской Федерации, умершего в течение одного года после увольнения </w:t>
            </w:r>
            <w:proofErr w:type="gramStart"/>
            <w:r w:rsidRPr="000B53FC">
              <w:t>со</w:t>
            </w:r>
            <w:proofErr w:type="gramEnd"/>
            <w:r w:rsidRPr="000B53FC">
              <w:t xml:space="preserve"> 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>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B53FC" w:rsidRPr="000B53FC" w:rsidRDefault="000B53FC" w:rsidP="000B53FC">
            <w:pPr>
              <w:ind w:firstLine="0"/>
            </w:pPr>
            <w:proofErr w:type="gramStart"/>
            <w:r w:rsidRPr="000B53FC">
              <w:t>6) дети, находящиеся (находившиеся) на иждивении сотрудника, гражданина Российской Федерации, указанных в пунктах 1-5 части 14, статьи 3 Федерального закона № 283-ФЗ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Удостоверение сотрудника или документ с места службы, подтверждающий, что гражданин получил увечье или иное повреждение здоровья, умер в связи с выполнением служебных обязанностей</w:t>
            </w:r>
          </w:p>
          <w:p w:rsidR="000B53FC" w:rsidRPr="000B53FC" w:rsidRDefault="000B53FC" w:rsidP="000B53F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Федеральный закон              от 30.12.2012 </w:t>
            </w:r>
            <w:hyperlink r:id="rId64" w:tooltip="ФЕДЕРАЛЬНЫЙ ЗАКОН от 30.12.2012 № 283-ФЗ ГОСУДАРСТВЕННАЯ ДУМА ФЕДЕРАЛЬНОГО СОБРАНИЯ РФ&#10;&#10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w:history="1">
              <w:r w:rsidRPr="000B53FC">
                <w:rPr>
                  <w:color w:val="0000FF"/>
                </w:rPr>
                <w:t>№ 283-ФЗ «О социальных гарантиях</w:t>
              </w:r>
            </w:hyperlink>
            <w:r w:rsidRPr="000B53FC">
    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0B53FC" w:rsidRPr="000B53FC" w:rsidTr="000B53F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lastRenderedPageBreak/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Дети из многодетных семей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Удостоверение многодетной семьи </w:t>
            </w:r>
          </w:p>
          <w:p w:rsidR="000B53FC" w:rsidRPr="000B53FC" w:rsidRDefault="000B53FC" w:rsidP="000B53F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FC" w:rsidRPr="000B53FC" w:rsidRDefault="000B53FC" w:rsidP="000B53FC">
            <w:pPr>
              <w:ind w:firstLine="0"/>
            </w:pPr>
            <w:r w:rsidRPr="000B53FC">
              <w:t xml:space="preserve">Закон Ханты-Мансийского автономного округа-Югры от 07.07.2004               </w:t>
            </w:r>
            <w:hyperlink r:id="rId65" w:tooltip="ЗАКОН от 07.07.2004 № 45-оз Дума Ханты-Мансийского автономного округа-Югры&#10;&#10;О ПОДДЕРЖКЕ СЕМЬИ, МАТЕРИНСТВА, ОТЦОВСТВА&#10;И ДЕТСТВА В ХАНТЫ-МАНСИЙСКОМ АВТОНОМНОМ ОКРУГЕ- ЮГРЕ" w:history="1">
              <w:r w:rsidRPr="000B53FC">
                <w:rPr>
                  <w:color w:val="0000FF"/>
                </w:rPr>
                <w:t>№ 45-оз «О поддержке семьи, материнства,</w:t>
              </w:r>
            </w:hyperlink>
            <w:r w:rsidRPr="000B53FC">
              <w:t xml:space="preserve"> </w:t>
            </w:r>
            <w:r w:rsidRPr="000B53FC">
              <w:lastRenderedPageBreak/>
              <w:t xml:space="preserve">отцовства и детства </w:t>
            </w:r>
            <w:proofErr w:type="gramStart"/>
            <w:r w:rsidRPr="000B53FC">
              <w:t>в</w:t>
            </w:r>
            <w:proofErr w:type="gramEnd"/>
            <w:r w:rsidRPr="000B53FC">
              <w:t xml:space="preserve"> </w:t>
            </w:r>
            <w:proofErr w:type="gramStart"/>
            <w:r w:rsidRPr="000B53FC">
              <w:t>Ханты-Мансийском</w:t>
            </w:r>
            <w:proofErr w:type="gramEnd"/>
            <w:r w:rsidRPr="000B53FC">
              <w:t xml:space="preserve"> автономном округе-Югре»;</w:t>
            </w:r>
          </w:p>
          <w:p w:rsidR="000B53FC" w:rsidRPr="000B53FC" w:rsidRDefault="000B53FC" w:rsidP="000B53FC">
            <w:pPr>
              <w:ind w:firstLine="0"/>
            </w:pPr>
            <w:r w:rsidRPr="000B53FC">
              <w:t xml:space="preserve">Постановление Правительства Ханты-Мансийского автономного округа-Югры от 13.10.2011                </w:t>
            </w:r>
            <w:hyperlink r:id="rId66" w:tooltip="ПОСТАНОВЛЕНИЕ от 13.10.2011 № 371-п Правительство Ханты-Мансийского автономного округа-Югры&#10;&#10;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" w:history="1">
              <w:r w:rsidRPr="000B53FC">
                <w:rPr>
                  <w:color w:val="0000FF"/>
                </w:rPr>
                <w:t>№ 371-п «О назначении и выплате пособий,</w:t>
              </w:r>
            </w:hyperlink>
            <w:r w:rsidRPr="000B53FC">
              <w:t xml:space="preserve">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предоставления мер социальной поддержки многодетным семьям»</w:t>
            </w:r>
          </w:p>
        </w:tc>
      </w:tr>
    </w:tbl>
    <w:p w:rsidR="008F2857" w:rsidRPr="00810163" w:rsidRDefault="008F2857" w:rsidP="00810163">
      <w:pPr>
        <w:ind w:firstLine="0"/>
        <w:rPr>
          <w:szCs w:val="28"/>
        </w:rPr>
      </w:pPr>
    </w:p>
    <w:sectPr w:rsidR="008F2857" w:rsidRPr="00810163" w:rsidSect="000B53FC">
      <w:pgSz w:w="11906" w:h="16838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C" w:rsidRDefault="000B53FC" w:rsidP="00B11E22">
      <w:r>
        <w:separator/>
      </w:r>
    </w:p>
  </w:endnote>
  <w:endnote w:type="continuationSeparator" w:id="0">
    <w:p w:rsidR="000B53FC" w:rsidRDefault="000B53FC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1"/>
      <w:jc w:val="right"/>
    </w:pPr>
  </w:p>
  <w:p w:rsidR="000B53FC" w:rsidRDefault="000B53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C" w:rsidRDefault="000B53FC" w:rsidP="00B11E22">
      <w:r>
        <w:separator/>
      </w:r>
    </w:p>
  </w:footnote>
  <w:footnote w:type="continuationSeparator" w:id="0">
    <w:p w:rsidR="000B53FC" w:rsidRDefault="000B53FC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C" w:rsidRDefault="000B53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06DC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90860"/>
    <w:multiLevelType w:val="multilevel"/>
    <w:tmpl w:val="C7BCF3B4"/>
    <w:lvl w:ilvl="0">
      <w:start w:val="9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2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957886"/>
    <w:multiLevelType w:val="hybridMultilevel"/>
    <w:tmpl w:val="DCCC1774"/>
    <w:lvl w:ilvl="0" w:tplc="CCD6A4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8">
    <w:nsid w:val="68832A4D"/>
    <w:multiLevelType w:val="multilevel"/>
    <w:tmpl w:val="FFCCC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91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5B03F22"/>
    <w:multiLevelType w:val="multilevel"/>
    <w:tmpl w:val="2D16001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0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2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6379"/>
    <w:rsid w:val="000106D5"/>
    <w:rsid w:val="00012931"/>
    <w:rsid w:val="000140A9"/>
    <w:rsid w:val="00014812"/>
    <w:rsid w:val="0001541E"/>
    <w:rsid w:val="0002004A"/>
    <w:rsid w:val="00023F10"/>
    <w:rsid w:val="000322C8"/>
    <w:rsid w:val="000325B0"/>
    <w:rsid w:val="00041212"/>
    <w:rsid w:val="00042058"/>
    <w:rsid w:val="00044D64"/>
    <w:rsid w:val="00047866"/>
    <w:rsid w:val="00054523"/>
    <w:rsid w:val="00065DE1"/>
    <w:rsid w:val="000669FD"/>
    <w:rsid w:val="00072062"/>
    <w:rsid w:val="00073327"/>
    <w:rsid w:val="00074767"/>
    <w:rsid w:val="00081494"/>
    <w:rsid w:val="00090ADC"/>
    <w:rsid w:val="000A69AE"/>
    <w:rsid w:val="000B2101"/>
    <w:rsid w:val="000B53FC"/>
    <w:rsid w:val="000B708D"/>
    <w:rsid w:val="000B7C53"/>
    <w:rsid w:val="000C32E0"/>
    <w:rsid w:val="000C375A"/>
    <w:rsid w:val="000D51C0"/>
    <w:rsid w:val="000D6CF5"/>
    <w:rsid w:val="000E03F8"/>
    <w:rsid w:val="000E3386"/>
    <w:rsid w:val="000F1085"/>
    <w:rsid w:val="000F2497"/>
    <w:rsid w:val="000F29DB"/>
    <w:rsid w:val="000F36D4"/>
    <w:rsid w:val="000F39F2"/>
    <w:rsid w:val="000F3BAA"/>
    <w:rsid w:val="000F52C4"/>
    <w:rsid w:val="000F60E0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2D14"/>
    <w:rsid w:val="00123A78"/>
    <w:rsid w:val="00125253"/>
    <w:rsid w:val="001256CE"/>
    <w:rsid w:val="00134D47"/>
    <w:rsid w:val="00147544"/>
    <w:rsid w:val="00150E00"/>
    <w:rsid w:val="0015326B"/>
    <w:rsid w:val="001550BF"/>
    <w:rsid w:val="00157B5C"/>
    <w:rsid w:val="00157F3F"/>
    <w:rsid w:val="00171786"/>
    <w:rsid w:val="001766BB"/>
    <w:rsid w:val="00180C56"/>
    <w:rsid w:val="0018144C"/>
    <w:rsid w:val="0018500D"/>
    <w:rsid w:val="0018711B"/>
    <w:rsid w:val="00194C64"/>
    <w:rsid w:val="001A18A3"/>
    <w:rsid w:val="001A3C50"/>
    <w:rsid w:val="001A545C"/>
    <w:rsid w:val="001A55A0"/>
    <w:rsid w:val="001A7523"/>
    <w:rsid w:val="001B0C2E"/>
    <w:rsid w:val="001B14D5"/>
    <w:rsid w:val="001B1BF3"/>
    <w:rsid w:val="001B1FE9"/>
    <w:rsid w:val="001B3038"/>
    <w:rsid w:val="001B5DC5"/>
    <w:rsid w:val="001B7CE2"/>
    <w:rsid w:val="001B7D5D"/>
    <w:rsid w:val="001C403A"/>
    <w:rsid w:val="001C5BDD"/>
    <w:rsid w:val="001D02FA"/>
    <w:rsid w:val="001D052C"/>
    <w:rsid w:val="001D2421"/>
    <w:rsid w:val="001D763D"/>
    <w:rsid w:val="001E021B"/>
    <w:rsid w:val="00203308"/>
    <w:rsid w:val="00204271"/>
    <w:rsid w:val="00204CD4"/>
    <w:rsid w:val="002053A5"/>
    <w:rsid w:val="00206848"/>
    <w:rsid w:val="00210608"/>
    <w:rsid w:val="00210B07"/>
    <w:rsid w:val="0021342E"/>
    <w:rsid w:val="00217FD0"/>
    <w:rsid w:val="00221241"/>
    <w:rsid w:val="00223490"/>
    <w:rsid w:val="002248E5"/>
    <w:rsid w:val="00234E02"/>
    <w:rsid w:val="00237F1B"/>
    <w:rsid w:val="00244DBF"/>
    <w:rsid w:val="00244F7D"/>
    <w:rsid w:val="0024726A"/>
    <w:rsid w:val="00247C76"/>
    <w:rsid w:val="0025100C"/>
    <w:rsid w:val="00252651"/>
    <w:rsid w:val="00257C7E"/>
    <w:rsid w:val="0026089C"/>
    <w:rsid w:val="00260973"/>
    <w:rsid w:val="00262918"/>
    <w:rsid w:val="00282C88"/>
    <w:rsid w:val="002863F3"/>
    <w:rsid w:val="00286CC5"/>
    <w:rsid w:val="00291C6B"/>
    <w:rsid w:val="00292FE9"/>
    <w:rsid w:val="00294574"/>
    <w:rsid w:val="0029787C"/>
    <w:rsid w:val="002A1BDA"/>
    <w:rsid w:val="002A3BEA"/>
    <w:rsid w:val="002A6591"/>
    <w:rsid w:val="002B2634"/>
    <w:rsid w:val="002B4695"/>
    <w:rsid w:val="002C0F2D"/>
    <w:rsid w:val="002C10B1"/>
    <w:rsid w:val="002C219C"/>
    <w:rsid w:val="002C2A8D"/>
    <w:rsid w:val="002C5392"/>
    <w:rsid w:val="002D1DB7"/>
    <w:rsid w:val="002E0797"/>
    <w:rsid w:val="002E2BE8"/>
    <w:rsid w:val="002F1A51"/>
    <w:rsid w:val="002F2046"/>
    <w:rsid w:val="002F3D8C"/>
    <w:rsid w:val="002F3FB6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1E40"/>
    <w:rsid w:val="00314CC8"/>
    <w:rsid w:val="00317626"/>
    <w:rsid w:val="00322887"/>
    <w:rsid w:val="00330BA8"/>
    <w:rsid w:val="0033330B"/>
    <w:rsid w:val="003336AD"/>
    <w:rsid w:val="00345F6A"/>
    <w:rsid w:val="003460DF"/>
    <w:rsid w:val="00346AC3"/>
    <w:rsid w:val="00350E5F"/>
    <w:rsid w:val="00351460"/>
    <w:rsid w:val="003537E4"/>
    <w:rsid w:val="00362F29"/>
    <w:rsid w:val="0036379F"/>
    <w:rsid w:val="00365371"/>
    <w:rsid w:val="00365FAF"/>
    <w:rsid w:val="00366855"/>
    <w:rsid w:val="00370B6D"/>
    <w:rsid w:val="003723B1"/>
    <w:rsid w:val="00372A93"/>
    <w:rsid w:val="00374C51"/>
    <w:rsid w:val="00376F11"/>
    <w:rsid w:val="00380530"/>
    <w:rsid w:val="00381245"/>
    <w:rsid w:val="00382DB4"/>
    <w:rsid w:val="003832D9"/>
    <w:rsid w:val="00384752"/>
    <w:rsid w:val="00384FB7"/>
    <w:rsid w:val="00385D3F"/>
    <w:rsid w:val="003872BA"/>
    <w:rsid w:val="00390C97"/>
    <w:rsid w:val="00391AAB"/>
    <w:rsid w:val="003A3C30"/>
    <w:rsid w:val="003A7E32"/>
    <w:rsid w:val="003B1855"/>
    <w:rsid w:val="003B75CB"/>
    <w:rsid w:val="003C2A73"/>
    <w:rsid w:val="003C3805"/>
    <w:rsid w:val="003C6920"/>
    <w:rsid w:val="003C716A"/>
    <w:rsid w:val="003E2CE1"/>
    <w:rsid w:val="003E377E"/>
    <w:rsid w:val="003E4099"/>
    <w:rsid w:val="003F1747"/>
    <w:rsid w:val="003F2F30"/>
    <w:rsid w:val="003F3199"/>
    <w:rsid w:val="003F363C"/>
    <w:rsid w:val="003F4D7C"/>
    <w:rsid w:val="003F4E57"/>
    <w:rsid w:val="00400428"/>
    <w:rsid w:val="00400FDF"/>
    <w:rsid w:val="00424EDA"/>
    <w:rsid w:val="00425FB9"/>
    <w:rsid w:val="00427625"/>
    <w:rsid w:val="0043239B"/>
    <w:rsid w:val="004334C1"/>
    <w:rsid w:val="0043677A"/>
    <w:rsid w:val="0044296C"/>
    <w:rsid w:val="0044378A"/>
    <w:rsid w:val="004439E7"/>
    <w:rsid w:val="00443CA0"/>
    <w:rsid w:val="004444E8"/>
    <w:rsid w:val="00445B25"/>
    <w:rsid w:val="00451082"/>
    <w:rsid w:val="0045413D"/>
    <w:rsid w:val="004702C0"/>
    <w:rsid w:val="004710CD"/>
    <w:rsid w:val="00476287"/>
    <w:rsid w:val="00486386"/>
    <w:rsid w:val="00491750"/>
    <w:rsid w:val="00494F8D"/>
    <w:rsid w:val="00497C7F"/>
    <w:rsid w:val="004A02D3"/>
    <w:rsid w:val="004A09C1"/>
    <w:rsid w:val="004A13AD"/>
    <w:rsid w:val="004A457C"/>
    <w:rsid w:val="004A59D1"/>
    <w:rsid w:val="004A7BDB"/>
    <w:rsid w:val="004B0D5E"/>
    <w:rsid w:val="004B3392"/>
    <w:rsid w:val="004B4E5A"/>
    <w:rsid w:val="004B6A46"/>
    <w:rsid w:val="004C0BA2"/>
    <w:rsid w:val="004D07EB"/>
    <w:rsid w:val="004D3C16"/>
    <w:rsid w:val="004E30ED"/>
    <w:rsid w:val="004E3366"/>
    <w:rsid w:val="004E5A83"/>
    <w:rsid w:val="004E5BB4"/>
    <w:rsid w:val="004E5BDF"/>
    <w:rsid w:val="004E7F1B"/>
    <w:rsid w:val="004F6257"/>
    <w:rsid w:val="00500F39"/>
    <w:rsid w:val="0050463F"/>
    <w:rsid w:val="00510E7D"/>
    <w:rsid w:val="0051406B"/>
    <w:rsid w:val="0051627E"/>
    <w:rsid w:val="005167AF"/>
    <w:rsid w:val="00526A91"/>
    <w:rsid w:val="005312DD"/>
    <w:rsid w:val="005313B4"/>
    <w:rsid w:val="00532447"/>
    <w:rsid w:val="00533C45"/>
    <w:rsid w:val="00535486"/>
    <w:rsid w:val="00535BC7"/>
    <w:rsid w:val="005415CA"/>
    <w:rsid w:val="0054280C"/>
    <w:rsid w:val="00542820"/>
    <w:rsid w:val="00543A08"/>
    <w:rsid w:val="00546278"/>
    <w:rsid w:val="00550FD1"/>
    <w:rsid w:val="00552433"/>
    <w:rsid w:val="00557B9D"/>
    <w:rsid w:val="005604BA"/>
    <w:rsid w:val="0056090E"/>
    <w:rsid w:val="00562464"/>
    <w:rsid w:val="00562C2D"/>
    <w:rsid w:val="005649F7"/>
    <w:rsid w:val="00575FB4"/>
    <w:rsid w:val="0058112B"/>
    <w:rsid w:val="00582CC7"/>
    <w:rsid w:val="00583492"/>
    <w:rsid w:val="0058367B"/>
    <w:rsid w:val="00593F1A"/>
    <w:rsid w:val="00594F1A"/>
    <w:rsid w:val="00597A56"/>
    <w:rsid w:val="005A543B"/>
    <w:rsid w:val="005B03BD"/>
    <w:rsid w:val="005B159C"/>
    <w:rsid w:val="005B2DAF"/>
    <w:rsid w:val="005B6B52"/>
    <w:rsid w:val="005C00EE"/>
    <w:rsid w:val="005C7E10"/>
    <w:rsid w:val="005D2B23"/>
    <w:rsid w:val="005D5419"/>
    <w:rsid w:val="005E309E"/>
    <w:rsid w:val="005E359F"/>
    <w:rsid w:val="005E4C85"/>
    <w:rsid w:val="005F19A1"/>
    <w:rsid w:val="005F4A44"/>
    <w:rsid w:val="005F7BEC"/>
    <w:rsid w:val="006029A1"/>
    <w:rsid w:val="006061FC"/>
    <w:rsid w:val="00610F5A"/>
    <w:rsid w:val="0061132D"/>
    <w:rsid w:val="00612BF6"/>
    <w:rsid w:val="0061368B"/>
    <w:rsid w:val="00613F26"/>
    <w:rsid w:val="00615466"/>
    <w:rsid w:val="006309C8"/>
    <w:rsid w:val="00630B51"/>
    <w:rsid w:val="006315E0"/>
    <w:rsid w:val="00633C7B"/>
    <w:rsid w:val="00637A33"/>
    <w:rsid w:val="00644387"/>
    <w:rsid w:val="00644BA1"/>
    <w:rsid w:val="00647346"/>
    <w:rsid w:val="006475CE"/>
    <w:rsid w:val="006549EB"/>
    <w:rsid w:val="00660269"/>
    <w:rsid w:val="0066223B"/>
    <w:rsid w:val="006644E1"/>
    <w:rsid w:val="00673530"/>
    <w:rsid w:val="00681046"/>
    <w:rsid w:val="006863B1"/>
    <w:rsid w:val="00686853"/>
    <w:rsid w:val="00692001"/>
    <w:rsid w:val="0069341F"/>
    <w:rsid w:val="00695BE0"/>
    <w:rsid w:val="006978E8"/>
    <w:rsid w:val="006A0277"/>
    <w:rsid w:val="006A11FD"/>
    <w:rsid w:val="006A1C57"/>
    <w:rsid w:val="006A2956"/>
    <w:rsid w:val="006A3387"/>
    <w:rsid w:val="006A5040"/>
    <w:rsid w:val="006A6A9A"/>
    <w:rsid w:val="006B177B"/>
    <w:rsid w:val="006B34C1"/>
    <w:rsid w:val="006B6822"/>
    <w:rsid w:val="006B69F2"/>
    <w:rsid w:val="006C0398"/>
    <w:rsid w:val="006C2FBE"/>
    <w:rsid w:val="006C34EA"/>
    <w:rsid w:val="006C4740"/>
    <w:rsid w:val="006C5D82"/>
    <w:rsid w:val="006C5FB8"/>
    <w:rsid w:val="006C6C88"/>
    <w:rsid w:val="006D11C4"/>
    <w:rsid w:val="006D142F"/>
    <w:rsid w:val="006D25F0"/>
    <w:rsid w:val="006D4325"/>
    <w:rsid w:val="006D5A20"/>
    <w:rsid w:val="006E373E"/>
    <w:rsid w:val="006E4149"/>
    <w:rsid w:val="006E7B6C"/>
    <w:rsid w:val="006E7DA6"/>
    <w:rsid w:val="006F19B1"/>
    <w:rsid w:val="006F22EC"/>
    <w:rsid w:val="006F475D"/>
    <w:rsid w:val="006F5AC1"/>
    <w:rsid w:val="006F77A9"/>
    <w:rsid w:val="007026DA"/>
    <w:rsid w:val="00703189"/>
    <w:rsid w:val="00711821"/>
    <w:rsid w:val="00712736"/>
    <w:rsid w:val="00713104"/>
    <w:rsid w:val="00715AB7"/>
    <w:rsid w:val="00722997"/>
    <w:rsid w:val="00723760"/>
    <w:rsid w:val="00725B34"/>
    <w:rsid w:val="0072637F"/>
    <w:rsid w:val="007326D1"/>
    <w:rsid w:val="007372F6"/>
    <w:rsid w:val="00740082"/>
    <w:rsid w:val="00744511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62593"/>
    <w:rsid w:val="00763126"/>
    <w:rsid w:val="0077281B"/>
    <w:rsid w:val="00775709"/>
    <w:rsid w:val="00777BB4"/>
    <w:rsid w:val="00786C00"/>
    <w:rsid w:val="00795AD4"/>
    <w:rsid w:val="007B0F5C"/>
    <w:rsid w:val="007B1E9A"/>
    <w:rsid w:val="007B3830"/>
    <w:rsid w:val="007B66A3"/>
    <w:rsid w:val="007B6E4B"/>
    <w:rsid w:val="007C1E6F"/>
    <w:rsid w:val="007C7990"/>
    <w:rsid w:val="007D4557"/>
    <w:rsid w:val="007D707B"/>
    <w:rsid w:val="007D725D"/>
    <w:rsid w:val="007E0342"/>
    <w:rsid w:val="007E0CC6"/>
    <w:rsid w:val="007E5224"/>
    <w:rsid w:val="007E5E49"/>
    <w:rsid w:val="007F188E"/>
    <w:rsid w:val="007F372A"/>
    <w:rsid w:val="007F45C9"/>
    <w:rsid w:val="008014CC"/>
    <w:rsid w:val="00810163"/>
    <w:rsid w:val="00811E8E"/>
    <w:rsid w:val="0081655F"/>
    <w:rsid w:val="00823990"/>
    <w:rsid w:val="00830E62"/>
    <w:rsid w:val="008345B5"/>
    <w:rsid w:val="00843595"/>
    <w:rsid w:val="00846D65"/>
    <w:rsid w:val="008476E6"/>
    <w:rsid w:val="00853DAF"/>
    <w:rsid w:val="008547A4"/>
    <w:rsid w:val="00861EB3"/>
    <w:rsid w:val="00862EB5"/>
    <w:rsid w:val="00866BA8"/>
    <w:rsid w:val="00870AAF"/>
    <w:rsid w:val="00872BB3"/>
    <w:rsid w:val="00875461"/>
    <w:rsid w:val="0087558D"/>
    <w:rsid w:val="0088111F"/>
    <w:rsid w:val="008826E4"/>
    <w:rsid w:val="0088322D"/>
    <w:rsid w:val="008870A1"/>
    <w:rsid w:val="00894754"/>
    <w:rsid w:val="008A29BD"/>
    <w:rsid w:val="008B049C"/>
    <w:rsid w:val="008B21DB"/>
    <w:rsid w:val="008B55F2"/>
    <w:rsid w:val="008B7DC6"/>
    <w:rsid w:val="008B7E5C"/>
    <w:rsid w:val="008C140D"/>
    <w:rsid w:val="008C358C"/>
    <w:rsid w:val="008C55E5"/>
    <w:rsid w:val="008C637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1C3F"/>
    <w:rsid w:val="008F2857"/>
    <w:rsid w:val="008F324D"/>
    <w:rsid w:val="008F5AAD"/>
    <w:rsid w:val="008F7E6F"/>
    <w:rsid w:val="009011C1"/>
    <w:rsid w:val="0090198D"/>
    <w:rsid w:val="00906CF6"/>
    <w:rsid w:val="00913228"/>
    <w:rsid w:val="00916C88"/>
    <w:rsid w:val="00917742"/>
    <w:rsid w:val="00921280"/>
    <w:rsid w:val="0092248E"/>
    <w:rsid w:val="00931911"/>
    <w:rsid w:val="00931EC0"/>
    <w:rsid w:val="00933B31"/>
    <w:rsid w:val="0093411E"/>
    <w:rsid w:val="00935F76"/>
    <w:rsid w:val="0093642A"/>
    <w:rsid w:val="00940730"/>
    <w:rsid w:val="00942770"/>
    <w:rsid w:val="00947A7A"/>
    <w:rsid w:val="00952D2B"/>
    <w:rsid w:val="00953E89"/>
    <w:rsid w:val="009575CB"/>
    <w:rsid w:val="00957C55"/>
    <w:rsid w:val="0096122D"/>
    <w:rsid w:val="009650E1"/>
    <w:rsid w:val="009651E7"/>
    <w:rsid w:val="00970644"/>
    <w:rsid w:val="00973945"/>
    <w:rsid w:val="00976452"/>
    <w:rsid w:val="009774A7"/>
    <w:rsid w:val="00981D6D"/>
    <w:rsid w:val="00983C6C"/>
    <w:rsid w:val="00993502"/>
    <w:rsid w:val="00993BBF"/>
    <w:rsid w:val="00997755"/>
    <w:rsid w:val="009A1944"/>
    <w:rsid w:val="009A3BC3"/>
    <w:rsid w:val="009A755D"/>
    <w:rsid w:val="009B00A1"/>
    <w:rsid w:val="009B119C"/>
    <w:rsid w:val="009B5C12"/>
    <w:rsid w:val="009C0F79"/>
    <w:rsid w:val="009C135F"/>
    <w:rsid w:val="009C313C"/>
    <w:rsid w:val="009C62D4"/>
    <w:rsid w:val="009C7115"/>
    <w:rsid w:val="009C7A37"/>
    <w:rsid w:val="009F0D13"/>
    <w:rsid w:val="009F1A5C"/>
    <w:rsid w:val="009F1C08"/>
    <w:rsid w:val="009F372D"/>
    <w:rsid w:val="009F50C8"/>
    <w:rsid w:val="00A024ED"/>
    <w:rsid w:val="00A03FB9"/>
    <w:rsid w:val="00A07124"/>
    <w:rsid w:val="00A07155"/>
    <w:rsid w:val="00A11BB8"/>
    <w:rsid w:val="00A13CF7"/>
    <w:rsid w:val="00A14E6A"/>
    <w:rsid w:val="00A1760E"/>
    <w:rsid w:val="00A17AB5"/>
    <w:rsid w:val="00A214D7"/>
    <w:rsid w:val="00A22C40"/>
    <w:rsid w:val="00A2358C"/>
    <w:rsid w:val="00A24EED"/>
    <w:rsid w:val="00A25434"/>
    <w:rsid w:val="00A267EB"/>
    <w:rsid w:val="00A32DEF"/>
    <w:rsid w:val="00A340F9"/>
    <w:rsid w:val="00A3436A"/>
    <w:rsid w:val="00A416B4"/>
    <w:rsid w:val="00A44EDC"/>
    <w:rsid w:val="00A45859"/>
    <w:rsid w:val="00A461BA"/>
    <w:rsid w:val="00A50225"/>
    <w:rsid w:val="00A54051"/>
    <w:rsid w:val="00A55343"/>
    <w:rsid w:val="00A56568"/>
    <w:rsid w:val="00A5702D"/>
    <w:rsid w:val="00A57CB3"/>
    <w:rsid w:val="00A60239"/>
    <w:rsid w:val="00A63F27"/>
    <w:rsid w:val="00A65061"/>
    <w:rsid w:val="00A65A74"/>
    <w:rsid w:val="00A71388"/>
    <w:rsid w:val="00A76149"/>
    <w:rsid w:val="00A77CFD"/>
    <w:rsid w:val="00A81F42"/>
    <w:rsid w:val="00A81F7E"/>
    <w:rsid w:val="00A83820"/>
    <w:rsid w:val="00A878AB"/>
    <w:rsid w:val="00AA25D4"/>
    <w:rsid w:val="00AA3BCF"/>
    <w:rsid w:val="00AA594E"/>
    <w:rsid w:val="00AA6DF0"/>
    <w:rsid w:val="00AA6E98"/>
    <w:rsid w:val="00AA7082"/>
    <w:rsid w:val="00AA7D8E"/>
    <w:rsid w:val="00AB1F77"/>
    <w:rsid w:val="00AB2CF9"/>
    <w:rsid w:val="00AB3F3D"/>
    <w:rsid w:val="00AC1B44"/>
    <w:rsid w:val="00AC1CB5"/>
    <w:rsid w:val="00AC33F7"/>
    <w:rsid w:val="00AC5CFB"/>
    <w:rsid w:val="00AC6C46"/>
    <w:rsid w:val="00AD4798"/>
    <w:rsid w:val="00AD4B87"/>
    <w:rsid w:val="00AE1ECB"/>
    <w:rsid w:val="00AE36C9"/>
    <w:rsid w:val="00AE663D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027"/>
    <w:rsid w:val="00B056D2"/>
    <w:rsid w:val="00B10547"/>
    <w:rsid w:val="00B11E22"/>
    <w:rsid w:val="00B12148"/>
    <w:rsid w:val="00B15775"/>
    <w:rsid w:val="00B17884"/>
    <w:rsid w:val="00B2658C"/>
    <w:rsid w:val="00B32F88"/>
    <w:rsid w:val="00B34319"/>
    <w:rsid w:val="00B35B85"/>
    <w:rsid w:val="00B40321"/>
    <w:rsid w:val="00B40BD4"/>
    <w:rsid w:val="00B41079"/>
    <w:rsid w:val="00B42519"/>
    <w:rsid w:val="00B42EF6"/>
    <w:rsid w:val="00B43256"/>
    <w:rsid w:val="00B44E35"/>
    <w:rsid w:val="00B46588"/>
    <w:rsid w:val="00B46FB1"/>
    <w:rsid w:val="00B47132"/>
    <w:rsid w:val="00B47C11"/>
    <w:rsid w:val="00B503EA"/>
    <w:rsid w:val="00B509BE"/>
    <w:rsid w:val="00B545B7"/>
    <w:rsid w:val="00B552CD"/>
    <w:rsid w:val="00B57E16"/>
    <w:rsid w:val="00B60650"/>
    <w:rsid w:val="00B60869"/>
    <w:rsid w:val="00B703CE"/>
    <w:rsid w:val="00B71C8E"/>
    <w:rsid w:val="00B72050"/>
    <w:rsid w:val="00B738A7"/>
    <w:rsid w:val="00B73EE0"/>
    <w:rsid w:val="00B74B09"/>
    <w:rsid w:val="00B762BE"/>
    <w:rsid w:val="00B76FDF"/>
    <w:rsid w:val="00B8592C"/>
    <w:rsid w:val="00B93431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6B81"/>
    <w:rsid w:val="00BD790C"/>
    <w:rsid w:val="00BE1472"/>
    <w:rsid w:val="00BE273E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4E98"/>
    <w:rsid w:val="00C05C8D"/>
    <w:rsid w:val="00C07DD6"/>
    <w:rsid w:val="00C101E2"/>
    <w:rsid w:val="00C10E13"/>
    <w:rsid w:val="00C16A57"/>
    <w:rsid w:val="00C16E04"/>
    <w:rsid w:val="00C17E84"/>
    <w:rsid w:val="00C20E5B"/>
    <w:rsid w:val="00C2352F"/>
    <w:rsid w:val="00C261F8"/>
    <w:rsid w:val="00C26A06"/>
    <w:rsid w:val="00C4009A"/>
    <w:rsid w:val="00C440E7"/>
    <w:rsid w:val="00C456B9"/>
    <w:rsid w:val="00C47DCB"/>
    <w:rsid w:val="00C5121F"/>
    <w:rsid w:val="00C51E5C"/>
    <w:rsid w:val="00C56B31"/>
    <w:rsid w:val="00C56D30"/>
    <w:rsid w:val="00C56DAD"/>
    <w:rsid w:val="00C6036F"/>
    <w:rsid w:val="00C60DA3"/>
    <w:rsid w:val="00C6124F"/>
    <w:rsid w:val="00C623BF"/>
    <w:rsid w:val="00C623C7"/>
    <w:rsid w:val="00C63E75"/>
    <w:rsid w:val="00C640DF"/>
    <w:rsid w:val="00C64954"/>
    <w:rsid w:val="00C70239"/>
    <w:rsid w:val="00C711FC"/>
    <w:rsid w:val="00C77D65"/>
    <w:rsid w:val="00C82752"/>
    <w:rsid w:val="00C8746A"/>
    <w:rsid w:val="00C91420"/>
    <w:rsid w:val="00C97344"/>
    <w:rsid w:val="00CA146A"/>
    <w:rsid w:val="00CA1C6F"/>
    <w:rsid w:val="00CA2CF4"/>
    <w:rsid w:val="00CA7143"/>
    <w:rsid w:val="00CB0838"/>
    <w:rsid w:val="00CB7945"/>
    <w:rsid w:val="00CC085E"/>
    <w:rsid w:val="00CC71AE"/>
    <w:rsid w:val="00CC7BC6"/>
    <w:rsid w:val="00CD0525"/>
    <w:rsid w:val="00CD361F"/>
    <w:rsid w:val="00CD5659"/>
    <w:rsid w:val="00CD7503"/>
    <w:rsid w:val="00CE1CC0"/>
    <w:rsid w:val="00CE4947"/>
    <w:rsid w:val="00CF014E"/>
    <w:rsid w:val="00CF028E"/>
    <w:rsid w:val="00CF2D9B"/>
    <w:rsid w:val="00CF39F6"/>
    <w:rsid w:val="00CF665C"/>
    <w:rsid w:val="00CF680D"/>
    <w:rsid w:val="00CF7E94"/>
    <w:rsid w:val="00D028C5"/>
    <w:rsid w:val="00D059ED"/>
    <w:rsid w:val="00D06772"/>
    <w:rsid w:val="00D10B96"/>
    <w:rsid w:val="00D11695"/>
    <w:rsid w:val="00D11839"/>
    <w:rsid w:val="00D1433B"/>
    <w:rsid w:val="00D15BC8"/>
    <w:rsid w:val="00D1776E"/>
    <w:rsid w:val="00D2116B"/>
    <w:rsid w:val="00D21D23"/>
    <w:rsid w:val="00D23F32"/>
    <w:rsid w:val="00D26E03"/>
    <w:rsid w:val="00D32AFA"/>
    <w:rsid w:val="00D33028"/>
    <w:rsid w:val="00D33846"/>
    <w:rsid w:val="00D34604"/>
    <w:rsid w:val="00D34B65"/>
    <w:rsid w:val="00D368D3"/>
    <w:rsid w:val="00D379C1"/>
    <w:rsid w:val="00D43CB1"/>
    <w:rsid w:val="00D452BC"/>
    <w:rsid w:val="00D46733"/>
    <w:rsid w:val="00D476CC"/>
    <w:rsid w:val="00D503B8"/>
    <w:rsid w:val="00D51DFF"/>
    <w:rsid w:val="00D5498A"/>
    <w:rsid w:val="00D607F8"/>
    <w:rsid w:val="00D61DA5"/>
    <w:rsid w:val="00D64F17"/>
    <w:rsid w:val="00D65BEF"/>
    <w:rsid w:val="00D7015D"/>
    <w:rsid w:val="00D70690"/>
    <w:rsid w:val="00D709C9"/>
    <w:rsid w:val="00D70B34"/>
    <w:rsid w:val="00D72DF4"/>
    <w:rsid w:val="00D74ECF"/>
    <w:rsid w:val="00D81074"/>
    <w:rsid w:val="00D846D4"/>
    <w:rsid w:val="00D87C5B"/>
    <w:rsid w:val="00D967BA"/>
    <w:rsid w:val="00DA24BE"/>
    <w:rsid w:val="00DA4989"/>
    <w:rsid w:val="00DA4BC5"/>
    <w:rsid w:val="00DA669D"/>
    <w:rsid w:val="00DA670F"/>
    <w:rsid w:val="00DA7581"/>
    <w:rsid w:val="00DA7F17"/>
    <w:rsid w:val="00DB3F13"/>
    <w:rsid w:val="00DB583F"/>
    <w:rsid w:val="00DB5F5C"/>
    <w:rsid w:val="00DB601E"/>
    <w:rsid w:val="00DC1F86"/>
    <w:rsid w:val="00DC2567"/>
    <w:rsid w:val="00DC3DC5"/>
    <w:rsid w:val="00DC5BBF"/>
    <w:rsid w:val="00DD1679"/>
    <w:rsid w:val="00DD3AE6"/>
    <w:rsid w:val="00DD5955"/>
    <w:rsid w:val="00DE05B3"/>
    <w:rsid w:val="00DE2974"/>
    <w:rsid w:val="00DE39DB"/>
    <w:rsid w:val="00DF539B"/>
    <w:rsid w:val="00DF6EEC"/>
    <w:rsid w:val="00E03457"/>
    <w:rsid w:val="00E03CDB"/>
    <w:rsid w:val="00E147DA"/>
    <w:rsid w:val="00E15635"/>
    <w:rsid w:val="00E16026"/>
    <w:rsid w:val="00E307B4"/>
    <w:rsid w:val="00E30A40"/>
    <w:rsid w:val="00E30E4D"/>
    <w:rsid w:val="00E3524A"/>
    <w:rsid w:val="00E353B1"/>
    <w:rsid w:val="00E441D2"/>
    <w:rsid w:val="00E45DB8"/>
    <w:rsid w:val="00E4724A"/>
    <w:rsid w:val="00E50136"/>
    <w:rsid w:val="00E5073F"/>
    <w:rsid w:val="00E531F5"/>
    <w:rsid w:val="00E620D4"/>
    <w:rsid w:val="00E6587B"/>
    <w:rsid w:val="00E6781A"/>
    <w:rsid w:val="00E70926"/>
    <w:rsid w:val="00E7119C"/>
    <w:rsid w:val="00E74E23"/>
    <w:rsid w:val="00E756DE"/>
    <w:rsid w:val="00E76C13"/>
    <w:rsid w:val="00E84AC1"/>
    <w:rsid w:val="00E85B74"/>
    <w:rsid w:val="00E85BFB"/>
    <w:rsid w:val="00E94D43"/>
    <w:rsid w:val="00EA5DCB"/>
    <w:rsid w:val="00EA7D7F"/>
    <w:rsid w:val="00EB3CA1"/>
    <w:rsid w:val="00EB71B4"/>
    <w:rsid w:val="00EC3563"/>
    <w:rsid w:val="00EC364B"/>
    <w:rsid w:val="00EC676F"/>
    <w:rsid w:val="00EC68EE"/>
    <w:rsid w:val="00EC7C51"/>
    <w:rsid w:val="00ED6075"/>
    <w:rsid w:val="00EE0176"/>
    <w:rsid w:val="00EE14AC"/>
    <w:rsid w:val="00EE281E"/>
    <w:rsid w:val="00EE4EBF"/>
    <w:rsid w:val="00EE5E80"/>
    <w:rsid w:val="00EF1FD3"/>
    <w:rsid w:val="00EF3875"/>
    <w:rsid w:val="00EF4101"/>
    <w:rsid w:val="00EF6C01"/>
    <w:rsid w:val="00EF71E9"/>
    <w:rsid w:val="00F10FC3"/>
    <w:rsid w:val="00F13E34"/>
    <w:rsid w:val="00F20D1B"/>
    <w:rsid w:val="00F22319"/>
    <w:rsid w:val="00F363F4"/>
    <w:rsid w:val="00F42465"/>
    <w:rsid w:val="00F43C4F"/>
    <w:rsid w:val="00F44673"/>
    <w:rsid w:val="00F5252D"/>
    <w:rsid w:val="00F5689C"/>
    <w:rsid w:val="00F62A55"/>
    <w:rsid w:val="00F64ABB"/>
    <w:rsid w:val="00F656A5"/>
    <w:rsid w:val="00F66B66"/>
    <w:rsid w:val="00F70186"/>
    <w:rsid w:val="00F8012F"/>
    <w:rsid w:val="00F80298"/>
    <w:rsid w:val="00F81A3E"/>
    <w:rsid w:val="00F82816"/>
    <w:rsid w:val="00F83D5F"/>
    <w:rsid w:val="00F84D8C"/>
    <w:rsid w:val="00FA2187"/>
    <w:rsid w:val="00FA3985"/>
    <w:rsid w:val="00FA7A41"/>
    <w:rsid w:val="00FB0258"/>
    <w:rsid w:val="00FB2F1C"/>
    <w:rsid w:val="00FB4D26"/>
    <w:rsid w:val="00FC1C54"/>
    <w:rsid w:val="00FC635E"/>
    <w:rsid w:val="00FC6E75"/>
    <w:rsid w:val="00FD063A"/>
    <w:rsid w:val="00FD1B33"/>
    <w:rsid w:val="00FD29EB"/>
    <w:rsid w:val="00FD40ED"/>
    <w:rsid w:val="00FD518A"/>
    <w:rsid w:val="00FD6B53"/>
    <w:rsid w:val="00FE683B"/>
    <w:rsid w:val="00FE6981"/>
    <w:rsid w:val="00FF1FCD"/>
    <w:rsid w:val="00FF3502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B53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53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0B53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53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53FC"/>
    <w:pPr>
      <w:outlineLvl w:val="3"/>
    </w:pPr>
    <w:rPr>
      <w:b/>
      <w:bCs/>
      <w:sz w:val="26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  <w:rsid w:val="000B53F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0B53FC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0"/>
    <w:link w:val="21"/>
    <w:rsid w:val="0043677A"/>
    <w:rPr>
      <w:sz w:val="28"/>
      <w:szCs w:val="20"/>
    </w:rPr>
  </w:style>
  <w:style w:type="paragraph" w:styleId="23">
    <w:name w:val="Body Text Indent 2"/>
    <w:basedOn w:val="a0"/>
    <w:rsid w:val="0043677A"/>
    <w:pPr>
      <w:ind w:left="708"/>
    </w:pPr>
    <w:rPr>
      <w:sz w:val="28"/>
      <w:szCs w:val="20"/>
    </w:rPr>
  </w:style>
  <w:style w:type="paragraph" w:styleId="a4">
    <w:name w:val="List Paragraph"/>
    <w:basedOn w:val="a0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ланкАДМ"/>
    <w:basedOn w:val="a0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1"/>
    <w:rsid w:val="000B53FC"/>
    <w:rPr>
      <w:color w:val="0000FF"/>
      <w:u w:val="none"/>
    </w:rPr>
  </w:style>
  <w:style w:type="paragraph" w:styleId="a7">
    <w:name w:val="Body Text"/>
    <w:basedOn w:val="a0"/>
    <w:link w:val="a8"/>
    <w:uiPriority w:val="99"/>
    <w:rsid w:val="00B11E22"/>
    <w:pPr>
      <w:spacing w:after="120"/>
    </w:pPr>
  </w:style>
  <w:style w:type="character" w:customStyle="1" w:styleId="a8">
    <w:name w:val="Основной текст Знак"/>
    <w:link w:val="a7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9">
    <w:name w:val="Текст выноски Знак"/>
    <w:link w:val="aa"/>
    <w:uiPriority w:val="99"/>
    <w:rsid w:val="00B11E22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0"/>
    <w:link w:val="ac"/>
    <w:uiPriority w:val="99"/>
    <w:qFormat/>
    <w:rsid w:val="00B11E22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d">
    <w:name w:val="Знак"/>
    <w:basedOn w:val="a0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header"/>
    <w:basedOn w:val="a0"/>
    <w:link w:val="af0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B11E22"/>
    <w:rPr>
      <w:rFonts w:ascii="Calibri" w:hAnsi="Calibri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3">
    <w:name w:val="Table Grid"/>
    <w:basedOn w:val="a2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rsid w:val="00CC71A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CC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012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129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29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29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0B53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0"/>
    <w:link w:val="af7"/>
    <w:rsid w:val="000B53FC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rsid w:val="00012931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B53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53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53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3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03B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D503B8"/>
    <w:rPr>
      <w:sz w:val="28"/>
    </w:rPr>
  </w:style>
  <w:style w:type="character" w:styleId="af8">
    <w:name w:val="FollowedHyperlink"/>
    <w:rsid w:val="002A1BDA"/>
    <w:rPr>
      <w:color w:val="800080"/>
      <w:u w:val="single"/>
    </w:rPr>
  </w:style>
  <w:style w:type="paragraph" w:customStyle="1" w:styleId="12">
    <w:name w:val="Без интервала1"/>
    <w:rsid w:val="00252651"/>
    <w:rPr>
      <w:rFonts w:eastAsia="Calibri"/>
      <w:sz w:val="24"/>
      <w:szCs w:val="24"/>
    </w:rPr>
  </w:style>
  <w:style w:type="paragraph" w:styleId="af9">
    <w:name w:val="Body Text Indent"/>
    <w:basedOn w:val="a0"/>
    <w:link w:val="afa"/>
    <w:rsid w:val="004B0D5E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4B0D5E"/>
    <w:rPr>
      <w:rFonts w:ascii="Arial" w:hAnsi="Arial"/>
      <w:sz w:val="24"/>
      <w:szCs w:val="24"/>
    </w:rPr>
  </w:style>
  <w:style w:type="paragraph" w:customStyle="1" w:styleId="41">
    <w:name w:val="Стиль4"/>
    <w:basedOn w:val="a0"/>
    <w:rsid w:val="004B0D5E"/>
    <w:pPr>
      <w:ind w:firstLine="851"/>
    </w:pPr>
    <w:rPr>
      <w:rFonts w:ascii="Courier New" w:hAnsi="Courier New"/>
      <w:sz w:val="28"/>
      <w:szCs w:val="20"/>
    </w:rPr>
  </w:style>
  <w:style w:type="paragraph" w:styleId="a">
    <w:name w:val="List Bullet"/>
    <w:basedOn w:val="a0"/>
    <w:rsid w:val="007C1E6F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B53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53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0B53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53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53FC"/>
    <w:pPr>
      <w:outlineLvl w:val="3"/>
    </w:pPr>
    <w:rPr>
      <w:b/>
      <w:bCs/>
      <w:sz w:val="26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  <w:rsid w:val="000B53F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0B53FC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0"/>
    <w:link w:val="21"/>
    <w:rsid w:val="0043677A"/>
    <w:rPr>
      <w:sz w:val="28"/>
      <w:szCs w:val="20"/>
    </w:rPr>
  </w:style>
  <w:style w:type="paragraph" w:styleId="23">
    <w:name w:val="Body Text Indent 2"/>
    <w:basedOn w:val="a0"/>
    <w:rsid w:val="0043677A"/>
    <w:pPr>
      <w:ind w:left="708"/>
    </w:pPr>
    <w:rPr>
      <w:sz w:val="28"/>
      <w:szCs w:val="20"/>
    </w:rPr>
  </w:style>
  <w:style w:type="paragraph" w:styleId="a4">
    <w:name w:val="List Paragraph"/>
    <w:basedOn w:val="a0"/>
    <w:uiPriority w:val="99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ланкАДМ"/>
    <w:basedOn w:val="a0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1"/>
    <w:rsid w:val="000B53FC"/>
    <w:rPr>
      <w:color w:val="0000FF"/>
      <w:u w:val="none"/>
    </w:rPr>
  </w:style>
  <w:style w:type="paragraph" w:styleId="a7">
    <w:name w:val="Body Text"/>
    <w:basedOn w:val="a0"/>
    <w:link w:val="a8"/>
    <w:uiPriority w:val="99"/>
    <w:rsid w:val="00B11E22"/>
    <w:pPr>
      <w:spacing w:after="120"/>
    </w:pPr>
  </w:style>
  <w:style w:type="character" w:customStyle="1" w:styleId="a8">
    <w:name w:val="Основной текст Знак"/>
    <w:link w:val="a7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9">
    <w:name w:val="Текст выноски Знак"/>
    <w:link w:val="aa"/>
    <w:uiPriority w:val="99"/>
    <w:rsid w:val="00B11E22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0"/>
    <w:link w:val="ac"/>
    <w:uiPriority w:val="99"/>
    <w:qFormat/>
    <w:rsid w:val="00B11E22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d">
    <w:name w:val="Знак"/>
    <w:basedOn w:val="a0"/>
    <w:uiPriority w:val="99"/>
    <w:rsid w:val="00B11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header"/>
    <w:basedOn w:val="a0"/>
    <w:link w:val="af0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B11E22"/>
    <w:rPr>
      <w:rFonts w:ascii="Calibri" w:hAnsi="Calibri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1E22"/>
    <w:rPr>
      <w:rFonts w:ascii="Arial" w:hAnsi="Arial" w:cs="Arial"/>
    </w:rPr>
  </w:style>
  <w:style w:type="table" w:styleId="af3">
    <w:name w:val="Table Grid"/>
    <w:basedOn w:val="a2"/>
    <w:uiPriority w:val="59"/>
    <w:rsid w:val="00B11E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rsid w:val="00CC71A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CC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012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129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293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29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0B53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0"/>
    <w:link w:val="af7"/>
    <w:rsid w:val="000B53FC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rsid w:val="00012931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B53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B53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53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3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03B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D503B8"/>
    <w:rPr>
      <w:sz w:val="28"/>
    </w:rPr>
  </w:style>
  <w:style w:type="character" w:styleId="af8">
    <w:name w:val="FollowedHyperlink"/>
    <w:rsid w:val="002A1BDA"/>
    <w:rPr>
      <w:color w:val="800080"/>
      <w:u w:val="single"/>
    </w:rPr>
  </w:style>
  <w:style w:type="paragraph" w:customStyle="1" w:styleId="12">
    <w:name w:val="Без интервала1"/>
    <w:rsid w:val="00252651"/>
    <w:rPr>
      <w:rFonts w:eastAsia="Calibri"/>
      <w:sz w:val="24"/>
      <w:szCs w:val="24"/>
    </w:rPr>
  </w:style>
  <w:style w:type="paragraph" w:styleId="af9">
    <w:name w:val="Body Text Indent"/>
    <w:basedOn w:val="a0"/>
    <w:link w:val="afa"/>
    <w:rsid w:val="004B0D5E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4B0D5E"/>
    <w:rPr>
      <w:rFonts w:ascii="Arial" w:hAnsi="Arial"/>
      <w:sz w:val="24"/>
      <w:szCs w:val="24"/>
    </w:rPr>
  </w:style>
  <w:style w:type="paragraph" w:customStyle="1" w:styleId="41">
    <w:name w:val="Стиль4"/>
    <w:basedOn w:val="a0"/>
    <w:rsid w:val="004B0D5E"/>
    <w:pPr>
      <w:ind w:firstLine="851"/>
    </w:pPr>
    <w:rPr>
      <w:rFonts w:ascii="Courier New" w:hAnsi="Courier New"/>
      <w:sz w:val="28"/>
      <w:szCs w:val="20"/>
    </w:rPr>
  </w:style>
  <w:style w:type="paragraph" w:styleId="a">
    <w:name w:val="List Bullet"/>
    <w:basedOn w:val="a0"/>
    <w:rsid w:val="007C1E6F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2.10.1.199\content\act\4d9da04f-6def-4d7e-b43a-0fafd797fd54.html" TargetMode="External"/><Relationship Id="rId18" Type="http://schemas.openxmlformats.org/officeDocument/2006/relationships/hyperlink" Target="file:///\\12.10.1.199\content\act\cc9b0ad1-7b2d-4282-aa71-b5018e1e3e81.docx" TargetMode="External"/><Relationship Id="rId26" Type="http://schemas.openxmlformats.org/officeDocument/2006/relationships/hyperlink" Target="file:///\\12.10.1.199\content\act\63072d23-76fa-4b92-8d23-f43cd81ea9ab.doc" TargetMode="External"/><Relationship Id="rId39" Type="http://schemas.openxmlformats.org/officeDocument/2006/relationships/hyperlink" Target="file:///\\12.10.1.199\content\act\cc9b0ad1-7b2d-4282-aa71-b5018e1e3e81.docx" TargetMode="External"/><Relationship Id="rId21" Type="http://schemas.openxmlformats.org/officeDocument/2006/relationships/hyperlink" Target="file:///\\12.10.1.199\content\act\cc9b0ad1-7b2d-4282-aa71-b5018e1e3e81.docx" TargetMode="External"/><Relationship Id="rId34" Type="http://schemas.openxmlformats.org/officeDocument/2006/relationships/hyperlink" Target="file:///\\12.10.1.199\content\act\6f81c011-52a9-4ee1-a9e9-caf583e1a0af.doc" TargetMode="External"/><Relationship Id="rId42" Type="http://schemas.openxmlformats.org/officeDocument/2006/relationships/hyperlink" Target="file:///\\12.10.1.199\content\act\3d087cef-438e-439b-b07a-e62291f4590a.doc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hyperlink" Target="file:///C:\content\act\f4fc427c-bdbb-4f01-b0f2-375f2189009e.html" TargetMode="External"/><Relationship Id="rId63" Type="http://schemas.openxmlformats.org/officeDocument/2006/relationships/hyperlink" Target="file:///C:\content\act\1f58b25d-c233-440a-9c7c-ccd958fec792.html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\\12.10.1.199\..\..\..\..\content\edition\57286a29-bea5-4e19-a749-31a5517e5368.doc" TargetMode="External"/><Relationship Id="rId29" Type="http://schemas.openxmlformats.org/officeDocument/2006/relationships/hyperlink" Target="file:///\\12.10.1.199\..\..\..\..\content\act\63072d23-76fa-4b92-8d23-f43cd81ea9ab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7c3c25c-e019-4e33-9a4a-2bda9298b618.docx" TargetMode="External"/><Relationship Id="rId24" Type="http://schemas.openxmlformats.org/officeDocument/2006/relationships/hyperlink" Target="file:///\\12.10.1.199\content\act\cc9b0ad1-7b2d-4282-aa71-b5018e1e3e81.docx" TargetMode="External"/><Relationship Id="rId32" Type="http://schemas.openxmlformats.org/officeDocument/2006/relationships/hyperlink" Target="file:///\\12.10.1.199\..\..\..\..\content\edition\57286a29-bea5-4e19-a749-31a5517e5368.doc" TargetMode="External"/><Relationship Id="rId37" Type="http://schemas.openxmlformats.org/officeDocument/2006/relationships/hyperlink" Target="file:///\\12.10.1.199\..\..\..\..\content\act\63072d23-76fa-4b92-8d23-f43cd81ea9ab.doc" TargetMode="External"/><Relationship Id="rId40" Type="http://schemas.openxmlformats.org/officeDocument/2006/relationships/hyperlink" Target="file:///\\12.10.1.199\content\act\3d087cef-438e-439b-b07a-e62291f4590a.doc" TargetMode="External"/><Relationship Id="rId45" Type="http://schemas.openxmlformats.org/officeDocument/2006/relationships/hyperlink" Target="file:///C:\content\act\77346d55-0a9c-4a2b-a21a-8100731ff17e.docx" TargetMode="External"/><Relationship Id="rId53" Type="http://schemas.openxmlformats.org/officeDocument/2006/relationships/hyperlink" Target="file:///C:\content\act\0adc0aad-d5f3-48d0-9069-01e76df418ef.html" TargetMode="External"/><Relationship Id="rId58" Type="http://schemas.openxmlformats.org/officeDocument/2006/relationships/hyperlink" Target="file:///C:\content\act\5e85196e-7487-451f-b0a3-95c756edc8b4.html" TargetMode="External"/><Relationship Id="rId66" Type="http://schemas.openxmlformats.org/officeDocument/2006/relationships/hyperlink" Target="file:///C:\content\act\4138fc4a-389c-45ef-99c0-33062ca27f0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2.10.1.199\content\act\cc9b0ad1-7b2d-4282-aa71-b5018e1e3e81.docx" TargetMode="External"/><Relationship Id="rId23" Type="http://schemas.openxmlformats.org/officeDocument/2006/relationships/hyperlink" Target="file:///\\12.10.1.199\content\act\a7565fa2-47ff-4633-a2ef-72f9e2677717.doc" TargetMode="External"/><Relationship Id="rId28" Type="http://schemas.openxmlformats.org/officeDocument/2006/relationships/hyperlink" Target="file:///\\12.10.1.199\..\..\..\..\content\edition\57286a29-bea5-4e19-a749-31a5517e5368.doc" TargetMode="External"/><Relationship Id="rId36" Type="http://schemas.openxmlformats.org/officeDocument/2006/relationships/hyperlink" Target="file:///\\12.10.1.199\..\..\..\..\content\edition\57286a29-bea5-4e19-a749-31a5517e5368.doc" TargetMode="External"/><Relationship Id="rId49" Type="http://schemas.openxmlformats.org/officeDocument/2006/relationships/footer" Target="footer2.xml"/><Relationship Id="rId57" Type="http://schemas.openxmlformats.org/officeDocument/2006/relationships/hyperlink" Target="file:///C:\content\act\d6aedeeb-2e1f-4d73-88b8-e5977fbf6230.html" TargetMode="External"/><Relationship Id="rId61" Type="http://schemas.openxmlformats.org/officeDocument/2006/relationships/hyperlink" Target="file:///C:\content\act\2a4385d8-6ab3-4271-80bc-98585f77bda5.html" TargetMode="External"/><Relationship Id="rId10" Type="http://schemas.openxmlformats.org/officeDocument/2006/relationships/hyperlink" Target="file:///C:\content\act\77346d55-0a9c-4a2b-a21a-8100731ff17e.docx" TargetMode="External"/><Relationship Id="rId19" Type="http://schemas.openxmlformats.org/officeDocument/2006/relationships/hyperlink" Target="file:///\\12.10.1.199\content\act\58076d67-f400-4606-9191-8a9a58d0d9be.doc" TargetMode="External"/><Relationship Id="rId31" Type="http://schemas.openxmlformats.org/officeDocument/2006/relationships/hyperlink" Target="file:///\\12.10.1.199\content\act\cc9b0ad1-7b2d-4282-aa71-b5018e1e3e81.docx" TargetMode="External"/><Relationship Id="rId44" Type="http://schemas.openxmlformats.org/officeDocument/2006/relationships/hyperlink" Target="file:///\\12.10.1.199\content\act\3d087cef-438e-439b-b07a-e62291f4590a.doc" TargetMode="External"/><Relationship Id="rId52" Type="http://schemas.openxmlformats.org/officeDocument/2006/relationships/hyperlink" Target="file:///C:\content\act\87c3c25c-e019-4e33-9a4a-2bda9298b618.docx" TargetMode="External"/><Relationship Id="rId60" Type="http://schemas.openxmlformats.org/officeDocument/2006/relationships/hyperlink" Target="file:///C:\content\act\c1e79377-570c-4c53-a132-ff4a1f7c8063.html" TargetMode="External"/><Relationship Id="rId65" Type="http://schemas.openxmlformats.org/officeDocument/2006/relationships/hyperlink" Target="file:///C:\content\act\1036788d-04cc-4b1a-b07b-2f05a26144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2.10.1.199\content\act\3d087cef-438e-439b-b07a-e62291f4590a.doc" TargetMode="External"/><Relationship Id="rId14" Type="http://schemas.openxmlformats.org/officeDocument/2006/relationships/hyperlink" Target="file:///\\12.10.1.199\content\edition\132c8d1e-b0b3-40c9-a430-b7edbdb3f10b.doc" TargetMode="External"/><Relationship Id="rId22" Type="http://schemas.openxmlformats.org/officeDocument/2006/relationships/hyperlink" Target="file:///\\12.10.1.199\..\..\..\..\content\edition\57286a29-bea5-4e19-a749-31a5517e5368.doc" TargetMode="External"/><Relationship Id="rId27" Type="http://schemas.openxmlformats.org/officeDocument/2006/relationships/hyperlink" Target="file:///\\12.10.1.199\content\act\cc9b0ad1-7b2d-4282-aa71-b5018e1e3e81.docx" TargetMode="External"/><Relationship Id="rId30" Type="http://schemas.openxmlformats.org/officeDocument/2006/relationships/hyperlink" Target="file:///\\12.10.1.199\content\act\0da807b2-c98e-4e76-b564-9b6600e3c714.doc" TargetMode="External"/><Relationship Id="rId35" Type="http://schemas.openxmlformats.org/officeDocument/2006/relationships/hyperlink" Target="file:///\\12.10.1.199\content\act\cc9b0ad1-7b2d-4282-aa71-b5018e1e3e81.docx" TargetMode="External"/><Relationship Id="rId43" Type="http://schemas.openxmlformats.org/officeDocument/2006/relationships/hyperlink" Target="file:///\\12.10.1.199\content\act\3d087cef-438e-439b-b07a-e62291f4590a.doc" TargetMode="External"/><Relationship Id="rId48" Type="http://schemas.openxmlformats.org/officeDocument/2006/relationships/footer" Target="footer1.xml"/><Relationship Id="rId56" Type="http://schemas.openxmlformats.org/officeDocument/2006/relationships/hyperlink" Target="file:///C:\content\act\ed1c5e44-3f96-4837-9113-7f8b1095a357.html" TargetMode="External"/><Relationship Id="rId64" Type="http://schemas.openxmlformats.org/officeDocument/2006/relationships/hyperlink" Target="file:///C:\content\act\0b5bc75a-f976-488d-93c0-636ed686fca3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file:///\\12.10.1.199\content\act\96e20c02-1b12-465a-b64c-24aa92270007.html" TargetMode="External"/><Relationship Id="rId17" Type="http://schemas.openxmlformats.org/officeDocument/2006/relationships/hyperlink" Target="file:///\\12.10.1.199\content\act\94b80229-90a7-4152-b2d6-756c5d498aa0.docx" TargetMode="External"/><Relationship Id="rId25" Type="http://schemas.openxmlformats.org/officeDocument/2006/relationships/hyperlink" Target="file:///\\12.10.1.199\..\..\..\..\content\edition\57286a29-bea5-4e19-a749-31a5517e5368.doc" TargetMode="External"/><Relationship Id="rId33" Type="http://schemas.openxmlformats.org/officeDocument/2006/relationships/hyperlink" Target="file:///\\12.10.1.199\..\..\..\..\content\act\63072d23-76fa-4b92-8d23-f43cd81ea9ab.doc" TargetMode="External"/><Relationship Id="rId38" Type="http://schemas.openxmlformats.org/officeDocument/2006/relationships/hyperlink" Target="file:///\\12.10.1.199\content\act\0e382ec4-14bc-45f0-8207-885d4f1a087f.doc" TargetMode="External"/><Relationship Id="rId46" Type="http://schemas.openxmlformats.org/officeDocument/2006/relationships/header" Target="header1.xml"/><Relationship Id="rId59" Type="http://schemas.openxmlformats.org/officeDocument/2006/relationships/hyperlink" Target="file:///C:\content\act\c1e79377-570c-4c53-a132-ff4a1f7c8063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\\12.10.1.199\..\..\..\..\content\act\58076d67-f400-4606-9191-8a9a58d0d9be.doc" TargetMode="External"/><Relationship Id="rId41" Type="http://schemas.openxmlformats.org/officeDocument/2006/relationships/hyperlink" Target="file:///\\12.10.1.199\content\act\3d087cef-438e-439b-b07a-e62291f4590a.doc" TargetMode="External"/><Relationship Id="rId54" Type="http://schemas.openxmlformats.org/officeDocument/2006/relationships/hyperlink" Target="file:///C:\content\act\59917eba-174b-4a2a-aeea-64d4d571177d.html" TargetMode="External"/><Relationship Id="rId62" Type="http://schemas.openxmlformats.org/officeDocument/2006/relationships/hyperlink" Target="file:///C:\content\act\d64ad6b4-688e-4ad7-a447-37026bdb0db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FCD2-2BB3-4F19-A804-2800C19A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24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60414</CharactersWithSpaces>
  <SharedDoc>false</SharedDoc>
  <HLinks>
    <vt:vector size="276" baseType="variant">
      <vt:variant>
        <vt:i4>2752536</vt:i4>
      </vt:variant>
      <vt:variant>
        <vt:i4>135</vt:i4>
      </vt:variant>
      <vt:variant>
        <vt:i4>0</vt:i4>
      </vt:variant>
      <vt:variant>
        <vt:i4>5</vt:i4>
      </vt:variant>
      <vt:variant>
        <vt:lpwstr>\\12.10.1.199\content\act\4138fc4a-389c-45ef-99c0-33062ca27f09.html</vt:lpwstr>
      </vt:variant>
      <vt:variant>
        <vt:lpwstr/>
      </vt:variant>
      <vt:variant>
        <vt:i4>2228300</vt:i4>
      </vt:variant>
      <vt:variant>
        <vt:i4>132</vt:i4>
      </vt:variant>
      <vt:variant>
        <vt:i4>0</vt:i4>
      </vt:variant>
      <vt:variant>
        <vt:i4>5</vt:i4>
      </vt:variant>
      <vt:variant>
        <vt:lpwstr>\\12.10.1.199\content\act\1036788d-04cc-4b1a-b07b-2f05a2614490.html</vt:lpwstr>
      </vt:variant>
      <vt:variant>
        <vt:lpwstr/>
      </vt:variant>
      <vt:variant>
        <vt:i4>3014673</vt:i4>
      </vt:variant>
      <vt:variant>
        <vt:i4>129</vt:i4>
      </vt:variant>
      <vt:variant>
        <vt:i4>0</vt:i4>
      </vt:variant>
      <vt:variant>
        <vt:i4>5</vt:i4>
      </vt:variant>
      <vt:variant>
        <vt:lpwstr>\\12.10.1.199\content\act\0b5bc75a-f976-488d-93c0-636ed686fca3.html</vt:lpwstr>
      </vt:variant>
      <vt:variant>
        <vt:lpwstr/>
      </vt:variant>
      <vt:variant>
        <vt:i4>2621505</vt:i4>
      </vt:variant>
      <vt:variant>
        <vt:i4>126</vt:i4>
      </vt:variant>
      <vt:variant>
        <vt:i4>0</vt:i4>
      </vt:variant>
      <vt:variant>
        <vt:i4>5</vt:i4>
      </vt:variant>
      <vt:variant>
        <vt:lpwstr>\\12.10.1.199\content\act\1f58b25d-c233-440a-9c7c-ccd958fec792.html</vt:lpwstr>
      </vt:variant>
      <vt:variant>
        <vt:lpwstr/>
      </vt:variant>
      <vt:variant>
        <vt:i4>2162754</vt:i4>
      </vt:variant>
      <vt:variant>
        <vt:i4>123</vt:i4>
      </vt:variant>
      <vt:variant>
        <vt:i4>0</vt:i4>
      </vt:variant>
      <vt:variant>
        <vt:i4>5</vt:i4>
      </vt:variant>
      <vt:variant>
        <vt:lpwstr>\\12.10.1.199\content\act\d64ad6b4-688e-4ad7-a447-37026bdb0db1.html</vt:lpwstr>
      </vt:variant>
      <vt:variant>
        <vt:lpwstr/>
      </vt:variant>
      <vt:variant>
        <vt:i4>8061004</vt:i4>
      </vt:variant>
      <vt:variant>
        <vt:i4>120</vt:i4>
      </vt:variant>
      <vt:variant>
        <vt:i4>0</vt:i4>
      </vt:variant>
      <vt:variant>
        <vt:i4>5</vt:i4>
      </vt:variant>
      <vt:variant>
        <vt:lpwstr>\\12.10.1.199\content\act\2a4385d8-6ab3-4271-80bc-98585f77bda5.html</vt:lpwstr>
      </vt:variant>
      <vt:variant>
        <vt:lpwstr/>
      </vt:variant>
      <vt:variant>
        <vt:i4>7536657</vt:i4>
      </vt:variant>
      <vt:variant>
        <vt:i4>117</vt:i4>
      </vt:variant>
      <vt:variant>
        <vt:i4>0</vt:i4>
      </vt:variant>
      <vt:variant>
        <vt:i4>5</vt:i4>
      </vt:variant>
      <vt:variant>
        <vt:lpwstr>\\12.10.1.199\content\act\d6aedeeb-2e1f-4d73-88b8-e5977fbf6230.html</vt:lpwstr>
      </vt:variant>
      <vt:variant>
        <vt:lpwstr/>
      </vt:variant>
      <vt:variant>
        <vt:i4>7798858</vt:i4>
      </vt:variant>
      <vt:variant>
        <vt:i4>114</vt:i4>
      </vt:variant>
      <vt:variant>
        <vt:i4>0</vt:i4>
      </vt:variant>
      <vt:variant>
        <vt:i4>5</vt:i4>
      </vt:variant>
      <vt:variant>
        <vt:lpwstr>\\12.10.1.199\content\act\ed1c5e44-3f96-4837-9113-7f8b1095a357.html</vt:lpwstr>
      </vt:variant>
      <vt:variant>
        <vt:lpwstr/>
      </vt:variant>
      <vt:variant>
        <vt:i4>7340063</vt:i4>
      </vt:variant>
      <vt:variant>
        <vt:i4>111</vt:i4>
      </vt:variant>
      <vt:variant>
        <vt:i4>0</vt:i4>
      </vt:variant>
      <vt:variant>
        <vt:i4>5</vt:i4>
      </vt:variant>
      <vt:variant>
        <vt:lpwstr>\\12.10.1.199\content\act\f4fc427c-bdbb-4f01-b0f2-375f2189009e.html</vt:lpwstr>
      </vt:variant>
      <vt:variant>
        <vt:lpwstr/>
      </vt:variant>
      <vt:variant>
        <vt:i4>3014734</vt:i4>
      </vt:variant>
      <vt:variant>
        <vt:i4>108</vt:i4>
      </vt:variant>
      <vt:variant>
        <vt:i4>0</vt:i4>
      </vt:variant>
      <vt:variant>
        <vt:i4>5</vt:i4>
      </vt:variant>
      <vt:variant>
        <vt:lpwstr>\\12.10.1.199\content\act\460132d5-9171-404a-b417-53f46c4429db.html</vt:lpwstr>
      </vt:variant>
      <vt:variant>
        <vt:lpwstr/>
      </vt:variant>
      <vt:variant>
        <vt:i4>7536656</vt:i4>
      </vt:variant>
      <vt:variant>
        <vt:i4>105</vt:i4>
      </vt:variant>
      <vt:variant>
        <vt:i4>0</vt:i4>
      </vt:variant>
      <vt:variant>
        <vt:i4>5</vt:i4>
      </vt:variant>
      <vt:variant>
        <vt:lpwstr>\\12.10.1.199\content\act\59917eba-174b-4a2a-aeea-64d4d571177d.html</vt:lpwstr>
      </vt:variant>
      <vt:variant>
        <vt:lpwstr/>
      </vt:variant>
      <vt:variant>
        <vt:i4>2293778</vt:i4>
      </vt:variant>
      <vt:variant>
        <vt:i4>102</vt:i4>
      </vt:variant>
      <vt:variant>
        <vt:i4>0</vt:i4>
      </vt:variant>
      <vt:variant>
        <vt:i4>5</vt:i4>
      </vt:variant>
      <vt:variant>
        <vt:lpwstr>\\12.10.1.199\content\act\0adc0aad-d5f3-48d0-9069-01e76df418ef.html</vt:lpwstr>
      </vt:variant>
      <vt:variant>
        <vt:lpwstr/>
      </vt:variant>
      <vt:variant>
        <vt:i4>2293844</vt:i4>
      </vt:variant>
      <vt:variant>
        <vt:i4>99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  <vt:variant>
        <vt:i4>2293844</vt:i4>
      </vt:variant>
      <vt:variant>
        <vt:i4>96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  <vt:variant>
        <vt:i4>2293844</vt:i4>
      </vt:variant>
      <vt:variant>
        <vt:i4>93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  <vt:variant>
        <vt:i4>2293844</vt:i4>
      </vt:variant>
      <vt:variant>
        <vt:i4>90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  <vt:variant>
        <vt:i4>2293844</vt:i4>
      </vt:variant>
      <vt:variant>
        <vt:i4>87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  <vt:variant>
        <vt:i4>7929862</vt:i4>
      </vt:variant>
      <vt:variant>
        <vt:i4>84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8126559</vt:i4>
      </vt:variant>
      <vt:variant>
        <vt:i4>79</vt:i4>
      </vt:variant>
      <vt:variant>
        <vt:i4>0</vt:i4>
      </vt:variant>
      <vt:variant>
        <vt:i4>5</vt:i4>
      </vt:variant>
      <vt:variant>
        <vt:lpwstr>\\12.10.1.199\content\act\0e382ec4-14bc-45f0-8207-885d4f1a087f.doc</vt:lpwstr>
      </vt:variant>
      <vt:variant>
        <vt:lpwstr/>
      </vt:variant>
      <vt:variant>
        <vt:i4>2228233</vt:i4>
      </vt:variant>
      <vt:variant>
        <vt:i4>77</vt:i4>
      </vt:variant>
      <vt:variant>
        <vt:i4>0</vt:i4>
      </vt:variant>
      <vt:variant>
        <vt:i4>5</vt:i4>
      </vt:variant>
      <vt:variant>
        <vt:lpwstr>\\12.10.1.199\..\..\..\..\content\act\63072d23-76fa-4b92-8d23-f43cd81ea9ab.doc</vt:lpwstr>
      </vt:variant>
      <vt:variant>
        <vt:lpwstr/>
      </vt:variant>
      <vt:variant>
        <vt:i4>3211287</vt:i4>
      </vt:variant>
      <vt:variant>
        <vt:i4>75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72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7929948</vt:i4>
      </vt:variant>
      <vt:variant>
        <vt:i4>67</vt:i4>
      </vt:variant>
      <vt:variant>
        <vt:i4>0</vt:i4>
      </vt:variant>
      <vt:variant>
        <vt:i4>5</vt:i4>
      </vt:variant>
      <vt:variant>
        <vt:lpwstr>\\12.10.1.199\content\act\6f81c011-52a9-4ee1-a9e9-caf583e1a0af.doc</vt:lpwstr>
      </vt:variant>
      <vt:variant>
        <vt:lpwstr/>
      </vt:variant>
      <vt:variant>
        <vt:i4>2228233</vt:i4>
      </vt:variant>
      <vt:variant>
        <vt:i4>65</vt:i4>
      </vt:variant>
      <vt:variant>
        <vt:i4>0</vt:i4>
      </vt:variant>
      <vt:variant>
        <vt:i4>5</vt:i4>
      </vt:variant>
      <vt:variant>
        <vt:lpwstr>\\12.10.1.199\..\..\..\..\content\act\63072d23-76fa-4b92-8d23-f43cd81ea9ab.doc</vt:lpwstr>
      </vt:variant>
      <vt:variant>
        <vt:lpwstr/>
      </vt:variant>
      <vt:variant>
        <vt:i4>3211287</vt:i4>
      </vt:variant>
      <vt:variant>
        <vt:i4>63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60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7995479</vt:i4>
      </vt:variant>
      <vt:variant>
        <vt:i4>55</vt:i4>
      </vt:variant>
      <vt:variant>
        <vt:i4>0</vt:i4>
      </vt:variant>
      <vt:variant>
        <vt:i4>5</vt:i4>
      </vt:variant>
      <vt:variant>
        <vt:lpwstr>\\12.10.1.199\content\act\0da807b2-c98e-4e76-b564-9b6600e3c714.doc</vt:lpwstr>
      </vt:variant>
      <vt:variant>
        <vt:lpwstr/>
      </vt:variant>
      <vt:variant>
        <vt:i4>2228233</vt:i4>
      </vt:variant>
      <vt:variant>
        <vt:i4>53</vt:i4>
      </vt:variant>
      <vt:variant>
        <vt:i4>0</vt:i4>
      </vt:variant>
      <vt:variant>
        <vt:i4>5</vt:i4>
      </vt:variant>
      <vt:variant>
        <vt:lpwstr>\\12.10.1.199\..\..\..\..\content\act\63072d23-76fa-4b92-8d23-f43cd81ea9ab.doc</vt:lpwstr>
      </vt:variant>
      <vt:variant>
        <vt:lpwstr/>
      </vt:variant>
      <vt:variant>
        <vt:i4>3211287</vt:i4>
      </vt:variant>
      <vt:variant>
        <vt:i4>51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48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2228233</vt:i4>
      </vt:variant>
      <vt:variant>
        <vt:i4>44</vt:i4>
      </vt:variant>
      <vt:variant>
        <vt:i4>0</vt:i4>
      </vt:variant>
      <vt:variant>
        <vt:i4>5</vt:i4>
      </vt:variant>
      <vt:variant>
        <vt:lpwstr>\\12.10.1.199\content\act\63072d23-76fa-4b92-8d23-f43cd81ea9ab.doc</vt:lpwstr>
      </vt:variant>
      <vt:variant>
        <vt:lpwstr/>
      </vt:variant>
      <vt:variant>
        <vt:i4>3211287</vt:i4>
      </vt:variant>
      <vt:variant>
        <vt:i4>42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39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2293764</vt:i4>
      </vt:variant>
      <vt:variant>
        <vt:i4>35</vt:i4>
      </vt:variant>
      <vt:variant>
        <vt:i4>0</vt:i4>
      </vt:variant>
      <vt:variant>
        <vt:i4>5</vt:i4>
      </vt:variant>
      <vt:variant>
        <vt:lpwstr>\\12.10.1.199\content\act\a7565fa2-47ff-4633-a2ef-72f9e2677717.doc</vt:lpwstr>
      </vt:variant>
      <vt:variant>
        <vt:lpwstr/>
      </vt:variant>
      <vt:variant>
        <vt:i4>3211287</vt:i4>
      </vt:variant>
      <vt:variant>
        <vt:i4>33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30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7667793</vt:i4>
      </vt:variant>
      <vt:variant>
        <vt:i4>26</vt:i4>
      </vt:variant>
      <vt:variant>
        <vt:i4>0</vt:i4>
      </vt:variant>
      <vt:variant>
        <vt:i4>5</vt:i4>
      </vt:variant>
      <vt:variant>
        <vt:lpwstr>\\12.10.1.199\..\..\..\..\content\act\58076d67-f400-4606-9191-8a9a58d0d9be.doc</vt:lpwstr>
      </vt:variant>
      <vt:variant>
        <vt:lpwstr/>
      </vt:variant>
      <vt:variant>
        <vt:i4>7667793</vt:i4>
      </vt:variant>
      <vt:variant>
        <vt:i4>24</vt:i4>
      </vt:variant>
      <vt:variant>
        <vt:i4>0</vt:i4>
      </vt:variant>
      <vt:variant>
        <vt:i4>5</vt:i4>
      </vt:variant>
      <vt:variant>
        <vt:lpwstr>\\12.10.1.199\content\act\58076d67-f400-4606-9191-8a9a58d0d9be.doc</vt:lpwstr>
      </vt:variant>
      <vt:variant>
        <vt:lpwstr/>
      </vt:variant>
      <vt:variant>
        <vt:i4>7929862</vt:i4>
      </vt:variant>
      <vt:variant>
        <vt:i4>21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2818048</vt:i4>
      </vt:variant>
      <vt:variant>
        <vt:i4>17</vt:i4>
      </vt:variant>
      <vt:variant>
        <vt:i4>0</vt:i4>
      </vt:variant>
      <vt:variant>
        <vt:i4>5</vt:i4>
      </vt:variant>
      <vt:variant>
        <vt:lpwstr>\\12.10.1.199\content\act\94b80229-90a7-4152-b2d6-756c5d498aa0.docx</vt:lpwstr>
      </vt:variant>
      <vt:variant>
        <vt:lpwstr/>
      </vt:variant>
      <vt:variant>
        <vt:i4>3211287</vt:i4>
      </vt:variant>
      <vt:variant>
        <vt:i4>15</vt:i4>
      </vt:variant>
      <vt:variant>
        <vt:i4>0</vt:i4>
      </vt:variant>
      <vt:variant>
        <vt:i4>5</vt:i4>
      </vt:variant>
      <vt:variant>
        <vt:lpwstr>\\12.10.1.199\..\..\..\..\content\edition\57286a29-bea5-4e19-a749-31a5517e5368.doc</vt:lpwstr>
      </vt:variant>
      <vt:variant>
        <vt:lpwstr/>
      </vt:variant>
      <vt:variant>
        <vt:i4>7929862</vt:i4>
      </vt:variant>
      <vt:variant>
        <vt:i4>12</vt:i4>
      </vt:variant>
      <vt:variant>
        <vt:i4>0</vt:i4>
      </vt:variant>
      <vt:variant>
        <vt:i4>5</vt:i4>
      </vt:variant>
      <vt:variant>
        <vt:lpwstr>\\12.10.1.199\content\act\cc9b0ad1-7b2d-4282-aa71-b5018e1e3e81.docx</vt:lpwstr>
      </vt:variant>
      <vt:variant>
        <vt:lpwstr/>
      </vt:variant>
      <vt:variant>
        <vt:i4>70190115</vt:i4>
      </vt:variant>
      <vt:variant>
        <vt:i4>9</vt:i4>
      </vt:variant>
      <vt:variant>
        <vt:i4>0</vt:i4>
      </vt:variant>
      <vt:variant>
        <vt:i4>5</vt:i4>
      </vt:variant>
      <vt:variant>
        <vt:lpwstr>\\12.10.1.199\content\edition\132c8d1e-b0b3-40c9-a430-b7edbdb3f10b.doc</vt:lpwstr>
      </vt:variant>
      <vt:variant>
        <vt:lpwstr>приложение</vt:lpwstr>
      </vt:variant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\\12.10.1.199\content\act\4d9da04f-6def-4d7e-b43a-0fafd797fd54.html</vt:lpwstr>
      </vt:variant>
      <vt:variant>
        <vt:lpwstr/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\\12.10.1.199\content\act\96e20c02-1b12-465a-b64c-24aa92270007.html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\\12.10.1.199\content\act\3d087cef-438e-439b-b07a-e62291f4590a.doc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2022-01-20T09:42:00Z</cp:lastPrinted>
  <dcterms:created xsi:type="dcterms:W3CDTF">2023-08-28T12:55:00Z</dcterms:created>
  <dcterms:modified xsi:type="dcterms:W3CDTF">2023-08-28T12:55:00Z</dcterms:modified>
</cp:coreProperties>
</file>